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6,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10,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18, 2023 / Feb 18, 2023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15,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