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Jan 7, 2023 / Jan 7,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