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Aug 17, 2023 / Aug 17, 2023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