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Nov 22, 2022 / Nov 22,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