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63DA" w14:textId="77777777" w:rsidR="00FA6E60" w:rsidRDefault="00FA6E6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348" w:type="dxa"/>
        <w:tblBorders>
          <w:top w:val="nil"/>
          <w:left w:val="nil"/>
          <w:bottom w:val="nil"/>
          <w:right w:val="nil"/>
          <w:insideH w:val="nil"/>
          <w:insideV w:val="nil"/>
        </w:tblBorders>
        <w:tblLayout w:type="fixed"/>
        <w:tblLook w:val="0400" w:firstRow="0" w:lastRow="0" w:firstColumn="0" w:lastColumn="0" w:noHBand="0" w:noVBand="1"/>
      </w:tblPr>
      <w:tblGrid>
        <w:gridCol w:w="3131"/>
        <w:gridCol w:w="2746"/>
        <w:gridCol w:w="4471"/>
      </w:tblGrid>
      <w:tr w:rsidR="00FA6E60" w14:paraId="2B88343E" w14:textId="77777777">
        <w:tc>
          <w:tcPr>
            <w:tcW w:w="3131" w:type="dxa"/>
          </w:tcPr>
          <w:p w14:paraId="50A66ED9" w14:textId="77777777" w:rsidR="00FA6E60" w:rsidRDefault="00D22857">
            <w:pPr>
              <w:pBdr>
                <w:top w:val="nil"/>
                <w:left w:val="nil"/>
                <w:bottom w:val="nil"/>
                <w:right w:val="nil"/>
                <w:between w:val="nil"/>
              </w:pBdr>
              <w:tabs>
                <w:tab w:val="center" w:pos="4513"/>
                <w:tab w:val="right" w:pos="9026"/>
              </w:tabs>
              <w:rPr>
                <w:color w:val="000000"/>
                <w:sz w:val="16"/>
                <w:szCs w:val="16"/>
              </w:rPr>
            </w:pPr>
            <w:r>
              <w:rPr>
                <w:color w:val="000000"/>
                <w:sz w:val="16"/>
                <w:szCs w:val="16"/>
              </w:rPr>
              <w:t xml:space="preserve">     </w:t>
            </w:r>
            <w:r>
              <w:rPr>
                <w:noProof/>
                <w:color w:val="000000"/>
                <w:sz w:val="16"/>
                <w:szCs w:val="16"/>
              </w:rPr>
              <w:drawing>
                <wp:inline distT="0" distB="0" distL="0" distR="0" wp14:anchorId="45B4E14C" wp14:editId="473408E9">
                  <wp:extent cx="762635" cy="647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62635" cy="647700"/>
                          </a:xfrm>
                          <a:prstGeom prst="rect">
                            <a:avLst/>
                          </a:prstGeom>
                          <a:ln/>
                        </pic:spPr>
                      </pic:pic>
                    </a:graphicData>
                  </a:graphic>
                </wp:inline>
              </w:drawing>
            </w:r>
          </w:p>
          <w:tbl>
            <w:tblPr>
              <w:tblStyle w:val="a0"/>
              <w:tblW w:w="2915" w:type="dxa"/>
              <w:tblBorders>
                <w:top w:val="nil"/>
                <w:left w:val="nil"/>
                <w:bottom w:val="nil"/>
                <w:right w:val="nil"/>
                <w:insideH w:val="nil"/>
                <w:insideV w:val="nil"/>
              </w:tblBorders>
              <w:tblLayout w:type="fixed"/>
              <w:tblLook w:val="0400" w:firstRow="0" w:lastRow="0" w:firstColumn="0" w:lastColumn="0" w:noHBand="0" w:noVBand="1"/>
            </w:tblPr>
            <w:tblGrid>
              <w:gridCol w:w="2915"/>
            </w:tblGrid>
            <w:tr w:rsidR="00FA6E60" w14:paraId="796CC82E" w14:textId="77777777">
              <w:tc>
                <w:tcPr>
                  <w:tcW w:w="2915" w:type="dxa"/>
                </w:tcPr>
                <w:p w14:paraId="1BF74DB5" w14:textId="77777777" w:rsidR="00FA6E60" w:rsidRDefault="00D22857">
                  <w:pPr>
                    <w:pBdr>
                      <w:top w:val="nil"/>
                      <w:left w:val="nil"/>
                      <w:bottom w:val="nil"/>
                      <w:right w:val="nil"/>
                      <w:between w:val="nil"/>
                    </w:pBdr>
                    <w:rPr>
                      <w:color w:val="000000"/>
                      <w:sz w:val="16"/>
                      <w:szCs w:val="16"/>
                    </w:rPr>
                  </w:pPr>
                  <w:r>
                    <w:rPr>
                      <w:color w:val="000000"/>
                      <w:sz w:val="16"/>
                      <w:szCs w:val="16"/>
                    </w:rPr>
                    <w:t>Serial No:</w:t>
                  </w:r>
                </w:p>
              </w:tc>
            </w:tr>
            <w:tr w:rsidR="00FA6E60" w14:paraId="4333201A" w14:textId="77777777">
              <w:tc>
                <w:tcPr>
                  <w:tcW w:w="2915" w:type="dxa"/>
                </w:tcPr>
                <w:p w14:paraId="5D488C16" w14:textId="77777777" w:rsidR="00FA6E60" w:rsidRDefault="00D22857">
                  <w:pPr>
                    <w:pBdr>
                      <w:top w:val="nil"/>
                      <w:left w:val="nil"/>
                      <w:bottom w:val="nil"/>
                      <w:right w:val="nil"/>
                      <w:between w:val="nil"/>
                    </w:pBdr>
                    <w:rPr>
                      <w:color w:val="000000"/>
                      <w:sz w:val="16"/>
                      <w:szCs w:val="16"/>
                    </w:rPr>
                  </w:pPr>
                  <w:r>
                    <w:rPr>
                      <w:color w:val="000000"/>
                      <w:sz w:val="16"/>
                      <w:szCs w:val="16"/>
                    </w:rPr>
                    <w:t>Registration No: ${this/certificate@literal}</w:t>
                  </w:r>
                </w:p>
              </w:tc>
            </w:tr>
            <w:tr w:rsidR="00FA6E60" w14:paraId="4F4559F0" w14:textId="77777777">
              <w:tc>
                <w:tcPr>
                  <w:tcW w:w="2915" w:type="dxa"/>
                </w:tcPr>
                <w:p w14:paraId="1B6365CE" w14:textId="77777777" w:rsidR="00FA6E60" w:rsidRDefault="00D22857">
                  <w:pPr>
                    <w:pBdr>
                      <w:top w:val="nil"/>
                      <w:left w:val="nil"/>
                      <w:bottom w:val="nil"/>
                      <w:right w:val="nil"/>
                      <w:between w:val="nil"/>
                    </w:pBdr>
                    <w:rPr>
                      <w:color w:val="000000"/>
                      <w:sz w:val="16"/>
                      <w:szCs w:val="16"/>
                    </w:rPr>
                  </w:pPr>
                  <w:r>
                    <w:rPr>
                      <w:color w:val="000000"/>
                      <w:sz w:val="16"/>
                      <w:szCs w:val="16"/>
                    </w:rPr>
                    <w:t>Ref No:</w:t>
                  </w:r>
                </w:p>
              </w:tc>
            </w:tr>
            <w:tr w:rsidR="00FA6E60" w14:paraId="15A961AB" w14:textId="77777777">
              <w:tc>
                <w:tcPr>
                  <w:tcW w:w="2915" w:type="dxa"/>
                </w:tcPr>
                <w:p w14:paraId="32983EAE" w14:textId="77777777" w:rsidR="00FA6E60" w:rsidRDefault="00D22857">
                  <w:pPr>
                    <w:pBdr>
                      <w:top w:val="nil"/>
                      <w:left w:val="nil"/>
                      <w:bottom w:val="nil"/>
                      <w:right w:val="nil"/>
                      <w:between w:val="nil"/>
                    </w:pBdr>
                    <w:rPr>
                      <w:color w:val="000000"/>
                      <w:sz w:val="16"/>
                      <w:szCs w:val="16"/>
                    </w:rPr>
                  </w:pPr>
                  <w:r>
                    <w:rPr>
                      <w:color w:val="000000"/>
                      <w:sz w:val="16"/>
                      <w:szCs w:val="16"/>
                    </w:rPr>
                    <w:t>Initial Reg Date: ${this/certificate@registered}</w:t>
                  </w:r>
                </w:p>
              </w:tc>
            </w:tr>
          </w:tbl>
          <w:p w14:paraId="1E14A967" w14:textId="77777777" w:rsidR="00FA6E60" w:rsidRDefault="00FA6E60">
            <w:pPr>
              <w:pBdr>
                <w:top w:val="nil"/>
                <w:left w:val="nil"/>
                <w:bottom w:val="nil"/>
                <w:right w:val="nil"/>
                <w:between w:val="nil"/>
              </w:pBdr>
              <w:tabs>
                <w:tab w:val="center" w:pos="4513"/>
                <w:tab w:val="right" w:pos="9026"/>
              </w:tabs>
              <w:rPr>
                <w:color w:val="000000"/>
                <w:sz w:val="16"/>
                <w:szCs w:val="16"/>
              </w:rPr>
            </w:pPr>
          </w:p>
        </w:tc>
        <w:tc>
          <w:tcPr>
            <w:tcW w:w="2746" w:type="dxa"/>
          </w:tcPr>
          <w:p w14:paraId="19B38473" w14:textId="77777777" w:rsidR="00FA6E60" w:rsidRDefault="00D22857">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Schedule-9</w:t>
            </w:r>
          </w:p>
          <w:p w14:paraId="16ECF3D1" w14:textId="77777777" w:rsidR="00FA6E60" w:rsidRDefault="00D22857">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(Relating to sub-rule (2) of rule 6)</w:t>
            </w:r>
          </w:p>
          <w:p w14:paraId="1B5249B5" w14:textId="77777777" w:rsidR="00FA6E60" w:rsidRDefault="00FA6E60">
            <w:pPr>
              <w:pBdr>
                <w:top w:val="nil"/>
                <w:left w:val="nil"/>
                <w:bottom w:val="nil"/>
                <w:right w:val="nil"/>
                <w:between w:val="nil"/>
              </w:pBdr>
              <w:tabs>
                <w:tab w:val="center" w:pos="4513"/>
                <w:tab w:val="right" w:pos="9026"/>
              </w:tabs>
              <w:jc w:val="center"/>
              <w:rPr>
                <w:color w:val="000000"/>
                <w:sz w:val="16"/>
                <w:szCs w:val="16"/>
              </w:rPr>
            </w:pPr>
          </w:p>
          <w:p w14:paraId="3EE261BF" w14:textId="77777777" w:rsidR="00FA6E60" w:rsidRDefault="00D22857">
            <w:pPr>
              <w:jc w:val="center"/>
              <w:rPr>
                <w:b/>
                <w:sz w:val="16"/>
                <w:szCs w:val="16"/>
              </w:rPr>
            </w:pPr>
            <w:r>
              <w:rPr>
                <w:b/>
                <w:sz w:val="16"/>
                <w:szCs w:val="16"/>
              </w:rPr>
              <w:t>Government of Nepal</w:t>
            </w:r>
          </w:p>
          <w:p w14:paraId="0DCCB0AF" w14:textId="77777777" w:rsidR="00FA6E60" w:rsidRDefault="00D22857">
            <w:pPr>
              <w:jc w:val="center"/>
              <w:rPr>
                <w:b/>
                <w:sz w:val="16"/>
                <w:szCs w:val="16"/>
              </w:rPr>
            </w:pPr>
            <w:r>
              <w:rPr>
                <w:b/>
                <w:sz w:val="16"/>
                <w:szCs w:val="16"/>
              </w:rPr>
              <w:t>Ministry of Health and Population</w:t>
            </w:r>
          </w:p>
          <w:p w14:paraId="00A2EA51" w14:textId="77777777" w:rsidR="00FA6E60" w:rsidRDefault="00D22857">
            <w:pPr>
              <w:pBdr>
                <w:top w:val="nil"/>
                <w:left w:val="nil"/>
                <w:bottom w:val="nil"/>
                <w:right w:val="nil"/>
                <w:between w:val="nil"/>
              </w:pBdr>
              <w:tabs>
                <w:tab w:val="center" w:pos="4513"/>
                <w:tab w:val="right" w:pos="9026"/>
              </w:tabs>
              <w:jc w:val="center"/>
              <w:rPr>
                <w:color w:val="000000"/>
                <w:sz w:val="16"/>
                <w:szCs w:val="16"/>
              </w:rPr>
            </w:pPr>
            <w:r>
              <w:rPr>
                <w:b/>
                <w:color w:val="000000"/>
                <w:sz w:val="16"/>
                <w:szCs w:val="16"/>
              </w:rPr>
              <w:t>Department of Drugs Administration</w:t>
            </w:r>
          </w:p>
        </w:tc>
        <w:tc>
          <w:tcPr>
            <w:tcW w:w="4471" w:type="dxa"/>
          </w:tcPr>
          <w:p w14:paraId="0503D682" w14:textId="77777777" w:rsidR="00FA6E60" w:rsidRDefault="00E3635F">
            <w:pPr>
              <w:pBdr>
                <w:top w:val="nil"/>
                <w:left w:val="nil"/>
                <w:bottom w:val="nil"/>
                <w:right w:val="nil"/>
                <w:between w:val="nil"/>
              </w:pBdr>
              <w:tabs>
                <w:tab w:val="center" w:pos="4513"/>
                <w:tab w:val="right" w:pos="9026"/>
              </w:tabs>
              <w:jc w:val="right"/>
              <w:rPr>
                <w:color w:val="000000"/>
                <w:sz w:val="16"/>
                <w:szCs w:val="16"/>
              </w:rPr>
            </w:pPr>
            <w:hyperlink r:id="rId8">
              <w:r w:rsidR="00D22857">
                <w:rPr>
                  <w:color w:val="000000"/>
                  <w:sz w:val="16"/>
                  <w:szCs w:val="16"/>
                </w:rPr>
                <w:t>${/pharmacists/pharmacists/0/photos@image}</w:t>
              </w:r>
            </w:hyperlink>
          </w:p>
          <w:p w14:paraId="7F48EBBA" w14:textId="77777777" w:rsidR="00FA6E60" w:rsidRDefault="00D22857">
            <w:pPr>
              <w:pBdr>
                <w:top w:val="nil"/>
                <w:left w:val="nil"/>
                <w:bottom w:val="nil"/>
                <w:right w:val="nil"/>
                <w:between w:val="nil"/>
              </w:pBdr>
              <w:tabs>
                <w:tab w:val="center" w:pos="4513"/>
                <w:tab w:val="right" w:pos="9026"/>
              </w:tabs>
              <w:jc w:val="right"/>
              <w:rPr>
                <w:color w:val="000000"/>
                <w:sz w:val="16"/>
                <w:szCs w:val="16"/>
              </w:rPr>
            </w:pPr>
            <w:r>
              <w:rPr>
                <w:color w:val="000000"/>
                <w:sz w:val="16"/>
                <w:szCs w:val="16"/>
              </w:rPr>
              <w:t xml:space="preserve">${/pharmacists/pharmacists/0/prefLabel@literal}.    </w:t>
            </w:r>
          </w:p>
        </w:tc>
      </w:tr>
    </w:tbl>
    <w:p w14:paraId="2348F7E1" w14:textId="77777777" w:rsidR="00FA6E60" w:rsidRDefault="00FA6E60">
      <w:pPr>
        <w:rPr>
          <w:sz w:val="16"/>
          <w:szCs w:val="16"/>
        </w:rPr>
      </w:pPr>
    </w:p>
    <w:p w14:paraId="415A45E9" w14:textId="77777777" w:rsidR="00FA6E60" w:rsidRDefault="00D22857">
      <w:pPr>
        <w:jc w:val="center"/>
        <w:rPr>
          <w:b/>
          <w:sz w:val="16"/>
          <w:szCs w:val="16"/>
        </w:rPr>
      </w:pPr>
      <w:r>
        <w:rPr>
          <w:b/>
          <w:sz w:val="16"/>
          <w:szCs w:val="16"/>
        </w:rPr>
        <w:t>Certificate</w:t>
      </w:r>
    </w:p>
    <w:p w14:paraId="3F38C6F3" w14:textId="77777777" w:rsidR="00FA6E60" w:rsidRDefault="00FA6E60">
      <w:pPr>
        <w:jc w:val="center"/>
        <w:rPr>
          <w:b/>
          <w:sz w:val="16"/>
          <w:szCs w:val="16"/>
        </w:rPr>
      </w:pPr>
    </w:p>
    <w:p w14:paraId="003520D0" w14:textId="77777777" w:rsidR="00FA6E60" w:rsidRDefault="00D22857">
      <w:pPr>
        <w:rPr>
          <w:sz w:val="16"/>
          <w:szCs w:val="16"/>
        </w:rPr>
      </w:pPr>
      <w:r>
        <w:rPr>
          <w:sz w:val="16"/>
          <w:szCs w:val="16"/>
        </w:rPr>
        <w:t>1. This certificate is hereby issued, setting out the following matters, allowing the following person, shop or firm to sell and distribute the following drug, subject to the Drugs Act, 2035 (1978) and the Drugs Registration Rules, 2038 (1981).</w:t>
      </w:r>
    </w:p>
    <w:p w14:paraId="11387873" w14:textId="77777777" w:rsidR="00FA6E60" w:rsidRDefault="00FA6E60">
      <w:pPr>
        <w:rPr>
          <w:sz w:val="16"/>
          <w:szCs w:val="16"/>
        </w:rPr>
      </w:pPr>
    </w:p>
    <w:p w14:paraId="3E717FB0" w14:textId="77777777" w:rsidR="00FA6E60" w:rsidRDefault="00D22857">
      <w:pPr>
        <w:rPr>
          <w:sz w:val="16"/>
          <w:szCs w:val="16"/>
        </w:rPr>
      </w:pPr>
      <w:r>
        <w:rPr>
          <w:sz w:val="16"/>
          <w:szCs w:val="16"/>
        </w:rPr>
        <w:t>Of the pharmacist or entrepreneur and other person allowed to sell and distribute the drug:</w:t>
      </w:r>
    </w:p>
    <w:tbl>
      <w:tblPr>
        <w:tblStyle w:val="a1"/>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
        <w:gridCol w:w="2227"/>
        <w:gridCol w:w="2281"/>
        <w:gridCol w:w="3634"/>
        <w:gridCol w:w="671"/>
        <w:gridCol w:w="736"/>
        <w:gridCol w:w="577"/>
      </w:tblGrid>
      <w:tr w:rsidR="00FA6E60" w14:paraId="3D44F8C4" w14:textId="77777777">
        <w:tc>
          <w:tcPr>
            <w:tcW w:w="330" w:type="dxa"/>
          </w:tcPr>
          <w:p w14:paraId="233C55B7" w14:textId="77777777" w:rsidR="00FA6E60" w:rsidRDefault="00D22857">
            <w:pPr>
              <w:jc w:val="center"/>
              <w:rPr>
                <w:b/>
                <w:sz w:val="16"/>
                <w:szCs w:val="16"/>
              </w:rPr>
            </w:pPr>
            <w:r>
              <w:rPr>
                <w:b/>
                <w:sz w:val="16"/>
                <w:szCs w:val="16"/>
              </w:rPr>
              <w:t>SN</w:t>
            </w:r>
          </w:p>
        </w:tc>
        <w:tc>
          <w:tcPr>
            <w:tcW w:w="2227" w:type="dxa"/>
          </w:tcPr>
          <w:p w14:paraId="5CB1242C" w14:textId="77777777" w:rsidR="00FA6E60" w:rsidRDefault="00D22857">
            <w:pPr>
              <w:jc w:val="center"/>
              <w:rPr>
                <w:b/>
                <w:sz w:val="16"/>
                <w:szCs w:val="16"/>
              </w:rPr>
            </w:pPr>
            <w:r>
              <w:rPr>
                <w:b/>
                <w:sz w:val="16"/>
                <w:szCs w:val="16"/>
              </w:rPr>
              <w:t>Name and Surname</w:t>
            </w:r>
          </w:p>
        </w:tc>
        <w:tc>
          <w:tcPr>
            <w:tcW w:w="2281" w:type="dxa"/>
          </w:tcPr>
          <w:p w14:paraId="12C58BE5" w14:textId="77777777" w:rsidR="00FA6E60" w:rsidRDefault="00D22857">
            <w:pPr>
              <w:jc w:val="center"/>
              <w:rPr>
                <w:b/>
                <w:sz w:val="16"/>
                <w:szCs w:val="16"/>
              </w:rPr>
            </w:pPr>
            <w:r>
              <w:rPr>
                <w:b/>
                <w:sz w:val="16"/>
                <w:szCs w:val="16"/>
              </w:rPr>
              <w:t>Address</w:t>
            </w:r>
          </w:p>
        </w:tc>
        <w:tc>
          <w:tcPr>
            <w:tcW w:w="3634" w:type="dxa"/>
          </w:tcPr>
          <w:p w14:paraId="3F9496D9" w14:textId="77777777" w:rsidR="00FA6E60" w:rsidRDefault="00D22857">
            <w:pPr>
              <w:jc w:val="center"/>
              <w:rPr>
                <w:b/>
                <w:sz w:val="16"/>
                <w:szCs w:val="16"/>
              </w:rPr>
            </w:pPr>
            <w:r>
              <w:rPr>
                <w:b/>
                <w:sz w:val="16"/>
                <w:szCs w:val="16"/>
              </w:rPr>
              <w:t>Qualification</w:t>
            </w:r>
          </w:p>
        </w:tc>
        <w:tc>
          <w:tcPr>
            <w:tcW w:w="671" w:type="dxa"/>
          </w:tcPr>
          <w:p w14:paraId="426BE7B0" w14:textId="77777777" w:rsidR="00FA6E60" w:rsidRDefault="00D22857">
            <w:pPr>
              <w:jc w:val="center"/>
              <w:rPr>
                <w:b/>
                <w:sz w:val="16"/>
                <w:szCs w:val="16"/>
              </w:rPr>
            </w:pPr>
            <w:r>
              <w:rPr>
                <w:b/>
                <w:sz w:val="16"/>
                <w:szCs w:val="16"/>
              </w:rPr>
              <w:t>Experience</w:t>
            </w:r>
          </w:p>
        </w:tc>
        <w:tc>
          <w:tcPr>
            <w:tcW w:w="736" w:type="dxa"/>
          </w:tcPr>
          <w:p w14:paraId="40A41125" w14:textId="77777777" w:rsidR="00FA6E60" w:rsidRDefault="00D22857">
            <w:pPr>
              <w:jc w:val="center"/>
              <w:rPr>
                <w:b/>
                <w:sz w:val="16"/>
                <w:szCs w:val="16"/>
              </w:rPr>
            </w:pPr>
            <w:r>
              <w:rPr>
                <w:b/>
                <w:sz w:val="16"/>
                <w:szCs w:val="16"/>
              </w:rPr>
              <w:t>Certified copy of qualification submitted</w:t>
            </w:r>
          </w:p>
        </w:tc>
        <w:tc>
          <w:tcPr>
            <w:tcW w:w="577" w:type="dxa"/>
          </w:tcPr>
          <w:p w14:paraId="713299D8" w14:textId="77777777" w:rsidR="00FA6E60" w:rsidRDefault="00D22857">
            <w:pPr>
              <w:jc w:val="center"/>
              <w:rPr>
                <w:b/>
                <w:sz w:val="16"/>
                <w:szCs w:val="16"/>
              </w:rPr>
            </w:pPr>
            <w:r>
              <w:rPr>
                <w:b/>
                <w:sz w:val="16"/>
                <w:szCs w:val="16"/>
              </w:rPr>
              <w:t>Remarks</w:t>
            </w:r>
          </w:p>
        </w:tc>
      </w:tr>
      <w:tr w:rsidR="00FA6E60" w14:paraId="2D9AA5CA" w14:textId="77777777">
        <w:tc>
          <w:tcPr>
            <w:tcW w:w="330" w:type="dxa"/>
          </w:tcPr>
          <w:p w14:paraId="1A085671" w14:textId="77777777" w:rsidR="00FA6E60" w:rsidRDefault="00D22857">
            <w:pPr>
              <w:jc w:val="center"/>
              <w:rPr>
                <w:sz w:val="16"/>
                <w:szCs w:val="16"/>
              </w:rPr>
            </w:pPr>
            <w:r>
              <w:rPr>
                <w:sz w:val="16"/>
                <w:szCs w:val="16"/>
              </w:rPr>
              <w:t>1</w:t>
            </w:r>
          </w:p>
        </w:tc>
        <w:tc>
          <w:tcPr>
            <w:tcW w:w="2227" w:type="dxa"/>
          </w:tcPr>
          <w:p w14:paraId="4CE8DB5B" w14:textId="77777777" w:rsidR="00FA6E60" w:rsidRPr="00C02AE0" w:rsidRDefault="00D22857" w:rsidP="006C1BB8">
            <w:pPr>
              <w:rPr>
                <w:sz w:val="16"/>
                <w:szCs w:val="16"/>
              </w:rPr>
            </w:pPr>
            <w:r w:rsidRPr="00C02AE0">
              <w:rPr>
                <w:sz w:val="16"/>
                <w:szCs w:val="16"/>
              </w:rPr>
              <w:t>${/</w:t>
            </w:r>
            <w:r w:rsidRPr="00C02AE0">
              <w:rPr>
                <w:color w:val="212529"/>
                <w:sz w:val="16"/>
                <w:szCs w:val="16"/>
                <w:highlight w:val="white"/>
              </w:rPr>
              <w:t>pharmacists</w:t>
            </w:r>
            <w:r w:rsidRPr="00C02AE0">
              <w:rPr>
                <w:sz w:val="16"/>
                <w:szCs w:val="16"/>
              </w:rPr>
              <w:t>/</w:t>
            </w:r>
            <w:r w:rsidRPr="00C02AE0">
              <w:rPr>
                <w:color w:val="212529"/>
                <w:sz w:val="16"/>
                <w:szCs w:val="16"/>
                <w:highlight w:val="white"/>
              </w:rPr>
              <w:t>pharmacists</w:t>
            </w:r>
            <w:r w:rsidRPr="00C02AE0">
              <w:rPr>
                <w:sz w:val="16"/>
                <w:szCs w:val="16"/>
              </w:rPr>
              <w:t>/0/prefLabel@literal}</w:t>
            </w:r>
          </w:p>
        </w:tc>
        <w:tc>
          <w:tcPr>
            <w:tcW w:w="2281" w:type="dxa"/>
          </w:tcPr>
          <w:p w14:paraId="1C3415A4" w14:textId="2190422A" w:rsidR="00FA6E60" w:rsidRPr="00134BAF" w:rsidRDefault="00433D7D" w:rsidP="006C1BB8">
            <w:pPr>
              <w:rPr>
                <w:sz w:val="16"/>
                <w:szCs w:val="16"/>
              </w:rPr>
            </w:pPr>
            <w:r w:rsidRPr="00433D7D">
              <w:rPr>
                <w:sz w:val="16"/>
                <w:szCs w:val="16"/>
              </w:rPr>
              <w:t>${/pharmacists/pharmacists/0/address@level3}</w:t>
            </w:r>
            <w:r w:rsidR="007E3C23">
              <w:rPr>
                <w:sz w:val="16"/>
                <w:szCs w:val="16"/>
              </w:rPr>
              <w:t xml:space="preserve"> </w:t>
            </w:r>
            <w:r w:rsidR="007E3C23" w:rsidRPr="007E3C23">
              <w:rPr>
                <w:sz w:val="16"/>
                <w:szCs w:val="16"/>
              </w:rPr>
              <w:t>, Ward No</w:t>
            </w:r>
            <w:r w:rsidR="00392491">
              <w:rPr>
                <w:sz w:val="16"/>
                <w:szCs w:val="16"/>
              </w:rPr>
              <w:t xml:space="preserve"> </w:t>
            </w:r>
            <w:r w:rsidR="00392491" w:rsidRPr="00392491">
              <w:rPr>
                <w:sz w:val="16"/>
                <w:szCs w:val="16"/>
              </w:rPr>
              <w:t>${/pharmacists/pharmacists/0/wadano@number}</w:t>
            </w:r>
            <w:r w:rsidR="008438B9">
              <w:rPr>
                <w:sz w:val="16"/>
                <w:szCs w:val="16"/>
              </w:rPr>
              <w:t xml:space="preserve"> </w:t>
            </w:r>
            <w:r w:rsidR="008438B9" w:rsidRPr="008438B9">
              <w:rPr>
                <w:sz w:val="16"/>
                <w:szCs w:val="16"/>
              </w:rPr>
              <w:t>, District –</w:t>
            </w:r>
            <w:r w:rsidR="008438B9">
              <w:rPr>
                <w:sz w:val="16"/>
                <w:szCs w:val="16"/>
              </w:rPr>
              <w:t xml:space="preserve"> </w:t>
            </w:r>
            <w:r w:rsidR="008438B9" w:rsidRPr="008438B9">
              <w:rPr>
                <w:sz w:val="16"/>
                <w:szCs w:val="16"/>
              </w:rPr>
              <w:t>${/pharmacists/pharmacists/0/address@level2}</w:t>
            </w:r>
          </w:p>
        </w:tc>
        <w:tc>
          <w:tcPr>
            <w:tcW w:w="3634" w:type="dxa"/>
          </w:tcPr>
          <w:p w14:paraId="5DD44B53" w14:textId="2B0084DE" w:rsidR="00C02AE0" w:rsidRPr="006C1BB8" w:rsidRDefault="00405B59" w:rsidP="006C1BB8">
            <w:pPr>
              <w:rPr>
                <w:sz w:val="16"/>
                <w:szCs w:val="16"/>
              </w:rPr>
            </w:pPr>
            <w:r w:rsidRPr="00405B59">
              <w:rPr>
                <w:sz w:val="16"/>
                <w:szCs w:val="16"/>
              </w:rPr>
              <w:t>${/pharmacists/pharmacists/0/pharmacist_qualification/person_academic@choice}</w:t>
            </w:r>
          </w:p>
          <w:p w14:paraId="12CA2CFB" w14:textId="71673727" w:rsidR="00C02AE0" w:rsidRDefault="00D22857" w:rsidP="006C1BB8">
            <w:pPr>
              <w:rPr>
                <w:sz w:val="16"/>
                <w:szCs w:val="16"/>
              </w:rPr>
            </w:pPr>
            <w:r w:rsidRPr="006C1BB8">
              <w:rPr>
                <w:sz w:val="16"/>
                <w:szCs w:val="16"/>
              </w:rPr>
              <w:t>(</w:t>
            </w:r>
          </w:p>
          <w:p w14:paraId="1FBBC523" w14:textId="4871F5B2" w:rsidR="00405B59" w:rsidRDefault="00405B59" w:rsidP="006C1BB8">
            <w:pPr>
              <w:rPr>
                <w:sz w:val="16"/>
                <w:szCs w:val="16"/>
              </w:rPr>
            </w:pPr>
            <w:r w:rsidRPr="00405B59">
              <w:rPr>
                <w:sz w:val="16"/>
                <w:szCs w:val="16"/>
              </w:rPr>
              <w:t>${/pharmacists/pharmacists/0/pharmacist_qualification/concilregno@literal}</w:t>
            </w:r>
          </w:p>
          <w:p w14:paraId="45D6783F" w14:textId="712C49CF" w:rsidR="00FA6E60" w:rsidRDefault="00D22857" w:rsidP="006C1BB8">
            <w:r w:rsidRPr="006C1BB8">
              <w:rPr>
                <w:sz w:val="16"/>
                <w:szCs w:val="16"/>
              </w:rPr>
              <w:t>)</w:t>
            </w:r>
          </w:p>
        </w:tc>
        <w:tc>
          <w:tcPr>
            <w:tcW w:w="671" w:type="dxa"/>
          </w:tcPr>
          <w:p w14:paraId="4FCFE174" w14:textId="77777777" w:rsidR="00FA6E60" w:rsidRDefault="00D22857">
            <w:pPr>
              <w:jc w:val="center"/>
              <w:rPr>
                <w:sz w:val="16"/>
                <w:szCs w:val="16"/>
              </w:rPr>
            </w:pPr>
            <w:r>
              <w:rPr>
                <w:sz w:val="16"/>
                <w:szCs w:val="16"/>
              </w:rPr>
              <w:t>N/A</w:t>
            </w:r>
          </w:p>
        </w:tc>
        <w:tc>
          <w:tcPr>
            <w:tcW w:w="736" w:type="dxa"/>
          </w:tcPr>
          <w:p w14:paraId="7508ED70" w14:textId="77777777" w:rsidR="00FA6E60" w:rsidRDefault="00D22857">
            <w:pPr>
              <w:jc w:val="center"/>
              <w:rPr>
                <w:sz w:val="16"/>
                <w:szCs w:val="16"/>
              </w:rPr>
            </w:pPr>
            <w:r>
              <w:rPr>
                <w:sz w:val="16"/>
                <w:szCs w:val="16"/>
              </w:rPr>
              <w:t>Yes</w:t>
            </w:r>
          </w:p>
        </w:tc>
        <w:tc>
          <w:tcPr>
            <w:tcW w:w="577" w:type="dxa"/>
          </w:tcPr>
          <w:p w14:paraId="7289DAC5" w14:textId="77777777" w:rsidR="00FA6E60" w:rsidRDefault="00D22857">
            <w:pPr>
              <w:jc w:val="center"/>
              <w:rPr>
                <w:sz w:val="16"/>
                <w:szCs w:val="16"/>
              </w:rPr>
            </w:pPr>
            <w:r>
              <w:rPr>
                <w:sz w:val="16"/>
                <w:szCs w:val="16"/>
              </w:rPr>
              <w:t>-</w:t>
            </w:r>
          </w:p>
        </w:tc>
      </w:tr>
    </w:tbl>
    <w:p w14:paraId="20D6F15B" w14:textId="77777777" w:rsidR="00FA6E60" w:rsidRDefault="00FA6E60">
      <w:pPr>
        <w:rPr>
          <w:sz w:val="16"/>
          <w:szCs w:val="16"/>
        </w:rPr>
      </w:pPr>
    </w:p>
    <w:p w14:paraId="70F5E1A9" w14:textId="77777777" w:rsidR="00FA6E60" w:rsidRDefault="00D22857">
      <w:pPr>
        <w:rPr>
          <w:sz w:val="16"/>
          <w:szCs w:val="16"/>
        </w:rPr>
      </w:pPr>
      <w:r>
        <w:rPr>
          <w:sz w:val="16"/>
          <w:szCs w:val="16"/>
        </w:rPr>
        <w:t>2. Of the shop or firm allowed to sell and distribute the drug</w:t>
      </w:r>
    </w:p>
    <w:tbl>
      <w:tblPr>
        <w:tblStyle w:val="a2"/>
        <w:tblW w:w="10466" w:type="dxa"/>
        <w:tblBorders>
          <w:top w:val="nil"/>
          <w:left w:val="nil"/>
          <w:bottom w:val="nil"/>
          <w:right w:val="nil"/>
          <w:insideH w:val="nil"/>
          <w:insideV w:val="nil"/>
        </w:tblBorders>
        <w:tblLayout w:type="fixed"/>
        <w:tblLook w:val="0400" w:firstRow="0" w:lastRow="0" w:firstColumn="0" w:lastColumn="0" w:noHBand="0" w:noVBand="1"/>
      </w:tblPr>
      <w:tblGrid>
        <w:gridCol w:w="2508"/>
        <w:gridCol w:w="7958"/>
      </w:tblGrid>
      <w:tr w:rsidR="00FA6E60" w14:paraId="4837C014" w14:textId="77777777">
        <w:tc>
          <w:tcPr>
            <w:tcW w:w="2508" w:type="dxa"/>
          </w:tcPr>
          <w:p w14:paraId="23DEF3AD" w14:textId="77777777" w:rsidR="00FA6E60" w:rsidRDefault="00D22857">
            <w:pPr>
              <w:rPr>
                <w:sz w:val="16"/>
                <w:szCs w:val="16"/>
              </w:rPr>
            </w:pPr>
            <w:r>
              <w:rPr>
                <w:sz w:val="16"/>
                <w:szCs w:val="16"/>
              </w:rPr>
              <w:t>(a) Name of and address of pharmacy:</w:t>
            </w:r>
          </w:p>
        </w:tc>
        <w:tc>
          <w:tcPr>
            <w:tcW w:w="7958" w:type="dxa"/>
          </w:tcPr>
          <w:p w14:paraId="3B370140" w14:textId="77777777" w:rsidR="00FA6E60" w:rsidRDefault="00D22857">
            <w:pPr>
              <w:rPr>
                <w:sz w:val="16"/>
                <w:szCs w:val="16"/>
              </w:rPr>
            </w:pPr>
            <w:r>
              <w:rPr>
                <w:sz w:val="16"/>
                <w:szCs w:val="16"/>
              </w:rPr>
              <w:t>${</w:t>
            </w:r>
            <w:r>
              <w:rPr>
                <w:color w:val="212529"/>
                <w:sz w:val="16"/>
                <w:szCs w:val="16"/>
                <w:highlight w:val="white"/>
              </w:rPr>
              <w:t>/prefLabel@literal</w:t>
            </w:r>
            <w:r>
              <w:rPr>
                <w:sz w:val="16"/>
                <w:szCs w:val="16"/>
              </w:rPr>
              <w:t>}</w:t>
            </w:r>
          </w:p>
        </w:tc>
      </w:tr>
      <w:tr w:rsidR="00FA6E60" w14:paraId="607CA421" w14:textId="77777777">
        <w:tc>
          <w:tcPr>
            <w:tcW w:w="2508" w:type="dxa"/>
          </w:tcPr>
          <w:p w14:paraId="1DD09237" w14:textId="77777777" w:rsidR="00FA6E60" w:rsidRDefault="00FA6E60">
            <w:pPr>
              <w:jc w:val="right"/>
              <w:rPr>
                <w:sz w:val="16"/>
                <w:szCs w:val="16"/>
              </w:rPr>
            </w:pPr>
          </w:p>
        </w:tc>
        <w:tc>
          <w:tcPr>
            <w:tcW w:w="7958" w:type="dxa"/>
          </w:tcPr>
          <w:p w14:paraId="6585FE60" w14:textId="77777777" w:rsidR="00FA6E60" w:rsidRDefault="00D22857">
            <w:pPr>
              <w:rPr>
                <w:sz w:val="16"/>
                <w:szCs w:val="16"/>
              </w:rPr>
            </w:pPr>
            <w:r>
              <w:rPr>
                <w:sz w:val="16"/>
                <w:szCs w:val="16"/>
              </w:rPr>
              <w:t>${/address@choice}</w:t>
            </w:r>
          </w:p>
        </w:tc>
      </w:tr>
      <w:tr w:rsidR="00FA6E60" w14:paraId="0E837B9D" w14:textId="77777777">
        <w:tc>
          <w:tcPr>
            <w:tcW w:w="2508" w:type="dxa"/>
          </w:tcPr>
          <w:p w14:paraId="28B17E7A" w14:textId="77777777" w:rsidR="00FA6E60" w:rsidRDefault="00D22857">
            <w:pPr>
              <w:rPr>
                <w:sz w:val="16"/>
                <w:szCs w:val="16"/>
              </w:rPr>
            </w:pPr>
            <w:r>
              <w:rPr>
                <w:sz w:val="16"/>
                <w:szCs w:val="16"/>
              </w:rPr>
              <w:t>(b) Estimated capital:</w:t>
            </w:r>
          </w:p>
        </w:tc>
        <w:tc>
          <w:tcPr>
            <w:tcW w:w="7958" w:type="dxa"/>
          </w:tcPr>
          <w:p w14:paraId="3C4DC4CB" w14:textId="77777777" w:rsidR="00FA6E60" w:rsidRDefault="00D22857">
            <w:pPr>
              <w:rPr>
                <w:sz w:val="16"/>
                <w:szCs w:val="16"/>
              </w:rPr>
            </w:pPr>
            <w:r>
              <w:rPr>
                <w:sz w:val="16"/>
                <w:szCs w:val="16"/>
              </w:rPr>
              <w:t>${/owners/capital@number}</w:t>
            </w:r>
          </w:p>
        </w:tc>
      </w:tr>
      <w:tr w:rsidR="00FA6E60" w14:paraId="6D6A4101" w14:textId="77777777">
        <w:tc>
          <w:tcPr>
            <w:tcW w:w="2508" w:type="dxa"/>
          </w:tcPr>
          <w:p w14:paraId="6529DDAC" w14:textId="77777777" w:rsidR="00FA6E60" w:rsidRDefault="00D22857">
            <w:pPr>
              <w:rPr>
                <w:sz w:val="16"/>
                <w:szCs w:val="16"/>
              </w:rPr>
            </w:pPr>
            <w:r>
              <w:rPr>
                <w:sz w:val="16"/>
                <w:szCs w:val="16"/>
              </w:rPr>
              <w:t>(c) Name and address of the owner:</w:t>
            </w:r>
          </w:p>
        </w:tc>
        <w:tc>
          <w:tcPr>
            <w:tcW w:w="7958" w:type="dxa"/>
          </w:tcPr>
          <w:p w14:paraId="1229ECB3" w14:textId="77777777" w:rsidR="00FA6E60" w:rsidRDefault="00D22857">
            <w:pPr>
              <w:rPr>
                <w:sz w:val="16"/>
                <w:szCs w:val="16"/>
              </w:rPr>
            </w:pPr>
            <w:r>
              <w:rPr>
                <w:sz w:val="16"/>
                <w:szCs w:val="16"/>
              </w:rPr>
              <w:t>${/owners/owners/0/namenepali@literal}</w:t>
            </w:r>
          </w:p>
        </w:tc>
      </w:tr>
      <w:tr w:rsidR="00FA6E60" w14:paraId="1797CBCF" w14:textId="77777777">
        <w:tc>
          <w:tcPr>
            <w:tcW w:w="2508" w:type="dxa"/>
          </w:tcPr>
          <w:p w14:paraId="204CA320" w14:textId="77777777" w:rsidR="00FA6E60" w:rsidRDefault="00FA6E60">
            <w:pPr>
              <w:jc w:val="right"/>
              <w:rPr>
                <w:sz w:val="16"/>
                <w:szCs w:val="16"/>
              </w:rPr>
            </w:pPr>
          </w:p>
        </w:tc>
        <w:tc>
          <w:tcPr>
            <w:tcW w:w="7958" w:type="dxa"/>
          </w:tcPr>
          <w:p w14:paraId="371ABB7F" w14:textId="77777777" w:rsidR="00FA6E60" w:rsidRDefault="00D22857">
            <w:pPr>
              <w:rPr>
                <w:sz w:val="16"/>
                <w:szCs w:val="16"/>
              </w:rPr>
            </w:pPr>
            <w:r>
              <w:rPr>
                <w:sz w:val="16"/>
                <w:szCs w:val="16"/>
              </w:rPr>
              <w:t>${/owners/owners/0/address@level3}-${/owners/owners/0/wadano@number},${/owners/owners/0/address@level2},${/owners/owners/0/address@level1}</w:t>
            </w:r>
          </w:p>
        </w:tc>
      </w:tr>
    </w:tbl>
    <w:p w14:paraId="3572816B" w14:textId="77777777" w:rsidR="00FA6E60" w:rsidRDefault="00FA6E60">
      <w:pPr>
        <w:rPr>
          <w:sz w:val="16"/>
          <w:szCs w:val="16"/>
        </w:rPr>
      </w:pPr>
    </w:p>
    <w:p w14:paraId="04DBA8B6" w14:textId="77777777" w:rsidR="00FA6E60" w:rsidRDefault="00D22857">
      <w:pPr>
        <w:rPr>
          <w:sz w:val="16"/>
          <w:szCs w:val="16"/>
        </w:rPr>
      </w:pPr>
      <w:r>
        <w:rPr>
          <w:sz w:val="16"/>
          <w:szCs w:val="16"/>
        </w:rPr>
        <w:t>3.Of the drug allowed to be sold and distributed</w:t>
      </w:r>
    </w:p>
    <w:tbl>
      <w:tblPr>
        <w:tblStyle w:val="a3"/>
        <w:tblW w:w="10404" w:type="dxa"/>
        <w:jc w:val="center"/>
        <w:tblLayout w:type="fixed"/>
        <w:tblLook w:val="0400" w:firstRow="0" w:lastRow="0" w:firstColumn="0" w:lastColumn="0" w:noHBand="0" w:noVBand="1"/>
      </w:tblPr>
      <w:tblGrid>
        <w:gridCol w:w="278"/>
        <w:gridCol w:w="2266"/>
        <w:gridCol w:w="1658"/>
        <w:gridCol w:w="1076"/>
        <w:gridCol w:w="1527"/>
        <w:gridCol w:w="1171"/>
        <w:gridCol w:w="1625"/>
        <w:gridCol w:w="803"/>
      </w:tblGrid>
      <w:tr w:rsidR="00FA6E60" w14:paraId="5DF141A7" w14:textId="77777777">
        <w:trPr>
          <w:trHeight w:val="23"/>
          <w:jc w:val="center"/>
        </w:trPr>
        <w:tc>
          <w:tcPr>
            <w:tcW w:w="278" w:type="dxa"/>
            <w:vMerge w:val="restar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tcPr>
          <w:p w14:paraId="79E4027D" w14:textId="77777777" w:rsidR="00FA6E60" w:rsidRDefault="00D22857">
            <w:pPr>
              <w:jc w:val="center"/>
              <w:rPr>
                <w:b/>
                <w:sz w:val="16"/>
                <w:szCs w:val="16"/>
              </w:rPr>
            </w:pPr>
            <w:r>
              <w:rPr>
                <w:sz w:val="16"/>
                <w:szCs w:val="16"/>
              </w:rPr>
              <w:t>SN</w:t>
            </w:r>
          </w:p>
        </w:tc>
        <w:tc>
          <w:tcPr>
            <w:tcW w:w="2266" w:type="dxa"/>
            <w:vMerge w:val="restar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tcPr>
          <w:p w14:paraId="3B407457" w14:textId="77777777" w:rsidR="00FA6E60" w:rsidRDefault="00D22857">
            <w:pPr>
              <w:jc w:val="center"/>
              <w:rPr>
                <w:b/>
                <w:sz w:val="16"/>
                <w:szCs w:val="16"/>
              </w:rPr>
            </w:pPr>
            <w:r>
              <w:rPr>
                <w:sz w:val="16"/>
                <w:szCs w:val="16"/>
              </w:rPr>
              <w:t>System</w:t>
            </w:r>
          </w:p>
        </w:tc>
        <w:tc>
          <w:tcPr>
            <w:tcW w:w="1658" w:type="dxa"/>
            <w:vMerge w:val="restar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tcPr>
          <w:p w14:paraId="32BBFC0E" w14:textId="77777777" w:rsidR="00FA6E60" w:rsidRDefault="00D22857">
            <w:pPr>
              <w:widowControl w:val="0"/>
              <w:pBdr>
                <w:top w:val="nil"/>
                <w:left w:val="nil"/>
                <w:bottom w:val="nil"/>
                <w:right w:val="nil"/>
                <w:between w:val="nil"/>
              </w:pBdr>
              <w:jc w:val="center"/>
              <w:rPr>
                <w:b/>
                <w:sz w:val="16"/>
                <w:szCs w:val="16"/>
              </w:rPr>
            </w:pPr>
            <w:r>
              <w:rPr>
                <w:sz w:val="16"/>
                <w:szCs w:val="16"/>
              </w:rPr>
              <w:t>Group or sub-group</w:t>
            </w:r>
          </w:p>
        </w:tc>
        <w:tc>
          <w:tcPr>
            <w:tcW w:w="1076" w:type="dxa"/>
            <w:vMerge w:val="restar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tcPr>
          <w:p w14:paraId="70C185BE" w14:textId="77777777" w:rsidR="00FA6E60" w:rsidRDefault="00D22857">
            <w:pPr>
              <w:jc w:val="center"/>
              <w:rPr>
                <w:b/>
                <w:sz w:val="16"/>
                <w:szCs w:val="16"/>
              </w:rPr>
            </w:pPr>
            <w:r>
              <w:rPr>
                <w:sz w:val="16"/>
                <w:szCs w:val="16"/>
              </w:rPr>
              <w:t>Composition</w:t>
            </w:r>
          </w:p>
        </w:tc>
        <w:tc>
          <w:tcPr>
            <w:tcW w:w="1527" w:type="dxa"/>
            <w:vMerge w:val="restar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tcPr>
          <w:p w14:paraId="4B34B000" w14:textId="77777777" w:rsidR="00FA6E60" w:rsidRDefault="00D22857">
            <w:pPr>
              <w:jc w:val="center"/>
              <w:rPr>
                <w:b/>
                <w:sz w:val="16"/>
                <w:szCs w:val="16"/>
              </w:rPr>
            </w:pPr>
            <w:r>
              <w:rPr>
                <w:sz w:val="16"/>
                <w:szCs w:val="16"/>
              </w:rPr>
              <w:t>Manufacturing company and country</w:t>
            </w:r>
          </w:p>
        </w:tc>
        <w:tc>
          <w:tcPr>
            <w:tcW w:w="2796" w:type="dxa"/>
            <w:gridSpan w:val="2"/>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tcPr>
          <w:p w14:paraId="3F50D215" w14:textId="77777777" w:rsidR="00FA6E60" w:rsidRDefault="00D22857">
            <w:pPr>
              <w:jc w:val="center"/>
              <w:rPr>
                <w:b/>
                <w:sz w:val="16"/>
                <w:szCs w:val="16"/>
              </w:rPr>
            </w:pPr>
            <w:r>
              <w:rPr>
                <w:sz w:val="16"/>
                <w:szCs w:val="16"/>
              </w:rPr>
              <w:t>Storage</w:t>
            </w:r>
          </w:p>
        </w:tc>
        <w:tc>
          <w:tcPr>
            <w:tcW w:w="803" w:type="dxa"/>
            <w:vMerge w:val="restar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tcPr>
          <w:p w14:paraId="1A98408E" w14:textId="77777777" w:rsidR="00FA6E60" w:rsidRDefault="00D22857">
            <w:pPr>
              <w:jc w:val="center"/>
              <w:rPr>
                <w:sz w:val="16"/>
                <w:szCs w:val="16"/>
              </w:rPr>
            </w:pPr>
            <w:r>
              <w:rPr>
                <w:sz w:val="16"/>
                <w:szCs w:val="16"/>
              </w:rPr>
              <w:t>Remarks</w:t>
            </w:r>
          </w:p>
        </w:tc>
      </w:tr>
      <w:tr w:rsidR="00FA6E60" w14:paraId="0137F554" w14:textId="77777777">
        <w:trPr>
          <w:jc w:val="center"/>
        </w:trPr>
        <w:tc>
          <w:tcPr>
            <w:tcW w:w="278" w:type="dxa"/>
            <w:vMerge/>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tcPr>
          <w:p w14:paraId="0B709B1B" w14:textId="77777777" w:rsidR="00FA6E60" w:rsidRDefault="00FA6E60">
            <w:pPr>
              <w:widowControl w:val="0"/>
              <w:pBdr>
                <w:top w:val="nil"/>
                <w:left w:val="nil"/>
                <w:bottom w:val="nil"/>
                <w:right w:val="nil"/>
                <w:between w:val="nil"/>
              </w:pBdr>
              <w:spacing w:line="276" w:lineRule="auto"/>
              <w:rPr>
                <w:sz w:val="16"/>
                <w:szCs w:val="16"/>
              </w:rPr>
            </w:pPr>
          </w:p>
        </w:tc>
        <w:tc>
          <w:tcPr>
            <w:tcW w:w="2266" w:type="dxa"/>
            <w:vMerge/>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tcPr>
          <w:p w14:paraId="79FB22D0" w14:textId="77777777" w:rsidR="00FA6E60" w:rsidRDefault="00FA6E60">
            <w:pPr>
              <w:widowControl w:val="0"/>
              <w:pBdr>
                <w:top w:val="nil"/>
                <w:left w:val="nil"/>
                <w:bottom w:val="nil"/>
                <w:right w:val="nil"/>
                <w:between w:val="nil"/>
              </w:pBdr>
              <w:spacing w:line="276" w:lineRule="auto"/>
              <w:rPr>
                <w:sz w:val="16"/>
                <w:szCs w:val="16"/>
              </w:rPr>
            </w:pPr>
          </w:p>
        </w:tc>
        <w:tc>
          <w:tcPr>
            <w:tcW w:w="1658" w:type="dxa"/>
            <w:vMerge/>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tcPr>
          <w:p w14:paraId="327374C2" w14:textId="77777777" w:rsidR="00FA6E60" w:rsidRDefault="00FA6E60">
            <w:pPr>
              <w:widowControl w:val="0"/>
              <w:pBdr>
                <w:top w:val="nil"/>
                <w:left w:val="nil"/>
                <w:bottom w:val="nil"/>
                <w:right w:val="nil"/>
                <w:between w:val="nil"/>
              </w:pBdr>
              <w:spacing w:line="276" w:lineRule="auto"/>
              <w:rPr>
                <w:sz w:val="16"/>
                <w:szCs w:val="16"/>
              </w:rPr>
            </w:pPr>
          </w:p>
        </w:tc>
        <w:tc>
          <w:tcPr>
            <w:tcW w:w="1076" w:type="dxa"/>
            <w:vMerge/>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tcPr>
          <w:p w14:paraId="1252FF3C" w14:textId="77777777" w:rsidR="00FA6E60" w:rsidRDefault="00FA6E60">
            <w:pPr>
              <w:widowControl w:val="0"/>
              <w:pBdr>
                <w:top w:val="nil"/>
                <w:left w:val="nil"/>
                <w:bottom w:val="nil"/>
                <w:right w:val="nil"/>
                <w:between w:val="nil"/>
              </w:pBdr>
              <w:spacing w:line="276" w:lineRule="auto"/>
              <w:rPr>
                <w:sz w:val="16"/>
                <w:szCs w:val="16"/>
              </w:rPr>
            </w:pPr>
          </w:p>
        </w:tc>
        <w:tc>
          <w:tcPr>
            <w:tcW w:w="1527" w:type="dxa"/>
            <w:vMerge/>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tcPr>
          <w:p w14:paraId="15166296" w14:textId="77777777" w:rsidR="00FA6E60" w:rsidRDefault="00FA6E60">
            <w:pPr>
              <w:widowControl w:val="0"/>
              <w:pBdr>
                <w:top w:val="nil"/>
                <w:left w:val="nil"/>
                <w:bottom w:val="nil"/>
                <w:right w:val="nil"/>
                <w:between w:val="nil"/>
              </w:pBdr>
              <w:spacing w:line="276" w:lineRule="auto"/>
              <w:rPr>
                <w:sz w:val="16"/>
                <w:szCs w:val="16"/>
              </w:rPr>
            </w:pPr>
          </w:p>
        </w:tc>
        <w:tc>
          <w:tcPr>
            <w:tcW w:w="1171"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tcPr>
          <w:p w14:paraId="16D0DA67" w14:textId="77777777" w:rsidR="00FA6E60" w:rsidRDefault="00D22857">
            <w:pPr>
              <w:jc w:val="center"/>
              <w:rPr>
                <w:b/>
                <w:sz w:val="16"/>
                <w:szCs w:val="16"/>
              </w:rPr>
            </w:pPr>
            <w:r>
              <w:rPr>
                <w:sz w:val="16"/>
                <w:szCs w:val="16"/>
              </w:rPr>
              <w:t>Method</w:t>
            </w:r>
          </w:p>
        </w:tc>
        <w:tc>
          <w:tcPr>
            <w:tcW w:w="162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tcPr>
          <w:p w14:paraId="655766F3" w14:textId="77777777" w:rsidR="00FA6E60" w:rsidRDefault="00D22857">
            <w:pPr>
              <w:jc w:val="center"/>
              <w:rPr>
                <w:b/>
                <w:sz w:val="16"/>
                <w:szCs w:val="16"/>
              </w:rPr>
            </w:pPr>
            <w:r>
              <w:rPr>
                <w:sz w:val="16"/>
                <w:szCs w:val="16"/>
              </w:rPr>
              <w:t>Means</w:t>
            </w:r>
          </w:p>
        </w:tc>
        <w:tc>
          <w:tcPr>
            <w:tcW w:w="803" w:type="dxa"/>
            <w:vMerge/>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tcPr>
          <w:p w14:paraId="651567B2" w14:textId="77777777" w:rsidR="00FA6E60" w:rsidRDefault="00FA6E60">
            <w:pPr>
              <w:widowControl w:val="0"/>
              <w:pBdr>
                <w:top w:val="nil"/>
                <w:left w:val="nil"/>
                <w:bottom w:val="nil"/>
                <w:right w:val="nil"/>
                <w:between w:val="nil"/>
              </w:pBdr>
              <w:spacing w:line="276" w:lineRule="auto"/>
              <w:rPr>
                <w:b/>
                <w:sz w:val="16"/>
                <w:szCs w:val="16"/>
              </w:rPr>
            </w:pPr>
          </w:p>
        </w:tc>
      </w:tr>
      <w:tr w:rsidR="00FA6E60" w14:paraId="6D9857B1" w14:textId="77777777">
        <w:trPr>
          <w:jc w:val="center"/>
        </w:trPr>
        <w:tc>
          <w:tcPr>
            <w:tcW w:w="278"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tcPr>
          <w:p w14:paraId="5ACB4CF0" w14:textId="77777777" w:rsidR="00FA6E60" w:rsidRDefault="00D22857">
            <w:pPr>
              <w:jc w:val="center"/>
              <w:rPr>
                <w:sz w:val="16"/>
                <w:szCs w:val="16"/>
              </w:rPr>
            </w:pPr>
            <w:r>
              <w:rPr>
                <w:rFonts w:ascii="Mangal" w:eastAsia="Mangal" w:hAnsi="Mangal" w:cs="Mangal"/>
                <w:sz w:val="16"/>
                <w:szCs w:val="16"/>
              </w:rPr>
              <w:t>१</w:t>
            </w:r>
          </w:p>
        </w:tc>
        <w:tc>
          <w:tcPr>
            <w:tcW w:w="2266"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tcPr>
          <w:p w14:paraId="44538096" w14:textId="77777777" w:rsidR="00FA6E60" w:rsidRDefault="00D22857">
            <w:pPr>
              <w:jc w:val="center"/>
              <w:rPr>
                <w:b/>
                <w:sz w:val="16"/>
                <w:szCs w:val="16"/>
              </w:rPr>
            </w:pPr>
            <w:r>
              <w:rPr>
                <w:sz w:val="16"/>
                <w:szCs w:val="16"/>
              </w:rPr>
              <w:t>${/classifiers/product@level1}</w:t>
            </w:r>
          </w:p>
          <w:p w14:paraId="5278C0ED" w14:textId="77777777" w:rsidR="00FA6E60" w:rsidRDefault="00FA6E60">
            <w:pPr>
              <w:rPr>
                <w:sz w:val="16"/>
                <w:szCs w:val="16"/>
                <w:highlight w:val="yellow"/>
              </w:rPr>
            </w:pPr>
          </w:p>
        </w:tc>
        <w:tc>
          <w:tcPr>
            <w:tcW w:w="1658"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tcPr>
          <w:p w14:paraId="7D8E140B" w14:textId="77777777" w:rsidR="00FA6E60" w:rsidRDefault="00D22857">
            <w:pPr>
              <w:rPr>
                <w:b/>
                <w:sz w:val="16"/>
                <w:szCs w:val="16"/>
              </w:rPr>
            </w:pPr>
            <w:r>
              <w:rPr>
                <w:sz w:val="16"/>
                <w:szCs w:val="16"/>
              </w:rPr>
              <w:t>${/classifiers/product@level2}</w:t>
            </w:r>
          </w:p>
          <w:p w14:paraId="4EA3E2EE" w14:textId="77777777" w:rsidR="00FA6E60" w:rsidRDefault="00FA6E60">
            <w:pPr>
              <w:jc w:val="center"/>
              <w:rPr>
                <w:sz w:val="16"/>
                <w:szCs w:val="16"/>
                <w:highlight w:val="yellow"/>
              </w:rPr>
            </w:pP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tcPr>
          <w:p w14:paraId="0045A4E6" w14:textId="77777777" w:rsidR="00FA6E60" w:rsidRDefault="00D22857">
            <w:pPr>
              <w:jc w:val="center"/>
              <w:rPr>
                <w:sz w:val="16"/>
                <w:szCs w:val="16"/>
              </w:rPr>
            </w:pPr>
            <w:r>
              <w:rPr>
                <w:sz w:val="16"/>
                <w:szCs w:val="16"/>
              </w:rPr>
              <w:t>Different composition of medicines</w:t>
            </w:r>
          </w:p>
        </w:tc>
        <w:tc>
          <w:tcPr>
            <w:tcW w:w="1527"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tcPr>
          <w:p w14:paraId="0AD3B644" w14:textId="77777777" w:rsidR="00FA6E60" w:rsidRDefault="00D22857">
            <w:pPr>
              <w:jc w:val="center"/>
              <w:rPr>
                <w:sz w:val="16"/>
                <w:szCs w:val="16"/>
              </w:rPr>
            </w:pPr>
            <w:r>
              <w:rPr>
                <w:sz w:val="16"/>
                <w:szCs w:val="16"/>
              </w:rPr>
              <w:t>Companies registered with the department of drug administration</w:t>
            </w:r>
          </w:p>
        </w:tc>
        <w:tc>
          <w:tcPr>
            <w:tcW w:w="1171"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tcPr>
          <w:p w14:paraId="770416B5" w14:textId="77777777" w:rsidR="00FA6E60" w:rsidRDefault="00D22857">
            <w:pPr>
              <w:jc w:val="center"/>
              <w:rPr>
                <w:sz w:val="16"/>
                <w:szCs w:val="16"/>
              </w:rPr>
            </w:pPr>
            <w:r>
              <w:rPr>
                <w:sz w:val="16"/>
                <w:szCs w:val="16"/>
              </w:rPr>
              <w:t>Storage of medicines as prescribed to preserve quality</w:t>
            </w:r>
          </w:p>
        </w:tc>
        <w:tc>
          <w:tcPr>
            <w:tcW w:w="162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tcPr>
          <w:p w14:paraId="72E81B52" w14:textId="77777777" w:rsidR="00FA6E60" w:rsidRDefault="00D22857">
            <w:pPr>
              <w:jc w:val="center"/>
              <w:rPr>
                <w:sz w:val="16"/>
                <w:szCs w:val="16"/>
              </w:rPr>
            </w:pPr>
            <w:r>
              <w:rPr>
                <w:sz w:val="16"/>
                <w:szCs w:val="16"/>
              </w:rPr>
              <w:t>To follow the drug distribution codes and circulars issued by this department from time to time</w:t>
            </w:r>
          </w:p>
        </w:tc>
        <w:tc>
          <w:tcPr>
            <w:tcW w:w="803"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tcPr>
          <w:p w14:paraId="4D6D1A57" w14:textId="77777777" w:rsidR="00FA6E60" w:rsidRDefault="00D22857">
            <w:pPr>
              <w:jc w:val="center"/>
              <w:rPr>
                <w:sz w:val="16"/>
                <w:szCs w:val="16"/>
              </w:rPr>
            </w:pPr>
            <w:r>
              <w:rPr>
                <w:sz w:val="16"/>
                <w:szCs w:val="16"/>
              </w:rPr>
              <w:t>…..</w:t>
            </w:r>
          </w:p>
        </w:tc>
      </w:tr>
    </w:tbl>
    <w:p w14:paraId="08690436" w14:textId="77777777" w:rsidR="00FA6E60" w:rsidRDefault="00FA6E60">
      <w:pPr>
        <w:rPr>
          <w:sz w:val="16"/>
          <w:szCs w:val="16"/>
        </w:rPr>
      </w:pPr>
    </w:p>
    <w:p w14:paraId="3FD3361A" w14:textId="77777777" w:rsidR="00FA6E60" w:rsidRDefault="00FA6E60">
      <w:pPr>
        <w:rPr>
          <w:sz w:val="16"/>
          <w:szCs w:val="16"/>
        </w:rPr>
      </w:pPr>
    </w:p>
    <w:p w14:paraId="24CF5CE9" w14:textId="77777777" w:rsidR="00FA6E60" w:rsidRDefault="00D22857">
      <w:pPr>
        <w:rPr>
          <w:sz w:val="16"/>
          <w:szCs w:val="16"/>
        </w:rPr>
      </w:pPr>
      <w:r>
        <w:rPr>
          <w:sz w:val="16"/>
          <w:szCs w:val="16"/>
        </w:rPr>
        <w:t>4. Mode of allowed sale and distribution of the drug: Retail</w:t>
      </w:r>
    </w:p>
    <w:p w14:paraId="422C2BD7" w14:textId="77777777" w:rsidR="00FA6E60" w:rsidRDefault="00D22857">
      <w:pPr>
        <w:rPr>
          <w:sz w:val="16"/>
          <w:szCs w:val="16"/>
        </w:rPr>
      </w:pPr>
      <w:r>
        <w:rPr>
          <w:sz w:val="16"/>
          <w:szCs w:val="16"/>
        </w:rPr>
        <w:t xml:space="preserve">5. Whether, prior to the sale and distribution of any drug as referred to in number 3, a certified copy of the document issued by the manufacturer of that drug, guaranteeing that such drug is safe for the people, efficacious and of quality standard, has been submitted or not. </w:t>
      </w:r>
    </w:p>
    <w:p w14:paraId="339A9EBD" w14:textId="77777777" w:rsidR="00FA6E60" w:rsidRDefault="00FA6E60">
      <w:pPr>
        <w:rPr>
          <w:sz w:val="16"/>
          <w:szCs w:val="16"/>
        </w:rPr>
      </w:pPr>
    </w:p>
    <w:p w14:paraId="4DC88503" w14:textId="77777777" w:rsidR="00FA6E60" w:rsidRDefault="00D22857">
      <w:pPr>
        <w:rPr>
          <w:sz w:val="16"/>
          <w:szCs w:val="16"/>
        </w:rPr>
      </w:pPr>
      <w:r>
        <w:rPr>
          <w:sz w:val="16"/>
          <w:szCs w:val="16"/>
        </w:rPr>
        <w:tab/>
      </w:r>
      <w:r>
        <w:rPr>
          <w:sz w:val="16"/>
          <w:szCs w:val="16"/>
        </w:rPr>
        <w:tab/>
      </w:r>
      <w:r>
        <w:rPr>
          <w:sz w:val="16"/>
          <w:szCs w:val="16"/>
        </w:rPr>
        <w:tab/>
      </w:r>
      <w:r>
        <w:rPr>
          <w:sz w:val="16"/>
          <w:szCs w:val="16"/>
        </w:rPr>
        <w:tab/>
      </w:r>
      <w:r>
        <w:rPr>
          <w:sz w:val="16"/>
          <w:szCs w:val="16"/>
        </w:rPr>
        <w:tab/>
      </w:r>
    </w:p>
    <w:tbl>
      <w:tblPr>
        <w:tblStyle w:val="a4"/>
        <w:tblW w:w="10583" w:type="dxa"/>
        <w:tblBorders>
          <w:top w:val="nil"/>
          <w:left w:val="nil"/>
          <w:bottom w:val="nil"/>
          <w:right w:val="nil"/>
          <w:insideH w:val="nil"/>
          <w:insideV w:val="nil"/>
        </w:tblBorders>
        <w:tblLayout w:type="fixed"/>
        <w:tblLook w:val="0400" w:firstRow="0" w:lastRow="0" w:firstColumn="0" w:lastColumn="0" w:noHBand="0" w:noVBand="1"/>
      </w:tblPr>
      <w:tblGrid>
        <w:gridCol w:w="1796"/>
        <w:gridCol w:w="3515"/>
        <w:gridCol w:w="1984"/>
        <w:gridCol w:w="3288"/>
      </w:tblGrid>
      <w:tr w:rsidR="00FA6E60" w14:paraId="56BA8A6B" w14:textId="77777777">
        <w:tc>
          <w:tcPr>
            <w:tcW w:w="1796" w:type="dxa"/>
          </w:tcPr>
          <w:p w14:paraId="20A3A174" w14:textId="77777777" w:rsidR="00FA6E60" w:rsidRDefault="00D22857">
            <w:pPr>
              <w:rPr>
                <w:sz w:val="16"/>
                <w:szCs w:val="16"/>
              </w:rPr>
            </w:pPr>
            <w:r>
              <w:rPr>
                <w:sz w:val="16"/>
                <w:szCs w:val="16"/>
              </w:rPr>
              <w:t>6. Certificate obtainer's:</w:t>
            </w:r>
          </w:p>
        </w:tc>
        <w:tc>
          <w:tcPr>
            <w:tcW w:w="3515" w:type="dxa"/>
          </w:tcPr>
          <w:p w14:paraId="40759F0E" w14:textId="77777777" w:rsidR="00FA6E60" w:rsidRDefault="00FA6E60">
            <w:pPr>
              <w:rPr>
                <w:sz w:val="16"/>
                <w:szCs w:val="16"/>
              </w:rPr>
            </w:pPr>
          </w:p>
        </w:tc>
        <w:tc>
          <w:tcPr>
            <w:tcW w:w="1984" w:type="dxa"/>
          </w:tcPr>
          <w:p w14:paraId="7B63B399" w14:textId="77777777" w:rsidR="00FA6E60" w:rsidRDefault="00D22857">
            <w:pPr>
              <w:rPr>
                <w:sz w:val="16"/>
                <w:szCs w:val="16"/>
              </w:rPr>
            </w:pPr>
            <w:r>
              <w:rPr>
                <w:sz w:val="16"/>
                <w:szCs w:val="16"/>
              </w:rPr>
              <w:t>Certificate issuing officer’s:</w:t>
            </w:r>
          </w:p>
        </w:tc>
        <w:tc>
          <w:tcPr>
            <w:tcW w:w="3288" w:type="dxa"/>
          </w:tcPr>
          <w:p w14:paraId="3AEDFAC7" w14:textId="77777777" w:rsidR="00FA6E60" w:rsidRDefault="00FA6E60">
            <w:pPr>
              <w:rPr>
                <w:sz w:val="16"/>
                <w:szCs w:val="16"/>
              </w:rPr>
            </w:pPr>
          </w:p>
        </w:tc>
      </w:tr>
      <w:tr w:rsidR="00FA6E60" w14:paraId="5B428F23" w14:textId="77777777">
        <w:tc>
          <w:tcPr>
            <w:tcW w:w="1796" w:type="dxa"/>
          </w:tcPr>
          <w:p w14:paraId="4D5D1AD0" w14:textId="77777777" w:rsidR="00FA6E60" w:rsidRDefault="00D22857">
            <w:pPr>
              <w:jc w:val="right"/>
              <w:rPr>
                <w:sz w:val="16"/>
                <w:szCs w:val="16"/>
              </w:rPr>
            </w:pPr>
            <w:r>
              <w:rPr>
                <w:sz w:val="16"/>
                <w:szCs w:val="16"/>
              </w:rPr>
              <w:t>(a) Name and surname:</w:t>
            </w:r>
          </w:p>
        </w:tc>
        <w:tc>
          <w:tcPr>
            <w:tcW w:w="3515" w:type="dxa"/>
          </w:tcPr>
          <w:p w14:paraId="07DA85A4" w14:textId="77777777" w:rsidR="00FA6E60" w:rsidRDefault="00D22857">
            <w:pPr>
              <w:rPr>
                <w:sz w:val="16"/>
                <w:szCs w:val="16"/>
              </w:rPr>
            </w:pPr>
            <w:r>
              <w:rPr>
                <w:sz w:val="16"/>
                <w:szCs w:val="16"/>
              </w:rPr>
              <w:t>${/owners/owners/0/namenepali@literal</w:t>
            </w:r>
          </w:p>
        </w:tc>
        <w:tc>
          <w:tcPr>
            <w:tcW w:w="1984" w:type="dxa"/>
          </w:tcPr>
          <w:p w14:paraId="6545A384" w14:textId="77777777" w:rsidR="00FA6E60" w:rsidRDefault="00D22857">
            <w:pPr>
              <w:jc w:val="right"/>
              <w:rPr>
                <w:sz w:val="16"/>
                <w:szCs w:val="16"/>
              </w:rPr>
            </w:pPr>
            <w:r>
              <w:rPr>
                <w:sz w:val="16"/>
                <w:szCs w:val="16"/>
              </w:rPr>
              <w:t>(a) Name and surname:</w:t>
            </w:r>
          </w:p>
        </w:tc>
        <w:tc>
          <w:tcPr>
            <w:tcW w:w="3288" w:type="dxa"/>
          </w:tcPr>
          <w:p w14:paraId="3B9EEEF9" w14:textId="77777777" w:rsidR="00FA6E60" w:rsidRDefault="00FA6E60">
            <w:pPr>
              <w:rPr>
                <w:sz w:val="16"/>
                <w:szCs w:val="16"/>
              </w:rPr>
            </w:pPr>
          </w:p>
        </w:tc>
      </w:tr>
      <w:tr w:rsidR="00FA6E60" w14:paraId="12D91841" w14:textId="77777777">
        <w:tc>
          <w:tcPr>
            <w:tcW w:w="1796" w:type="dxa"/>
          </w:tcPr>
          <w:p w14:paraId="237A12E6" w14:textId="77777777" w:rsidR="00FA6E60" w:rsidRDefault="00D22857">
            <w:pPr>
              <w:jc w:val="right"/>
              <w:rPr>
                <w:sz w:val="16"/>
                <w:szCs w:val="16"/>
              </w:rPr>
            </w:pPr>
            <w:r>
              <w:rPr>
                <w:sz w:val="16"/>
                <w:szCs w:val="16"/>
              </w:rPr>
              <w:t>(b) Address:</w:t>
            </w:r>
          </w:p>
          <w:p w14:paraId="1D33CB96" w14:textId="77777777" w:rsidR="00FA6E60" w:rsidRDefault="00FA6E60">
            <w:pPr>
              <w:jc w:val="right"/>
              <w:rPr>
                <w:sz w:val="16"/>
                <w:szCs w:val="16"/>
              </w:rPr>
            </w:pPr>
          </w:p>
        </w:tc>
        <w:tc>
          <w:tcPr>
            <w:tcW w:w="3515" w:type="dxa"/>
          </w:tcPr>
          <w:p w14:paraId="6715FEA6" w14:textId="77777777" w:rsidR="00FA6E60" w:rsidRDefault="00D22857">
            <w:pPr>
              <w:rPr>
                <w:sz w:val="16"/>
                <w:szCs w:val="16"/>
              </w:rPr>
            </w:pPr>
            <w:r>
              <w:rPr>
                <w:sz w:val="16"/>
                <w:szCs w:val="16"/>
              </w:rPr>
              <w:t xml:space="preserve">${/owners/owners/0/address@level3}-${/owners/owners/0/wadano@number},   </w:t>
            </w:r>
          </w:p>
          <w:p w14:paraId="51D7193E" w14:textId="77777777" w:rsidR="00FA6E60" w:rsidRDefault="00D22857">
            <w:pPr>
              <w:rPr>
                <w:sz w:val="16"/>
                <w:szCs w:val="16"/>
              </w:rPr>
            </w:pPr>
            <w:r>
              <w:rPr>
                <w:sz w:val="16"/>
                <w:szCs w:val="16"/>
              </w:rPr>
              <w:t>${/owners/owners/0/address@level2},${/owners/owners/0/address@level1}</w:t>
            </w:r>
          </w:p>
        </w:tc>
        <w:tc>
          <w:tcPr>
            <w:tcW w:w="1984" w:type="dxa"/>
          </w:tcPr>
          <w:p w14:paraId="43F051CA" w14:textId="77777777" w:rsidR="00FA6E60" w:rsidRDefault="00D22857">
            <w:pPr>
              <w:jc w:val="right"/>
              <w:rPr>
                <w:sz w:val="16"/>
                <w:szCs w:val="16"/>
              </w:rPr>
            </w:pPr>
            <w:r>
              <w:rPr>
                <w:sz w:val="16"/>
                <w:szCs w:val="16"/>
              </w:rPr>
              <w:t>Designation:</w:t>
            </w:r>
          </w:p>
        </w:tc>
        <w:tc>
          <w:tcPr>
            <w:tcW w:w="3288" w:type="dxa"/>
          </w:tcPr>
          <w:p w14:paraId="757E8C4B" w14:textId="77777777" w:rsidR="00FA6E60" w:rsidRDefault="00FA6E60">
            <w:pPr>
              <w:rPr>
                <w:sz w:val="16"/>
                <w:szCs w:val="16"/>
              </w:rPr>
            </w:pPr>
          </w:p>
        </w:tc>
      </w:tr>
      <w:tr w:rsidR="00FA6E60" w14:paraId="3E6FA156" w14:textId="77777777">
        <w:tc>
          <w:tcPr>
            <w:tcW w:w="1796" w:type="dxa"/>
          </w:tcPr>
          <w:p w14:paraId="2D842498" w14:textId="77777777" w:rsidR="00FA6E60" w:rsidRDefault="00D22857">
            <w:pPr>
              <w:jc w:val="right"/>
              <w:rPr>
                <w:sz w:val="16"/>
                <w:szCs w:val="16"/>
              </w:rPr>
            </w:pPr>
            <w:r>
              <w:rPr>
                <w:sz w:val="16"/>
                <w:szCs w:val="16"/>
              </w:rPr>
              <w:t>c) Signature:</w:t>
            </w:r>
          </w:p>
        </w:tc>
        <w:tc>
          <w:tcPr>
            <w:tcW w:w="3515" w:type="dxa"/>
          </w:tcPr>
          <w:p w14:paraId="417CB0C9" w14:textId="77777777" w:rsidR="00FA6E60" w:rsidRDefault="00FA6E60">
            <w:pPr>
              <w:rPr>
                <w:sz w:val="16"/>
                <w:szCs w:val="16"/>
              </w:rPr>
            </w:pPr>
          </w:p>
        </w:tc>
        <w:tc>
          <w:tcPr>
            <w:tcW w:w="1984" w:type="dxa"/>
          </w:tcPr>
          <w:p w14:paraId="6796F97E" w14:textId="77777777" w:rsidR="00FA6E60" w:rsidRDefault="00D22857">
            <w:pPr>
              <w:jc w:val="right"/>
              <w:rPr>
                <w:sz w:val="16"/>
                <w:szCs w:val="16"/>
              </w:rPr>
            </w:pPr>
            <w:r>
              <w:rPr>
                <w:sz w:val="16"/>
                <w:szCs w:val="16"/>
              </w:rPr>
              <w:t>Signature:</w:t>
            </w:r>
          </w:p>
        </w:tc>
        <w:tc>
          <w:tcPr>
            <w:tcW w:w="3288" w:type="dxa"/>
          </w:tcPr>
          <w:p w14:paraId="25EE34E3" w14:textId="77777777" w:rsidR="00FA6E60" w:rsidRDefault="00FA6E60">
            <w:pPr>
              <w:rPr>
                <w:sz w:val="16"/>
                <w:szCs w:val="16"/>
              </w:rPr>
            </w:pPr>
          </w:p>
        </w:tc>
      </w:tr>
      <w:tr w:rsidR="00FA6E60" w14:paraId="2CC52062" w14:textId="77777777">
        <w:tc>
          <w:tcPr>
            <w:tcW w:w="1796" w:type="dxa"/>
          </w:tcPr>
          <w:p w14:paraId="5B8D34E9" w14:textId="77777777" w:rsidR="00FA6E60" w:rsidRDefault="00D22857">
            <w:pPr>
              <w:jc w:val="right"/>
              <w:rPr>
                <w:sz w:val="16"/>
                <w:szCs w:val="16"/>
              </w:rPr>
            </w:pPr>
            <w:r>
              <w:rPr>
                <w:sz w:val="16"/>
                <w:szCs w:val="16"/>
              </w:rPr>
              <w:t>d) Date:</w:t>
            </w:r>
          </w:p>
        </w:tc>
        <w:tc>
          <w:tcPr>
            <w:tcW w:w="3515" w:type="dxa"/>
          </w:tcPr>
          <w:p w14:paraId="5333B239" w14:textId="77777777" w:rsidR="00FA6E60" w:rsidRDefault="00FA6E60">
            <w:pPr>
              <w:rPr>
                <w:sz w:val="16"/>
                <w:szCs w:val="16"/>
              </w:rPr>
            </w:pPr>
          </w:p>
        </w:tc>
        <w:tc>
          <w:tcPr>
            <w:tcW w:w="1984" w:type="dxa"/>
          </w:tcPr>
          <w:p w14:paraId="01491DE9" w14:textId="77777777" w:rsidR="00FA6E60" w:rsidRDefault="00D22857">
            <w:pPr>
              <w:jc w:val="right"/>
              <w:rPr>
                <w:sz w:val="16"/>
                <w:szCs w:val="16"/>
              </w:rPr>
            </w:pPr>
            <w:r>
              <w:rPr>
                <w:sz w:val="16"/>
                <w:szCs w:val="16"/>
              </w:rPr>
              <w:t>Date:</w:t>
            </w:r>
          </w:p>
        </w:tc>
        <w:tc>
          <w:tcPr>
            <w:tcW w:w="3288" w:type="dxa"/>
          </w:tcPr>
          <w:p w14:paraId="6D0D2804" w14:textId="77777777" w:rsidR="00FA6E60" w:rsidRDefault="00FA6E60">
            <w:pPr>
              <w:rPr>
                <w:sz w:val="16"/>
                <w:szCs w:val="16"/>
              </w:rPr>
            </w:pPr>
          </w:p>
        </w:tc>
      </w:tr>
    </w:tbl>
    <w:p w14:paraId="21782971" w14:textId="77777777" w:rsidR="00FA6E60" w:rsidRDefault="00FA6E60">
      <w:pPr>
        <w:rPr>
          <w:sz w:val="16"/>
          <w:szCs w:val="16"/>
        </w:rPr>
      </w:pPr>
    </w:p>
    <w:tbl>
      <w:tblPr>
        <w:tblStyle w:val="a5"/>
        <w:tblW w:w="10466" w:type="dxa"/>
        <w:tblLayout w:type="fixed"/>
        <w:tblLook w:val="0400" w:firstRow="0" w:lastRow="0" w:firstColumn="0" w:lastColumn="0" w:noHBand="0" w:noVBand="1"/>
      </w:tblPr>
      <w:tblGrid>
        <w:gridCol w:w="10466"/>
      </w:tblGrid>
      <w:tr w:rsidR="00FA6E60" w14:paraId="520952CE" w14:textId="77777777">
        <w:tc>
          <w:tcPr>
            <w:tcW w:w="10466" w:type="dxa"/>
            <w:vAlign w:val="center"/>
          </w:tcPr>
          <w:p w14:paraId="19DAA5BA" w14:textId="77777777" w:rsidR="00FA6E60" w:rsidRDefault="00D22857">
            <w:pPr>
              <w:rPr>
                <w:sz w:val="16"/>
                <w:szCs w:val="16"/>
              </w:rPr>
            </w:pPr>
            <w:r>
              <w:rPr>
                <w:sz w:val="16"/>
                <w:szCs w:val="16"/>
              </w:rPr>
              <w:t>Note bene: Any person who sells and distributes the drug pursuant to this certificate shall not be entitled to sell and distribute such drug without submitting to the Department a certified copy of the document which that person has obtained from the manufacturer of the drug guaranteeing that such drug is safe for the people, efficacious and of quality standard.</w:t>
            </w:r>
          </w:p>
          <w:p w14:paraId="74148398" w14:textId="77777777" w:rsidR="00FA6E60" w:rsidRDefault="00FA6E60">
            <w:pPr>
              <w:rPr>
                <w:sz w:val="16"/>
                <w:szCs w:val="16"/>
              </w:rPr>
            </w:pPr>
          </w:p>
        </w:tc>
      </w:tr>
      <w:tr w:rsidR="00FA6E60" w14:paraId="73D74E9D" w14:textId="77777777">
        <w:tc>
          <w:tcPr>
            <w:tcW w:w="10466" w:type="dxa"/>
            <w:vAlign w:val="center"/>
          </w:tcPr>
          <w:p w14:paraId="7201D7E6" w14:textId="77777777" w:rsidR="00FA6E60" w:rsidRDefault="00D22857">
            <w:pPr>
              <w:rPr>
                <w:b/>
                <w:sz w:val="16"/>
                <w:szCs w:val="16"/>
              </w:rPr>
            </w:pPr>
            <w:r>
              <w:rPr>
                <w:b/>
                <w:sz w:val="16"/>
                <w:szCs w:val="16"/>
              </w:rPr>
              <w:t xml:space="preserve">This certificate will be valid until </w:t>
            </w:r>
            <w:r>
              <w:rPr>
                <w:b/>
                <w:color w:val="0563C1"/>
                <w:sz w:val="16"/>
                <w:szCs w:val="16"/>
                <w:u w:val="single"/>
              </w:rPr>
              <w:t>${this/certificate@expiredBS1}</w:t>
            </w:r>
            <w:r>
              <w:rPr>
                <w:b/>
                <w:sz w:val="16"/>
                <w:szCs w:val="16"/>
              </w:rPr>
              <w:t xml:space="preserve"> .</w:t>
            </w:r>
          </w:p>
          <w:p w14:paraId="5058A18C" w14:textId="77777777" w:rsidR="00D40F4D" w:rsidRDefault="00D40F4D">
            <w:pPr>
              <w:rPr>
                <w:b/>
                <w:sz w:val="16"/>
                <w:szCs w:val="16"/>
              </w:rPr>
            </w:pPr>
          </w:p>
          <w:p w14:paraId="230EC727" w14:textId="77777777" w:rsidR="00D40F4D" w:rsidRDefault="00D40F4D">
            <w:pPr>
              <w:rPr>
                <w:b/>
                <w:sz w:val="16"/>
                <w:szCs w:val="16"/>
              </w:rPr>
            </w:pPr>
          </w:p>
          <w:p w14:paraId="1DC39EAE" w14:textId="77777777" w:rsidR="00D40F4D" w:rsidRDefault="00D40F4D">
            <w:pPr>
              <w:rPr>
                <w:b/>
                <w:sz w:val="16"/>
                <w:szCs w:val="16"/>
              </w:rPr>
            </w:pPr>
          </w:p>
          <w:p w14:paraId="67BB5824" w14:textId="77777777" w:rsidR="00D40F4D" w:rsidRDefault="00D40F4D">
            <w:pPr>
              <w:rPr>
                <w:b/>
                <w:sz w:val="16"/>
                <w:szCs w:val="16"/>
              </w:rPr>
            </w:pPr>
          </w:p>
          <w:p w14:paraId="10FA9CB3" w14:textId="77777777" w:rsidR="00D40F4D" w:rsidRDefault="00D40F4D">
            <w:pPr>
              <w:rPr>
                <w:b/>
                <w:sz w:val="16"/>
                <w:szCs w:val="16"/>
              </w:rPr>
            </w:pPr>
          </w:p>
          <w:p w14:paraId="4ABA9AF4" w14:textId="19313CEA" w:rsidR="00D40F4D" w:rsidRPr="00D40F4D" w:rsidRDefault="00D40F4D">
            <w:pPr>
              <w:rPr>
                <w:b/>
                <w:sz w:val="16"/>
                <w:szCs w:val="16"/>
              </w:rPr>
            </w:pPr>
          </w:p>
        </w:tc>
      </w:tr>
    </w:tbl>
    <w:p w14:paraId="25EFE448" w14:textId="77777777" w:rsidR="00FA6E60" w:rsidRDefault="00D22857">
      <w:pPr>
        <w:rPr>
          <w:sz w:val="16"/>
          <w:szCs w:val="16"/>
        </w:rPr>
      </w:pPr>
      <w:r>
        <w:rPr>
          <w:sz w:val="16"/>
          <w:szCs w:val="16"/>
        </w:rPr>
        <w:lastRenderedPageBreak/>
        <w:t>Additional pharmacist or entrepreneur and other person allowed to sell and distribute the drug:</w:t>
      </w:r>
    </w:p>
    <w:tbl>
      <w:tblPr>
        <w:tblStyle w:val="a6"/>
        <w:tblW w:w="1045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325"/>
        <w:gridCol w:w="2194"/>
        <w:gridCol w:w="2248"/>
        <w:gridCol w:w="3580"/>
        <w:gridCol w:w="2109"/>
      </w:tblGrid>
      <w:tr w:rsidR="00FA6E60" w14:paraId="38FD6E85" w14:textId="77777777">
        <w:tc>
          <w:tcPr>
            <w:tcW w:w="325" w:type="dxa"/>
          </w:tcPr>
          <w:p w14:paraId="7F1572BF" w14:textId="77777777" w:rsidR="00FA6E60" w:rsidRDefault="00D22857">
            <w:pPr>
              <w:jc w:val="center"/>
              <w:rPr>
                <w:sz w:val="16"/>
                <w:szCs w:val="16"/>
              </w:rPr>
            </w:pPr>
            <w:r>
              <w:rPr>
                <w:sz w:val="16"/>
                <w:szCs w:val="16"/>
              </w:rPr>
              <w:t>SN</w:t>
            </w:r>
          </w:p>
        </w:tc>
        <w:tc>
          <w:tcPr>
            <w:tcW w:w="2194" w:type="dxa"/>
          </w:tcPr>
          <w:p w14:paraId="74E00C5C" w14:textId="77777777" w:rsidR="00FA6E60" w:rsidRDefault="00D22857">
            <w:pPr>
              <w:jc w:val="center"/>
              <w:rPr>
                <w:sz w:val="16"/>
                <w:szCs w:val="16"/>
              </w:rPr>
            </w:pPr>
            <w:r>
              <w:rPr>
                <w:sz w:val="16"/>
                <w:szCs w:val="16"/>
              </w:rPr>
              <w:t>Name and Surname</w:t>
            </w:r>
          </w:p>
        </w:tc>
        <w:tc>
          <w:tcPr>
            <w:tcW w:w="2248" w:type="dxa"/>
          </w:tcPr>
          <w:p w14:paraId="524712BE" w14:textId="77777777" w:rsidR="00FA6E60" w:rsidRDefault="00D22857">
            <w:pPr>
              <w:jc w:val="center"/>
              <w:rPr>
                <w:sz w:val="16"/>
                <w:szCs w:val="16"/>
              </w:rPr>
            </w:pPr>
            <w:r>
              <w:rPr>
                <w:sz w:val="16"/>
                <w:szCs w:val="16"/>
              </w:rPr>
              <w:t>Address</w:t>
            </w:r>
          </w:p>
        </w:tc>
        <w:tc>
          <w:tcPr>
            <w:tcW w:w="3580" w:type="dxa"/>
          </w:tcPr>
          <w:p w14:paraId="0BA6DD77" w14:textId="77777777" w:rsidR="00FA6E60" w:rsidRDefault="00D22857">
            <w:pPr>
              <w:jc w:val="center"/>
              <w:rPr>
                <w:sz w:val="16"/>
                <w:szCs w:val="16"/>
              </w:rPr>
            </w:pPr>
            <w:r>
              <w:rPr>
                <w:sz w:val="16"/>
                <w:szCs w:val="16"/>
              </w:rPr>
              <w:t>Qualification</w:t>
            </w:r>
          </w:p>
        </w:tc>
        <w:tc>
          <w:tcPr>
            <w:tcW w:w="2109" w:type="dxa"/>
          </w:tcPr>
          <w:p w14:paraId="1B8ADAED" w14:textId="77777777" w:rsidR="00FA6E60" w:rsidRDefault="00D22857">
            <w:pPr>
              <w:jc w:val="center"/>
              <w:rPr>
                <w:sz w:val="16"/>
                <w:szCs w:val="16"/>
              </w:rPr>
            </w:pPr>
            <w:r>
              <w:rPr>
                <w:sz w:val="16"/>
                <w:szCs w:val="16"/>
              </w:rPr>
              <w:t>Photo</w:t>
            </w:r>
          </w:p>
        </w:tc>
      </w:tr>
      <w:tr w:rsidR="006D2FD3" w14:paraId="6F799FC1" w14:textId="77777777">
        <w:tc>
          <w:tcPr>
            <w:tcW w:w="325" w:type="dxa"/>
          </w:tcPr>
          <w:p w14:paraId="6D85B589" w14:textId="77777777" w:rsidR="006D2FD3" w:rsidRDefault="006D2FD3" w:rsidP="006D2FD3">
            <w:pPr>
              <w:jc w:val="center"/>
              <w:rPr>
                <w:sz w:val="16"/>
                <w:szCs w:val="16"/>
              </w:rPr>
            </w:pPr>
            <w:r>
              <w:rPr>
                <w:sz w:val="16"/>
                <w:szCs w:val="16"/>
              </w:rPr>
              <w:t>1</w:t>
            </w:r>
          </w:p>
        </w:tc>
        <w:tc>
          <w:tcPr>
            <w:tcW w:w="2194" w:type="dxa"/>
          </w:tcPr>
          <w:p w14:paraId="3D924513" w14:textId="77777777" w:rsidR="006D2FD3" w:rsidRDefault="006D2FD3" w:rsidP="006D2FD3">
            <w:pPr>
              <w:jc w:val="center"/>
              <w:rPr>
                <w:sz w:val="16"/>
                <w:szCs w:val="16"/>
              </w:rPr>
            </w:pPr>
            <w:r>
              <w:rPr>
                <w:sz w:val="16"/>
                <w:szCs w:val="16"/>
              </w:rPr>
              <w:t>${/</w:t>
            </w:r>
            <w:r>
              <w:rPr>
                <w:color w:val="212529"/>
                <w:sz w:val="16"/>
                <w:szCs w:val="16"/>
                <w:highlight w:val="white"/>
              </w:rPr>
              <w:t>pharmacists</w:t>
            </w:r>
            <w:r>
              <w:rPr>
                <w:sz w:val="16"/>
                <w:szCs w:val="16"/>
              </w:rPr>
              <w:t>/</w:t>
            </w:r>
            <w:r>
              <w:rPr>
                <w:color w:val="212529"/>
                <w:sz w:val="16"/>
                <w:szCs w:val="16"/>
                <w:highlight w:val="white"/>
              </w:rPr>
              <w:t>pharmacists</w:t>
            </w:r>
            <w:r>
              <w:rPr>
                <w:sz w:val="16"/>
                <w:szCs w:val="16"/>
              </w:rPr>
              <w:t>/1/prefLabel@literal}</w:t>
            </w:r>
          </w:p>
        </w:tc>
        <w:tc>
          <w:tcPr>
            <w:tcW w:w="2248" w:type="dxa"/>
          </w:tcPr>
          <w:p w14:paraId="2F70D0EE" w14:textId="2F18EE4C" w:rsidR="006D2FD3" w:rsidRDefault="006D2FD3" w:rsidP="006D2FD3">
            <w:pPr>
              <w:jc w:val="center"/>
              <w:rPr>
                <w:sz w:val="16"/>
                <w:szCs w:val="16"/>
              </w:rPr>
            </w:pPr>
            <w:r w:rsidRPr="00433D7D">
              <w:rPr>
                <w:sz w:val="16"/>
                <w:szCs w:val="16"/>
              </w:rPr>
              <w:t>${/pharmacists/pharmacists/</w:t>
            </w:r>
            <w:r>
              <w:rPr>
                <w:sz w:val="16"/>
                <w:szCs w:val="16"/>
              </w:rPr>
              <w:t>1</w:t>
            </w:r>
            <w:r w:rsidRPr="00433D7D">
              <w:rPr>
                <w:sz w:val="16"/>
                <w:szCs w:val="16"/>
              </w:rPr>
              <w:t>/address@level3}</w:t>
            </w:r>
            <w:r>
              <w:rPr>
                <w:sz w:val="16"/>
                <w:szCs w:val="16"/>
              </w:rPr>
              <w:t xml:space="preserve"> </w:t>
            </w:r>
            <w:r w:rsidRPr="007E3C23">
              <w:rPr>
                <w:sz w:val="16"/>
                <w:szCs w:val="16"/>
              </w:rPr>
              <w:t>, Ward No</w:t>
            </w:r>
            <w:r>
              <w:rPr>
                <w:sz w:val="16"/>
                <w:szCs w:val="16"/>
              </w:rPr>
              <w:t xml:space="preserve"> </w:t>
            </w:r>
            <w:r w:rsidRPr="00392491">
              <w:rPr>
                <w:sz w:val="16"/>
                <w:szCs w:val="16"/>
              </w:rPr>
              <w:t>${/pharmacists/pharmacists/</w:t>
            </w:r>
            <w:r>
              <w:rPr>
                <w:sz w:val="16"/>
                <w:szCs w:val="16"/>
              </w:rPr>
              <w:t>1</w:t>
            </w:r>
            <w:r w:rsidRPr="00392491">
              <w:rPr>
                <w:sz w:val="16"/>
                <w:szCs w:val="16"/>
              </w:rPr>
              <w:t>/wadano@number}</w:t>
            </w:r>
            <w:r>
              <w:rPr>
                <w:sz w:val="16"/>
                <w:szCs w:val="16"/>
              </w:rPr>
              <w:t xml:space="preserve"> </w:t>
            </w:r>
            <w:r w:rsidRPr="008438B9">
              <w:rPr>
                <w:sz w:val="16"/>
                <w:szCs w:val="16"/>
              </w:rPr>
              <w:t>, District –</w:t>
            </w:r>
            <w:r>
              <w:rPr>
                <w:sz w:val="16"/>
                <w:szCs w:val="16"/>
              </w:rPr>
              <w:t xml:space="preserve"> </w:t>
            </w:r>
            <w:r w:rsidRPr="008438B9">
              <w:rPr>
                <w:sz w:val="16"/>
                <w:szCs w:val="16"/>
              </w:rPr>
              <w:t>${/pharmacists/pharmacists/0/address@level2}</w:t>
            </w:r>
          </w:p>
        </w:tc>
        <w:tc>
          <w:tcPr>
            <w:tcW w:w="3580" w:type="dxa"/>
          </w:tcPr>
          <w:p w14:paraId="160C0AF0" w14:textId="77777777" w:rsidR="006D2FD3" w:rsidRDefault="006D2FD3" w:rsidP="006D2FD3">
            <w:pPr>
              <w:jc w:val="center"/>
              <w:rPr>
                <w:sz w:val="16"/>
                <w:szCs w:val="16"/>
              </w:rPr>
            </w:pPr>
            <w:r>
              <w:rPr>
                <w:sz w:val="16"/>
                <w:szCs w:val="16"/>
              </w:rPr>
              <w:t>${/</w:t>
            </w:r>
            <w:r>
              <w:rPr>
                <w:color w:val="212529"/>
                <w:sz w:val="16"/>
                <w:szCs w:val="16"/>
                <w:highlight w:val="white"/>
              </w:rPr>
              <w:t>pharmacists</w:t>
            </w:r>
            <w:r>
              <w:rPr>
                <w:sz w:val="16"/>
                <w:szCs w:val="16"/>
              </w:rPr>
              <w:t>/</w:t>
            </w:r>
            <w:r>
              <w:rPr>
                <w:color w:val="212529"/>
                <w:sz w:val="16"/>
                <w:szCs w:val="16"/>
                <w:highlight w:val="white"/>
              </w:rPr>
              <w:t>pharmacists</w:t>
            </w:r>
            <w:r>
              <w:rPr>
                <w:sz w:val="16"/>
                <w:szCs w:val="16"/>
              </w:rPr>
              <w:t>/1/</w:t>
            </w:r>
            <w:r>
              <w:rPr>
                <w:color w:val="212529"/>
                <w:sz w:val="16"/>
                <w:szCs w:val="16"/>
                <w:highlight w:val="white"/>
              </w:rPr>
              <w:t>pharmacist_qualification/person_academic@choice</w:t>
            </w:r>
            <w:r>
              <w:rPr>
                <w:sz w:val="16"/>
                <w:szCs w:val="16"/>
              </w:rPr>
              <w:t>}</w:t>
            </w:r>
          </w:p>
          <w:p w14:paraId="670C4FCF" w14:textId="77777777" w:rsidR="006D2FD3" w:rsidRDefault="006D2FD3" w:rsidP="006D2FD3">
            <w:pPr>
              <w:jc w:val="center"/>
              <w:rPr>
                <w:sz w:val="16"/>
                <w:szCs w:val="16"/>
              </w:rPr>
            </w:pPr>
            <w:r>
              <w:rPr>
                <w:sz w:val="16"/>
                <w:szCs w:val="16"/>
              </w:rPr>
              <w:t>(${/</w:t>
            </w:r>
            <w:r>
              <w:rPr>
                <w:color w:val="212529"/>
                <w:sz w:val="16"/>
                <w:szCs w:val="16"/>
                <w:highlight w:val="white"/>
              </w:rPr>
              <w:t>pharmacists</w:t>
            </w:r>
            <w:r>
              <w:rPr>
                <w:sz w:val="16"/>
                <w:szCs w:val="16"/>
              </w:rPr>
              <w:t>/</w:t>
            </w:r>
            <w:r>
              <w:rPr>
                <w:color w:val="212529"/>
                <w:sz w:val="16"/>
                <w:szCs w:val="16"/>
                <w:highlight w:val="white"/>
              </w:rPr>
              <w:t>pharmacists</w:t>
            </w:r>
            <w:r>
              <w:rPr>
                <w:sz w:val="16"/>
                <w:szCs w:val="16"/>
              </w:rPr>
              <w:t>/1/</w:t>
            </w:r>
            <w:r>
              <w:rPr>
                <w:color w:val="212529"/>
                <w:sz w:val="16"/>
                <w:szCs w:val="16"/>
                <w:highlight w:val="white"/>
              </w:rPr>
              <w:t>pharmacist_qualification/concilregno@literal</w:t>
            </w:r>
            <w:r>
              <w:rPr>
                <w:sz w:val="16"/>
                <w:szCs w:val="16"/>
              </w:rPr>
              <w:t>})</w:t>
            </w:r>
          </w:p>
        </w:tc>
        <w:tc>
          <w:tcPr>
            <w:tcW w:w="2109" w:type="dxa"/>
          </w:tcPr>
          <w:p w14:paraId="5E5EA1FF" w14:textId="77777777" w:rsidR="006D2FD3" w:rsidRDefault="006D2FD3" w:rsidP="006D2FD3">
            <w:pPr>
              <w:pBdr>
                <w:top w:val="nil"/>
                <w:left w:val="nil"/>
                <w:bottom w:val="nil"/>
                <w:right w:val="nil"/>
                <w:between w:val="nil"/>
              </w:pBdr>
              <w:tabs>
                <w:tab w:val="center" w:pos="4513"/>
                <w:tab w:val="right" w:pos="9026"/>
              </w:tabs>
              <w:jc w:val="right"/>
              <w:rPr>
                <w:color w:val="000000"/>
                <w:sz w:val="16"/>
                <w:szCs w:val="16"/>
              </w:rPr>
            </w:pPr>
            <w:hyperlink r:id="rId9">
              <w:r>
                <w:rPr>
                  <w:color w:val="000000"/>
                  <w:sz w:val="16"/>
                  <w:szCs w:val="16"/>
                </w:rPr>
                <w:t>${/pharmacists/pharmacists/1/photos@image}</w:t>
              </w:r>
            </w:hyperlink>
          </w:p>
        </w:tc>
      </w:tr>
      <w:tr w:rsidR="006D2FD3" w14:paraId="52952F5B" w14:textId="77777777">
        <w:tc>
          <w:tcPr>
            <w:tcW w:w="325" w:type="dxa"/>
          </w:tcPr>
          <w:p w14:paraId="27F2B370" w14:textId="77777777" w:rsidR="006D2FD3" w:rsidRDefault="006D2FD3" w:rsidP="006D2FD3">
            <w:pPr>
              <w:jc w:val="center"/>
              <w:rPr>
                <w:sz w:val="16"/>
                <w:szCs w:val="16"/>
              </w:rPr>
            </w:pPr>
            <w:r>
              <w:rPr>
                <w:sz w:val="16"/>
                <w:szCs w:val="16"/>
              </w:rPr>
              <w:t>2</w:t>
            </w:r>
          </w:p>
        </w:tc>
        <w:tc>
          <w:tcPr>
            <w:tcW w:w="2194" w:type="dxa"/>
          </w:tcPr>
          <w:p w14:paraId="24DAA123" w14:textId="77777777" w:rsidR="006D2FD3" w:rsidRDefault="006D2FD3" w:rsidP="006D2FD3">
            <w:pPr>
              <w:jc w:val="center"/>
              <w:rPr>
                <w:sz w:val="16"/>
                <w:szCs w:val="16"/>
              </w:rPr>
            </w:pPr>
            <w:r>
              <w:rPr>
                <w:sz w:val="16"/>
                <w:szCs w:val="16"/>
              </w:rPr>
              <w:t>${/</w:t>
            </w:r>
            <w:r>
              <w:rPr>
                <w:color w:val="212529"/>
                <w:sz w:val="16"/>
                <w:szCs w:val="16"/>
                <w:highlight w:val="white"/>
              </w:rPr>
              <w:t>pharmacists</w:t>
            </w:r>
            <w:r>
              <w:rPr>
                <w:sz w:val="16"/>
                <w:szCs w:val="16"/>
              </w:rPr>
              <w:t>/</w:t>
            </w:r>
            <w:r>
              <w:rPr>
                <w:color w:val="212529"/>
                <w:sz w:val="16"/>
                <w:szCs w:val="16"/>
                <w:highlight w:val="white"/>
              </w:rPr>
              <w:t>pharmacists/2</w:t>
            </w:r>
            <w:r>
              <w:rPr>
                <w:sz w:val="16"/>
                <w:szCs w:val="16"/>
              </w:rPr>
              <w:t>/prefLabel@literal}</w:t>
            </w:r>
          </w:p>
        </w:tc>
        <w:tc>
          <w:tcPr>
            <w:tcW w:w="2248" w:type="dxa"/>
          </w:tcPr>
          <w:p w14:paraId="72648032" w14:textId="034C4FBA" w:rsidR="006D2FD3" w:rsidRDefault="006D2FD3" w:rsidP="006D2FD3">
            <w:pPr>
              <w:jc w:val="center"/>
              <w:rPr>
                <w:sz w:val="16"/>
                <w:szCs w:val="16"/>
              </w:rPr>
            </w:pPr>
            <w:r w:rsidRPr="00433D7D">
              <w:rPr>
                <w:sz w:val="16"/>
                <w:szCs w:val="16"/>
              </w:rPr>
              <w:t>${/pharmacists/pharmacists/</w:t>
            </w:r>
            <w:r>
              <w:rPr>
                <w:sz w:val="16"/>
                <w:szCs w:val="16"/>
              </w:rPr>
              <w:t>2</w:t>
            </w:r>
            <w:r w:rsidRPr="00433D7D">
              <w:rPr>
                <w:sz w:val="16"/>
                <w:szCs w:val="16"/>
              </w:rPr>
              <w:t>/address@level3}</w:t>
            </w:r>
            <w:r>
              <w:rPr>
                <w:sz w:val="16"/>
                <w:szCs w:val="16"/>
              </w:rPr>
              <w:t xml:space="preserve"> </w:t>
            </w:r>
            <w:r w:rsidRPr="007E3C23">
              <w:rPr>
                <w:sz w:val="16"/>
                <w:szCs w:val="16"/>
              </w:rPr>
              <w:t>, Ward No</w:t>
            </w:r>
            <w:r>
              <w:rPr>
                <w:sz w:val="16"/>
                <w:szCs w:val="16"/>
              </w:rPr>
              <w:t xml:space="preserve"> </w:t>
            </w:r>
            <w:r w:rsidRPr="00392491">
              <w:rPr>
                <w:sz w:val="16"/>
                <w:szCs w:val="16"/>
              </w:rPr>
              <w:t>${/pharmacists/pharmacists/</w:t>
            </w:r>
            <w:r>
              <w:rPr>
                <w:sz w:val="16"/>
                <w:szCs w:val="16"/>
              </w:rPr>
              <w:t>2</w:t>
            </w:r>
            <w:r w:rsidRPr="00392491">
              <w:rPr>
                <w:sz w:val="16"/>
                <w:szCs w:val="16"/>
              </w:rPr>
              <w:t>/wadano@number}</w:t>
            </w:r>
            <w:r>
              <w:rPr>
                <w:sz w:val="16"/>
                <w:szCs w:val="16"/>
              </w:rPr>
              <w:t xml:space="preserve"> </w:t>
            </w:r>
            <w:r w:rsidRPr="008438B9">
              <w:rPr>
                <w:sz w:val="16"/>
                <w:szCs w:val="16"/>
              </w:rPr>
              <w:t>, District –</w:t>
            </w:r>
            <w:r>
              <w:rPr>
                <w:sz w:val="16"/>
                <w:szCs w:val="16"/>
              </w:rPr>
              <w:t xml:space="preserve"> </w:t>
            </w:r>
            <w:r w:rsidRPr="008438B9">
              <w:rPr>
                <w:sz w:val="16"/>
                <w:szCs w:val="16"/>
              </w:rPr>
              <w:t>${/pharmacists/pharmacists/</w:t>
            </w:r>
            <w:r>
              <w:rPr>
                <w:sz w:val="16"/>
                <w:szCs w:val="16"/>
              </w:rPr>
              <w:t>2</w:t>
            </w:r>
            <w:r w:rsidRPr="008438B9">
              <w:rPr>
                <w:sz w:val="16"/>
                <w:szCs w:val="16"/>
              </w:rPr>
              <w:t>/address@level2}</w:t>
            </w:r>
          </w:p>
        </w:tc>
        <w:tc>
          <w:tcPr>
            <w:tcW w:w="3580" w:type="dxa"/>
          </w:tcPr>
          <w:p w14:paraId="1496FF1E" w14:textId="77777777" w:rsidR="006D2FD3" w:rsidRDefault="006D2FD3" w:rsidP="006D2FD3">
            <w:pPr>
              <w:jc w:val="center"/>
              <w:rPr>
                <w:sz w:val="16"/>
                <w:szCs w:val="16"/>
              </w:rPr>
            </w:pPr>
            <w:r>
              <w:rPr>
                <w:sz w:val="16"/>
                <w:szCs w:val="16"/>
              </w:rPr>
              <w:t>${/</w:t>
            </w:r>
            <w:r>
              <w:rPr>
                <w:color w:val="212529"/>
                <w:sz w:val="16"/>
                <w:szCs w:val="16"/>
                <w:highlight w:val="white"/>
              </w:rPr>
              <w:t>pharmacists</w:t>
            </w:r>
            <w:r>
              <w:rPr>
                <w:sz w:val="16"/>
                <w:szCs w:val="16"/>
              </w:rPr>
              <w:t>/</w:t>
            </w:r>
            <w:r>
              <w:rPr>
                <w:color w:val="212529"/>
                <w:sz w:val="16"/>
                <w:szCs w:val="16"/>
                <w:highlight w:val="white"/>
              </w:rPr>
              <w:t>pharmacists</w:t>
            </w:r>
            <w:r>
              <w:rPr>
                <w:sz w:val="16"/>
                <w:szCs w:val="16"/>
              </w:rPr>
              <w:t>/2/</w:t>
            </w:r>
            <w:r>
              <w:rPr>
                <w:color w:val="212529"/>
                <w:sz w:val="16"/>
                <w:szCs w:val="16"/>
                <w:highlight w:val="white"/>
              </w:rPr>
              <w:t>pharmacist_qualification/person_academic@choice</w:t>
            </w:r>
            <w:r>
              <w:rPr>
                <w:sz w:val="16"/>
                <w:szCs w:val="16"/>
              </w:rPr>
              <w:t>}</w:t>
            </w:r>
          </w:p>
          <w:p w14:paraId="7FC5EC99" w14:textId="77777777" w:rsidR="006D2FD3" w:rsidRDefault="006D2FD3" w:rsidP="006D2FD3">
            <w:pPr>
              <w:jc w:val="center"/>
              <w:rPr>
                <w:sz w:val="16"/>
                <w:szCs w:val="16"/>
              </w:rPr>
            </w:pPr>
            <w:r>
              <w:rPr>
                <w:sz w:val="16"/>
                <w:szCs w:val="16"/>
              </w:rPr>
              <w:t>(${/</w:t>
            </w:r>
            <w:r>
              <w:rPr>
                <w:color w:val="212529"/>
                <w:sz w:val="16"/>
                <w:szCs w:val="16"/>
                <w:highlight w:val="white"/>
              </w:rPr>
              <w:t>pharmacists</w:t>
            </w:r>
            <w:r>
              <w:rPr>
                <w:sz w:val="16"/>
                <w:szCs w:val="16"/>
              </w:rPr>
              <w:t>/</w:t>
            </w:r>
            <w:r>
              <w:rPr>
                <w:color w:val="212529"/>
                <w:sz w:val="16"/>
                <w:szCs w:val="16"/>
                <w:highlight w:val="white"/>
              </w:rPr>
              <w:t>pharmacists</w:t>
            </w:r>
            <w:r>
              <w:rPr>
                <w:sz w:val="16"/>
                <w:szCs w:val="16"/>
              </w:rPr>
              <w:t>/2/</w:t>
            </w:r>
            <w:r>
              <w:rPr>
                <w:color w:val="212529"/>
                <w:sz w:val="16"/>
                <w:szCs w:val="16"/>
                <w:highlight w:val="white"/>
              </w:rPr>
              <w:t>pharmacist_qualification/concilregno@literal</w:t>
            </w:r>
            <w:r>
              <w:rPr>
                <w:sz w:val="16"/>
                <w:szCs w:val="16"/>
              </w:rPr>
              <w:t>})</w:t>
            </w:r>
          </w:p>
        </w:tc>
        <w:tc>
          <w:tcPr>
            <w:tcW w:w="2109" w:type="dxa"/>
          </w:tcPr>
          <w:p w14:paraId="6712AD74" w14:textId="77777777" w:rsidR="006D2FD3" w:rsidRDefault="006D2FD3" w:rsidP="006D2FD3">
            <w:pPr>
              <w:pBdr>
                <w:top w:val="nil"/>
                <w:left w:val="nil"/>
                <w:bottom w:val="nil"/>
                <w:right w:val="nil"/>
                <w:between w:val="nil"/>
              </w:pBdr>
              <w:tabs>
                <w:tab w:val="center" w:pos="4513"/>
                <w:tab w:val="right" w:pos="9026"/>
              </w:tabs>
              <w:jc w:val="right"/>
              <w:rPr>
                <w:color w:val="000000"/>
                <w:sz w:val="16"/>
                <w:szCs w:val="16"/>
              </w:rPr>
            </w:pPr>
            <w:hyperlink r:id="rId10">
              <w:r>
                <w:rPr>
                  <w:color w:val="000000"/>
                  <w:sz w:val="16"/>
                  <w:szCs w:val="16"/>
                </w:rPr>
                <w:t>${/pharmacists/pharmacists/2/photos@image}</w:t>
              </w:r>
            </w:hyperlink>
          </w:p>
        </w:tc>
      </w:tr>
      <w:tr w:rsidR="006D2FD3" w14:paraId="15F0B38D" w14:textId="77777777">
        <w:tc>
          <w:tcPr>
            <w:tcW w:w="325" w:type="dxa"/>
          </w:tcPr>
          <w:p w14:paraId="40468555" w14:textId="77777777" w:rsidR="006D2FD3" w:rsidRDefault="006D2FD3" w:rsidP="006D2FD3">
            <w:pPr>
              <w:jc w:val="center"/>
              <w:rPr>
                <w:sz w:val="16"/>
                <w:szCs w:val="16"/>
              </w:rPr>
            </w:pPr>
            <w:r>
              <w:rPr>
                <w:sz w:val="16"/>
                <w:szCs w:val="16"/>
              </w:rPr>
              <w:t>3</w:t>
            </w:r>
          </w:p>
        </w:tc>
        <w:tc>
          <w:tcPr>
            <w:tcW w:w="2194" w:type="dxa"/>
          </w:tcPr>
          <w:p w14:paraId="6C75EE76" w14:textId="77777777" w:rsidR="006D2FD3" w:rsidRDefault="006D2FD3" w:rsidP="006D2FD3">
            <w:pPr>
              <w:jc w:val="center"/>
              <w:rPr>
                <w:sz w:val="16"/>
                <w:szCs w:val="16"/>
              </w:rPr>
            </w:pPr>
            <w:r>
              <w:rPr>
                <w:sz w:val="16"/>
                <w:szCs w:val="16"/>
              </w:rPr>
              <w:t>${/</w:t>
            </w:r>
            <w:r>
              <w:rPr>
                <w:color w:val="212529"/>
                <w:sz w:val="16"/>
                <w:szCs w:val="16"/>
                <w:highlight w:val="white"/>
              </w:rPr>
              <w:t>pharmacists</w:t>
            </w:r>
            <w:r>
              <w:rPr>
                <w:sz w:val="16"/>
                <w:szCs w:val="16"/>
              </w:rPr>
              <w:t>/</w:t>
            </w:r>
            <w:r>
              <w:rPr>
                <w:color w:val="212529"/>
                <w:sz w:val="16"/>
                <w:szCs w:val="16"/>
                <w:highlight w:val="white"/>
              </w:rPr>
              <w:t>pharmacists</w:t>
            </w:r>
            <w:r>
              <w:rPr>
                <w:sz w:val="16"/>
                <w:szCs w:val="16"/>
              </w:rPr>
              <w:t>/3/prefLabel@literal}</w:t>
            </w:r>
          </w:p>
        </w:tc>
        <w:tc>
          <w:tcPr>
            <w:tcW w:w="2248" w:type="dxa"/>
          </w:tcPr>
          <w:p w14:paraId="034A03E1" w14:textId="6486CBE5" w:rsidR="006D2FD3" w:rsidRDefault="006D2FD3" w:rsidP="006D2FD3">
            <w:pPr>
              <w:jc w:val="center"/>
              <w:rPr>
                <w:sz w:val="16"/>
                <w:szCs w:val="16"/>
              </w:rPr>
            </w:pPr>
            <w:r w:rsidRPr="00433D7D">
              <w:rPr>
                <w:sz w:val="16"/>
                <w:szCs w:val="16"/>
              </w:rPr>
              <w:t>${/pharmacists/pharmacists/</w:t>
            </w:r>
            <w:r>
              <w:rPr>
                <w:sz w:val="16"/>
                <w:szCs w:val="16"/>
              </w:rPr>
              <w:t>3</w:t>
            </w:r>
            <w:r w:rsidRPr="00433D7D">
              <w:rPr>
                <w:sz w:val="16"/>
                <w:szCs w:val="16"/>
              </w:rPr>
              <w:t>/address@level3}</w:t>
            </w:r>
            <w:r>
              <w:rPr>
                <w:sz w:val="16"/>
                <w:szCs w:val="16"/>
              </w:rPr>
              <w:t xml:space="preserve"> </w:t>
            </w:r>
            <w:r w:rsidRPr="007E3C23">
              <w:rPr>
                <w:sz w:val="16"/>
                <w:szCs w:val="16"/>
              </w:rPr>
              <w:t>, Ward No</w:t>
            </w:r>
            <w:r>
              <w:rPr>
                <w:sz w:val="16"/>
                <w:szCs w:val="16"/>
              </w:rPr>
              <w:t xml:space="preserve"> </w:t>
            </w:r>
            <w:r w:rsidRPr="00392491">
              <w:rPr>
                <w:sz w:val="16"/>
                <w:szCs w:val="16"/>
              </w:rPr>
              <w:t>${/pharmacists/pharmacists/</w:t>
            </w:r>
            <w:r>
              <w:rPr>
                <w:sz w:val="16"/>
                <w:szCs w:val="16"/>
              </w:rPr>
              <w:t>3</w:t>
            </w:r>
            <w:r w:rsidRPr="00392491">
              <w:rPr>
                <w:sz w:val="16"/>
                <w:szCs w:val="16"/>
              </w:rPr>
              <w:t>/wadano@number}</w:t>
            </w:r>
            <w:r>
              <w:rPr>
                <w:sz w:val="16"/>
                <w:szCs w:val="16"/>
              </w:rPr>
              <w:t xml:space="preserve"> </w:t>
            </w:r>
            <w:r w:rsidRPr="008438B9">
              <w:rPr>
                <w:sz w:val="16"/>
                <w:szCs w:val="16"/>
              </w:rPr>
              <w:t>, District –</w:t>
            </w:r>
            <w:r>
              <w:rPr>
                <w:sz w:val="16"/>
                <w:szCs w:val="16"/>
              </w:rPr>
              <w:t xml:space="preserve"> </w:t>
            </w:r>
            <w:r w:rsidRPr="008438B9">
              <w:rPr>
                <w:sz w:val="16"/>
                <w:szCs w:val="16"/>
              </w:rPr>
              <w:t>${/pharmacists/pharmacists/</w:t>
            </w:r>
            <w:r>
              <w:rPr>
                <w:sz w:val="16"/>
                <w:szCs w:val="16"/>
              </w:rPr>
              <w:t>3</w:t>
            </w:r>
            <w:r w:rsidRPr="008438B9">
              <w:rPr>
                <w:sz w:val="16"/>
                <w:szCs w:val="16"/>
              </w:rPr>
              <w:t>/address@level2}</w:t>
            </w:r>
          </w:p>
        </w:tc>
        <w:tc>
          <w:tcPr>
            <w:tcW w:w="3580" w:type="dxa"/>
          </w:tcPr>
          <w:p w14:paraId="49838E81" w14:textId="77777777" w:rsidR="006D2FD3" w:rsidRDefault="006D2FD3" w:rsidP="006D2FD3">
            <w:pPr>
              <w:jc w:val="center"/>
              <w:rPr>
                <w:sz w:val="16"/>
                <w:szCs w:val="16"/>
              </w:rPr>
            </w:pPr>
            <w:r>
              <w:rPr>
                <w:sz w:val="16"/>
                <w:szCs w:val="16"/>
              </w:rPr>
              <w:t>${/</w:t>
            </w:r>
            <w:r>
              <w:rPr>
                <w:color w:val="212529"/>
                <w:sz w:val="16"/>
                <w:szCs w:val="16"/>
                <w:highlight w:val="white"/>
              </w:rPr>
              <w:t>pharmacists</w:t>
            </w:r>
            <w:r>
              <w:rPr>
                <w:sz w:val="16"/>
                <w:szCs w:val="16"/>
              </w:rPr>
              <w:t>/</w:t>
            </w:r>
            <w:r>
              <w:rPr>
                <w:color w:val="212529"/>
                <w:sz w:val="16"/>
                <w:szCs w:val="16"/>
                <w:highlight w:val="white"/>
              </w:rPr>
              <w:t>pharmacists</w:t>
            </w:r>
            <w:r>
              <w:rPr>
                <w:sz w:val="16"/>
                <w:szCs w:val="16"/>
              </w:rPr>
              <w:t>/3/</w:t>
            </w:r>
            <w:r>
              <w:rPr>
                <w:color w:val="212529"/>
                <w:sz w:val="16"/>
                <w:szCs w:val="16"/>
                <w:highlight w:val="white"/>
              </w:rPr>
              <w:t>pharmacist_qualification/person_academic@choice</w:t>
            </w:r>
            <w:r>
              <w:rPr>
                <w:sz w:val="16"/>
                <w:szCs w:val="16"/>
              </w:rPr>
              <w:t>}</w:t>
            </w:r>
          </w:p>
          <w:p w14:paraId="56FEB472" w14:textId="77777777" w:rsidR="006D2FD3" w:rsidRDefault="006D2FD3" w:rsidP="006D2FD3">
            <w:pPr>
              <w:jc w:val="center"/>
              <w:rPr>
                <w:sz w:val="16"/>
                <w:szCs w:val="16"/>
              </w:rPr>
            </w:pPr>
            <w:r>
              <w:rPr>
                <w:sz w:val="16"/>
                <w:szCs w:val="16"/>
              </w:rPr>
              <w:t>(${/</w:t>
            </w:r>
            <w:r>
              <w:rPr>
                <w:color w:val="212529"/>
                <w:sz w:val="16"/>
                <w:szCs w:val="16"/>
                <w:highlight w:val="white"/>
              </w:rPr>
              <w:t>pharmacists</w:t>
            </w:r>
            <w:r>
              <w:rPr>
                <w:sz w:val="16"/>
                <w:szCs w:val="16"/>
              </w:rPr>
              <w:t>/</w:t>
            </w:r>
            <w:r>
              <w:rPr>
                <w:color w:val="212529"/>
                <w:sz w:val="16"/>
                <w:szCs w:val="16"/>
                <w:highlight w:val="white"/>
              </w:rPr>
              <w:t>pharmacists</w:t>
            </w:r>
            <w:r>
              <w:rPr>
                <w:sz w:val="16"/>
                <w:szCs w:val="16"/>
              </w:rPr>
              <w:t>/3/</w:t>
            </w:r>
            <w:r>
              <w:rPr>
                <w:color w:val="212529"/>
                <w:sz w:val="16"/>
                <w:szCs w:val="16"/>
                <w:highlight w:val="white"/>
              </w:rPr>
              <w:t>pharmacist_qualification/concilregno@literal</w:t>
            </w:r>
            <w:r>
              <w:rPr>
                <w:sz w:val="16"/>
                <w:szCs w:val="16"/>
              </w:rPr>
              <w:t>})</w:t>
            </w:r>
          </w:p>
        </w:tc>
        <w:tc>
          <w:tcPr>
            <w:tcW w:w="2109" w:type="dxa"/>
          </w:tcPr>
          <w:p w14:paraId="045D5222" w14:textId="77777777" w:rsidR="006D2FD3" w:rsidRDefault="006D2FD3" w:rsidP="006D2FD3">
            <w:pPr>
              <w:pBdr>
                <w:top w:val="nil"/>
                <w:left w:val="nil"/>
                <w:bottom w:val="nil"/>
                <w:right w:val="nil"/>
                <w:between w:val="nil"/>
              </w:pBdr>
              <w:tabs>
                <w:tab w:val="center" w:pos="4513"/>
                <w:tab w:val="right" w:pos="9026"/>
              </w:tabs>
              <w:jc w:val="right"/>
              <w:rPr>
                <w:color w:val="000000"/>
                <w:sz w:val="16"/>
                <w:szCs w:val="16"/>
              </w:rPr>
            </w:pPr>
            <w:hyperlink r:id="rId11">
              <w:r>
                <w:rPr>
                  <w:color w:val="000000"/>
                  <w:sz w:val="16"/>
                  <w:szCs w:val="16"/>
                </w:rPr>
                <w:t>${/pharmacists/pharmacists/3/photos@image}</w:t>
              </w:r>
            </w:hyperlink>
          </w:p>
          <w:p w14:paraId="0B24983B" w14:textId="77777777" w:rsidR="006D2FD3" w:rsidRDefault="006D2FD3" w:rsidP="006D2FD3">
            <w:pPr>
              <w:pBdr>
                <w:top w:val="nil"/>
                <w:left w:val="nil"/>
                <w:bottom w:val="nil"/>
                <w:right w:val="nil"/>
                <w:between w:val="nil"/>
              </w:pBdr>
              <w:tabs>
                <w:tab w:val="center" w:pos="4513"/>
                <w:tab w:val="right" w:pos="9026"/>
              </w:tabs>
              <w:jc w:val="right"/>
              <w:rPr>
                <w:color w:val="000000"/>
                <w:sz w:val="16"/>
                <w:szCs w:val="16"/>
              </w:rPr>
            </w:pPr>
          </w:p>
        </w:tc>
      </w:tr>
      <w:tr w:rsidR="006D2FD3" w14:paraId="5D27C3C6" w14:textId="77777777">
        <w:tc>
          <w:tcPr>
            <w:tcW w:w="325" w:type="dxa"/>
          </w:tcPr>
          <w:p w14:paraId="4E24F0D4" w14:textId="77777777" w:rsidR="006D2FD3" w:rsidRDefault="006D2FD3" w:rsidP="006D2FD3">
            <w:pPr>
              <w:jc w:val="center"/>
              <w:rPr>
                <w:sz w:val="16"/>
                <w:szCs w:val="16"/>
              </w:rPr>
            </w:pPr>
            <w:r>
              <w:rPr>
                <w:sz w:val="16"/>
                <w:szCs w:val="16"/>
              </w:rPr>
              <w:t>4</w:t>
            </w:r>
          </w:p>
        </w:tc>
        <w:tc>
          <w:tcPr>
            <w:tcW w:w="2194" w:type="dxa"/>
          </w:tcPr>
          <w:p w14:paraId="7A37CF3A" w14:textId="77777777" w:rsidR="006D2FD3" w:rsidRDefault="006D2FD3" w:rsidP="006D2FD3">
            <w:pPr>
              <w:jc w:val="center"/>
              <w:rPr>
                <w:sz w:val="16"/>
                <w:szCs w:val="16"/>
              </w:rPr>
            </w:pPr>
            <w:r>
              <w:rPr>
                <w:sz w:val="16"/>
                <w:szCs w:val="16"/>
              </w:rPr>
              <w:t>${/</w:t>
            </w:r>
            <w:r>
              <w:rPr>
                <w:color w:val="212529"/>
                <w:sz w:val="16"/>
                <w:szCs w:val="16"/>
                <w:highlight w:val="white"/>
              </w:rPr>
              <w:t>pharmacists</w:t>
            </w:r>
            <w:r>
              <w:rPr>
                <w:sz w:val="16"/>
                <w:szCs w:val="16"/>
              </w:rPr>
              <w:t>/</w:t>
            </w:r>
            <w:r>
              <w:rPr>
                <w:color w:val="212529"/>
                <w:sz w:val="16"/>
                <w:szCs w:val="16"/>
                <w:highlight w:val="white"/>
              </w:rPr>
              <w:t>pharmacists</w:t>
            </w:r>
            <w:r>
              <w:rPr>
                <w:sz w:val="16"/>
                <w:szCs w:val="16"/>
              </w:rPr>
              <w:t>/4/prefLabel@literal}</w:t>
            </w:r>
          </w:p>
        </w:tc>
        <w:tc>
          <w:tcPr>
            <w:tcW w:w="2248" w:type="dxa"/>
          </w:tcPr>
          <w:p w14:paraId="4A15D895" w14:textId="44D46FB3" w:rsidR="006D2FD3" w:rsidRDefault="006D2FD3" w:rsidP="006D2FD3">
            <w:pPr>
              <w:jc w:val="center"/>
              <w:rPr>
                <w:sz w:val="16"/>
                <w:szCs w:val="16"/>
              </w:rPr>
            </w:pPr>
            <w:r w:rsidRPr="00433D7D">
              <w:rPr>
                <w:sz w:val="16"/>
                <w:szCs w:val="16"/>
              </w:rPr>
              <w:t>${/pharmacists/pharmacists/</w:t>
            </w:r>
            <w:r>
              <w:rPr>
                <w:sz w:val="16"/>
                <w:szCs w:val="16"/>
              </w:rPr>
              <w:t>4</w:t>
            </w:r>
            <w:r w:rsidRPr="00433D7D">
              <w:rPr>
                <w:sz w:val="16"/>
                <w:szCs w:val="16"/>
              </w:rPr>
              <w:t>/address@level3}</w:t>
            </w:r>
            <w:r>
              <w:rPr>
                <w:sz w:val="16"/>
                <w:szCs w:val="16"/>
              </w:rPr>
              <w:t xml:space="preserve"> </w:t>
            </w:r>
            <w:r w:rsidRPr="007E3C23">
              <w:rPr>
                <w:sz w:val="16"/>
                <w:szCs w:val="16"/>
              </w:rPr>
              <w:t>, Ward No</w:t>
            </w:r>
            <w:r>
              <w:rPr>
                <w:sz w:val="16"/>
                <w:szCs w:val="16"/>
              </w:rPr>
              <w:t xml:space="preserve"> </w:t>
            </w:r>
            <w:r w:rsidRPr="00392491">
              <w:rPr>
                <w:sz w:val="16"/>
                <w:szCs w:val="16"/>
              </w:rPr>
              <w:t>${/pharmacists/pharmacists/</w:t>
            </w:r>
            <w:r>
              <w:rPr>
                <w:sz w:val="16"/>
                <w:szCs w:val="16"/>
              </w:rPr>
              <w:t>4</w:t>
            </w:r>
            <w:r w:rsidRPr="00392491">
              <w:rPr>
                <w:sz w:val="16"/>
                <w:szCs w:val="16"/>
              </w:rPr>
              <w:t>/wadano@number}</w:t>
            </w:r>
            <w:r>
              <w:rPr>
                <w:sz w:val="16"/>
                <w:szCs w:val="16"/>
              </w:rPr>
              <w:t xml:space="preserve"> </w:t>
            </w:r>
            <w:r w:rsidRPr="008438B9">
              <w:rPr>
                <w:sz w:val="16"/>
                <w:szCs w:val="16"/>
              </w:rPr>
              <w:t>, District –</w:t>
            </w:r>
            <w:r>
              <w:rPr>
                <w:sz w:val="16"/>
                <w:szCs w:val="16"/>
              </w:rPr>
              <w:t xml:space="preserve"> </w:t>
            </w:r>
            <w:r w:rsidRPr="008438B9">
              <w:rPr>
                <w:sz w:val="16"/>
                <w:szCs w:val="16"/>
              </w:rPr>
              <w:t>${/pharmacists/pharmacists/</w:t>
            </w:r>
            <w:r>
              <w:rPr>
                <w:sz w:val="16"/>
                <w:szCs w:val="16"/>
              </w:rPr>
              <w:t>4</w:t>
            </w:r>
            <w:r w:rsidRPr="008438B9">
              <w:rPr>
                <w:sz w:val="16"/>
                <w:szCs w:val="16"/>
              </w:rPr>
              <w:t>/address@level2}</w:t>
            </w:r>
          </w:p>
        </w:tc>
        <w:tc>
          <w:tcPr>
            <w:tcW w:w="3580" w:type="dxa"/>
          </w:tcPr>
          <w:p w14:paraId="4322B75A" w14:textId="77777777" w:rsidR="006D2FD3" w:rsidRDefault="006D2FD3" w:rsidP="006D2FD3">
            <w:pPr>
              <w:jc w:val="center"/>
              <w:rPr>
                <w:sz w:val="16"/>
                <w:szCs w:val="16"/>
              </w:rPr>
            </w:pPr>
            <w:r>
              <w:rPr>
                <w:sz w:val="16"/>
                <w:szCs w:val="16"/>
              </w:rPr>
              <w:t>${/</w:t>
            </w:r>
            <w:r>
              <w:rPr>
                <w:color w:val="212529"/>
                <w:sz w:val="16"/>
                <w:szCs w:val="16"/>
                <w:highlight w:val="white"/>
              </w:rPr>
              <w:t>pharmacists</w:t>
            </w:r>
            <w:r>
              <w:rPr>
                <w:sz w:val="16"/>
                <w:szCs w:val="16"/>
              </w:rPr>
              <w:t>/</w:t>
            </w:r>
            <w:r>
              <w:rPr>
                <w:color w:val="212529"/>
                <w:sz w:val="16"/>
                <w:szCs w:val="16"/>
                <w:highlight w:val="white"/>
              </w:rPr>
              <w:t>pharmacists</w:t>
            </w:r>
            <w:r>
              <w:rPr>
                <w:sz w:val="16"/>
                <w:szCs w:val="16"/>
              </w:rPr>
              <w:t>/4/</w:t>
            </w:r>
            <w:r>
              <w:rPr>
                <w:color w:val="212529"/>
                <w:sz w:val="16"/>
                <w:szCs w:val="16"/>
                <w:highlight w:val="white"/>
              </w:rPr>
              <w:t>pharmacist_qualification/person_academic@choice</w:t>
            </w:r>
            <w:r>
              <w:rPr>
                <w:sz w:val="16"/>
                <w:szCs w:val="16"/>
              </w:rPr>
              <w:t>}</w:t>
            </w:r>
          </w:p>
          <w:p w14:paraId="25E0CEC4" w14:textId="77777777" w:rsidR="006D2FD3" w:rsidRDefault="006D2FD3" w:rsidP="006D2FD3">
            <w:pPr>
              <w:jc w:val="center"/>
              <w:rPr>
                <w:sz w:val="16"/>
                <w:szCs w:val="16"/>
              </w:rPr>
            </w:pPr>
            <w:r>
              <w:rPr>
                <w:sz w:val="16"/>
                <w:szCs w:val="16"/>
              </w:rPr>
              <w:t>(${/</w:t>
            </w:r>
            <w:r>
              <w:rPr>
                <w:color w:val="212529"/>
                <w:sz w:val="16"/>
                <w:szCs w:val="16"/>
                <w:highlight w:val="white"/>
              </w:rPr>
              <w:t>pharmacists</w:t>
            </w:r>
            <w:r>
              <w:rPr>
                <w:sz w:val="16"/>
                <w:szCs w:val="16"/>
              </w:rPr>
              <w:t>/</w:t>
            </w:r>
            <w:r>
              <w:rPr>
                <w:color w:val="212529"/>
                <w:sz w:val="16"/>
                <w:szCs w:val="16"/>
                <w:highlight w:val="white"/>
              </w:rPr>
              <w:t>pharmacists</w:t>
            </w:r>
            <w:r>
              <w:rPr>
                <w:sz w:val="16"/>
                <w:szCs w:val="16"/>
              </w:rPr>
              <w:t>/4/</w:t>
            </w:r>
            <w:r>
              <w:rPr>
                <w:color w:val="212529"/>
                <w:sz w:val="16"/>
                <w:szCs w:val="16"/>
                <w:highlight w:val="white"/>
              </w:rPr>
              <w:t>pharmacist_qualification/concilregno@literal</w:t>
            </w:r>
            <w:r>
              <w:rPr>
                <w:sz w:val="16"/>
                <w:szCs w:val="16"/>
              </w:rPr>
              <w:t>})</w:t>
            </w:r>
          </w:p>
        </w:tc>
        <w:tc>
          <w:tcPr>
            <w:tcW w:w="2109" w:type="dxa"/>
          </w:tcPr>
          <w:p w14:paraId="3C68EB3A" w14:textId="77777777" w:rsidR="006D2FD3" w:rsidRDefault="006D2FD3" w:rsidP="006D2FD3">
            <w:pPr>
              <w:pBdr>
                <w:top w:val="nil"/>
                <w:left w:val="nil"/>
                <w:bottom w:val="nil"/>
                <w:right w:val="nil"/>
                <w:between w:val="nil"/>
              </w:pBdr>
              <w:tabs>
                <w:tab w:val="center" w:pos="4513"/>
                <w:tab w:val="right" w:pos="9026"/>
              </w:tabs>
              <w:jc w:val="right"/>
              <w:rPr>
                <w:color w:val="000000"/>
                <w:sz w:val="16"/>
                <w:szCs w:val="16"/>
              </w:rPr>
            </w:pPr>
            <w:hyperlink r:id="rId12">
              <w:r>
                <w:rPr>
                  <w:color w:val="000000"/>
                  <w:sz w:val="16"/>
                  <w:szCs w:val="16"/>
                </w:rPr>
                <w:t>${/pharmacists/pharmacists/4/photos@image}</w:t>
              </w:r>
            </w:hyperlink>
          </w:p>
          <w:p w14:paraId="2014E87D" w14:textId="77777777" w:rsidR="006D2FD3" w:rsidRDefault="006D2FD3" w:rsidP="006D2FD3">
            <w:pPr>
              <w:pBdr>
                <w:top w:val="nil"/>
                <w:left w:val="nil"/>
                <w:bottom w:val="nil"/>
                <w:right w:val="nil"/>
                <w:between w:val="nil"/>
              </w:pBdr>
              <w:tabs>
                <w:tab w:val="center" w:pos="4513"/>
                <w:tab w:val="right" w:pos="9026"/>
              </w:tabs>
              <w:jc w:val="right"/>
              <w:rPr>
                <w:color w:val="000000"/>
                <w:sz w:val="16"/>
                <w:szCs w:val="16"/>
              </w:rPr>
            </w:pPr>
          </w:p>
        </w:tc>
      </w:tr>
    </w:tbl>
    <w:p w14:paraId="598E5DE4" w14:textId="77777777" w:rsidR="00FA6E60" w:rsidRDefault="00D22857">
      <w:pPr>
        <w:spacing w:after="160" w:line="259" w:lineRule="auto"/>
        <w:rPr>
          <w:rFonts w:ascii="Times New Roman" w:eastAsia="Times New Roman" w:hAnsi="Times New Roman" w:cs="Times New Roman"/>
        </w:rPr>
      </w:pPr>
      <w:r>
        <w:rPr>
          <w:sz w:val="22"/>
          <w:szCs w:val="22"/>
        </w:rPr>
        <w:t>${_ERROR_}</w:t>
      </w:r>
    </w:p>
    <w:sectPr w:rsidR="00FA6E60">
      <w:footerReference w:type="even" r:id="rId13"/>
      <w:footerReference w:type="default" r:id="rId14"/>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BB680" w14:textId="77777777" w:rsidR="00E3635F" w:rsidRDefault="00E3635F">
      <w:r>
        <w:separator/>
      </w:r>
    </w:p>
  </w:endnote>
  <w:endnote w:type="continuationSeparator" w:id="0">
    <w:p w14:paraId="40103DA1" w14:textId="77777777" w:rsidR="00E3635F" w:rsidRDefault="00E36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CC8D2" w14:textId="77777777" w:rsidR="00FA6E60" w:rsidRDefault="00D22857">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sidR="00E3635F">
      <w:rPr>
        <w:color w:val="000000"/>
      </w:rPr>
      <w:fldChar w:fldCharType="separate"/>
    </w:r>
    <w:r>
      <w:rPr>
        <w:color w:val="000000"/>
      </w:rPr>
      <w:fldChar w:fldCharType="end"/>
    </w:r>
  </w:p>
  <w:p w14:paraId="68A12E80" w14:textId="77777777" w:rsidR="00FA6E60" w:rsidRDefault="00FA6E60">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2F1A" w14:textId="77777777" w:rsidR="00FA6E60" w:rsidRDefault="00D22857">
    <w:pPr>
      <w:pBdr>
        <w:top w:val="nil"/>
        <w:left w:val="nil"/>
        <w:bottom w:val="nil"/>
        <w:right w:val="nil"/>
        <w:between w:val="nil"/>
      </w:pBdr>
      <w:tabs>
        <w:tab w:val="center" w:pos="4513"/>
        <w:tab w:val="right" w:pos="9026"/>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D40F4D">
      <w:rPr>
        <w:noProof/>
        <w:color w:val="000000"/>
        <w:sz w:val="16"/>
        <w:szCs w:val="16"/>
      </w:rPr>
      <w:t>1</w:t>
    </w:r>
    <w:r>
      <w:rPr>
        <w:color w:val="000000"/>
        <w:sz w:val="16"/>
        <w:szCs w:val="16"/>
      </w:rPr>
      <w:fldChar w:fldCharType="end"/>
    </w:r>
  </w:p>
  <w:p w14:paraId="37DAB7C3" w14:textId="77777777" w:rsidR="00FA6E60" w:rsidRDefault="00D22857">
    <w:pPr>
      <w:pBdr>
        <w:top w:val="nil"/>
        <w:left w:val="nil"/>
        <w:bottom w:val="nil"/>
        <w:right w:val="nil"/>
        <w:between w:val="nil"/>
      </w:pBdr>
      <w:tabs>
        <w:tab w:val="center" w:pos="4513"/>
        <w:tab w:val="right" w:pos="9026"/>
      </w:tabs>
      <w:ind w:right="360"/>
      <w:jc w:val="right"/>
      <w:rPr>
        <w:color w:val="000000"/>
        <w:sz w:val="16"/>
        <w:szCs w:val="16"/>
      </w:rPr>
    </w:pPr>
    <w:r>
      <w:rPr>
        <w:color w:val="000000"/>
        <w:sz w:val="16"/>
        <w:szCs w:val="16"/>
      </w:rPr>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A84A4" w14:textId="77777777" w:rsidR="00E3635F" w:rsidRDefault="00E3635F">
      <w:r>
        <w:separator/>
      </w:r>
    </w:p>
  </w:footnote>
  <w:footnote w:type="continuationSeparator" w:id="0">
    <w:p w14:paraId="55D2635F" w14:textId="77777777" w:rsidR="00E3635F" w:rsidRDefault="00E363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zNjcxMgYyLSwsjJV0lIJTi4sz8/NACsxqAQ2ewQUsAAAA"/>
  </w:docVars>
  <w:rsids>
    <w:rsidRoot w:val="00FA6E60"/>
    <w:rsid w:val="00063DE3"/>
    <w:rsid w:val="00134BAF"/>
    <w:rsid w:val="002058E2"/>
    <w:rsid w:val="00244EE0"/>
    <w:rsid w:val="00392491"/>
    <w:rsid w:val="003938A7"/>
    <w:rsid w:val="00405B59"/>
    <w:rsid w:val="00433D7D"/>
    <w:rsid w:val="006C1BB8"/>
    <w:rsid w:val="006D2FD3"/>
    <w:rsid w:val="007E3C23"/>
    <w:rsid w:val="008438B9"/>
    <w:rsid w:val="00871E75"/>
    <w:rsid w:val="00A400CB"/>
    <w:rsid w:val="00B119B8"/>
    <w:rsid w:val="00C02AE0"/>
    <w:rsid w:val="00C9458E"/>
    <w:rsid w:val="00CD5A56"/>
    <w:rsid w:val="00D22857"/>
    <w:rsid w:val="00D40F4D"/>
    <w:rsid w:val="00D76627"/>
    <w:rsid w:val="00E3635F"/>
    <w:rsid w:val="00FA6E6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8AAB"/>
  <w15:docId w15:val="{D1BB101C-DD00-41C6-B452-17CBCB66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614F2"/>
    <w:pPr>
      <w:tabs>
        <w:tab w:val="center" w:pos="4513"/>
        <w:tab w:val="right" w:pos="9026"/>
      </w:tabs>
    </w:pPr>
  </w:style>
  <w:style w:type="character" w:customStyle="1" w:styleId="HeaderChar">
    <w:name w:val="Header Char"/>
    <w:basedOn w:val="DefaultParagraphFont"/>
    <w:link w:val="Header"/>
    <w:uiPriority w:val="99"/>
    <w:rsid w:val="005614F2"/>
  </w:style>
  <w:style w:type="paragraph" w:styleId="Footer">
    <w:name w:val="footer"/>
    <w:basedOn w:val="Normal"/>
    <w:link w:val="FooterChar"/>
    <w:uiPriority w:val="99"/>
    <w:unhideWhenUsed/>
    <w:rsid w:val="005614F2"/>
    <w:pPr>
      <w:tabs>
        <w:tab w:val="center" w:pos="4513"/>
        <w:tab w:val="right" w:pos="9026"/>
      </w:tabs>
    </w:pPr>
  </w:style>
  <w:style w:type="character" w:customStyle="1" w:styleId="FooterChar">
    <w:name w:val="Footer Char"/>
    <w:basedOn w:val="DefaultParagraphFont"/>
    <w:link w:val="Footer"/>
    <w:uiPriority w:val="99"/>
    <w:rsid w:val="005614F2"/>
  </w:style>
  <w:style w:type="table" w:styleId="TableGrid">
    <w:name w:val="Table Grid"/>
    <w:basedOn w:val="TableNormal"/>
    <w:uiPriority w:val="39"/>
    <w:rsid w:val="005614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2844"/>
    <w:rPr>
      <w:sz w:val="22"/>
      <w:szCs w:val="22"/>
    </w:rPr>
  </w:style>
  <w:style w:type="character" w:styleId="Hyperlink">
    <w:name w:val="Hyperlink"/>
    <w:basedOn w:val="DefaultParagraphFont"/>
    <w:uiPriority w:val="99"/>
    <w:unhideWhenUsed/>
    <w:rsid w:val="005A7C6D"/>
    <w:rPr>
      <w:color w:val="0563C1" w:themeColor="hyperlink"/>
      <w:u w:val="single"/>
    </w:rPr>
  </w:style>
  <w:style w:type="character" w:styleId="UnresolvedMention">
    <w:name w:val="Unresolved Mention"/>
    <w:basedOn w:val="DefaultParagraphFont"/>
    <w:uiPriority w:val="99"/>
    <w:semiHidden/>
    <w:unhideWhenUsed/>
    <w:rsid w:val="005A7C6D"/>
    <w:rPr>
      <w:color w:val="605E5C"/>
      <w:shd w:val="clear" w:color="auto" w:fill="E1DFDD"/>
    </w:rPr>
  </w:style>
  <w:style w:type="paragraph" w:styleId="ListParagraph">
    <w:name w:val="List Paragraph"/>
    <w:basedOn w:val="Normal"/>
    <w:uiPriority w:val="34"/>
    <w:qFormat/>
    <w:rsid w:val="00B05260"/>
    <w:pPr>
      <w:ind w:left="720"/>
      <w:contextualSpacing/>
    </w:pPr>
  </w:style>
  <w:style w:type="character" w:styleId="PageNumber">
    <w:name w:val="page number"/>
    <w:basedOn w:val="DefaultParagraphFont"/>
    <w:uiPriority w:val="99"/>
    <w:semiHidden/>
    <w:unhideWhenUsed/>
    <w:rsid w:val="00717F9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kIR65J2QWXh64PySEUuv9yqE0Q==">AMUW2mXXOaq1NzcjwqO2sIXwE+rnyIz+U/5D/Fcn/ScViZvsnFAbu85htZhBN7JngTI8kT3tcPGTJEzvhiml6ZcwbGdVplwrYY6ApOgHkwpqrLLSimqCkFs=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772</Words>
  <Characters>4407</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alex kurasov</cp:lastModifiedBy>
  <cp:revision>17</cp:revision>
  <dcterms:created xsi:type="dcterms:W3CDTF">2022-04-28T04:52:00Z</dcterms:created>
  <dcterms:modified xsi:type="dcterms:W3CDTF">2022-04-28T17:29:00Z</dcterms:modified>
</cp:coreProperties>
</file>