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tfvj169eg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Design Specification (SDS)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5tyzqehqr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BluLine Courier Mobile Application (Flutter Frontend)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7h6piut1d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Project Overview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n38kqmz7d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Purpose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</w:t>
      </w:r>
      <w:r w:rsidDel="00000000" w:rsidR="00000000" w:rsidRPr="00000000">
        <w:rPr>
          <w:b w:val="1"/>
          <w:bCs w:val="1"/>
          <w:rtl w:val="0"/>
        </w:rPr>
        <w:t xml:space="preserve">production-quality Flutter frontend</w:t>
      </w:r>
      <w:r w:rsidDel="00000000" w:rsidR="00000000" w:rsidRPr="00000000">
        <w:rPr>
          <w:rtl w:val="0"/>
        </w:rPr>
        <w:t xml:space="preserve"> that faithfully reproduces the BluLine Courier website as a mobile application.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should:</w:t>
      </w:r>
    </w:p>
    <w:p w:rsidR="00000000" w:rsidDel="00000000" w:rsidP="00000000" w:rsidRDefault="00000000" w:rsidRPr="00000000" w14:paraId="0000000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the website's branding and visual identity.</w:t>
      </w:r>
    </w:p>
    <w:p w:rsidR="00000000" w:rsidDel="00000000" w:rsidP="00000000" w:rsidRDefault="00000000" w:rsidRPr="00000000" w14:paraId="0000000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responsive across Android and iOS.</w:t>
      </w:r>
    </w:p>
    <w:p w:rsidR="00000000" w:rsidDel="00000000" w:rsidP="00000000" w:rsidRDefault="00000000" w:rsidRPr="00000000" w14:paraId="0000000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a modular, scalable architecture.</w:t>
      </w:r>
    </w:p>
    <w:p w:rsidR="00000000" w:rsidDel="00000000" w:rsidP="00000000" w:rsidRDefault="00000000" w:rsidRPr="00000000" w14:paraId="0000000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ready for integration with any backend (REST API, Firebase, Supabase, Laravel, Django, Node.js, etc.).</w:t>
      </w:r>
    </w:p>
    <w:p w:rsidR="00000000" w:rsidDel="00000000" w:rsidP="00000000" w:rsidRDefault="00000000" w:rsidRPr="00000000" w14:paraId="0000001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 no business logic coupled directly to the UI.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a3y8np81r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Scope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includes </w:t>
      </w:r>
      <w:r w:rsidDel="00000000" w:rsidR="00000000" w:rsidRPr="00000000">
        <w:rPr>
          <w:b w:val="1"/>
          <w:bCs w:val="1"/>
          <w:rtl w:val="0"/>
        </w:rPr>
        <w:t xml:space="preserve">frontend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Included: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Animations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layouts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data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widgets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Included: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backend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integration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service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implementation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gis6ovi0d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Objectives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goals:</w:t>
      </w:r>
    </w:p>
    <w:p w:rsidR="00000000" w:rsidDel="00000000" w:rsidP="00000000" w:rsidRDefault="00000000" w:rsidRPr="00000000" w14:paraId="0000002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Pixel-consistent UI</w:t>
      </w:r>
    </w:p>
    <w:p w:rsidR="00000000" w:rsidDel="00000000" w:rsidP="00000000" w:rsidRDefault="00000000" w:rsidRPr="00000000" w14:paraId="0000002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widget architecture</w:t>
      </w:r>
    </w:p>
    <w:p w:rsidR="00000000" w:rsidDel="00000000" w:rsidP="00000000" w:rsidRDefault="00000000" w:rsidRPr="00000000" w14:paraId="0000002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code</w:t>
      </w:r>
    </w:p>
    <w:p w:rsidR="00000000" w:rsidDel="00000000" w:rsidP="00000000" w:rsidRDefault="00000000" w:rsidRPr="00000000" w14:paraId="0000002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maintenance</w:t>
      </w:r>
    </w:p>
    <w:p w:rsidR="00000000" w:rsidDel="00000000" w:rsidP="00000000" w:rsidRDefault="00000000" w:rsidRPr="00000000" w14:paraId="0000002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independence</w:t>
      </w:r>
    </w:p>
    <w:p w:rsidR="00000000" w:rsidDel="00000000" w:rsidP="00000000" w:rsidRDefault="00000000" w:rsidRPr="00000000" w14:paraId="0000002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Production-ready folder structure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p1g4sfh9f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Technology Stack</w:t>
      </w:r>
    </w:p>
    <w:tbl>
      <w:tblPr>
        <w:tblStyle w:val="Table1"/>
        <w:tblW w:w="5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3470"/>
        <w:tblGridChange w:id="0">
          <w:tblGrid>
            <w:gridCol w:w="2030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Flutter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State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Riverpod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GoRouter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Fonts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Google Fonts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SVG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flutter_svg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cached_network_image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Feature-first + Repository Pattern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Git + GitHub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payju2wig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Design Principles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shall follow: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DRY (Don't Repeat Yourself)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SOLID Principles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Feature-first Architecture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Concerns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Responsibility Principle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Independence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UI Components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5s79t96y6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Architecture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Presentation Layer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Widgets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Riverpod Providers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Datasource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Future Backend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must never directly communicate with a database or API.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28nvzaa1h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Project Structure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core/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shared/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features/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main.dart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expand this later.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r43t8fb9r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Coding Standards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bi2lhhf71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Naming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HeroSection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Widgets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ServiceCard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hero_section.dart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service_card.dart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homeProvider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ServiceModel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pzezte0tz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Theme Rules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widget may contain: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Color(...)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AppColors.primary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widget may contain: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EdgeInsets.all(16)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AppSpacing.md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widget may contain: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BorderRadius.circular(12)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AppRadius.medium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1s32uh0ug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Asset Organization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assets/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images/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icons/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logos/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illustrations/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animations/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fonts/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scxmfpj25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Design Consistency Rules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page must:</w:t>
      </w:r>
    </w:p>
    <w:p w:rsidR="00000000" w:rsidDel="00000000" w:rsidP="00000000" w:rsidRDefault="00000000" w:rsidRPr="00000000" w14:paraId="0000009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identical spacing patterns</w:t>
      </w:r>
    </w:p>
    <w:p w:rsidR="00000000" w:rsidDel="00000000" w:rsidP="00000000" w:rsidRDefault="00000000" w:rsidRPr="00000000" w14:paraId="0000009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same typography hierarchy</w:t>
      </w:r>
    </w:p>
    <w:p w:rsidR="00000000" w:rsidDel="00000000" w:rsidP="00000000" w:rsidRDefault="00000000" w:rsidRPr="00000000" w14:paraId="000000A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identical shadows</w:t>
      </w:r>
    </w:p>
    <w:p w:rsidR="00000000" w:rsidDel="00000000" w:rsidP="00000000" w:rsidRDefault="00000000" w:rsidRPr="00000000" w14:paraId="000000A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identical button styles</w:t>
      </w:r>
    </w:p>
    <w:p w:rsidR="00000000" w:rsidDel="00000000" w:rsidP="00000000" w:rsidRDefault="00000000" w:rsidRPr="00000000" w14:paraId="000000A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reusable cards</w:t>
      </w:r>
    </w:p>
    <w:p w:rsidR="00000000" w:rsidDel="00000000" w:rsidP="00000000" w:rsidRDefault="00000000" w:rsidRPr="00000000" w14:paraId="000000A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centralized colors</w:t>
      </w:r>
    </w:p>
    <w:p w:rsidR="00000000" w:rsidDel="00000000" w:rsidP="00000000" w:rsidRDefault="00000000" w:rsidRPr="00000000" w14:paraId="000000A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duplicate styles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o34rj02lr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AI Development Rules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rules apply whether we use Gemini or Antigravity.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must: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create duplicate widgets.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hardcode colors.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hardcode spacing.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invent new design styles.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use reusable components.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use AppTheme.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screens under ~200 lines where practical by extracting sections into widgets.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business logic outside UI.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composition over large monolithic widgets.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oulvqpdr3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project, we'll have: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 source code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SDS document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PROJECT_RULES.md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UI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widget library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Backend-ready architecture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60r0b0ko4b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 Functional Requirements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</w:t>
      </w:r>
      <w:r w:rsidDel="00000000" w:rsidR="00000000" w:rsidRPr="00000000">
        <w:rPr>
          <w:b w:val="1"/>
          <w:bCs w:val="1"/>
          <w:rtl w:val="0"/>
        </w:rPr>
        <w:t xml:space="preserve">every feature</w:t>
      </w:r>
      <w:r w:rsidDel="00000000" w:rsidR="00000000" w:rsidRPr="00000000">
        <w:rPr>
          <w:rtl w:val="0"/>
        </w:rPr>
        <w:t xml:space="preserve"> the application must provide.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slkmy97ev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Home Screen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company branding.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promotional banner.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featured services.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latest announcements (if applicable).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service pages.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access to navigation drawer.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4k75rwb3p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Navigation Drawer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shall: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from the left.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on outside tap.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company logo.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expandable Services menu.</w:t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every page.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current page.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moanujrm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Services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courier services.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service description.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service image.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service details.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yhgofts1b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 Contact</w:t>
      </w:r>
    </w:p>
    <w:p w:rsidR="00000000" w:rsidDel="00000000" w:rsidP="00000000" w:rsidRDefault="00000000" w:rsidRPr="00000000" w14:paraId="000000D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office information.</w:t>
      </w:r>
    </w:p>
    <w:p w:rsidR="00000000" w:rsidDel="00000000" w:rsidP="00000000" w:rsidRDefault="00000000" w:rsidRPr="00000000" w14:paraId="000000D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phone numbers.</w:t>
      </w:r>
    </w:p>
    <w:p w:rsidR="00000000" w:rsidDel="00000000" w:rsidP="00000000" w:rsidRDefault="00000000" w:rsidRPr="00000000" w14:paraId="000000D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email.</w:t>
      </w:r>
    </w:p>
    <w:p w:rsidR="00000000" w:rsidDel="00000000" w:rsidP="00000000" w:rsidRDefault="00000000" w:rsidRPr="00000000" w14:paraId="000000D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contact form.</w:t>
      </w:r>
    </w:p>
    <w:p w:rsidR="00000000" w:rsidDel="00000000" w:rsidP="00000000" w:rsidRDefault="00000000" w:rsidRPr="00000000" w14:paraId="000000D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user input.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kiaxwpbu8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12.5 Quote Request</w:t>
      </w:r>
    </w:p>
    <w:p w:rsidR="00000000" w:rsidDel="00000000" w:rsidP="00000000" w:rsidRDefault="00000000" w:rsidRPr="00000000" w14:paraId="000000D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request form.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fields.</w:t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success UI.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request model for future API.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a76u9uqus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12.6 Tracking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only.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Tracking input.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button.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 result page.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op2s9m0d7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12.7 About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information.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Mission.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Vision.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images.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wjvvq00en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12.8 Responsive UI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page shall adapt to: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Android phones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phones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Tablets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Landscape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zdwt3fanc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 Non Functional Requirements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Responsiveness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9tkudsptt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10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load under 2 seconds (excluding network calls).</w:t>
      </w:r>
    </w:p>
    <w:p w:rsidR="00000000" w:rsidDel="00000000" w:rsidP="00000000" w:rsidRDefault="00000000" w:rsidRPr="00000000" w14:paraId="0000010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scrolling.</w:t>
      </w:r>
    </w:p>
    <w:p w:rsidR="00000000" w:rsidDel="00000000" w:rsidP="00000000" w:rsidRDefault="00000000" w:rsidRPr="00000000" w14:paraId="0000010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widget rebuilds.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ulb0e358k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Maintainability</w:t>
      </w:r>
    </w:p>
    <w:p w:rsidR="00000000" w:rsidDel="00000000" w:rsidP="00000000" w:rsidRDefault="00000000" w:rsidRPr="00000000" w14:paraId="0000010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Reusable widgets only.</w:t>
      </w:r>
    </w:p>
    <w:p w:rsidR="00000000" w:rsidDel="00000000" w:rsidP="00000000" w:rsidRDefault="00000000" w:rsidRPr="00000000" w14:paraId="0000010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Feature-first architecture.</w:t>
      </w:r>
    </w:p>
    <w:p w:rsidR="00000000" w:rsidDel="00000000" w:rsidP="00000000" w:rsidRDefault="00000000" w:rsidRPr="00000000" w14:paraId="0000010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folder structure.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5jysr7jwv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Responsiveness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360dp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393dp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412dp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600dp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768dp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m44fnyhdj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shall support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 APIs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Firebase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GraphQL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UI modification.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foetmtpshi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 Page Inventory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we'll audit the PDF.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2"/>
        <w:tblW w:w="2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1085"/>
        <w:tblGridChange w:id="0">
          <w:tblGrid>
            <w:gridCol w:w="1085"/>
            <w:gridCol w:w="1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Splash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/home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About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/about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/services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/contact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Quote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/quote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/tracking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/login</w:t>
            </w:r>
          </w:p>
        </w:tc>
      </w:tr>
    </w:tbl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refine this after reviewing all pages.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jj3pvwhc52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 Navigation Flow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Splash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├── About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├── Services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│      ├── Same-Day Delivery Dallas–Fort Worth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│      ├── Express Courier Delivery DFW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│      ├── Document Delivery Service DFW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│      ├── Medical Courier Service DFW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│      ├── Package Delivery Service DFW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│      ├── Business Delivery Service DFW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│      └── Residential Delivery Dallas–Fort Worth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├── Services Area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├── Track Order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├── Contact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└── My Account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qgtps4wab1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 Widget Inventory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our implementation checklist.</w:t>
      </w:r>
    </w:p>
    <w:tbl>
      <w:tblPr>
        <w:tblStyle w:val="Table3"/>
        <w:tblW w:w="3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1160"/>
        <w:tblGridChange w:id="0">
          <w:tblGrid>
            <w:gridCol w:w="1895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PrimaryButton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SecondaryButton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AppDrawer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DrawerItem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DrawerHeader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HeroSection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ServiceCard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ContactForm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QuoteForm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Footer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SectionHeading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FAQTile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StatisticCard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sem38g6cf4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Flutter Architecture &amp; Data Layer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nhraf6i2wa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 Architecture Pattern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shall follow a </w:t>
      </w:r>
      <w:r w:rsidDel="00000000" w:rsidR="00000000" w:rsidRPr="00000000">
        <w:rPr>
          <w:b w:val="1"/>
          <w:bCs w:val="1"/>
          <w:rtl w:val="0"/>
        </w:rPr>
        <w:t xml:space="preserve">Feature-First Clean Architecture</w:t>
      </w:r>
      <w:r w:rsidDel="00000000" w:rsidR="00000000" w:rsidRPr="00000000">
        <w:rPr>
          <w:rtl w:val="0"/>
        </w:rPr>
        <w:t xml:space="preserve"> with separation between UI, business logic, and data access.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Presentation Layer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Widgets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Riverpod Providers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Repository Layer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Data Source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REST API / Firebase / Supabase (Future)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lkbymbrhqh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 Folder Structure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│   ├── app.dart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│   ├── router.dart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│   └── theme.dart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├── core/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│   ├── constants/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│   ├── theme/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│   ├── utils/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│   ├── extensions/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│   └── widgets/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├── shared/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│   ├── repositories/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│   └── widgets/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├── features/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│   ├── home/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│   ├── about/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│   ├── service_area/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│   ├── contact/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│   ├── quote/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│   ├── tracking/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│   ├── account/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│   └── drawer/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└── main.dart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g884fxi82c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17.3 State Management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shall use </w:t>
      </w:r>
      <w:r w:rsidDel="00000000" w:rsidR="00000000" w:rsidRPr="00000000">
        <w:rPr>
          <w:b w:val="1"/>
          <w:bCs w:val="1"/>
          <w:rtl w:val="0"/>
        </w:rPr>
        <w:t xml:space="preserve">Riverpod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A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State</w:t>
      </w:r>
    </w:p>
    <w:p w:rsidR="00000000" w:rsidDel="00000000" w:rsidP="00000000" w:rsidRDefault="00000000" w:rsidRPr="00000000" w14:paraId="000001A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State</w:t>
      </w:r>
    </w:p>
    <w:p w:rsidR="00000000" w:rsidDel="00000000" w:rsidP="00000000" w:rsidRDefault="00000000" w:rsidRPr="00000000" w14:paraId="000001A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State</w:t>
      </w:r>
    </w:p>
    <w:p w:rsidR="00000000" w:rsidDel="00000000" w:rsidP="00000000" w:rsidRDefault="00000000" w:rsidRPr="00000000" w14:paraId="000001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</w:t>
      </w:r>
    </w:p>
    <w:p w:rsidR="00000000" w:rsidDel="00000000" w:rsidP="00000000" w:rsidRDefault="00000000" w:rsidRPr="00000000" w14:paraId="000001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State</w:t>
      </w:r>
    </w:p>
    <w:p w:rsidR="00000000" w:rsidDel="00000000" w:rsidP="00000000" w:rsidRDefault="00000000" w:rsidRPr="00000000" w14:paraId="000001A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State (Future)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d0uimkbm7n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17.4 Repository Pattern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shall never communicate directly with APIs or databases.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Screen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Datasource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Future Backend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99eyv74gsx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17.5 Data Models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models:</w:t>
      </w:r>
    </w:p>
    <w:p w:rsidR="00000000" w:rsidDel="00000000" w:rsidP="00000000" w:rsidRDefault="00000000" w:rsidRPr="00000000" w14:paraId="000001B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ServiceModel</w:t>
      </w:r>
    </w:p>
    <w:p w:rsidR="00000000" w:rsidDel="00000000" w:rsidP="00000000" w:rsidRDefault="00000000" w:rsidRPr="00000000" w14:paraId="000001C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ContactModel</w:t>
      </w:r>
    </w:p>
    <w:p w:rsidR="00000000" w:rsidDel="00000000" w:rsidP="00000000" w:rsidRDefault="00000000" w:rsidRPr="00000000" w14:paraId="000001C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QuoteModel</w:t>
      </w:r>
    </w:p>
    <w:p w:rsidR="00000000" w:rsidDel="00000000" w:rsidP="00000000" w:rsidRDefault="00000000" w:rsidRPr="00000000" w14:paraId="000001C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TrackingModel</w:t>
      </w:r>
    </w:p>
    <w:p w:rsidR="00000000" w:rsidDel="00000000" w:rsidP="00000000" w:rsidRDefault="00000000" w:rsidRPr="00000000" w14:paraId="000001C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UserModel (Future)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fhzthh35qk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Quality Assurance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aj1otncxcy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 Coding Standards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file shall: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Dart formatting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Flutter lints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meaningful names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modular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duplicate code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5c3yqg2r6e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 Testing Checklist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delivery verify:</w:t>
      </w:r>
    </w:p>
    <w:p w:rsidR="00000000" w:rsidDel="00000000" w:rsidP="00000000" w:rsidRDefault="00000000" w:rsidRPr="00000000" w14:paraId="000001D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 works</w:t>
      </w:r>
    </w:p>
    <w:p w:rsidR="00000000" w:rsidDel="00000000" w:rsidP="00000000" w:rsidRDefault="00000000" w:rsidRPr="00000000" w14:paraId="000001D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Drawer works</w:t>
      </w:r>
    </w:p>
    <w:p w:rsidR="00000000" w:rsidDel="00000000" w:rsidP="00000000" w:rsidRDefault="00000000" w:rsidRPr="00000000" w14:paraId="000001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 function</w:t>
      </w:r>
    </w:p>
    <w:p w:rsidR="00000000" w:rsidDel="00000000" w:rsidP="00000000" w:rsidRDefault="00000000" w:rsidRPr="00000000" w14:paraId="000001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 validate correctly</w:t>
      </w:r>
    </w:p>
    <w:p w:rsidR="00000000" w:rsidDel="00000000" w:rsidP="00000000" w:rsidRDefault="00000000" w:rsidRPr="00000000" w14:paraId="000001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layouts</w:t>
      </w:r>
    </w:p>
    <w:p w:rsidR="00000000" w:rsidDel="00000000" w:rsidP="00000000" w:rsidRDefault="00000000" w:rsidRPr="00000000" w14:paraId="000001D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overflow</w:t>
      </w:r>
    </w:p>
    <w:p w:rsidR="00000000" w:rsidDel="00000000" w:rsidP="00000000" w:rsidRDefault="00000000" w:rsidRPr="00000000" w14:paraId="000001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debug prints</w:t>
      </w:r>
    </w:p>
    <w:p w:rsidR="00000000" w:rsidDel="00000000" w:rsidP="00000000" w:rsidRDefault="00000000" w:rsidRPr="00000000" w14:paraId="000001D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unused imports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x177flc3av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18.3 Responsive Testing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Devices:</w:t>
      </w:r>
    </w:p>
    <w:p w:rsidR="00000000" w:rsidDel="00000000" w:rsidP="00000000" w:rsidRDefault="00000000" w:rsidRPr="00000000" w14:paraId="000001D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Android phones</w:t>
      </w:r>
    </w:p>
    <w:p w:rsidR="00000000" w:rsidDel="00000000" w:rsidP="00000000" w:rsidRDefault="00000000" w:rsidRPr="00000000" w14:paraId="000001D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Android phones</w:t>
      </w:r>
    </w:p>
    <w:p w:rsidR="00000000" w:rsidDel="00000000" w:rsidP="00000000" w:rsidRDefault="00000000" w:rsidRPr="00000000" w14:paraId="000001D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Android phones</w:t>
      </w:r>
    </w:p>
    <w:p w:rsidR="00000000" w:rsidDel="00000000" w:rsidP="00000000" w:rsidRDefault="00000000" w:rsidRPr="00000000" w14:paraId="000001D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Tablets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Orientations:</w:t>
      </w:r>
    </w:p>
    <w:p w:rsidR="00000000" w:rsidDel="00000000" w:rsidP="00000000" w:rsidRDefault="00000000" w:rsidRPr="00000000" w14:paraId="000001E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Portrait</w:t>
      </w:r>
    </w:p>
    <w:p w:rsidR="00000000" w:rsidDel="00000000" w:rsidP="00000000" w:rsidRDefault="00000000" w:rsidRPr="00000000" w14:paraId="000001E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Landscape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bxej58rhk0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18.4 UI Verification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every screen with the BluLine Courier website.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E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1E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1E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</w:t>
      </w:r>
    </w:p>
    <w:p w:rsidR="00000000" w:rsidDel="00000000" w:rsidP="00000000" w:rsidRDefault="00000000" w:rsidRPr="00000000" w14:paraId="000001E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Margins</w:t>
      </w:r>
    </w:p>
    <w:p w:rsidR="00000000" w:rsidDel="00000000" w:rsidP="00000000" w:rsidRDefault="00000000" w:rsidRPr="00000000" w14:paraId="000001E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1E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1E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</w:t>
      </w:r>
    </w:p>
    <w:p w:rsidR="00000000" w:rsidDel="00000000" w:rsidP="00000000" w:rsidRDefault="00000000" w:rsidRPr="00000000" w14:paraId="000001E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spacing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dv0rodda0r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18.5 Performance Goals</w:t>
      </w:r>
    </w:p>
    <w:p w:rsidR="00000000" w:rsidDel="00000000" w:rsidP="00000000" w:rsidRDefault="00000000" w:rsidRPr="00000000" w14:paraId="000001F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Smooth scrolling (≈60 FPS where hardware allows)</w:t>
      </w:r>
    </w:p>
    <w:p w:rsidR="00000000" w:rsidDel="00000000" w:rsidP="00000000" w:rsidRDefault="00000000" w:rsidRPr="00000000" w14:paraId="000001F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startup</w:t>
      </w:r>
    </w:p>
    <w:p w:rsidR="00000000" w:rsidDel="00000000" w:rsidP="00000000" w:rsidRDefault="00000000" w:rsidRPr="00000000" w14:paraId="000001F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widget rebuilds</w:t>
      </w:r>
    </w:p>
    <w:p w:rsidR="00000000" w:rsidDel="00000000" w:rsidP="00000000" w:rsidRDefault="00000000" w:rsidRPr="00000000" w14:paraId="000001F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image loading</w:t>
      </w:r>
    </w:p>
    <w:p w:rsidR="00000000" w:rsidDel="00000000" w:rsidP="00000000" w:rsidRDefault="00000000" w:rsidRPr="00000000" w14:paraId="000001F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widgets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0j6sq546da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Development Roadmap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drldcq2tz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Setup</w:t>
      </w:r>
    </w:p>
    <w:p w:rsidR="00000000" w:rsidDel="00000000" w:rsidP="00000000" w:rsidRDefault="00000000" w:rsidRPr="00000000" w14:paraId="000001F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 project</w:t>
      </w:r>
    </w:p>
    <w:p w:rsidR="00000000" w:rsidDel="00000000" w:rsidP="00000000" w:rsidRDefault="00000000" w:rsidRPr="00000000" w14:paraId="000001F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repository</w:t>
      </w:r>
    </w:p>
    <w:p w:rsidR="00000000" w:rsidDel="00000000" w:rsidP="00000000" w:rsidRDefault="00000000" w:rsidRPr="00000000" w14:paraId="000001F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1F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1F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m32t5m60s1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System</w:t>
      </w:r>
    </w:p>
    <w:p w:rsidR="00000000" w:rsidDel="00000000" w:rsidP="00000000" w:rsidRDefault="00000000" w:rsidRPr="00000000" w14:paraId="0000020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20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20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20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20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20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ffivk01yey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Reusable Components</w:t>
      </w:r>
    </w:p>
    <w:p w:rsidR="00000000" w:rsidDel="00000000" w:rsidP="00000000" w:rsidRDefault="00000000" w:rsidRPr="00000000" w14:paraId="0000020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Drawer</w:t>
      </w:r>
    </w:p>
    <w:p w:rsidR="00000000" w:rsidDel="00000000" w:rsidP="00000000" w:rsidRDefault="00000000" w:rsidRPr="00000000" w14:paraId="0000020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20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20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20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20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21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ads575ll99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</w:t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Area</w:t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2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2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</w:t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rkxwupygaj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Refinement</w:t>
      </w:r>
    </w:p>
    <w:p w:rsidR="00000000" w:rsidDel="00000000" w:rsidP="00000000" w:rsidRDefault="00000000" w:rsidRPr="00000000" w14:paraId="000002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fixes</w:t>
      </w:r>
    </w:p>
    <w:p w:rsidR="00000000" w:rsidDel="00000000" w:rsidP="00000000" w:rsidRDefault="00000000" w:rsidRPr="00000000" w14:paraId="000002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polish</w:t>
      </w:r>
    </w:p>
    <w:p w:rsidR="00000000" w:rsidDel="00000000" w:rsidP="00000000" w:rsidRDefault="00000000" w:rsidRPr="00000000" w14:paraId="000002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</w:t>
      </w:r>
    </w:p>
    <w:p w:rsidR="00000000" w:rsidDel="00000000" w:rsidP="00000000" w:rsidRDefault="00000000" w:rsidRPr="00000000" w14:paraId="000002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review</w:t>
      </w:r>
    </w:p>
    <w:p w:rsidR="00000000" w:rsidDel="00000000" w:rsidP="00000000" w:rsidRDefault="00000000" w:rsidRPr="00000000" w14:paraId="000002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cleanup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u6go4p7ekw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Preparation</w:t>
      </w:r>
    </w:p>
    <w:p w:rsidR="00000000" w:rsidDel="00000000" w:rsidP="00000000" w:rsidRDefault="00000000" w:rsidRPr="00000000" w14:paraId="000002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mock data (if backend becomes available)</w:t>
      </w:r>
    </w:p>
    <w:p w:rsidR="00000000" w:rsidDel="00000000" w:rsidP="00000000" w:rsidRDefault="00000000" w:rsidRPr="00000000" w14:paraId="000002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repositories</w:t>
      </w:r>
    </w:p>
    <w:p w:rsidR="00000000" w:rsidDel="00000000" w:rsidP="00000000" w:rsidRDefault="00000000" w:rsidRPr="00000000" w14:paraId="000002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testing</w:t>
      </w:r>
    </w:p>
    <w:p w:rsidR="00000000" w:rsidDel="00000000" w:rsidP="00000000" w:rsidRDefault="00000000" w:rsidRPr="00000000" w14:paraId="000002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tag</w:t>
      </w:r>
    </w:p>
    <w:p w:rsidR="00000000" w:rsidDel="00000000" w:rsidP="00000000" w:rsidRDefault="00000000" w:rsidRPr="00000000" w14:paraId="000002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build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rvqo4w2b9a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Acceptance Criteria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shall be considered complete when all the following conditions are met.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c9yydqi9zg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</w:t>
      </w:r>
    </w:p>
    <w:p w:rsidR="00000000" w:rsidDel="00000000" w:rsidP="00000000" w:rsidRDefault="00000000" w:rsidRPr="00000000" w14:paraId="0000023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identified screens are implemented.</w:t>
      </w:r>
    </w:p>
    <w:p w:rsidR="00000000" w:rsidDel="00000000" w:rsidP="00000000" w:rsidRDefault="00000000" w:rsidRPr="00000000" w14:paraId="000002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works correctly.</w:t>
      </w:r>
    </w:p>
    <w:p w:rsidR="00000000" w:rsidDel="00000000" w:rsidP="00000000" w:rsidRDefault="00000000" w:rsidRPr="00000000" w14:paraId="0000023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Drawer functions properly.</w:t>
      </w:r>
    </w:p>
    <w:p w:rsidR="00000000" w:rsidDel="00000000" w:rsidP="00000000" w:rsidRDefault="00000000" w:rsidRPr="00000000" w14:paraId="0000023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 are operational with client-side validation.</w:t>
      </w:r>
    </w:p>
    <w:p w:rsidR="00000000" w:rsidDel="00000000" w:rsidP="00000000" w:rsidRDefault="00000000" w:rsidRPr="00000000" w14:paraId="0000023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buttons have the intended behavior.</w:t>
      </w:r>
    </w:p>
    <w:p w:rsidR="00000000" w:rsidDel="00000000" w:rsidP="00000000" w:rsidRDefault="00000000" w:rsidRPr="00000000" w14:paraId="0000023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is fully responsive.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edqdau60ug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</w:t>
      </w:r>
    </w:p>
    <w:p w:rsidR="00000000" w:rsidDel="00000000" w:rsidP="00000000" w:rsidRDefault="00000000" w:rsidRPr="00000000" w14:paraId="0000023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Layout closely matches the BluLine Courier website.</w:t>
      </w:r>
    </w:p>
    <w:p w:rsidR="00000000" w:rsidDel="00000000" w:rsidP="00000000" w:rsidRDefault="00000000" w:rsidRPr="00000000" w14:paraId="0000023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typography.</w:t>
      </w:r>
    </w:p>
    <w:p w:rsidR="00000000" w:rsidDel="00000000" w:rsidP="00000000" w:rsidRDefault="00000000" w:rsidRPr="00000000" w14:paraId="0000023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spacing.</w:t>
      </w:r>
    </w:p>
    <w:p w:rsidR="00000000" w:rsidDel="00000000" w:rsidP="00000000" w:rsidRDefault="00000000" w:rsidRPr="00000000" w14:paraId="0000023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color palette.</w:t>
      </w:r>
    </w:p>
    <w:p w:rsidR="00000000" w:rsidDel="00000000" w:rsidP="00000000" w:rsidRDefault="00000000" w:rsidRPr="00000000" w14:paraId="0000023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component styling.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uz38bcqsbe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Quality</w:t>
      </w:r>
    </w:p>
    <w:p w:rsidR="00000000" w:rsidDel="00000000" w:rsidP="00000000" w:rsidRDefault="00000000" w:rsidRPr="00000000" w14:paraId="0000023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architecture implemented.</w:t>
      </w:r>
    </w:p>
    <w:p w:rsidR="00000000" w:rsidDel="00000000" w:rsidP="00000000" w:rsidRDefault="00000000" w:rsidRPr="00000000" w14:paraId="000002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Riverpod used for state management.</w:t>
      </w:r>
    </w:p>
    <w:p w:rsidR="00000000" w:rsidDel="00000000" w:rsidP="00000000" w:rsidRDefault="00000000" w:rsidRPr="00000000" w14:paraId="000002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pattern implemented.</w:t>
      </w:r>
    </w:p>
    <w:p w:rsidR="00000000" w:rsidDel="00000000" w:rsidP="00000000" w:rsidRDefault="00000000" w:rsidRPr="00000000" w14:paraId="000002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Feature-first folder structure followed.</w:t>
      </w:r>
    </w:p>
    <w:p w:rsidR="00000000" w:rsidDel="00000000" w:rsidP="00000000" w:rsidRDefault="00000000" w:rsidRPr="00000000" w14:paraId="000002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duplicated widgets.</w:t>
      </w:r>
    </w:p>
    <w:p w:rsidR="00000000" w:rsidDel="00000000" w:rsidP="00000000" w:rsidRDefault="00000000" w:rsidRPr="00000000" w14:paraId="000002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theme and constants.</w:t>
      </w:r>
    </w:p>
    <w:p w:rsidR="00000000" w:rsidDel="00000000" w:rsidP="00000000" w:rsidRDefault="00000000" w:rsidRPr="00000000" w14:paraId="0000024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hardcoded colors or spacing values.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zz7ge2hf4d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2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layout overflow.</w:t>
      </w:r>
    </w:p>
    <w:p w:rsidR="00000000" w:rsidDel="00000000" w:rsidP="00000000" w:rsidRDefault="00000000" w:rsidRPr="00000000" w14:paraId="000002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unnecessary widget rebuilds.</w:t>
      </w:r>
    </w:p>
    <w:p w:rsidR="00000000" w:rsidDel="00000000" w:rsidP="00000000" w:rsidRDefault="00000000" w:rsidRPr="00000000" w14:paraId="000002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scrolling.</w:t>
      </w:r>
    </w:p>
    <w:p w:rsidR="00000000" w:rsidDel="00000000" w:rsidP="00000000" w:rsidRDefault="00000000" w:rsidRPr="00000000" w14:paraId="000002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asset usage.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cak1y6b2pm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Readiness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shall be prepared for:</w:t>
      </w:r>
    </w:p>
    <w:p w:rsidR="00000000" w:rsidDel="00000000" w:rsidP="00000000" w:rsidRDefault="00000000" w:rsidRPr="00000000" w14:paraId="0000024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 integration</w:t>
      </w:r>
    </w:p>
    <w:p w:rsidR="00000000" w:rsidDel="00000000" w:rsidP="00000000" w:rsidRDefault="00000000" w:rsidRPr="00000000" w14:paraId="0000025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integration</w:t>
      </w:r>
    </w:p>
    <w:p w:rsidR="00000000" w:rsidDel="00000000" w:rsidP="00000000" w:rsidRDefault="00000000" w:rsidRPr="00000000" w14:paraId="0000025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integration</w:t>
      </w:r>
    </w:p>
    <w:p w:rsidR="00000000" w:rsidDel="00000000" w:rsidP="00000000" w:rsidRDefault="00000000" w:rsidRPr="00000000" w14:paraId="0000025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25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25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services</w:t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rlmeyt5mzg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A – Project Standards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appendix defines the development standards, coding conventions, and AI-assisted development guidelines that shall be followed throughout the BluLine Courier Flutter application.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rb13e08lro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A.1 Naming Conventions</w:t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pkc2hx7h2r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Naming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Dart files shall use </w:t>
      </w:r>
      <w:r w:rsidDel="00000000" w:rsidR="00000000" w:rsidRPr="00000000">
        <w:rPr>
          <w:b w:val="1"/>
          <w:bCs w:val="1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home_screen.dart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hero_section.dart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service_card.dart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primary_button.dart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contact_form.dart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h68bl9m30c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 Naming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classes shall use </w:t>
      </w:r>
      <w:r w:rsidDel="00000000" w:rsidR="00000000" w:rsidRPr="00000000">
        <w:rPr>
          <w:b w:val="1"/>
          <w:bCs w:val="1"/>
          <w:rtl w:val="0"/>
        </w:rPr>
        <w:t xml:space="preserve">PascalCase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HomeScreen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HeroSection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PrimaryButton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ServiceCard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QuoteForm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zctps2w0bl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Variables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 shall use </w:t>
      </w:r>
      <w:r w:rsidDel="00000000" w:rsidR="00000000" w:rsidRPr="00000000">
        <w:rPr>
          <w:b w:val="1"/>
          <w:bCs w:val="1"/>
          <w:rtl w:val="0"/>
        </w:rPr>
        <w:t xml:space="preserve">camelCase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serviceList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currentIndex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quoteRequest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zsw72z3wa1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Constants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Constants shall use </w:t>
      </w:r>
      <w:r w:rsidDel="00000000" w:rsidR="00000000" w:rsidRPr="00000000">
        <w:rPr>
          <w:b w:val="1"/>
          <w:bCs w:val="1"/>
          <w:rtl w:val="0"/>
        </w:rPr>
        <w:t xml:space="preserve">camelCase</w:t>
      </w:r>
      <w:r w:rsidDel="00000000" w:rsidR="00000000" w:rsidRPr="00000000">
        <w:rPr>
          <w:rtl w:val="0"/>
        </w:rPr>
        <w:t xml:space="preserve"> with descriptive names.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primaryColor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defaultPadding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animationDuration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5jwuiye2qc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Folder Naming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folders shall use snake_case.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features/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home/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about/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services/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service_area/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tracking/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account/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nmxuis902s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A.2 Widget Standards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reusable UI element shall exist as an independent widget.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PrimaryButton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SecondaryButton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AppDrawer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DrawerMenuItem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HeroSection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SectionHeading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ServiceCard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FeatureCard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StatisticCard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ContactForm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QuoteForm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A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Maximum widget size: </w:t>
      </w:r>
      <w:r w:rsidDel="00000000" w:rsidR="00000000" w:rsidRPr="00000000">
        <w:rPr>
          <w:b w:val="1"/>
          <w:bCs w:val="1"/>
          <w:rtl w:val="0"/>
        </w:rPr>
        <w:t xml:space="preserve">approximately 200 lines</w:t>
      </w:r>
      <w:r w:rsidDel="00000000" w:rsidR="00000000" w:rsidRPr="00000000">
        <w:rPr>
          <w:rtl w:val="0"/>
        </w:rPr>
        <w:t xml:space="preserve">. If a widget grows significantly larger, consider extracting smaller child widgets.</w:t>
      </w:r>
    </w:p>
    <w:p w:rsidR="00000000" w:rsidDel="00000000" w:rsidP="00000000" w:rsidRDefault="00000000" w:rsidRPr="00000000" w14:paraId="000002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duplicated UI.</w:t>
      </w:r>
    </w:p>
    <w:p w:rsidR="00000000" w:rsidDel="00000000" w:rsidP="00000000" w:rsidRDefault="00000000" w:rsidRPr="00000000" w14:paraId="000002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composition over inheritance.</w:t>
      </w:r>
    </w:p>
    <w:p w:rsidR="00000000" w:rsidDel="00000000" w:rsidP="00000000" w:rsidRDefault="00000000" w:rsidRPr="00000000" w14:paraId="000002A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repeating layouts into reusable widgets.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mvw8lauiu7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A.3 Theme Standards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widget shall contain hardcoded values.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Incorrect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Color(0xFF0054A6)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Correct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AppColors.primary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Incorrect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EdgeInsets.all(16)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Correct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AppSpacing.md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Incorrect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BorderRadius.circular(12)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Correct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AppRadius.medium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typography shall use the centralized theme.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afnhpw9sid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A.4 Folder Standards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 shall contain: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feature/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presentation/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widgets/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providers/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models/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repository/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home/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presentation/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widgets/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providers/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repository/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models/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j6cei187cz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A.5 Git Standards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 naming: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feature/home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feature/about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feature/services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feature/contact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bugfix/navigation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hotfix/theme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messages: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feat: add home hero section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fix: correct drawer animation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refactor: extract reusable service card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docs: update SDS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style: improve button spacing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0qb5w000cb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A.6 AI Development Rules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using Gemini, Antigravity, or ChatGPT: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Always:</w:t>
      </w:r>
    </w:p>
    <w:p w:rsidR="00000000" w:rsidDel="00000000" w:rsidP="00000000" w:rsidRDefault="00000000" w:rsidRPr="00000000" w14:paraId="000002E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the project architecture.</w:t>
      </w:r>
    </w:p>
    <w:p w:rsidR="00000000" w:rsidDel="00000000" w:rsidP="00000000" w:rsidRDefault="00000000" w:rsidRPr="00000000" w14:paraId="000002E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reusable widgets.</w:t>
      </w:r>
    </w:p>
    <w:p w:rsidR="00000000" w:rsidDel="00000000" w:rsidP="00000000" w:rsidRDefault="00000000" w:rsidRPr="00000000" w14:paraId="000002E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AppTheme.</w:t>
      </w:r>
    </w:p>
    <w:p w:rsidR="00000000" w:rsidDel="00000000" w:rsidP="00000000" w:rsidRDefault="00000000" w:rsidRPr="00000000" w14:paraId="000002F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UI and business logic separate.</w:t>
      </w:r>
    </w:p>
    <w:p w:rsidR="00000000" w:rsidDel="00000000" w:rsidP="00000000" w:rsidRDefault="00000000" w:rsidRPr="00000000" w14:paraId="000002F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folder structure.</w:t>
      </w:r>
    </w:p>
    <w:p w:rsidR="00000000" w:rsidDel="00000000" w:rsidP="00000000" w:rsidRDefault="00000000" w:rsidRPr="00000000" w14:paraId="000002F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clean, documented code.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2F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Hardcode colors.</w:t>
      </w:r>
    </w:p>
    <w:p w:rsidR="00000000" w:rsidDel="00000000" w:rsidP="00000000" w:rsidRDefault="00000000" w:rsidRPr="00000000" w14:paraId="000002F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Hardcode spacing.</w:t>
      </w:r>
    </w:p>
    <w:p w:rsidR="00000000" w:rsidDel="00000000" w:rsidP="00000000" w:rsidRDefault="00000000" w:rsidRPr="00000000" w14:paraId="000002F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widgets.</w:t>
      </w:r>
    </w:p>
    <w:p w:rsidR="00000000" w:rsidDel="00000000" w:rsidP="00000000" w:rsidRDefault="00000000" w:rsidRPr="00000000" w14:paraId="000002F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folder structure without approval.</w:t>
      </w:r>
    </w:p>
    <w:p w:rsidR="00000000" w:rsidDel="00000000" w:rsidP="00000000" w:rsidRDefault="00000000" w:rsidRPr="00000000" w14:paraId="000002F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unnecessary packages.</w:t>
      </w:r>
    </w:p>
    <w:p w:rsidR="00000000" w:rsidDel="00000000" w:rsidP="00000000" w:rsidRDefault="00000000" w:rsidRPr="00000000" w14:paraId="000002F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business logic inside UI widgets.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8hi38h6tkr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A.7 Code Review Checklist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merging any feature, verify:</w:t>
      </w:r>
    </w:p>
    <w:p w:rsidR="00000000" w:rsidDel="00000000" w:rsidP="00000000" w:rsidRDefault="00000000" w:rsidRPr="00000000" w14:paraId="000002F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compiles successfully.</w:t>
      </w:r>
    </w:p>
    <w:p w:rsidR="00000000" w:rsidDel="00000000" w:rsidP="00000000" w:rsidRDefault="00000000" w:rsidRPr="00000000" w14:paraId="000002F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 Analyze reports no errors.</w:t>
      </w:r>
    </w:p>
    <w:p w:rsidR="00000000" w:rsidDel="00000000" w:rsidP="00000000" w:rsidRDefault="00000000" w:rsidRPr="00000000" w14:paraId="000002F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 Format applied.</w:t>
      </w:r>
    </w:p>
    <w:p w:rsidR="00000000" w:rsidDel="00000000" w:rsidP="00000000" w:rsidRDefault="00000000" w:rsidRPr="00000000" w14:paraId="0000030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unused imports.</w:t>
      </w:r>
    </w:p>
    <w:p w:rsidR="00000000" w:rsidDel="00000000" w:rsidP="00000000" w:rsidRDefault="00000000" w:rsidRPr="00000000" w14:paraId="0000030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duplicated widgets.</w:t>
      </w:r>
    </w:p>
    <w:p w:rsidR="00000000" w:rsidDel="00000000" w:rsidP="00000000" w:rsidRDefault="00000000" w:rsidRPr="00000000" w14:paraId="0000030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used consistently.</w:t>
      </w:r>
    </w:p>
    <w:p w:rsidR="00000000" w:rsidDel="00000000" w:rsidP="00000000" w:rsidRDefault="00000000" w:rsidRPr="00000000" w14:paraId="000003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 verified.</w:t>
      </w:r>
    </w:p>
    <w:p w:rsidR="00000000" w:rsidDel="00000000" w:rsidP="00000000" w:rsidRDefault="00000000" w:rsidRPr="00000000" w14:paraId="000003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tested.</w:t>
      </w:r>
    </w:p>
    <w:p w:rsidR="00000000" w:rsidDel="00000000" w:rsidP="00000000" w:rsidRDefault="00000000" w:rsidRPr="00000000" w14:paraId="000003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 validated.</w:t>
      </w:r>
    </w:p>
    <w:p w:rsidR="00000000" w:rsidDel="00000000" w:rsidP="00000000" w:rsidRDefault="00000000" w:rsidRPr="00000000" w14:paraId="000003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acceptable.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regis5plgh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A.8 Definition of Done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feature shall be considered complete when:</w:t>
      </w:r>
    </w:p>
    <w:p w:rsidR="00000000" w:rsidDel="00000000" w:rsidP="00000000" w:rsidRDefault="00000000" w:rsidRPr="00000000" w14:paraId="0000030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matches the approved website design.</w:t>
      </w:r>
    </w:p>
    <w:p w:rsidR="00000000" w:rsidDel="00000000" w:rsidP="00000000" w:rsidRDefault="00000000" w:rsidRPr="00000000" w14:paraId="000003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on supported screen sizes.</w:t>
      </w:r>
    </w:p>
    <w:p w:rsidR="00000000" w:rsidDel="00000000" w:rsidP="00000000" w:rsidRDefault="00000000" w:rsidRPr="00000000" w14:paraId="000003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widgets created where applicable.</w:t>
      </w:r>
    </w:p>
    <w:p w:rsidR="00000000" w:rsidDel="00000000" w:rsidP="00000000" w:rsidRDefault="00000000" w:rsidRPr="00000000" w14:paraId="000003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follows project architecture.</w:t>
      </w:r>
    </w:p>
    <w:p w:rsidR="00000000" w:rsidDel="00000000" w:rsidP="00000000" w:rsidRDefault="00000000" w:rsidRPr="00000000" w14:paraId="000003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analyzer errors.</w:t>
      </w:r>
    </w:p>
    <w:p w:rsidR="00000000" w:rsidDel="00000000" w:rsidP="00000000" w:rsidRDefault="00000000" w:rsidRPr="00000000" w14:paraId="000003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layout overflow.</w:t>
      </w:r>
    </w:p>
    <w:p w:rsidR="00000000" w:rsidDel="00000000" w:rsidP="00000000" w:rsidRDefault="00000000" w:rsidRPr="00000000" w14:paraId="000003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functions correctly.</w:t>
      </w:r>
    </w:p>
    <w:p w:rsidR="00000000" w:rsidDel="00000000" w:rsidP="00000000" w:rsidRDefault="00000000" w:rsidRPr="00000000" w14:paraId="0000031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committed with appropriate commit message.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jlfx6mmvwa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A.9 AI Prompt Template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requesting code generation from an AI assistant, use prompts following this structure: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Build the HeroSection widget.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Use Riverpod architecture.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Use AppTheme only.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No hardcoded colors.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Responsive layout.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Extract reusable widgets where needed.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Follow the existing folder structure.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Keep business logic outside the UI.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Return production-ready Flutter code only.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gahiufnr21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B – Future Enhancements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features are intentionally excluded from the current frontend scope but should be considered in future versions:</w:t>
      </w:r>
    </w:p>
    <w:p w:rsidR="00000000" w:rsidDel="00000000" w:rsidP="00000000" w:rsidRDefault="00000000" w:rsidRPr="00000000" w14:paraId="0000032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authentication (login, registration, password reset)</w:t>
      </w:r>
    </w:p>
    <w:p w:rsidR="00000000" w:rsidDel="00000000" w:rsidP="00000000" w:rsidRDefault="00000000" w:rsidRPr="00000000" w14:paraId="0000032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Shipment history and order management</w:t>
      </w:r>
    </w:p>
    <w:p w:rsidR="00000000" w:rsidDel="00000000" w:rsidP="00000000" w:rsidRDefault="00000000" w:rsidRPr="00000000" w14:paraId="0000032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32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shipment tracking via API</w:t>
      </w:r>
    </w:p>
    <w:p w:rsidR="00000000" w:rsidDel="00000000" w:rsidP="00000000" w:rsidRDefault="00000000" w:rsidRPr="00000000" w14:paraId="0000032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2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 support</w:t>
      </w:r>
    </w:p>
    <w:p w:rsidR="00000000" w:rsidDel="00000000" w:rsidP="00000000" w:rsidRDefault="00000000" w:rsidRPr="00000000" w14:paraId="0000032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 localization</w:t>
      </w:r>
    </w:p>
    <w:p w:rsidR="00000000" w:rsidDel="00000000" w:rsidP="00000000" w:rsidRDefault="00000000" w:rsidRPr="00000000" w14:paraId="0000032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data caching</w:t>
      </w:r>
    </w:p>
    <w:p w:rsidR="00000000" w:rsidDel="00000000" w:rsidP="00000000" w:rsidRDefault="00000000" w:rsidRPr="00000000" w14:paraId="0000032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32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and crash reporting</w:t>
      </w:r>
    </w:p>
    <w:p w:rsidR="00000000" w:rsidDel="00000000" w:rsidP="00000000" w:rsidRDefault="00000000" w:rsidRPr="00000000" w14:paraId="0000032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 for automated testing and deployment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