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8EFF87" w14:textId="77777777" w:rsidR="00A53688" w:rsidRDefault="00FC74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MSJ Computer Science Club Constitution – 2019-2020</w:t>
      </w:r>
    </w:p>
    <w:p w14:paraId="22EDCAC4" w14:textId="77777777" w:rsidR="00A53688" w:rsidRDefault="00A53688">
      <w:pPr>
        <w:jc w:val="both"/>
        <w:rPr>
          <w:rFonts w:ascii="Times New Roman" w:eastAsia="Times New Roman" w:hAnsi="Times New Roman" w:cs="Times New Roman"/>
          <w:sz w:val="24"/>
          <w:szCs w:val="24"/>
        </w:rPr>
      </w:pPr>
    </w:p>
    <w:p w14:paraId="17888A30"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1: Organization</w:t>
      </w:r>
    </w:p>
    <w:p w14:paraId="6C2A03C4" w14:textId="77777777" w:rsidR="00A53688" w:rsidRDefault="00A53688">
      <w:pPr>
        <w:spacing w:line="240" w:lineRule="auto"/>
        <w:jc w:val="both"/>
        <w:rPr>
          <w:rFonts w:ascii="Times New Roman" w:eastAsia="Times New Roman" w:hAnsi="Times New Roman" w:cs="Times New Roman"/>
          <w:sz w:val="24"/>
          <w:szCs w:val="24"/>
        </w:rPr>
      </w:pPr>
    </w:p>
    <w:p w14:paraId="22DF561D"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 Name of Organization</w:t>
      </w:r>
    </w:p>
    <w:p w14:paraId="6CF75D31"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MSJ Computer Science Club</w:t>
      </w:r>
    </w:p>
    <w:p w14:paraId="68BF05A7" w14:textId="77777777" w:rsidR="00A53688" w:rsidRDefault="00A53688">
      <w:pPr>
        <w:spacing w:line="240" w:lineRule="auto"/>
        <w:jc w:val="both"/>
        <w:rPr>
          <w:rFonts w:ascii="Times New Roman" w:eastAsia="Times New Roman" w:hAnsi="Times New Roman" w:cs="Times New Roman"/>
          <w:sz w:val="24"/>
          <w:szCs w:val="24"/>
        </w:rPr>
      </w:pPr>
    </w:p>
    <w:p w14:paraId="0348C465"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2. Purpose and Means of Accomplishment</w:t>
      </w:r>
    </w:p>
    <w:p w14:paraId="19A2F950"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MSJ Computer Science Club is dedicated to providing access to and instruction in the field of computer science and the applications of computing. Examples of how the club aims to help the school’s community:</w:t>
      </w:r>
    </w:p>
    <w:p w14:paraId="1C432265" w14:textId="77777777" w:rsidR="00A53688" w:rsidRDefault="00A53688">
      <w:pPr>
        <w:spacing w:line="240" w:lineRule="auto"/>
        <w:jc w:val="both"/>
        <w:rPr>
          <w:rFonts w:ascii="Times New Roman" w:eastAsia="Times New Roman" w:hAnsi="Times New Roman" w:cs="Times New Roman"/>
          <w:sz w:val="24"/>
          <w:szCs w:val="24"/>
        </w:rPr>
      </w:pPr>
    </w:p>
    <w:p w14:paraId="568B4D3D" w14:textId="77777777" w:rsidR="00A53688" w:rsidRDefault="00FC7472">
      <w:pPr>
        <w:numPr>
          <w:ilvl w:val="0"/>
          <w:numId w:val="1"/>
        </w:numPr>
        <w:spacing w:line="240" w:lineRule="auto"/>
        <w:ind w:hanging="359"/>
        <w:jc w:val="both"/>
        <w:rPr>
          <w:rFonts w:ascii="Times New Roman" w:eastAsia="Times New Roman" w:hAnsi="Times New Roman" w:cs="Times New Roman"/>
        </w:rPr>
      </w:pPr>
      <w:r>
        <w:rPr>
          <w:rFonts w:ascii="Times New Roman" w:eastAsia="Times New Roman" w:hAnsi="Times New Roman" w:cs="Times New Roman"/>
          <w:sz w:val="24"/>
          <w:szCs w:val="24"/>
        </w:rPr>
        <w:t>Instructing the school community in integrating</w:t>
      </w:r>
      <w:r>
        <w:rPr>
          <w:rFonts w:ascii="Times New Roman" w:eastAsia="Times New Roman" w:hAnsi="Times New Roman" w:cs="Times New Roman"/>
          <w:sz w:val="24"/>
          <w:szCs w:val="24"/>
        </w:rPr>
        <w:t xml:space="preserve"> technology with education (for example, the iOS application for the Fremont Unified School District created by </w:t>
      </w:r>
      <w:proofErr w:type="spellStart"/>
      <w:r>
        <w:rPr>
          <w:rFonts w:ascii="Times New Roman" w:eastAsia="Times New Roman" w:hAnsi="Times New Roman" w:cs="Times New Roman"/>
          <w:sz w:val="24"/>
          <w:szCs w:val="24"/>
        </w:rPr>
        <w:t>Sumukh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Sridhara</w:t>
      </w:r>
      <w:proofErr w:type="spellEnd"/>
      <w:r>
        <w:rPr>
          <w:rFonts w:ascii="Times New Roman" w:eastAsia="Times New Roman" w:hAnsi="Times New Roman" w:cs="Times New Roman"/>
          <w:sz w:val="24"/>
          <w:szCs w:val="24"/>
        </w:rPr>
        <w:t xml:space="preserve"> and Andrew Han)</w:t>
      </w:r>
    </w:p>
    <w:p w14:paraId="391F011E" w14:textId="77777777" w:rsidR="00A53688" w:rsidRDefault="00FC7472">
      <w:pPr>
        <w:numPr>
          <w:ilvl w:val="0"/>
          <w:numId w:val="1"/>
        </w:numPr>
        <w:spacing w:line="240" w:lineRule="auto"/>
        <w:ind w:hanging="359"/>
        <w:jc w:val="both"/>
        <w:rPr>
          <w:rFonts w:ascii="Times New Roman" w:eastAsia="Times New Roman" w:hAnsi="Times New Roman" w:cs="Times New Roman"/>
        </w:rPr>
      </w:pPr>
      <w:r>
        <w:rPr>
          <w:rFonts w:ascii="Times New Roman" w:eastAsia="Times New Roman" w:hAnsi="Times New Roman" w:cs="Times New Roman"/>
          <w:sz w:val="24"/>
          <w:szCs w:val="24"/>
        </w:rPr>
        <w:t>Participating in competitions involving programming, information systems, and other topics in computing (e.g. US</w:t>
      </w:r>
      <w:r>
        <w:rPr>
          <w:rFonts w:ascii="Times New Roman" w:eastAsia="Times New Roman" w:hAnsi="Times New Roman" w:cs="Times New Roman"/>
          <w:sz w:val="24"/>
          <w:szCs w:val="24"/>
        </w:rPr>
        <w:t xml:space="preserve">ACO, ACSL, CTFs, Harker Programming Invitational, Stanford </w:t>
      </w:r>
      <w:proofErr w:type="spellStart"/>
      <w:r>
        <w:rPr>
          <w:rFonts w:ascii="Times New Roman" w:eastAsia="Times New Roman" w:hAnsi="Times New Roman" w:cs="Times New Roman"/>
          <w:sz w:val="24"/>
          <w:szCs w:val="24"/>
        </w:rPr>
        <w:t>ProCo</w:t>
      </w:r>
      <w:proofErr w:type="spellEnd"/>
      <w:r>
        <w:rPr>
          <w:rFonts w:ascii="Times New Roman" w:eastAsia="Times New Roman" w:hAnsi="Times New Roman" w:cs="Times New Roman"/>
          <w:sz w:val="24"/>
          <w:szCs w:val="24"/>
        </w:rPr>
        <w:t>)</w:t>
      </w:r>
    </w:p>
    <w:p w14:paraId="757A9B36" w14:textId="77777777" w:rsidR="00A53688" w:rsidRDefault="00FC7472">
      <w:pPr>
        <w:numPr>
          <w:ilvl w:val="0"/>
          <w:numId w:val="1"/>
        </w:numPr>
        <w:ind w:hanging="359"/>
        <w:jc w:val="both"/>
        <w:rPr>
          <w:rFonts w:ascii="Times New Roman" w:eastAsia="Times New Roman" w:hAnsi="Times New Roman" w:cs="Times New Roman"/>
        </w:rPr>
      </w:pPr>
      <w:r>
        <w:rPr>
          <w:rFonts w:ascii="Times New Roman" w:eastAsia="Times New Roman" w:hAnsi="Times New Roman" w:cs="Times New Roman"/>
          <w:sz w:val="24"/>
          <w:szCs w:val="24"/>
        </w:rPr>
        <w:t>Sponsoring field trips to institutions such as universities and museums in order to allow members to experience and learn about computer science</w:t>
      </w:r>
    </w:p>
    <w:p w14:paraId="7BA1531C" w14:textId="77777777" w:rsidR="00A53688" w:rsidRDefault="00FC7472">
      <w:pPr>
        <w:numPr>
          <w:ilvl w:val="0"/>
          <w:numId w:val="1"/>
        </w:numPr>
        <w:ind w:hanging="359"/>
        <w:jc w:val="both"/>
        <w:rPr>
          <w:rFonts w:ascii="Times New Roman" w:eastAsia="Times New Roman" w:hAnsi="Times New Roman" w:cs="Times New Roman"/>
        </w:rPr>
      </w:pPr>
      <w:r>
        <w:rPr>
          <w:rFonts w:ascii="Times New Roman" w:eastAsia="Times New Roman" w:hAnsi="Times New Roman" w:cs="Times New Roman"/>
          <w:sz w:val="24"/>
          <w:szCs w:val="24"/>
        </w:rPr>
        <w:t>Offering help, advice, and opportunities to a</w:t>
      </w:r>
      <w:r>
        <w:rPr>
          <w:rFonts w:ascii="Times New Roman" w:eastAsia="Times New Roman" w:hAnsi="Times New Roman" w:cs="Times New Roman"/>
          <w:sz w:val="24"/>
          <w:szCs w:val="24"/>
        </w:rPr>
        <w:t>ll members in activities regarding computer science</w:t>
      </w:r>
    </w:p>
    <w:p w14:paraId="76FE59F8" w14:textId="77777777" w:rsidR="00A53688" w:rsidRDefault="00FC7472">
      <w:pPr>
        <w:numPr>
          <w:ilvl w:val="0"/>
          <w:numId w:val="1"/>
        </w:numPr>
        <w:ind w:hanging="359"/>
        <w:jc w:val="both"/>
        <w:rPr>
          <w:rFonts w:ascii="Times New Roman" w:eastAsia="Times New Roman" w:hAnsi="Times New Roman" w:cs="Times New Roman"/>
        </w:rPr>
      </w:pPr>
      <w:r>
        <w:rPr>
          <w:rFonts w:ascii="Times New Roman" w:eastAsia="Times New Roman" w:hAnsi="Times New Roman" w:cs="Times New Roman"/>
          <w:sz w:val="24"/>
          <w:szCs w:val="24"/>
        </w:rPr>
        <w:t>Creating an environment in which members can easily collaborate with each other in projects, competitions, and general discussion</w:t>
      </w:r>
    </w:p>
    <w:p w14:paraId="16CE8897"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5AC853"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2: Meetings and Events</w:t>
      </w:r>
    </w:p>
    <w:p w14:paraId="11C3C5DD" w14:textId="77777777" w:rsidR="00A53688" w:rsidRDefault="00A53688">
      <w:pPr>
        <w:spacing w:line="240" w:lineRule="auto"/>
        <w:jc w:val="both"/>
        <w:rPr>
          <w:rFonts w:ascii="Times New Roman" w:eastAsia="Times New Roman" w:hAnsi="Times New Roman" w:cs="Times New Roman"/>
          <w:sz w:val="24"/>
          <w:szCs w:val="24"/>
        </w:rPr>
      </w:pPr>
    </w:p>
    <w:p w14:paraId="1E8A5B1F"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 Meeting Profile</w:t>
      </w:r>
    </w:p>
    <w:p w14:paraId="3CD671B4"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Meetings will</w:t>
      </w:r>
      <w:r>
        <w:rPr>
          <w:rFonts w:ascii="Times New Roman" w:eastAsia="Times New Roman" w:hAnsi="Times New Roman" w:cs="Times New Roman"/>
          <w:sz w:val="24"/>
          <w:szCs w:val="24"/>
        </w:rPr>
        <w:t xml:space="preserve"> be held on Tuesdays or Fridays during lunch in C16 (Ms. </w:t>
      </w:r>
      <w:proofErr w:type="spellStart"/>
      <w:r>
        <w:rPr>
          <w:rFonts w:ascii="Times New Roman" w:eastAsia="Times New Roman" w:hAnsi="Times New Roman" w:cs="Times New Roman"/>
          <w:sz w:val="24"/>
          <w:szCs w:val="24"/>
        </w:rPr>
        <w:t>Kuei’s</w:t>
      </w:r>
      <w:proofErr w:type="spellEnd"/>
      <w:r>
        <w:rPr>
          <w:rFonts w:ascii="Times New Roman" w:eastAsia="Times New Roman" w:hAnsi="Times New Roman" w:cs="Times New Roman"/>
          <w:sz w:val="24"/>
          <w:szCs w:val="24"/>
        </w:rPr>
        <w:t xml:space="preserve"> room) at a frequency of at least 3 times every month, unless complications arise. Fridays will be generally used as a reserve date if possible.</w:t>
      </w:r>
    </w:p>
    <w:p w14:paraId="09D4DE23" w14:textId="77777777" w:rsidR="00A53688" w:rsidRDefault="00A53688">
      <w:pPr>
        <w:spacing w:line="240" w:lineRule="auto"/>
        <w:jc w:val="both"/>
        <w:rPr>
          <w:rFonts w:ascii="Times New Roman" w:eastAsia="Times New Roman" w:hAnsi="Times New Roman" w:cs="Times New Roman"/>
          <w:sz w:val="24"/>
          <w:szCs w:val="24"/>
        </w:rPr>
      </w:pPr>
    </w:p>
    <w:p w14:paraId="465A8CBA"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2. Example of Typical Meeting</w:t>
      </w:r>
    </w:p>
    <w:p w14:paraId="1AD59543"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w:t>
      </w:r>
      <w:r>
        <w:rPr>
          <w:rFonts w:ascii="Times New Roman" w:eastAsia="Times New Roman" w:hAnsi="Times New Roman" w:cs="Times New Roman"/>
          <w:sz w:val="24"/>
          <w:szCs w:val="24"/>
        </w:rPr>
        <w:t>n of competitions</w:t>
      </w:r>
    </w:p>
    <w:p w14:paraId="0ECBEF14"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of current events in the industry (includes guest speakers)</w:t>
      </w:r>
    </w:p>
    <w:p w14:paraId="409F8D89"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lessons (includes programming, making websites, debugging code, workshops, etc.)</w:t>
      </w:r>
    </w:p>
    <w:p w14:paraId="44058E3F"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 each other’s programs</w:t>
      </w:r>
    </w:p>
    <w:p w14:paraId="242ED9AF"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Hands-on workshops (taking apart computers, coding together)</w:t>
      </w:r>
    </w:p>
    <w:p w14:paraId="3461DD66" w14:textId="77777777" w:rsidR="00A53688" w:rsidRDefault="00A53688">
      <w:pPr>
        <w:spacing w:line="240" w:lineRule="auto"/>
        <w:jc w:val="both"/>
        <w:rPr>
          <w:rFonts w:ascii="Times New Roman" w:eastAsia="Times New Roman" w:hAnsi="Times New Roman" w:cs="Times New Roman"/>
          <w:sz w:val="24"/>
          <w:szCs w:val="24"/>
        </w:rPr>
      </w:pPr>
    </w:p>
    <w:p w14:paraId="29776F31"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3. Announcement of Meeting</w:t>
      </w:r>
    </w:p>
    <w:p w14:paraId="65F17C2C"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Members who request to be on the emai</w:t>
      </w:r>
      <w:r>
        <w:rPr>
          <w:rFonts w:ascii="Times New Roman" w:eastAsia="Times New Roman" w:hAnsi="Times New Roman" w:cs="Times New Roman"/>
          <w:sz w:val="24"/>
          <w:szCs w:val="24"/>
        </w:rPr>
        <w:t>l list will receive an email at least one day before each meeting informing them of the meeting. Meeting notifications will also be posted on the Facebook group and in the Thursday read meetings.</w:t>
      </w:r>
    </w:p>
    <w:p w14:paraId="7C3587DC" w14:textId="77777777" w:rsidR="00A53688" w:rsidRDefault="00A53688">
      <w:pPr>
        <w:spacing w:line="240" w:lineRule="auto"/>
        <w:jc w:val="both"/>
        <w:rPr>
          <w:rFonts w:ascii="Times New Roman" w:eastAsia="Times New Roman" w:hAnsi="Times New Roman" w:cs="Times New Roman"/>
          <w:sz w:val="24"/>
          <w:szCs w:val="24"/>
        </w:rPr>
      </w:pPr>
    </w:p>
    <w:p w14:paraId="2CAA07FF"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Section 4. Definition of Quorum</w:t>
      </w:r>
    </w:p>
    <w:p w14:paraId="12018BE5"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two officers shoul</w:t>
      </w:r>
      <w:r>
        <w:rPr>
          <w:rFonts w:ascii="Times New Roman" w:eastAsia="Times New Roman" w:hAnsi="Times New Roman" w:cs="Times New Roman"/>
          <w:sz w:val="24"/>
          <w:szCs w:val="24"/>
        </w:rPr>
        <w:t>d be present in order for a meeting to take place. There should be</w:t>
      </w:r>
    </w:p>
    <w:p w14:paraId="606083E4"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six or more members present, but the number of members required for a club meeting to take place is left to the discretion of the club officers.</w:t>
      </w:r>
    </w:p>
    <w:p w14:paraId="71B0A867" w14:textId="77777777" w:rsidR="00A53688" w:rsidRDefault="00A53688">
      <w:pPr>
        <w:spacing w:line="240" w:lineRule="auto"/>
        <w:jc w:val="both"/>
        <w:rPr>
          <w:rFonts w:ascii="Times New Roman" w:eastAsia="Times New Roman" w:hAnsi="Times New Roman" w:cs="Times New Roman"/>
          <w:sz w:val="24"/>
          <w:szCs w:val="24"/>
        </w:rPr>
      </w:pPr>
    </w:p>
    <w:p w14:paraId="21396ACF"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5. Ideas for Events</w:t>
      </w:r>
    </w:p>
    <w:p w14:paraId="32C3568D"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Funding for the</w:t>
      </w:r>
      <w:r>
        <w:rPr>
          <w:rFonts w:ascii="Times New Roman" w:eastAsia="Times New Roman" w:hAnsi="Times New Roman" w:cs="Times New Roman"/>
          <w:sz w:val="24"/>
          <w:szCs w:val="24"/>
        </w:rPr>
        <w:t>se events are obtained from the participants.</w:t>
      </w:r>
    </w:p>
    <w:p w14:paraId="0ADC206A" w14:textId="77777777" w:rsidR="00A53688" w:rsidRDefault="00FC7472">
      <w:pPr>
        <w:numPr>
          <w:ilvl w:val="0"/>
          <w:numId w:val="2"/>
        </w:numPr>
        <w:ind w:hanging="359"/>
        <w:jc w:val="both"/>
      </w:pPr>
      <w:proofErr w:type="spellStart"/>
      <w:r>
        <w:rPr>
          <w:rFonts w:ascii="Times New Roman" w:eastAsia="Times New Roman" w:hAnsi="Times New Roman" w:cs="Times New Roman"/>
          <w:sz w:val="24"/>
          <w:szCs w:val="24"/>
        </w:rPr>
        <w:t>CyberFoundations</w:t>
      </w:r>
      <w:proofErr w:type="spellEnd"/>
      <w:r>
        <w:rPr>
          <w:rFonts w:ascii="Times New Roman" w:eastAsia="Times New Roman" w:hAnsi="Times New Roman" w:cs="Times New Roman"/>
          <w:sz w:val="24"/>
          <w:szCs w:val="24"/>
        </w:rPr>
        <w:t>, an online national competition for high school students to learn about networking, scripting, and operating system fundamentals.</w:t>
      </w:r>
    </w:p>
    <w:p w14:paraId="39D43709" w14:textId="77777777" w:rsidR="00A53688" w:rsidRDefault="00FC7472">
      <w:pPr>
        <w:numPr>
          <w:ilvl w:val="0"/>
          <w:numId w:val="2"/>
        </w:numPr>
        <w:ind w:hanging="359"/>
        <w:jc w:val="both"/>
      </w:pPr>
      <w:r>
        <w:rPr>
          <w:rFonts w:ascii="Times New Roman" w:eastAsia="Times New Roman" w:hAnsi="Times New Roman" w:cs="Times New Roman"/>
          <w:sz w:val="24"/>
          <w:szCs w:val="24"/>
        </w:rPr>
        <w:t>Field trips (e.g. Computer History Museum at Mountain View)</w:t>
      </w:r>
    </w:p>
    <w:p w14:paraId="1D501469" w14:textId="77777777" w:rsidR="00A53688" w:rsidRDefault="00FC7472">
      <w:pPr>
        <w:numPr>
          <w:ilvl w:val="0"/>
          <w:numId w:val="2"/>
        </w:numPr>
        <w:ind w:hanging="359"/>
        <w:jc w:val="both"/>
      </w:pPr>
      <w:proofErr w:type="spellStart"/>
      <w:r>
        <w:rPr>
          <w:rFonts w:ascii="Times New Roman" w:eastAsia="Times New Roman" w:hAnsi="Times New Roman" w:cs="Times New Roman"/>
          <w:sz w:val="24"/>
          <w:szCs w:val="24"/>
        </w:rPr>
        <w:t>Cyb</w:t>
      </w:r>
      <w:r>
        <w:rPr>
          <w:rFonts w:ascii="Times New Roman" w:eastAsia="Times New Roman" w:hAnsi="Times New Roman" w:cs="Times New Roman"/>
          <w:sz w:val="24"/>
          <w:szCs w:val="24"/>
        </w:rPr>
        <w:t>erPatriot</w:t>
      </w:r>
      <w:proofErr w:type="spellEnd"/>
      <w:r>
        <w:rPr>
          <w:rFonts w:ascii="Times New Roman" w:eastAsia="Times New Roman" w:hAnsi="Times New Roman" w:cs="Times New Roman"/>
          <w:sz w:val="24"/>
          <w:szCs w:val="24"/>
        </w:rPr>
        <w:t>, a national computer security competition supported by the Air Force Foundation.</w:t>
      </w:r>
    </w:p>
    <w:p w14:paraId="242BC634" w14:textId="77777777" w:rsidR="00A53688" w:rsidRDefault="00FC7472">
      <w:pPr>
        <w:numPr>
          <w:ilvl w:val="0"/>
          <w:numId w:val="2"/>
        </w:numPr>
        <w:ind w:hanging="359"/>
        <w:jc w:val="both"/>
      </w:pPr>
      <w:r>
        <w:rPr>
          <w:rFonts w:ascii="Times New Roman" w:eastAsia="Times New Roman" w:hAnsi="Times New Roman" w:cs="Times New Roman"/>
          <w:sz w:val="24"/>
          <w:szCs w:val="24"/>
        </w:rPr>
        <w:t xml:space="preserve">ACSL - American Computer Science League competition, held annually. </w:t>
      </w:r>
    </w:p>
    <w:p w14:paraId="3E5F8C5C" w14:textId="77777777" w:rsidR="00A53688" w:rsidRDefault="00FC7472">
      <w:pPr>
        <w:numPr>
          <w:ilvl w:val="0"/>
          <w:numId w:val="2"/>
        </w:numPr>
        <w:ind w:hanging="359"/>
        <w:jc w:val="both"/>
      </w:pPr>
      <w:r>
        <w:rPr>
          <w:rFonts w:ascii="Times New Roman" w:eastAsia="Times New Roman" w:hAnsi="Times New Roman" w:cs="Times New Roman"/>
          <w:sz w:val="24"/>
          <w:szCs w:val="24"/>
        </w:rPr>
        <w:t>Zero Robotics - build robots and compete against other people, winner gets program to run in space, sponsored by NASA and MIT.</w:t>
      </w:r>
    </w:p>
    <w:p w14:paraId="72988C98" w14:textId="77777777" w:rsidR="00A53688" w:rsidRDefault="00FC7472">
      <w:pPr>
        <w:numPr>
          <w:ilvl w:val="0"/>
          <w:numId w:val="2"/>
        </w:numPr>
        <w:ind w:hanging="359"/>
        <w:jc w:val="both"/>
      </w:pPr>
      <w:r>
        <w:rPr>
          <w:rFonts w:ascii="Times New Roman" w:eastAsia="Times New Roman" w:hAnsi="Times New Roman" w:cs="Times New Roman"/>
          <w:sz w:val="24"/>
          <w:szCs w:val="24"/>
        </w:rPr>
        <w:t>Classes in Artificial Intelligence, Machine Learning, and Databases - upper division Stanford computer science classes offered on</w:t>
      </w:r>
      <w:r>
        <w:rPr>
          <w:rFonts w:ascii="Times New Roman" w:eastAsia="Times New Roman" w:hAnsi="Times New Roman" w:cs="Times New Roman"/>
          <w:sz w:val="24"/>
          <w:szCs w:val="24"/>
        </w:rPr>
        <w:t>line for free and taught by world renown researchers. We’ll be forming a MSJ study group for these classes.</w:t>
      </w:r>
    </w:p>
    <w:p w14:paraId="6156A7FD" w14:textId="77777777" w:rsidR="00A53688" w:rsidRDefault="00FC7472">
      <w:pPr>
        <w:numPr>
          <w:ilvl w:val="0"/>
          <w:numId w:val="2"/>
        </w:numPr>
        <w:ind w:hanging="359"/>
        <w:jc w:val="both"/>
      </w:pPr>
      <w:proofErr w:type="spellStart"/>
      <w:r>
        <w:rPr>
          <w:rFonts w:ascii="Times New Roman" w:eastAsia="Times New Roman" w:hAnsi="Times New Roman" w:cs="Times New Roman"/>
          <w:sz w:val="24"/>
          <w:szCs w:val="24"/>
        </w:rPr>
        <w:t>SvSTRUT</w:t>
      </w:r>
      <w:proofErr w:type="spellEnd"/>
      <w:r>
        <w:rPr>
          <w:rFonts w:ascii="Times New Roman" w:eastAsia="Times New Roman" w:hAnsi="Times New Roman" w:cs="Times New Roman"/>
          <w:sz w:val="24"/>
          <w:szCs w:val="24"/>
        </w:rPr>
        <w:t xml:space="preserve"> - Silicon Valley Students Recycling Used Technology - high school teams compete against other high school teams in the Bay Area on the abili</w:t>
      </w:r>
      <w:r>
        <w:rPr>
          <w:rFonts w:ascii="Times New Roman" w:eastAsia="Times New Roman" w:hAnsi="Times New Roman" w:cs="Times New Roman"/>
          <w:sz w:val="24"/>
          <w:szCs w:val="24"/>
        </w:rPr>
        <w:t>ty to network a series of devices, building computers, and quiz bowls.</w:t>
      </w:r>
    </w:p>
    <w:p w14:paraId="54779004" w14:textId="77777777" w:rsidR="00A53688" w:rsidRDefault="00FC7472">
      <w:pPr>
        <w:numPr>
          <w:ilvl w:val="0"/>
          <w:numId w:val="2"/>
        </w:numPr>
        <w:ind w:hanging="359"/>
        <w:jc w:val="both"/>
      </w:pPr>
      <w:r>
        <w:rPr>
          <w:rFonts w:ascii="Times New Roman" w:eastAsia="Times New Roman" w:hAnsi="Times New Roman" w:cs="Times New Roman"/>
          <w:sz w:val="24"/>
          <w:szCs w:val="24"/>
        </w:rPr>
        <w:t xml:space="preserve">Stanford </w:t>
      </w:r>
      <w:proofErr w:type="spellStart"/>
      <w:r>
        <w:rPr>
          <w:rFonts w:ascii="Times New Roman" w:eastAsia="Times New Roman" w:hAnsi="Times New Roman" w:cs="Times New Roman"/>
          <w:sz w:val="24"/>
          <w:szCs w:val="24"/>
        </w:rPr>
        <w:t>ProCo</w:t>
      </w:r>
      <w:proofErr w:type="spellEnd"/>
      <w:r>
        <w:rPr>
          <w:rFonts w:ascii="Times New Roman" w:eastAsia="Times New Roman" w:hAnsi="Times New Roman" w:cs="Times New Roman"/>
          <w:sz w:val="24"/>
          <w:szCs w:val="24"/>
        </w:rPr>
        <w:t xml:space="preserve">, HP </w:t>
      </w:r>
      <w:proofErr w:type="spellStart"/>
      <w:r>
        <w:rPr>
          <w:rFonts w:ascii="Times New Roman" w:eastAsia="Times New Roman" w:hAnsi="Times New Roman" w:cs="Times New Roman"/>
          <w:sz w:val="24"/>
          <w:szCs w:val="24"/>
        </w:rPr>
        <w:t>Codewars</w:t>
      </w:r>
      <w:proofErr w:type="spellEnd"/>
      <w:r>
        <w:rPr>
          <w:rFonts w:ascii="Times New Roman" w:eastAsia="Times New Roman" w:hAnsi="Times New Roman" w:cs="Times New Roman"/>
          <w:sz w:val="24"/>
          <w:szCs w:val="24"/>
        </w:rPr>
        <w:t>, Harker Invitational</w:t>
      </w:r>
    </w:p>
    <w:p w14:paraId="09DCD401" w14:textId="77777777" w:rsidR="00A53688" w:rsidRDefault="00FC7472">
      <w:pPr>
        <w:numPr>
          <w:ilvl w:val="0"/>
          <w:numId w:val="2"/>
        </w:numPr>
        <w:ind w:hanging="359"/>
        <w:jc w:val="both"/>
      </w:pPr>
      <w:r>
        <w:rPr>
          <w:rFonts w:ascii="Times New Roman" w:eastAsia="Times New Roman" w:hAnsi="Times New Roman" w:cs="Times New Roman"/>
          <w:sz w:val="24"/>
          <w:szCs w:val="24"/>
        </w:rPr>
        <w:t xml:space="preserve">Hackathons such as </w:t>
      </w:r>
      <w:proofErr w:type="spellStart"/>
      <w:r>
        <w:rPr>
          <w:rFonts w:ascii="Times New Roman" w:eastAsia="Times New Roman" w:hAnsi="Times New Roman" w:cs="Times New Roman"/>
          <w:sz w:val="24"/>
          <w:szCs w:val="24"/>
        </w:rPr>
        <w:t>HSHacks</w:t>
      </w:r>
      <w:proofErr w:type="spellEnd"/>
      <w:r>
        <w:rPr>
          <w:rFonts w:ascii="Times New Roman" w:eastAsia="Times New Roman" w:hAnsi="Times New Roman" w:cs="Times New Roman"/>
          <w:sz w:val="24"/>
          <w:szCs w:val="24"/>
        </w:rPr>
        <w:t xml:space="preserve">, hackathon.io, </w:t>
      </w:r>
      <w:proofErr w:type="spellStart"/>
      <w:r>
        <w:rPr>
          <w:rFonts w:ascii="Times New Roman" w:eastAsia="Times New Roman" w:hAnsi="Times New Roman" w:cs="Times New Roman"/>
          <w:sz w:val="24"/>
          <w:szCs w:val="24"/>
        </w:rPr>
        <w:t>Angelhacks</w:t>
      </w:r>
      <w:proofErr w:type="spellEnd"/>
    </w:p>
    <w:p w14:paraId="77BDE913" w14:textId="77777777" w:rsidR="00A53688" w:rsidRDefault="00FC7472">
      <w:pPr>
        <w:numPr>
          <w:ilvl w:val="0"/>
          <w:numId w:val="2"/>
        </w:numPr>
        <w:ind w:hanging="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Capture the Flag Competitions</w:t>
      </w:r>
    </w:p>
    <w:p w14:paraId="4BA37F61" w14:textId="77777777" w:rsidR="00A53688" w:rsidRDefault="00A53688">
      <w:pPr>
        <w:jc w:val="both"/>
        <w:rPr>
          <w:rFonts w:ascii="Times New Roman" w:eastAsia="Times New Roman" w:hAnsi="Times New Roman" w:cs="Times New Roman"/>
          <w:sz w:val="24"/>
          <w:szCs w:val="24"/>
        </w:rPr>
      </w:pPr>
    </w:p>
    <w:p w14:paraId="5A5A8148"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Plans for major club sponsored events (exceeding 4 h</w:t>
      </w:r>
      <w:r>
        <w:rPr>
          <w:rFonts w:ascii="Times New Roman" w:eastAsia="Times New Roman" w:hAnsi="Times New Roman" w:cs="Times New Roman"/>
          <w:sz w:val="24"/>
          <w:szCs w:val="24"/>
          <w:highlight w:val="white"/>
        </w:rPr>
        <w:t>ours or taking place on non-school days) must be proposed at least 4 months in advance. The advising teacher and the other officers must all participate in the formation of the event in order for it to be considered a CS club event.</w:t>
      </w:r>
    </w:p>
    <w:p w14:paraId="5D1E8736" w14:textId="77777777" w:rsidR="00A53688" w:rsidRDefault="00A53688">
      <w:pPr>
        <w:spacing w:line="240" w:lineRule="auto"/>
        <w:jc w:val="both"/>
        <w:rPr>
          <w:rFonts w:ascii="Times New Roman" w:eastAsia="Times New Roman" w:hAnsi="Times New Roman" w:cs="Times New Roman"/>
          <w:sz w:val="24"/>
          <w:szCs w:val="24"/>
        </w:rPr>
      </w:pPr>
    </w:p>
    <w:p w14:paraId="77361D92"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3: Membership</w:t>
      </w:r>
    </w:p>
    <w:p w14:paraId="72196D03" w14:textId="77777777" w:rsidR="00A53688" w:rsidRDefault="00A53688">
      <w:pPr>
        <w:spacing w:line="240" w:lineRule="auto"/>
        <w:jc w:val="both"/>
        <w:rPr>
          <w:rFonts w:ascii="Times New Roman" w:eastAsia="Times New Roman" w:hAnsi="Times New Roman" w:cs="Times New Roman"/>
          <w:sz w:val="24"/>
          <w:szCs w:val="24"/>
        </w:rPr>
      </w:pPr>
    </w:p>
    <w:p w14:paraId="5477F969"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 Eligibility for Membership</w:t>
      </w:r>
    </w:p>
    <w:p w14:paraId="19A80B96"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student may join the club. Membership is free, but people who participate in a competition that requires a fee will have to pay that fee.</w:t>
      </w:r>
    </w:p>
    <w:p w14:paraId="5ED1362F" w14:textId="77777777" w:rsidR="00A53688" w:rsidRDefault="00A53688">
      <w:pPr>
        <w:jc w:val="both"/>
        <w:rPr>
          <w:rFonts w:ascii="Times New Roman" w:eastAsia="Times New Roman" w:hAnsi="Times New Roman" w:cs="Times New Roman"/>
          <w:sz w:val="24"/>
          <w:szCs w:val="24"/>
        </w:rPr>
      </w:pPr>
    </w:p>
    <w:p w14:paraId="1B1887DC"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2. Term of Membership</w:t>
      </w:r>
    </w:p>
    <w:p w14:paraId="1720D426"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of membership</w:t>
      </w:r>
      <w:r>
        <w:rPr>
          <w:rFonts w:ascii="Times New Roman" w:eastAsia="Times New Roman" w:hAnsi="Times New Roman" w:cs="Times New Roman"/>
          <w:sz w:val="24"/>
          <w:szCs w:val="24"/>
        </w:rPr>
        <w:t xml:space="preserve"> is annual. Each student can sign up each year for the club. They then stay as a member from when they sign up for the duration of the year to the end of the school year, and may participate in club activities including but not limited to competitions and </w:t>
      </w:r>
      <w:r>
        <w:rPr>
          <w:rFonts w:ascii="Times New Roman" w:eastAsia="Times New Roman" w:hAnsi="Times New Roman" w:cs="Times New Roman"/>
          <w:sz w:val="24"/>
          <w:szCs w:val="24"/>
        </w:rPr>
        <w:t>lessons.</w:t>
      </w:r>
    </w:p>
    <w:p w14:paraId="61776562" w14:textId="77777777" w:rsidR="00A53688" w:rsidRDefault="00A53688">
      <w:pPr>
        <w:jc w:val="both"/>
        <w:rPr>
          <w:rFonts w:ascii="Times New Roman" w:eastAsia="Times New Roman" w:hAnsi="Times New Roman" w:cs="Times New Roman"/>
          <w:sz w:val="24"/>
          <w:szCs w:val="24"/>
        </w:rPr>
      </w:pPr>
    </w:p>
    <w:p w14:paraId="3C79478E"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3. Membership Exclusion</w:t>
      </w:r>
    </w:p>
    <w:p w14:paraId="13BADC18"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a member is overly disruptive or prevents the meeting from being productive, that member will be excluded from meetings for the rest of the school year and is prohibited from competitions and other activities at</w:t>
      </w:r>
      <w:r>
        <w:rPr>
          <w:rFonts w:ascii="Times New Roman" w:eastAsia="Times New Roman" w:hAnsi="Times New Roman" w:cs="Times New Roman"/>
          <w:sz w:val="24"/>
          <w:szCs w:val="24"/>
        </w:rPr>
        <w:t xml:space="preserve"> the discretion of the club officers.</w:t>
      </w:r>
    </w:p>
    <w:p w14:paraId="029A3F77"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817B4A"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4: Officers and Elections</w:t>
      </w:r>
    </w:p>
    <w:p w14:paraId="6C63B587" w14:textId="77777777" w:rsidR="00A53688" w:rsidRDefault="00A53688">
      <w:pPr>
        <w:spacing w:line="240" w:lineRule="auto"/>
        <w:jc w:val="both"/>
        <w:rPr>
          <w:rFonts w:ascii="Times New Roman" w:eastAsia="Times New Roman" w:hAnsi="Times New Roman" w:cs="Times New Roman"/>
          <w:sz w:val="24"/>
          <w:szCs w:val="24"/>
        </w:rPr>
      </w:pPr>
    </w:p>
    <w:p w14:paraId="4837DF53"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 Titles and Duties of Officers</w:t>
      </w:r>
    </w:p>
    <w:p w14:paraId="227F408E" w14:textId="77777777" w:rsidR="00A53688" w:rsidRDefault="00A53688">
      <w:pPr>
        <w:jc w:val="both"/>
        <w:rPr>
          <w:rFonts w:ascii="Times New Roman" w:eastAsia="Times New Roman" w:hAnsi="Times New Roman" w:cs="Times New Roman"/>
          <w:sz w:val="24"/>
          <w:szCs w:val="24"/>
        </w:rPr>
      </w:pPr>
    </w:p>
    <w:p w14:paraId="06DC536B"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President:</w:t>
      </w:r>
      <w:r>
        <w:rPr>
          <w:rFonts w:ascii="Times New Roman" w:eastAsia="Times New Roman" w:hAnsi="Times New Roman" w:cs="Times New Roman"/>
          <w:sz w:val="24"/>
          <w:szCs w:val="24"/>
        </w:rPr>
        <w:t xml:space="preserve"> The President(s) is to coordinate events within the club, as well as organize and direct all meetings. It is also his or her res</w:t>
      </w:r>
      <w:r>
        <w:rPr>
          <w:rFonts w:ascii="Times New Roman" w:eastAsia="Times New Roman" w:hAnsi="Times New Roman" w:cs="Times New Roman"/>
          <w:sz w:val="24"/>
          <w:szCs w:val="24"/>
        </w:rPr>
        <w:t xml:space="preserve">ponsibility to maintain communication with the other officers and ensure that the club is being actively productive. The President(s) also acts as the chief in command of all operations of the club. </w:t>
      </w:r>
    </w:p>
    <w:p w14:paraId="4D78DC74" w14:textId="77777777" w:rsidR="00A53688" w:rsidRDefault="00A53688">
      <w:pPr>
        <w:jc w:val="both"/>
        <w:rPr>
          <w:rFonts w:ascii="Times New Roman" w:eastAsia="Times New Roman" w:hAnsi="Times New Roman" w:cs="Times New Roman"/>
          <w:sz w:val="24"/>
          <w:szCs w:val="24"/>
        </w:rPr>
      </w:pPr>
    </w:p>
    <w:p w14:paraId="30AE2AE7"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Secretary:</w:t>
      </w:r>
      <w:r>
        <w:rPr>
          <w:rFonts w:ascii="Times New Roman" w:eastAsia="Times New Roman" w:hAnsi="Times New Roman" w:cs="Times New Roman"/>
          <w:sz w:val="24"/>
          <w:szCs w:val="24"/>
        </w:rPr>
        <w:t xml:space="preserve"> The Secretary is to document club activities</w:t>
      </w:r>
      <w:r>
        <w:rPr>
          <w:rFonts w:ascii="Times New Roman" w:eastAsia="Times New Roman" w:hAnsi="Times New Roman" w:cs="Times New Roman"/>
          <w:sz w:val="24"/>
          <w:szCs w:val="24"/>
        </w:rPr>
        <w:t xml:space="preserve"> and organize club-related files in the Google Drive folder. He or she will record the events of each meeting and make them available to members via email, Facebook, or the website after the meeting. He or she will work with the President(s) to facilitate </w:t>
      </w:r>
      <w:r>
        <w:rPr>
          <w:rFonts w:ascii="Times New Roman" w:eastAsia="Times New Roman" w:hAnsi="Times New Roman" w:cs="Times New Roman"/>
          <w:sz w:val="24"/>
          <w:szCs w:val="24"/>
        </w:rPr>
        <w:t>the availability of the information on the website and other media. He or she will also work with the Activities Coordinator officer to ensure that activities and planning run accordingly.</w:t>
      </w:r>
    </w:p>
    <w:p w14:paraId="24B0B4D0" w14:textId="77777777" w:rsidR="00A53688" w:rsidRDefault="00A53688">
      <w:pPr>
        <w:jc w:val="both"/>
        <w:rPr>
          <w:rFonts w:ascii="Times New Roman" w:eastAsia="Times New Roman" w:hAnsi="Times New Roman" w:cs="Times New Roman"/>
          <w:sz w:val="24"/>
          <w:szCs w:val="24"/>
        </w:rPr>
      </w:pPr>
    </w:p>
    <w:p w14:paraId="2A1561B0"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Treasurer:</w:t>
      </w:r>
      <w:r>
        <w:rPr>
          <w:rFonts w:ascii="Times New Roman" w:eastAsia="Times New Roman" w:hAnsi="Times New Roman" w:cs="Times New Roman"/>
          <w:sz w:val="24"/>
          <w:szCs w:val="24"/>
        </w:rPr>
        <w:t xml:space="preserve"> The Treasurer keeps track of club funds and tracks the </w:t>
      </w:r>
      <w:r>
        <w:rPr>
          <w:rFonts w:ascii="Times New Roman" w:eastAsia="Times New Roman" w:hAnsi="Times New Roman" w:cs="Times New Roman"/>
          <w:sz w:val="24"/>
          <w:szCs w:val="24"/>
        </w:rPr>
        <w:t>movement of money in and out of the club treasury. He or she is responsible for the collection and safekeeping of money from fees for competitions and materials. He or she will also assist in the maintenance of the website.</w:t>
      </w:r>
    </w:p>
    <w:p w14:paraId="1151536A" w14:textId="77777777" w:rsidR="00A53688" w:rsidRDefault="00A53688">
      <w:pPr>
        <w:jc w:val="both"/>
        <w:rPr>
          <w:rFonts w:ascii="Times New Roman" w:eastAsia="Times New Roman" w:hAnsi="Times New Roman" w:cs="Times New Roman"/>
          <w:sz w:val="24"/>
          <w:szCs w:val="24"/>
        </w:rPr>
      </w:pPr>
    </w:p>
    <w:p w14:paraId="77F9BF01"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Activities Coordinator:</w:t>
      </w:r>
      <w:r>
        <w:rPr>
          <w:rFonts w:ascii="Times New Roman" w:eastAsia="Times New Roman" w:hAnsi="Times New Roman" w:cs="Times New Roman"/>
          <w:sz w:val="24"/>
          <w:szCs w:val="24"/>
        </w:rPr>
        <w:t xml:space="preserve"> The Act</w:t>
      </w:r>
      <w:r>
        <w:rPr>
          <w:rFonts w:ascii="Times New Roman" w:eastAsia="Times New Roman" w:hAnsi="Times New Roman" w:cs="Times New Roman"/>
          <w:sz w:val="24"/>
          <w:szCs w:val="24"/>
        </w:rPr>
        <w:t>ivities Coordinator organizes club activities and events within the school, such as Multicultural Week and computer dissections, and coordinates with club subdivisions, such as algorithms, app development, web development, etc. to organize club meetings an</w:t>
      </w:r>
      <w:r>
        <w:rPr>
          <w:rFonts w:ascii="Times New Roman" w:eastAsia="Times New Roman" w:hAnsi="Times New Roman" w:cs="Times New Roman"/>
          <w:sz w:val="24"/>
          <w:szCs w:val="24"/>
        </w:rPr>
        <w:t xml:space="preserve">d activities that suit them best. He or she is also in charge of the promoting and advertising of club events and meetings through morning announcements, read meets, email, Facebook, and other means of communication. </w:t>
      </w:r>
    </w:p>
    <w:p w14:paraId="43217DBA" w14:textId="77777777" w:rsidR="00A53688" w:rsidRDefault="00A53688">
      <w:pPr>
        <w:spacing w:line="240" w:lineRule="auto"/>
        <w:jc w:val="both"/>
        <w:rPr>
          <w:rFonts w:ascii="Times New Roman" w:eastAsia="Times New Roman" w:hAnsi="Times New Roman" w:cs="Times New Roman"/>
          <w:sz w:val="24"/>
          <w:szCs w:val="24"/>
        </w:rPr>
      </w:pPr>
    </w:p>
    <w:p w14:paraId="76E125DA"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Public Relations Officer: </w:t>
      </w:r>
      <w:r>
        <w:rPr>
          <w:rFonts w:ascii="Times New Roman" w:eastAsia="Times New Roman" w:hAnsi="Times New Roman" w:cs="Times New Roman"/>
          <w:sz w:val="24"/>
          <w:szCs w:val="24"/>
        </w:rPr>
        <w:t xml:space="preserve">The Public </w:t>
      </w:r>
      <w:r>
        <w:rPr>
          <w:rFonts w:ascii="Times New Roman" w:eastAsia="Times New Roman" w:hAnsi="Times New Roman" w:cs="Times New Roman"/>
          <w:sz w:val="24"/>
          <w:szCs w:val="24"/>
        </w:rPr>
        <w:t>Relations Officer is responsible for contacting outside jurisdiction of the school, including local, national, and international businesses and organizations, to enrich club activities (look for guest speakers, organize field trips, and more). He or she wi</w:t>
      </w:r>
      <w:r>
        <w:rPr>
          <w:rFonts w:ascii="Times New Roman" w:eastAsia="Times New Roman" w:hAnsi="Times New Roman" w:cs="Times New Roman"/>
          <w:sz w:val="24"/>
          <w:szCs w:val="24"/>
        </w:rPr>
        <w:t>ll be an initial contact point for any media coverage and dialogue between the club and outside entities. He or she is also responsible for the interests in the subdivisions of MSJ CS Club to find out what activities will best suit them.</w:t>
      </w:r>
    </w:p>
    <w:p w14:paraId="367621DE"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FE1D49"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3. Requi</w:t>
      </w:r>
      <w:r>
        <w:rPr>
          <w:rFonts w:ascii="Times New Roman" w:eastAsia="Times New Roman" w:hAnsi="Times New Roman" w:cs="Times New Roman"/>
          <w:sz w:val="24"/>
          <w:szCs w:val="24"/>
          <w:u w:val="single"/>
        </w:rPr>
        <w:t>rements for Eligibility</w:t>
      </w:r>
    </w:p>
    <w:p w14:paraId="6BB658FA"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member may become an officer.</w:t>
      </w:r>
    </w:p>
    <w:p w14:paraId="4D80588B" w14:textId="77777777" w:rsidR="00A53688" w:rsidRDefault="00A53688">
      <w:pPr>
        <w:spacing w:line="240" w:lineRule="auto"/>
        <w:jc w:val="both"/>
        <w:rPr>
          <w:rFonts w:ascii="Times New Roman" w:eastAsia="Times New Roman" w:hAnsi="Times New Roman" w:cs="Times New Roman"/>
          <w:sz w:val="24"/>
          <w:szCs w:val="24"/>
        </w:rPr>
      </w:pPr>
    </w:p>
    <w:p w14:paraId="4FD1B1B9"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4. Term of Office</w:t>
      </w:r>
    </w:p>
    <w:p w14:paraId="3A9BEF42"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officer serves for one year.</w:t>
      </w:r>
    </w:p>
    <w:p w14:paraId="0B3683C8" w14:textId="77777777" w:rsidR="00A53688" w:rsidRDefault="00A53688">
      <w:pPr>
        <w:spacing w:line="240" w:lineRule="auto"/>
        <w:jc w:val="both"/>
        <w:rPr>
          <w:rFonts w:ascii="Times New Roman" w:eastAsia="Times New Roman" w:hAnsi="Times New Roman" w:cs="Times New Roman"/>
          <w:sz w:val="24"/>
          <w:szCs w:val="24"/>
        </w:rPr>
      </w:pPr>
    </w:p>
    <w:p w14:paraId="456A4A1A"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5. Officer Removal</w:t>
      </w:r>
    </w:p>
    <w:p w14:paraId="19A99500"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officer may be impeached for not fulfilling the duties outlined in Article 4, Section 1. Impeachment can only occur if at least three of the other five other officers agree that the officer in question has not been actively fulfilling his or her respon</w:t>
      </w:r>
      <w:r>
        <w:rPr>
          <w:rFonts w:ascii="Times New Roman" w:eastAsia="Times New Roman" w:hAnsi="Times New Roman" w:cs="Times New Roman"/>
          <w:sz w:val="24"/>
          <w:szCs w:val="24"/>
        </w:rPr>
        <w:t>sibilities. However, any member of the club may request an impeachment. Before an officer is impeached, he or she must be placed on trial for at least one month. After one month, impeaching the officer will require a majority vote. An officer may not be on</w:t>
      </w:r>
      <w:r>
        <w:rPr>
          <w:rFonts w:ascii="Times New Roman" w:eastAsia="Times New Roman" w:hAnsi="Times New Roman" w:cs="Times New Roman"/>
          <w:sz w:val="24"/>
          <w:szCs w:val="24"/>
        </w:rPr>
        <w:t xml:space="preserve"> trial for more than 3 months.</w:t>
      </w:r>
    </w:p>
    <w:p w14:paraId="19C5D467" w14:textId="77777777" w:rsidR="00A53688" w:rsidRDefault="00A53688">
      <w:pPr>
        <w:jc w:val="both"/>
        <w:rPr>
          <w:rFonts w:ascii="Times New Roman" w:eastAsia="Times New Roman" w:hAnsi="Times New Roman" w:cs="Times New Roman"/>
          <w:sz w:val="24"/>
          <w:szCs w:val="24"/>
        </w:rPr>
      </w:pPr>
    </w:p>
    <w:p w14:paraId="55723E1F"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officer will receive a strike if: </w:t>
      </w:r>
    </w:p>
    <w:p w14:paraId="1AC608C6"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do not lecture or plan meeting activities at least twice a semester</w:t>
      </w:r>
    </w:p>
    <w:p w14:paraId="3A4B61C8"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miss a meeting without being excused</w:t>
      </w:r>
    </w:p>
    <w:p w14:paraId="78F304ED"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miss a council that they were responsible for</w:t>
      </w:r>
    </w:p>
    <w:p w14:paraId="1E10FF0C"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miss a mont</w:t>
      </w:r>
      <w:r>
        <w:rPr>
          <w:rFonts w:ascii="Times New Roman" w:eastAsia="Times New Roman" w:hAnsi="Times New Roman" w:cs="Times New Roman"/>
          <w:sz w:val="24"/>
          <w:szCs w:val="24"/>
        </w:rPr>
        <w:t xml:space="preserve">hly report </w:t>
      </w:r>
    </w:p>
    <w:p w14:paraId="0D152815"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unfulfilled responsibilities can be punished with a strike. After 3 strikes, the officer will be impeached.</w:t>
      </w:r>
    </w:p>
    <w:p w14:paraId="7FAF745C" w14:textId="77777777" w:rsidR="00A53688" w:rsidRDefault="00A53688">
      <w:pPr>
        <w:jc w:val="both"/>
        <w:rPr>
          <w:rFonts w:ascii="Times New Roman" w:eastAsia="Times New Roman" w:hAnsi="Times New Roman" w:cs="Times New Roman"/>
          <w:sz w:val="24"/>
          <w:szCs w:val="24"/>
        </w:rPr>
      </w:pPr>
    </w:p>
    <w:p w14:paraId="090FD93F" w14:textId="77777777" w:rsidR="00A53688" w:rsidRDefault="00A53688">
      <w:pPr>
        <w:spacing w:line="240" w:lineRule="auto"/>
        <w:jc w:val="both"/>
        <w:rPr>
          <w:rFonts w:ascii="Times New Roman" w:eastAsia="Times New Roman" w:hAnsi="Times New Roman" w:cs="Times New Roman"/>
          <w:sz w:val="24"/>
          <w:szCs w:val="24"/>
        </w:rPr>
      </w:pPr>
    </w:p>
    <w:p w14:paraId="400E080C"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6. Vacancy of Office</w:t>
      </w:r>
    </w:p>
    <w:p w14:paraId="75579D1B"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 officer leaves before the end of his or her term, a call for candidates will be made to the c</w:t>
      </w:r>
      <w:r>
        <w:rPr>
          <w:rFonts w:ascii="Times New Roman" w:eastAsia="Times New Roman" w:hAnsi="Times New Roman" w:cs="Times New Roman"/>
          <w:sz w:val="24"/>
          <w:szCs w:val="24"/>
        </w:rPr>
        <w:t>lub, and these candidates will be interviewed by the current officers to determine who will fill the vacancy.</w:t>
      </w:r>
    </w:p>
    <w:p w14:paraId="3D331277" w14:textId="77777777" w:rsidR="00A53688" w:rsidRDefault="00A53688">
      <w:pPr>
        <w:spacing w:line="240" w:lineRule="auto"/>
        <w:jc w:val="both"/>
        <w:rPr>
          <w:rFonts w:ascii="Times New Roman" w:eastAsia="Times New Roman" w:hAnsi="Times New Roman" w:cs="Times New Roman"/>
          <w:sz w:val="24"/>
          <w:szCs w:val="24"/>
        </w:rPr>
      </w:pPr>
    </w:p>
    <w:p w14:paraId="6B582A3B"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7. Appointment of Representative to Leadership Council</w:t>
      </w:r>
    </w:p>
    <w:p w14:paraId="305912D2"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representative will change each week, in the following order: President, Secre</w:t>
      </w:r>
      <w:r>
        <w:rPr>
          <w:rFonts w:ascii="Times New Roman" w:eastAsia="Times New Roman" w:hAnsi="Times New Roman" w:cs="Times New Roman"/>
          <w:sz w:val="24"/>
          <w:szCs w:val="24"/>
        </w:rPr>
        <w:t>tary, Treasurer, Activities Coordinator.</w:t>
      </w:r>
    </w:p>
    <w:p w14:paraId="6433BFA7"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4C60CE"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5: Adult Advisors</w:t>
      </w:r>
    </w:p>
    <w:p w14:paraId="7D2A9154" w14:textId="77777777" w:rsidR="00A53688" w:rsidRDefault="00A53688">
      <w:pPr>
        <w:spacing w:line="240" w:lineRule="auto"/>
        <w:jc w:val="both"/>
        <w:rPr>
          <w:rFonts w:ascii="Times New Roman" w:eastAsia="Times New Roman" w:hAnsi="Times New Roman" w:cs="Times New Roman"/>
          <w:sz w:val="24"/>
          <w:szCs w:val="24"/>
        </w:rPr>
      </w:pPr>
    </w:p>
    <w:p w14:paraId="65164331"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 Name of Adult Advisor</w:t>
      </w:r>
    </w:p>
    <w:p w14:paraId="221C9C6C"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Ling-Ru Katy </w:t>
      </w:r>
      <w:proofErr w:type="spellStart"/>
      <w:r>
        <w:rPr>
          <w:rFonts w:ascii="Times New Roman" w:eastAsia="Times New Roman" w:hAnsi="Times New Roman" w:cs="Times New Roman"/>
          <w:sz w:val="24"/>
          <w:szCs w:val="24"/>
        </w:rPr>
        <w:t>Kuei</w:t>
      </w:r>
      <w:proofErr w:type="spellEnd"/>
    </w:p>
    <w:p w14:paraId="3EA9AB1C" w14:textId="77777777" w:rsidR="00A53688" w:rsidRDefault="00A53688">
      <w:pPr>
        <w:spacing w:line="240" w:lineRule="auto"/>
        <w:jc w:val="both"/>
        <w:rPr>
          <w:rFonts w:ascii="Times New Roman" w:eastAsia="Times New Roman" w:hAnsi="Times New Roman" w:cs="Times New Roman"/>
          <w:sz w:val="24"/>
          <w:szCs w:val="24"/>
        </w:rPr>
      </w:pPr>
    </w:p>
    <w:p w14:paraId="0E161CC7"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2. Duties of Adult Advisor</w:t>
      </w:r>
    </w:p>
    <w:p w14:paraId="015ABC56"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adult advisor is held responsible for the supervision of the club and all of its members du</w:t>
      </w:r>
      <w:r>
        <w:rPr>
          <w:rFonts w:ascii="Times New Roman" w:eastAsia="Times New Roman" w:hAnsi="Times New Roman" w:cs="Times New Roman"/>
          <w:sz w:val="24"/>
          <w:szCs w:val="24"/>
        </w:rPr>
        <w:t>ring meetings and events. The advisor will also be the school representative at any activity or competition that requires any such adult supervision.</w:t>
      </w:r>
    </w:p>
    <w:p w14:paraId="10F7F202"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0BE423"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6: Safety and Liability</w:t>
      </w:r>
    </w:p>
    <w:p w14:paraId="4A3BD48A" w14:textId="77777777" w:rsidR="00A53688" w:rsidRDefault="00A53688">
      <w:pPr>
        <w:spacing w:line="240" w:lineRule="auto"/>
        <w:jc w:val="both"/>
        <w:rPr>
          <w:rFonts w:ascii="Times New Roman" w:eastAsia="Times New Roman" w:hAnsi="Times New Roman" w:cs="Times New Roman"/>
          <w:sz w:val="24"/>
          <w:szCs w:val="24"/>
        </w:rPr>
      </w:pPr>
    </w:p>
    <w:p w14:paraId="74558EB4"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 Physical Injury, Property Damage, and Liability (Waivers)</w:t>
      </w:r>
    </w:p>
    <w:p w14:paraId="11508C60"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club, the officers, and the adult advisor will not be held liable for the damages and associated costs in the event that someone is killed or wounded during a meeting or event. The cl</w:t>
      </w:r>
      <w:r>
        <w:rPr>
          <w:rFonts w:ascii="Times New Roman" w:eastAsia="Times New Roman" w:hAnsi="Times New Roman" w:cs="Times New Roman"/>
          <w:sz w:val="24"/>
          <w:szCs w:val="24"/>
        </w:rPr>
        <w:t xml:space="preserve">ub, officers, </w:t>
      </w:r>
      <w:r>
        <w:rPr>
          <w:rFonts w:ascii="Times New Roman" w:eastAsia="Times New Roman" w:hAnsi="Times New Roman" w:cs="Times New Roman"/>
          <w:sz w:val="24"/>
          <w:szCs w:val="24"/>
        </w:rPr>
        <w:lastRenderedPageBreak/>
        <w:t>or adult supervisor will not be held responsible for any consequences associated with property damage unless they were directly involved. All members and officers are expected to comply with school, state, and federal law. If said laws are in</w:t>
      </w:r>
      <w:r>
        <w:rPr>
          <w:rFonts w:ascii="Times New Roman" w:eastAsia="Times New Roman" w:hAnsi="Times New Roman" w:cs="Times New Roman"/>
          <w:sz w:val="24"/>
          <w:szCs w:val="24"/>
        </w:rPr>
        <w:t>fringed, all responsibility will be placed on the responsible party and not the collective club, officers, or adult advisor.</w:t>
      </w:r>
    </w:p>
    <w:p w14:paraId="5A25F173"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7CACB9EA"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7: Financial Activities</w:t>
      </w:r>
    </w:p>
    <w:p w14:paraId="096550DB" w14:textId="77777777" w:rsidR="00A53688" w:rsidRDefault="00A53688">
      <w:pPr>
        <w:spacing w:line="240" w:lineRule="auto"/>
        <w:jc w:val="both"/>
        <w:rPr>
          <w:rFonts w:ascii="Times New Roman" w:eastAsia="Times New Roman" w:hAnsi="Times New Roman" w:cs="Times New Roman"/>
          <w:sz w:val="24"/>
          <w:szCs w:val="24"/>
        </w:rPr>
      </w:pPr>
    </w:p>
    <w:p w14:paraId="0EDB8501"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 Revenues</w:t>
      </w:r>
    </w:p>
    <w:p w14:paraId="168A279F"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Fees required for any activities (for example, competition fees, materials) </w:t>
      </w:r>
      <w:r>
        <w:rPr>
          <w:rFonts w:ascii="Times New Roman" w:eastAsia="Times New Roman" w:hAnsi="Times New Roman" w:cs="Times New Roman"/>
          <w:sz w:val="24"/>
          <w:szCs w:val="24"/>
        </w:rPr>
        <w:t>will be evenly distributed amongst the members who wish to participate in them. If a member does not pay his or her share of the fee, they will be excluded from participating in the activity.</w:t>
      </w:r>
    </w:p>
    <w:p w14:paraId="4D1EB156" w14:textId="77777777" w:rsidR="00A53688" w:rsidRDefault="00A53688">
      <w:pPr>
        <w:spacing w:line="240" w:lineRule="auto"/>
        <w:jc w:val="both"/>
        <w:rPr>
          <w:rFonts w:ascii="Times New Roman" w:eastAsia="Times New Roman" w:hAnsi="Times New Roman" w:cs="Times New Roman"/>
          <w:sz w:val="24"/>
          <w:szCs w:val="24"/>
        </w:rPr>
      </w:pPr>
    </w:p>
    <w:p w14:paraId="2D862163"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2. Expenditures</w:t>
      </w:r>
    </w:p>
    <w:p w14:paraId="0DBB9115"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club-wide expenditure will be put t</w:t>
      </w:r>
      <w:r>
        <w:rPr>
          <w:rFonts w:ascii="Times New Roman" w:eastAsia="Times New Roman" w:hAnsi="Times New Roman" w:cs="Times New Roman"/>
          <w:sz w:val="24"/>
          <w:szCs w:val="24"/>
        </w:rPr>
        <w:t>o a vote at a club meeting and a majority of the vote is needed to pass the expenditure.</w:t>
      </w:r>
    </w:p>
    <w:p w14:paraId="6FB99C5B" w14:textId="77777777" w:rsidR="00A53688" w:rsidRDefault="00A53688">
      <w:pPr>
        <w:spacing w:line="240" w:lineRule="auto"/>
        <w:jc w:val="both"/>
        <w:rPr>
          <w:rFonts w:ascii="Times New Roman" w:eastAsia="Times New Roman" w:hAnsi="Times New Roman" w:cs="Times New Roman"/>
          <w:sz w:val="24"/>
          <w:szCs w:val="24"/>
        </w:rPr>
      </w:pPr>
    </w:p>
    <w:p w14:paraId="3EB04512"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3. Transactions</w:t>
      </w:r>
    </w:p>
    <w:p w14:paraId="0B56A0AE"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transactions involving the movement of money in or out of the club bank account are to be controlled and recorded by the Treasurer, or wit</w:t>
      </w:r>
      <w:r>
        <w:rPr>
          <w:rFonts w:ascii="Times New Roman" w:eastAsia="Times New Roman" w:hAnsi="Times New Roman" w:cs="Times New Roman"/>
          <w:sz w:val="24"/>
          <w:szCs w:val="24"/>
        </w:rPr>
        <w:t>h the approval of the Treasurer.</w:t>
      </w:r>
    </w:p>
    <w:p w14:paraId="155EDE39"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 </w:t>
      </w:r>
    </w:p>
    <w:p w14:paraId="737FEE38"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8: Amendments</w:t>
      </w:r>
    </w:p>
    <w:p w14:paraId="0DE2DF6B" w14:textId="77777777" w:rsidR="00A53688" w:rsidRDefault="00A53688">
      <w:pPr>
        <w:jc w:val="both"/>
        <w:rPr>
          <w:rFonts w:ascii="Times New Roman" w:eastAsia="Times New Roman" w:hAnsi="Times New Roman" w:cs="Times New Roman"/>
          <w:sz w:val="24"/>
          <w:szCs w:val="24"/>
        </w:rPr>
      </w:pPr>
    </w:p>
    <w:p w14:paraId="53A1D620"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1. Proposition</w:t>
      </w:r>
    </w:p>
    <w:p w14:paraId="02A063B1"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club member who wishes to propose an amendment to the constitution should contact the officers with a description of the proposed amendment.</w:t>
      </w:r>
    </w:p>
    <w:p w14:paraId="5E1D3D83" w14:textId="77777777" w:rsidR="00A53688" w:rsidRDefault="00A53688">
      <w:pPr>
        <w:jc w:val="both"/>
        <w:rPr>
          <w:rFonts w:ascii="Times New Roman" w:eastAsia="Times New Roman" w:hAnsi="Times New Roman" w:cs="Times New Roman"/>
          <w:sz w:val="24"/>
          <w:szCs w:val="24"/>
        </w:rPr>
      </w:pPr>
    </w:p>
    <w:p w14:paraId="22CDBDFC"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Section 2. Requireme</w:t>
      </w:r>
      <w:r>
        <w:rPr>
          <w:rFonts w:ascii="Times New Roman" w:eastAsia="Times New Roman" w:hAnsi="Times New Roman" w:cs="Times New Roman"/>
          <w:sz w:val="24"/>
          <w:szCs w:val="24"/>
          <w:u w:val="single"/>
        </w:rPr>
        <w:t>nts for Amendment to be Passed / Ratification</w:t>
      </w:r>
    </w:p>
    <w:p w14:paraId="49FE2C89"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amendment can be passed if at least 5 of the officers agree unanimously that the passing of the amendment is a reasonable and valid action.</w:t>
      </w:r>
    </w:p>
    <w:p w14:paraId="36FF6241" w14:textId="77777777" w:rsidR="00A53688" w:rsidRDefault="00A53688">
      <w:pPr>
        <w:jc w:val="both"/>
        <w:rPr>
          <w:rFonts w:ascii="Times New Roman" w:eastAsia="Times New Roman" w:hAnsi="Times New Roman" w:cs="Times New Roman"/>
          <w:sz w:val="24"/>
          <w:szCs w:val="24"/>
        </w:rPr>
      </w:pPr>
    </w:p>
    <w:p w14:paraId="7E693352" w14:textId="77777777" w:rsidR="00A53688" w:rsidRDefault="00A53688">
      <w:pPr>
        <w:jc w:val="both"/>
        <w:rPr>
          <w:rFonts w:ascii="Times New Roman" w:eastAsia="Times New Roman" w:hAnsi="Times New Roman" w:cs="Times New Roman"/>
          <w:sz w:val="24"/>
          <w:szCs w:val="24"/>
        </w:rPr>
      </w:pPr>
    </w:p>
    <w:p w14:paraId="24E2DD95" w14:textId="77777777" w:rsidR="00A53688" w:rsidRDefault="00A53688">
      <w:pPr>
        <w:jc w:val="both"/>
        <w:rPr>
          <w:rFonts w:ascii="Times New Roman" w:eastAsia="Times New Roman" w:hAnsi="Times New Roman" w:cs="Times New Roman"/>
          <w:sz w:val="24"/>
          <w:szCs w:val="24"/>
        </w:rPr>
      </w:pPr>
    </w:p>
    <w:p w14:paraId="2E5B5C4B" w14:textId="77777777" w:rsidR="00A53688" w:rsidRDefault="00A53688">
      <w:pPr>
        <w:jc w:val="both"/>
        <w:rPr>
          <w:rFonts w:ascii="Times New Roman" w:eastAsia="Times New Roman" w:hAnsi="Times New Roman" w:cs="Times New Roman"/>
          <w:sz w:val="24"/>
          <w:szCs w:val="24"/>
        </w:rPr>
      </w:pPr>
    </w:p>
    <w:p w14:paraId="01F087CF" w14:textId="77777777" w:rsidR="00A53688" w:rsidRDefault="00A53688">
      <w:pPr>
        <w:jc w:val="both"/>
        <w:rPr>
          <w:rFonts w:ascii="Times New Roman" w:eastAsia="Times New Roman" w:hAnsi="Times New Roman" w:cs="Times New Roman"/>
          <w:sz w:val="24"/>
          <w:szCs w:val="24"/>
        </w:rPr>
      </w:pPr>
    </w:p>
    <w:p w14:paraId="0396CC85" w14:textId="77777777" w:rsidR="00A53688" w:rsidRDefault="00A53688">
      <w:pPr>
        <w:jc w:val="both"/>
        <w:rPr>
          <w:rFonts w:ascii="Times New Roman" w:eastAsia="Times New Roman" w:hAnsi="Times New Roman" w:cs="Times New Roman"/>
          <w:sz w:val="24"/>
          <w:szCs w:val="24"/>
        </w:rPr>
      </w:pPr>
    </w:p>
    <w:p w14:paraId="4B30C643" w14:textId="77777777" w:rsidR="00A53688" w:rsidRDefault="00A53688">
      <w:pPr>
        <w:jc w:val="both"/>
        <w:rPr>
          <w:rFonts w:ascii="Times New Roman" w:eastAsia="Times New Roman" w:hAnsi="Times New Roman" w:cs="Times New Roman"/>
          <w:b/>
          <w:sz w:val="24"/>
          <w:szCs w:val="24"/>
        </w:rPr>
      </w:pPr>
    </w:p>
    <w:p w14:paraId="2932CECD" w14:textId="77777777" w:rsidR="00A53688" w:rsidRDefault="00A53688">
      <w:pPr>
        <w:jc w:val="both"/>
        <w:rPr>
          <w:rFonts w:ascii="Times New Roman" w:eastAsia="Times New Roman" w:hAnsi="Times New Roman" w:cs="Times New Roman"/>
          <w:b/>
          <w:sz w:val="24"/>
          <w:szCs w:val="24"/>
        </w:rPr>
      </w:pPr>
    </w:p>
    <w:p w14:paraId="1D344A31"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Signatures and Contact Information</w:t>
      </w:r>
    </w:p>
    <w:p w14:paraId="7A0F0AB8" w14:textId="77777777" w:rsidR="00A53688" w:rsidRDefault="00A53688">
      <w:pPr>
        <w:jc w:val="both"/>
        <w:rPr>
          <w:rFonts w:ascii="Times New Roman" w:eastAsia="Times New Roman" w:hAnsi="Times New Roman" w:cs="Times New Roman"/>
          <w:sz w:val="24"/>
          <w:szCs w:val="24"/>
        </w:rPr>
      </w:pPr>
    </w:p>
    <w:tbl>
      <w:tblPr>
        <w:tblStyle w:val="a"/>
        <w:tblW w:w="9720" w:type="dxa"/>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2130"/>
        <w:gridCol w:w="3195"/>
        <w:gridCol w:w="2025"/>
      </w:tblGrid>
      <w:tr w:rsidR="00A53688" w14:paraId="48F8CA2B" w14:textId="77777777">
        <w:tc>
          <w:tcPr>
            <w:tcW w:w="2370" w:type="dxa"/>
            <w:tcMar>
              <w:top w:w="100" w:type="dxa"/>
              <w:left w:w="108" w:type="dxa"/>
              <w:bottom w:w="100" w:type="dxa"/>
              <w:right w:w="108" w:type="dxa"/>
            </w:tcMar>
          </w:tcPr>
          <w:p w14:paraId="2E1B3BA4" w14:textId="77777777" w:rsidR="00A53688" w:rsidRDefault="00FC74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Title</w:t>
            </w:r>
          </w:p>
        </w:tc>
        <w:tc>
          <w:tcPr>
            <w:tcW w:w="2130" w:type="dxa"/>
            <w:tcMar>
              <w:top w:w="100" w:type="dxa"/>
              <w:left w:w="108" w:type="dxa"/>
              <w:bottom w:w="100" w:type="dxa"/>
              <w:right w:w="108" w:type="dxa"/>
            </w:tcMar>
          </w:tcPr>
          <w:p w14:paraId="65CBD3B9" w14:textId="77777777" w:rsidR="00A53688" w:rsidRDefault="00FC74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Name</w:t>
            </w:r>
          </w:p>
        </w:tc>
        <w:tc>
          <w:tcPr>
            <w:tcW w:w="3195" w:type="dxa"/>
            <w:tcMar>
              <w:top w:w="100" w:type="dxa"/>
              <w:left w:w="108" w:type="dxa"/>
              <w:bottom w:w="100" w:type="dxa"/>
              <w:right w:w="108" w:type="dxa"/>
            </w:tcMar>
          </w:tcPr>
          <w:p w14:paraId="5786558B" w14:textId="77777777" w:rsidR="00A53688" w:rsidRDefault="00FC74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Email</w:t>
            </w:r>
          </w:p>
        </w:tc>
        <w:tc>
          <w:tcPr>
            <w:tcW w:w="2025" w:type="dxa"/>
            <w:tcMar>
              <w:top w:w="100" w:type="dxa"/>
              <w:left w:w="108" w:type="dxa"/>
              <w:bottom w:w="100" w:type="dxa"/>
              <w:right w:w="108" w:type="dxa"/>
            </w:tcMar>
          </w:tcPr>
          <w:p w14:paraId="578CA091" w14:textId="77777777" w:rsidR="00A53688" w:rsidRDefault="00FC74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Signature</w:t>
            </w:r>
          </w:p>
        </w:tc>
      </w:tr>
      <w:tr w:rsidR="00A53688" w14:paraId="01586B0B" w14:textId="77777777">
        <w:tc>
          <w:tcPr>
            <w:tcW w:w="2370" w:type="dxa"/>
            <w:tcMar>
              <w:top w:w="100" w:type="dxa"/>
              <w:left w:w="108" w:type="dxa"/>
              <w:bottom w:w="100" w:type="dxa"/>
              <w:right w:w="108" w:type="dxa"/>
            </w:tcMar>
          </w:tcPr>
          <w:p w14:paraId="0B70B841"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Advisor</w:t>
            </w:r>
          </w:p>
        </w:tc>
        <w:tc>
          <w:tcPr>
            <w:tcW w:w="2130" w:type="dxa"/>
            <w:tcMar>
              <w:top w:w="100" w:type="dxa"/>
              <w:left w:w="108" w:type="dxa"/>
              <w:bottom w:w="100" w:type="dxa"/>
              <w:right w:w="108" w:type="dxa"/>
            </w:tcMar>
          </w:tcPr>
          <w:p w14:paraId="7E5946EA"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Ling-Ru Katy </w:t>
            </w:r>
            <w:proofErr w:type="spellStart"/>
            <w:r>
              <w:rPr>
                <w:rFonts w:ascii="Times New Roman" w:eastAsia="Times New Roman" w:hAnsi="Times New Roman" w:cs="Times New Roman"/>
                <w:sz w:val="24"/>
                <w:szCs w:val="24"/>
              </w:rPr>
              <w:t>Kuei</w:t>
            </w:r>
            <w:proofErr w:type="spellEnd"/>
          </w:p>
        </w:tc>
        <w:tc>
          <w:tcPr>
            <w:tcW w:w="3195" w:type="dxa"/>
            <w:tcMar>
              <w:top w:w="100" w:type="dxa"/>
              <w:left w:w="108" w:type="dxa"/>
              <w:bottom w:w="100" w:type="dxa"/>
              <w:right w:w="108" w:type="dxa"/>
            </w:tcMar>
          </w:tcPr>
          <w:p w14:paraId="42026CC7"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lkuei@fremont.k12.ca.us</w:t>
            </w:r>
          </w:p>
        </w:tc>
        <w:tc>
          <w:tcPr>
            <w:tcW w:w="2025" w:type="dxa"/>
            <w:tcMar>
              <w:top w:w="100" w:type="dxa"/>
              <w:left w:w="108" w:type="dxa"/>
              <w:bottom w:w="100" w:type="dxa"/>
              <w:right w:w="108" w:type="dxa"/>
            </w:tcMar>
          </w:tcPr>
          <w:p w14:paraId="7213EC2D" w14:textId="77777777" w:rsidR="00A53688" w:rsidRDefault="00A53688">
            <w:pPr>
              <w:spacing w:line="240" w:lineRule="auto"/>
              <w:jc w:val="both"/>
              <w:rPr>
                <w:rFonts w:ascii="Times New Roman" w:eastAsia="Times New Roman" w:hAnsi="Times New Roman" w:cs="Times New Roman"/>
                <w:sz w:val="24"/>
                <w:szCs w:val="24"/>
              </w:rPr>
            </w:pPr>
          </w:p>
        </w:tc>
      </w:tr>
      <w:tr w:rsidR="00A53688" w14:paraId="0C802542" w14:textId="77777777">
        <w:tc>
          <w:tcPr>
            <w:tcW w:w="2370" w:type="dxa"/>
            <w:tcMar>
              <w:top w:w="100" w:type="dxa"/>
              <w:left w:w="108" w:type="dxa"/>
              <w:bottom w:w="100" w:type="dxa"/>
              <w:right w:w="108" w:type="dxa"/>
            </w:tcMar>
          </w:tcPr>
          <w:p w14:paraId="380F3FAA"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tc>
        <w:tc>
          <w:tcPr>
            <w:tcW w:w="2130" w:type="dxa"/>
            <w:tcMar>
              <w:top w:w="100" w:type="dxa"/>
              <w:left w:w="108" w:type="dxa"/>
              <w:bottom w:w="100" w:type="dxa"/>
              <w:right w:w="108" w:type="dxa"/>
            </w:tcMar>
          </w:tcPr>
          <w:p w14:paraId="3C0A3F37"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Vivian </w:t>
            </w:r>
            <w:proofErr w:type="spellStart"/>
            <w:r>
              <w:rPr>
                <w:rFonts w:ascii="Times New Roman" w:eastAsia="Times New Roman" w:hAnsi="Times New Roman" w:cs="Times New Roman"/>
                <w:sz w:val="24"/>
                <w:szCs w:val="24"/>
              </w:rPr>
              <w:t>han</w:t>
            </w:r>
            <w:proofErr w:type="spellEnd"/>
          </w:p>
        </w:tc>
        <w:tc>
          <w:tcPr>
            <w:tcW w:w="3195" w:type="dxa"/>
            <w:tcMar>
              <w:top w:w="100" w:type="dxa"/>
              <w:left w:w="108" w:type="dxa"/>
              <w:bottom w:w="100" w:type="dxa"/>
              <w:right w:w="108" w:type="dxa"/>
            </w:tcMar>
          </w:tcPr>
          <w:p w14:paraId="7027F9D8"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viv.han.12@gmail.com</w:t>
            </w:r>
          </w:p>
        </w:tc>
        <w:tc>
          <w:tcPr>
            <w:tcW w:w="2025" w:type="dxa"/>
            <w:tcMar>
              <w:top w:w="100" w:type="dxa"/>
              <w:left w:w="108" w:type="dxa"/>
              <w:bottom w:w="100" w:type="dxa"/>
              <w:right w:w="108" w:type="dxa"/>
            </w:tcMar>
          </w:tcPr>
          <w:p w14:paraId="48A8BDA4" w14:textId="77777777" w:rsidR="00A53688" w:rsidRDefault="00A53688">
            <w:pPr>
              <w:spacing w:line="240" w:lineRule="auto"/>
              <w:jc w:val="both"/>
              <w:rPr>
                <w:rFonts w:ascii="Times New Roman" w:eastAsia="Times New Roman" w:hAnsi="Times New Roman" w:cs="Times New Roman"/>
                <w:sz w:val="24"/>
                <w:szCs w:val="24"/>
              </w:rPr>
            </w:pPr>
          </w:p>
        </w:tc>
      </w:tr>
      <w:tr w:rsidR="00A53688" w14:paraId="67390989" w14:textId="77777777">
        <w:tc>
          <w:tcPr>
            <w:tcW w:w="2370" w:type="dxa"/>
            <w:tcMar>
              <w:top w:w="100" w:type="dxa"/>
              <w:left w:w="108" w:type="dxa"/>
              <w:bottom w:w="100" w:type="dxa"/>
              <w:right w:w="108" w:type="dxa"/>
            </w:tcMar>
          </w:tcPr>
          <w:p w14:paraId="2B21FEF0" w14:textId="77777777" w:rsidR="00A53688" w:rsidRDefault="00FC74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Secretary</w:t>
            </w:r>
          </w:p>
        </w:tc>
        <w:tc>
          <w:tcPr>
            <w:tcW w:w="2130" w:type="dxa"/>
            <w:tcMar>
              <w:top w:w="100" w:type="dxa"/>
              <w:left w:w="108" w:type="dxa"/>
              <w:bottom w:w="100" w:type="dxa"/>
              <w:right w:w="108" w:type="dxa"/>
            </w:tcMar>
          </w:tcPr>
          <w:p w14:paraId="523E0C3C"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Hao Chen</w:t>
            </w:r>
          </w:p>
        </w:tc>
        <w:tc>
          <w:tcPr>
            <w:tcW w:w="3195" w:type="dxa"/>
            <w:tcMar>
              <w:top w:w="100" w:type="dxa"/>
              <w:left w:w="108" w:type="dxa"/>
              <w:bottom w:w="100" w:type="dxa"/>
              <w:right w:w="108" w:type="dxa"/>
            </w:tcMar>
          </w:tcPr>
          <w:p w14:paraId="31684BD7"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haochen20040218@gmail.com</w:t>
            </w:r>
          </w:p>
        </w:tc>
        <w:tc>
          <w:tcPr>
            <w:tcW w:w="2025" w:type="dxa"/>
            <w:tcMar>
              <w:top w:w="100" w:type="dxa"/>
              <w:left w:w="108" w:type="dxa"/>
              <w:bottom w:w="100" w:type="dxa"/>
              <w:right w:w="108" w:type="dxa"/>
            </w:tcMar>
          </w:tcPr>
          <w:p w14:paraId="09323C1E" w14:textId="40F05A15" w:rsidR="00A53688" w:rsidRDefault="00A53688">
            <w:pPr>
              <w:spacing w:line="240" w:lineRule="auto"/>
              <w:jc w:val="both"/>
              <w:rPr>
                <w:rFonts w:ascii="Times New Roman" w:eastAsia="Times New Roman" w:hAnsi="Times New Roman" w:cs="Times New Roman"/>
                <w:sz w:val="24"/>
                <w:szCs w:val="24"/>
              </w:rPr>
            </w:pPr>
          </w:p>
        </w:tc>
      </w:tr>
      <w:tr w:rsidR="00A53688" w14:paraId="30B2E4F1" w14:textId="77777777">
        <w:tc>
          <w:tcPr>
            <w:tcW w:w="2370" w:type="dxa"/>
            <w:tcMar>
              <w:top w:w="100" w:type="dxa"/>
              <w:left w:w="108" w:type="dxa"/>
              <w:bottom w:w="100" w:type="dxa"/>
              <w:right w:w="108" w:type="dxa"/>
            </w:tcMar>
          </w:tcPr>
          <w:p w14:paraId="122FC748"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Treasurer</w:t>
            </w:r>
          </w:p>
        </w:tc>
        <w:tc>
          <w:tcPr>
            <w:tcW w:w="2130" w:type="dxa"/>
            <w:tcMar>
              <w:top w:w="100" w:type="dxa"/>
              <w:left w:w="108" w:type="dxa"/>
              <w:bottom w:w="100" w:type="dxa"/>
              <w:right w:w="108" w:type="dxa"/>
            </w:tcMar>
          </w:tcPr>
          <w:p w14:paraId="4DFCC7F5"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Chris Ge</w:t>
            </w:r>
          </w:p>
        </w:tc>
        <w:tc>
          <w:tcPr>
            <w:tcW w:w="3195" w:type="dxa"/>
            <w:tcMar>
              <w:top w:w="100" w:type="dxa"/>
              <w:left w:w="108" w:type="dxa"/>
              <w:bottom w:w="100" w:type="dxa"/>
              <w:right w:w="108" w:type="dxa"/>
            </w:tcMar>
          </w:tcPr>
          <w:p w14:paraId="758FE1AF"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ge.chris777@gmail.com</w:t>
            </w:r>
          </w:p>
        </w:tc>
        <w:tc>
          <w:tcPr>
            <w:tcW w:w="2025" w:type="dxa"/>
            <w:tcMar>
              <w:top w:w="100" w:type="dxa"/>
              <w:left w:w="108" w:type="dxa"/>
              <w:bottom w:w="100" w:type="dxa"/>
              <w:right w:w="108" w:type="dxa"/>
            </w:tcMar>
          </w:tcPr>
          <w:p w14:paraId="2BD1F50E" w14:textId="5FBCBD15" w:rsidR="00A53688" w:rsidRDefault="00A53688">
            <w:pPr>
              <w:spacing w:line="240" w:lineRule="auto"/>
              <w:jc w:val="both"/>
              <w:rPr>
                <w:rFonts w:ascii="Times New Roman" w:eastAsia="Times New Roman" w:hAnsi="Times New Roman" w:cs="Times New Roman"/>
                <w:sz w:val="24"/>
                <w:szCs w:val="24"/>
              </w:rPr>
            </w:pPr>
          </w:p>
        </w:tc>
      </w:tr>
      <w:tr w:rsidR="00A53688" w14:paraId="465B8E20" w14:textId="77777777">
        <w:tc>
          <w:tcPr>
            <w:tcW w:w="2370" w:type="dxa"/>
            <w:tcMar>
              <w:top w:w="100" w:type="dxa"/>
              <w:left w:w="108" w:type="dxa"/>
              <w:bottom w:w="100" w:type="dxa"/>
              <w:right w:w="108" w:type="dxa"/>
            </w:tcMar>
          </w:tcPr>
          <w:p w14:paraId="5A05B6A2"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Activities Coordinator</w:t>
            </w:r>
          </w:p>
        </w:tc>
        <w:tc>
          <w:tcPr>
            <w:tcW w:w="2130" w:type="dxa"/>
            <w:tcMar>
              <w:top w:w="100" w:type="dxa"/>
              <w:left w:w="108" w:type="dxa"/>
              <w:bottom w:w="100" w:type="dxa"/>
              <w:right w:w="108" w:type="dxa"/>
            </w:tcMar>
          </w:tcPr>
          <w:p w14:paraId="283C50D3"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Aditya </w:t>
            </w:r>
            <w:proofErr w:type="spellStart"/>
            <w:r>
              <w:rPr>
                <w:rFonts w:ascii="Times New Roman" w:eastAsia="Times New Roman" w:hAnsi="Times New Roman" w:cs="Times New Roman"/>
                <w:sz w:val="24"/>
                <w:szCs w:val="24"/>
              </w:rPr>
              <w:t>Prerepa</w:t>
            </w:r>
            <w:proofErr w:type="spellEnd"/>
          </w:p>
        </w:tc>
        <w:tc>
          <w:tcPr>
            <w:tcW w:w="3195" w:type="dxa"/>
            <w:tcMar>
              <w:top w:w="100" w:type="dxa"/>
              <w:left w:w="108" w:type="dxa"/>
              <w:bottom w:w="100" w:type="dxa"/>
              <w:right w:w="108" w:type="dxa"/>
            </w:tcMar>
          </w:tcPr>
          <w:p w14:paraId="2CF57EAD"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adiprerepa@gmail.com</w:t>
            </w:r>
          </w:p>
        </w:tc>
        <w:tc>
          <w:tcPr>
            <w:tcW w:w="2025" w:type="dxa"/>
            <w:tcMar>
              <w:top w:w="100" w:type="dxa"/>
              <w:left w:w="108" w:type="dxa"/>
              <w:bottom w:w="100" w:type="dxa"/>
              <w:right w:w="108" w:type="dxa"/>
            </w:tcMar>
          </w:tcPr>
          <w:p w14:paraId="61098C63" w14:textId="77777777" w:rsidR="00A53688" w:rsidRDefault="00A53688">
            <w:pPr>
              <w:spacing w:line="240" w:lineRule="auto"/>
              <w:jc w:val="both"/>
              <w:rPr>
                <w:rFonts w:ascii="Times New Roman" w:eastAsia="Times New Roman" w:hAnsi="Times New Roman" w:cs="Times New Roman"/>
                <w:sz w:val="24"/>
                <w:szCs w:val="24"/>
              </w:rPr>
            </w:pPr>
          </w:p>
        </w:tc>
      </w:tr>
      <w:tr w:rsidR="00A53688" w14:paraId="532DC4D0" w14:textId="77777777">
        <w:tc>
          <w:tcPr>
            <w:tcW w:w="2370" w:type="dxa"/>
            <w:tcMar>
              <w:top w:w="100" w:type="dxa"/>
              <w:left w:w="108" w:type="dxa"/>
              <w:bottom w:w="100" w:type="dxa"/>
              <w:right w:w="108" w:type="dxa"/>
            </w:tcMar>
          </w:tcPr>
          <w:p w14:paraId="41684B80" w14:textId="77777777" w:rsidR="00A53688" w:rsidRDefault="00FC74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Relations Officer</w:t>
            </w:r>
          </w:p>
        </w:tc>
        <w:tc>
          <w:tcPr>
            <w:tcW w:w="2130" w:type="dxa"/>
            <w:tcMar>
              <w:top w:w="100" w:type="dxa"/>
              <w:left w:w="108" w:type="dxa"/>
              <w:bottom w:w="100" w:type="dxa"/>
              <w:right w:w="108" w:type="dxa"/>
            </w:tcMar>
          </w:tcPr>
          <w:p w14:paraId="59253A3A" w14:textId="77777777" w:rsidR="00A53688" w:rsidRDefault="00FC747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Xuanhao</w:t>
            </w:r>
            <w:proofErr w:type="spellEnd"/>
            <w:r>
              <w:rPr>
                <w:rFonts w:ascii="Times New Roman" w:eastAsia="Times New Roman" w:hAnsi="Times New Roman" w:cs="Times New Roman"/>
                <w:sz w:val="24"/>
                <w:szCs w:val="24"/>
              </w:rPr>
              <w:t xml:space="preserve"> Cui</w:t>
            </w:r>
          </w:p>
        </w:tc>
        <w:tc>
          <w:tcPr>
            <w:tcW w:w="3195" w:type="dxa"/>
            <w:tcMar>
              <w:top w:w="100" w:type="dxa"/>
              <w:left w:w="108" w:type="dxa"/>
              <w:bottom w:w="100" w:type="dxa"/>
              <w:right w:w="108" w:type="dxa"/>
            </w:tcMar>
          </w:tcPr>
          <w:p w14:paraId="04379CEA" w14:textId="77777777" w:rsidR="00A53688" w:rsidRDefault="00FC74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cuileo2004@gmail.com</w:t>
            </w:r>
          </w:p>
        </w:tc>
        <w:tc>
          <w:tcPr>
            <w:tcW w:w="2025" w:type="dxa"/>
            <w:tcMar>
              <w:top w:w="100" w:type="dxa"/>
              <w:left w:w="108" w:type="dxa"/>
              <w:bottom w:w="100" w:type="dxa"/>
              <w:right w:w="108" w:type="dxa"/>
            </w:tcMar>
          </w:tcPr>
          <w:p w14:paraId="648B6851" w14:textId="66AEA638" w:rsidR="00A53688" w:rsidRDefault="00A53688">
            <w:pPr>
              <w:spacing w:line="240" w:lineRule="auto"/>
              <w:jc w:val="both"/>
              <w:rPr>
                <w:rFonts w:ascii="Times New Roman" w:eastAsia="Times New Roman" w:hAnsi="Times New Roman" w:cs="Times New Roman"/>
                <w:sz w:val="24"/>
                <w:szCs w:val="24"/>
              </w:rPr>
            </w:pPr>
          </w:p>
        </w:tc>
      </w:tr>
    </w:tbl>
    <w:p w14:paraId="1DE45427" w14:textId="77777777" w:rsidR="00A53688" w:rsidRDefault="00A53688">
      <w:pPr>
        <w:rPr>
          <w:rFonts w:ascii="Times New Roman" w:eastAsia="Times New Roman" w:hAnsi="Times New Roman" w:cs="Times New Roman"/>
          <w:sz w:val="24"/>
          <w:szCs w:val="24"/>
        </w:rPr>
      </w:pPr>
    </w:p>
    <w:p w14:paraId="5B7D27EB" w14:textId="77777777" w:rsidR="00A53688" w:rsidRDefault="00A53688"/>
    <w:sectPr w:rsidR="00A536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24263"/>
    <w:multiLevelType w:val="multilevel"/>
    <w:tmpl w:val="1E7A9CD2"/>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4"/>
        <w:szCs w:val="24"/>
        <w:u w:val="none"/>
        <w:vertAlign w:val="baseline"/>
      </w:rPr>
    </w:lvl>
  </w:abstractNum>
  <w:abstractNum w:abstractNumId="1" w15:restartNumberingAfterBreak="0">
    <w:nsid w:val="6B4215A2"/>
    <w:multiLevelType w:val="multilevel"/>
    <w:tmpl w:val="1D0478F4"/>
    <w:lvl w:ilvl="0">
      <w:start w:val="1"/>
      <w:numFmt w:val="bullet"/>
      <w:lvlText w:val="●"/>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4"/>
        <w:szCs w:val="2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688"/>
    <w:rsid w:val="00A53688"/>
    <w:rsid w:val="00FC7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A3D7"/>
  <w15:docId w15:val="{6A6FBC88-BAD4-4A26-9B78-AE5B8BFF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Lodgers</cp:lastModifiedBy>
  <cp:revision>2</cp:revision>
  <dcterms:created xsi:type="dcterms:W3CDTF">2020-05-23T01:03:00Z</dcterms:created>
  <dcterms:modified xsi:type="dcterms:W3CDTF">2020-05-23T01:03:00Z</dcterms:modified>
</cp:coreProperties>
</file>