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8B0" w:rsidRPr="0020609A" w:rsidRDefault="004148B0" w:rsidP="004148B0">
      <w:pPr>
        <w:jc w:val="center"/>
        <w:rPr>
          <w:sz w:val="48"/>
          <w:szCs w:val="30"/>
        </w:rPr>
      </w:pPr>
      <w:bookmarkStart w:id="0" w:name="_GoBack"/>
      <w:bookmarkEnd w:id="0"/>
      <w:r w:rsidRPr="0020609A">
        <w:rPr>
          <w:rFonts w:hint="eastAsia"/>
          <w:sz w:val="48"/>
          <w:szCs w:val="30"/>
        </w:rPr>
        <w:t>Maven</w:t>
      </w:r>
    </w:p>
    <w:p w:rsidR="004148B0" w:rsidRDefault="004148B0" w:rsidP="004148B0">
      <w:pPr>
        <w:pStyle w:val="1"/>
        <w:keepNext w:val="0"/>
        <w:keepLines w:val="0"/>
        <w:numPr>
          <w:ilvl w:val="0"/>
          <w:numId w:val="19"/>
        </w:numPr>
        <w:spacing w:before="120" w:after="120" w:line="24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基本概念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在不用Maven的时候，比如说以前我们用Ant构建项目，在项目目录下，往往会看到一个名为/lib的子目录，那里存放着各类第三方依赖jar文件，如log4j.jar，junit.jar等等。</w:t>
      </w:r>
      <w:proofErr w:type="gramStart"/>
      <w:r>
        <w:rPr>
          <w:rFonts w:ascii="宋体" w:hAnsi="宋体" w:cs="宋体" w:hint="eastAsia"/>
          <w:szCs w:val="21"/>
        </w:rPr>
        <w:t>每建立</w:t>
      </w:r>
      <w:proofErr w:type="gramEnd"/>
      <w:r>
        <w:rPr>
          <w:rFonts w:ascii="宋体" w:hAnsi="宋体" w:cs="宋体" w:hint="eastAsia"/>
          <w:szCs w:val="21"/>
        </w:rPr>
        <w:t>一个项目，你都需要建立这样的一个/lib目录，然后复制一对jar文件，这是很明显的重复。重复永远是噩梦的起点，多个项目不共用相同的jar文件，不仅会造成磁盘资源的浪费，也使得版本的一致性管理变得困难。此外，如果你使用版本管理工具，如</w:t>
      </w:r>
      <w:proofErr w:type="spellStart"/>
      <w:r>
        <w:rPr>
          <w:rFonts w:ascii="宋体" w:hAnsi="宋体" w:cs="宋体" w:hint="eastAsia"/>
          <w:szCs w:val="21"/>
        </w:rPr>
        <w:t>github</w:t>
      </w:r>
      <w:proofErr w:type="spellEnd"/>
      <w:r>
        <w:rPr>
          <w:rFonts w:ascii="宋体" w:hAnsi="宋体" w:cs="宋体" w:hint="eastAsia"/>
          <w:szCs w:val="21"/>
        </w:rPr>
        <w:t>（你没有使用版本管理工具？马上试试SVN吧，它能帮你解决很多头疼的问题），你需要将大量的jar文件提交到代码库里，可是版本管理工具在处理二进制文件方面并不出色。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Maven仓库就是放置所有JAR文件（WAR，ZIP，POM等等）的地方，所有Maven项目可以从同一个Maven仓库中获取自己所需要的依赖JAR，这节省了磁盘资源。此外，由于Maven仓库中所有的JAR都有其自己的</w:t>
      </w:r>
      <w:r>
        <w:rPr>
          <w:rFonts w:ascii="宋体" w:hAnsi="宋体" w:cs="宋体" w:hint="eastAsia"/>
          <w:color w:val="FF0000"/>
          <w:szCs w:val="21"/>
        </w:rPr>
        <w:t>坐标</w:t>
      </w:r>
      <w:r>
        <w:rPr>
          <w:rFonts w:ascii="宋体" w:hAnsi="宋体" w:cs="宋体" w:hint="eastAsia"/>
          <w:szCs w:val="21"/>
        </w:rPr>
        <w:t>，该坐标告诉</w:t>
      </w:r>
      <w:r>
        <w:rPr>
          <w:rFonts w:ascii="宋体" w:hAnsi="宋体" w:cs="宋体" w:hint="eastAsia"/>
          <w:szCs w:val="21"/>
          <w:highlight w:val="red"/>
        </w:rPr>
        <w:t>Maven它的组ID，构件ID，版本，打包方式等等</w:t>
      </w:r>
      <w:r>
        <w:rPr>
          <w:rFonts w:ascii="宋体" w:hAnsi="宋体" w:cs="宋体" w:hint="eastAsia"/>
          <w:szCs w:val="21"/>
        </w:rPr>
        <w:t>，因此Maven项目可以方便的进行依赖版本管理。你也不在需要提交JAR文件到SCM仓库中，你可以建立一个组织层次的Maven仓库，供所有成员使用。</w:t>
      </w:r>
    </w:p>
    <w:p w:rsidR="004148B0" w:rsidRDefault="004148B0" w:rsidP="004148B0">
      <w:pPr>
        <w:ind w:firstLineChars="202" w:firstLine="424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t>简言之，Maven仓库能帮助我们管理构件（主要是JAR）。</w:t>
      </w:r>
    </w:p>
    <w:p w:rsidR="004148B0" w:rsidRDefault="004148B0" w:rsidP="004148B0">
      <w:pPr>
        <w:ind w:firstLineChars="202" w:firstLine="424"/>
      </w:pPr>
      <w:r>
        <w:rPr>
          <w:rFonts w:ascii="宋体" w:hAnsi="宋体" w:cs="宋体" w:hint="eastAsia"/>
          <w:szCs w:val="21"/>
        </w:rPr>
        <w:t>Maven是一个跨平台的项目管理工具，它是基于项目对象模型(POM)，主要用于基于java平台的项目构建，依赖管理，以通过</w:t>
      </w:r>
      <w:proofErr w:type="gramStart"/>
      <w:r>
        <w:rPr>
          <w:rFonts w:ascii="宋体" w:hAnsi="宋体" w:cs="宋体" w:hint="eastAsia"/>
          <w:szCs w:val="21"/>
        </w:rPr>
        <w:t>一</w:t>
      </w:r>
      <w:proofErr w:type="gramEnd"/>
      <w:r>
        <w:rPr>
          <w:rFonts w:ascii="宋体" w:hAnsi="宋体" w:cs="宋体" w:hint="eastAsia"/>
          <w:szCs w:val="21"/>
        </w:rPr>
        <w:t>小段描述信息来管理项目的构建，报告和文档的软件项目管理工具。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4"/>
        </w:numPr>
        <w:tabs>
          <w:tab w:val="clear" w:pos="992"/>
          <w:tab w:val="left" w:pos="426"/>
        </w:tabs>
        <w:spacing w:before="120" w:after="120" w:line="240" w:lineRule="auto"/>
        <w:ind w:left="426" w:hanging="426"/>
      </w:pPr>
      <w:r>
        <w:t>项目构建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项目构建过程包括【清理项目】→【编译项目】→【测试项目】→【生成测试报告】→【打包项目】→【部署项目】这几个步骤，这六个步骤就是一个项目的完整构建过程。</w:t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 xml:space="preserve">　　</w:t>
      </w:r>
      <w:r>
        <w:rPr>
          <w:rFonts w:hint="eastAsia"/>
          <w:noProof/>
        </w:rPr>
        <w:drawing>
          <wp:inline distT="0" distB="0" distL="0" distR="0">
            <wp:extent cx="5267325" cy="942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理想的项目构建是高度自动化，跨平台，可重用的组件，标准化的，使用maven就可以帮我们完成上述所说的项目构建过程。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4"/>
        </w:numPr>
        <w:tabs>
          <w:tab w:val="clear" w:pos="992"/>
          <w:tab w:val="left" w:pos="426"/>
        </w:tabs>
        <w:spacing w:before="120" w:after="120" w:line="240" w:lineRule="auto"/>
        <w:ind w:left="426" w:hanging="426"/>
      </w:pPr>
      <w:r>
        <w:t>依赖管理</w:t>
      </w:r>
    </w:p>
    <w:p w:rsidR="004148B0" w:rsidRDefault="004148B0" w:rsidP="004148B0">
      <w:pPr>
        <w:ind w:firstLineChars="202" w:firstLine="424"/>
        <w:rPr>
          <w:rFonts w:ascii="宋体" w:hAnsi="宋体" w:cs="宋体"/>
          <w:color w:val="FF0000"/>
          <w:szCs w:val="21"/>
        </w:rPr>
      </w:pPr>
      <w:proofErr w:type="gramStart"/>
      <w:r>
        <w:rPr>
          <w:rFonts w:ascii="宋体" w:hAnsi="宋体" w:cs="宋体" w:hint="eastAsia"/>
          <w:szCs w:val="21"/>
        </w:rPr>
        <w:t>依赖指</w:t>
      </w:r>
      <w:proofErr w:type="gramEnd"/>
      <w:r>
        <w:rPr>
          <w:rFonts w:ascii="宋体" w:hAnsi="宋体" w:cs="宋体" w:hint="eastAsia"/>
          <w:szCs w:val="21"/>
        </w:rPr>
        <w:t>的是jar</w:t>
      </w:r>
      <w:proofErr w:type="gramStart"/>
      <w:r>
        <w:rPr>
          <w:rFonts w:ascii="宋体" w:hAnsi="宋体" w:cs="宋体" w:hint="eastAsia"/>
          <w:szCs w:val="21"/>
        </w:rPr>
        <w:t>包之间</w:t>
      </w:r>
      <w:proofErr w:type="gramEnd"/>
      <w:r>
        <w:rPr>
          <w:rFonts w:ascii="宋体" w:hAnsi="宋体" w:cs="宋体" w:hint="eastAsia"/>
          <w:szCs w:val="21"/>
        </w:rPr>
        <w:t>的相互依赖，比如我们搭建一个Struts2的开发框架时，光光有struts2-core-2.3.16.3.jar这个jar包是不行的，struts2-core-2.3.16.3.jar还依赖其它的jar包，</w:t>
      </w:r>
      <w:r>
        <w:rPr>
          <w:rFonts w:ascii="宋体" w:hAnsi="宋体" w:cs="宋体" w:hint="eastAsia"/>
          <w:color w:val="FF0000"/>
          <w:szCs w:val="21"/>
        </w:rPr>
        <w:t>依赖管理指的就是使用Maven来管理项目中使用到的jar包，Maven管理的方式就是“自动下载项目所需要的jar包，统一管理jar包之间的依赖关系”。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4"/>
        </w:numPr>
        <w:tabs>
          <w:tab w:val="clear" w:pos="992"/>
          <w:tab w:val="left" w:pos="426"/>
        </w:tabs>
        <w:spacing w:before="120" w:after="120" w:line="240" w:lineRule="auto"/>
        <w:ind w:left="426" w:hanging="426"/>
      </w:pPr>
      <w:r>
        <w:t>使用</w:t>
      </w:r>
      <w:r>
        <w:t>Maven</w:t>
      </w:r>
      <w:r>
        <w:t>的好处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Maven中使用约定，约定java源代码代码必须放在哪个目录下，编译好的java代码又必须放到哪个目录下，</w:t>
      </w:r>
      <w:r>
        <w:rPr>
          <w:rFonts w:ascii="宋体" w:hAnsi="宋体" w:cs="宋体" w:hint="eastAsia"/>
          <w:szCs w:val="21"/>
        </w:rPr>
        <w:lastRenderedPageBreak/>
        <w:t>这些目录都有明确的约定。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Maven的每一个动作都拥有一个生命周期，例如执行 </w:t>
      </w:r>
      <w:proofErr w:type="spellStart"/>
      <w:r>
        <w:rPr>
          <w:rFonts w:ascii="宋体" w:hAnsi="宋体" w:cs="宋体" w:hint="eastAsia"/>
          <w:szCs w:val="21"/>
        </w:rPr>
        <w:t>mvn</w:t>
      </w:r>
      <w:proofErr w:type="spellEnd"/>
      <w:r>
        <w:rPr>
          <w:rFonts w:ascii="宋体" w:hAnsi="宋体" w:cs="宋体" w:hint="eastAsia"/>
          <w:szCs w:val="21"/>
        </w:rPr>
        <w:t xml:space="preserve"> install 就可以自动执行编译，测试，打包等构建过程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只需要定义一个pom.xml,然后把源码放到默认的目录，Maven帮我们处理其他事情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使用Maven可以进行项目高度自动化构建，依赖管理(这是使用Maven最大的好处)，仓库管理。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4"/>
        </w:numPr>
        <w:tabs>
          <w:tab w:val="clear" w:pos="992"/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为什么要使用</w:t>
      </w:r>
      <w:r>
        <w:rPr>
          <w:rFonts w:hint="eastAsia"/>
        </w:rPr>
        <w:t>maven</w:t>
      </w:r>
      <w:r>
        <w:rPr>
          <w:rFonts w:hint="eastAsia"/>
        </w:rPr>
        <w:t>；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一个基本web项目是从视图层（H5，CSS，</w:t>
      </w:r>
      <w:proofErr w:type="spellStart"/>
      <w:r>
        <w:rPr>
          <w:rFonts w:ascii="宋体" w:hAnsi="宋体" w:cs="宋体" w:hint="eastAsia"/>
          <w:szCs w:val="21"/>
        </w:rPr>
        <w:t>Js</w:t>
      </w:r>
      <w:proofErr w:type="spellEnd"/>
      <w:r>
        <w:rPr>
          <w:rFonts w:ascii="宋体" w:hAnsi="宋体" w:cs="宋体" w:hint="eastAsia"/>
          <w:szCs w:val="21"/>
        </w:rPr>
        <w:t>等前端技术）到控制层（</w:t>
      </w:r>
      <w:proofErr w:type="spellStart"/>
      <w:r>
        <w:rPr>
          <w:rFonts w:ascii="宋体" w:hAnsi="宋体" w:cs="宋体" w:hint="eastAsia"/>
          <w:szCs w:val="21"/>
        </w:rPr>
        <w:t>SpringMVC</w:t>
      </w:r>
      <w:proofErr w:type="spellEnd"/>
      <w:r>
        <w:rPr>
          <w:rFonts w:ascii="宋体" w:hAnsi="宋体" w:cs="宋体" w:hint="eastAsia"/>
          <w:szCs w:val="21"/>
        </w:rPr>
        <w:t>，Struts2）到事务处理层（Spring IOC，AOP）再到持久层（</w:t>
      </w:r>
      <w:proofErr w:type="spellStart"/>
      <w:r>
        <w:rPr>
          <w:rFonts w:ascii="宋体" w:hAnsi="宋体" w:cs="宋体" w:hint="eastAsia"/>
          <w:szCs w:val="21"/>
        </w:rPr>
        <w:t>SpringData</w:t>
      </w:r>
      <w:proofErr w:type="spellEnd"/>
      <w:r>
        <w:rPr>
          <w:rFonts w:ascii="宋体" w:hAnsi="宋体" w:cs="宋体" w:hint="eastAsia"/>
          <w:szCs w:val="21"/>
        </w:rPr>
        <w:t>，Hibernate，</w:t>
      </w:r>
      <w:proofErr w:type="spellStart"/>
      <w:r>
        <w:rPr>
          <w:rFonts w:ascii="宋体" w:hAnsi="宋体" w:cs="宋体" w:hint="eastAsia"/>
          <w:szCs w:val="21"/>
        </w:rPr>
        <w:t>Mybatis</w:t>
      </w:r>
      <w:proofErr w:type="spellEnd"/>
      <w:r>
        <w:rPr>
          <w:rFonts w:ascii="宋体" w:hAnsi="宋体" w:cs="宋体" w:hint="eastAsia"/>
          <w:szCs w:val="21"/>
        </w:rPr>
        <w:t>）最后到数据库（</w:t>
      </w:r>
      <w:proofErr w:type="spellStart"/>
      <w:r>
        <w:rPr>
          <w:rFonts w:ascii="宋体" w:hAnsi="宋体" w:cs="宋体" w:hint="eastAsia"/>
          <w:szCs w:val="21"/>
        </w:rPr>
        <w:t>Mysql</w:t>
      </w:r>
      <w:proofErr w:type="spellEnd"/>
      <w:r>
        <w:rPr>
          <w:rFonts w:ascii="宋体" w:hAnsi="宋体" w:cs="宋体" w:hint="eastAsia"/>
          <w:szCs w:val="21"/>
        </w:rPr>
        <w:t>，Oracle，</w:t>
      </w:r>
      <w:proofErr w:type="spellStart"/>
      <w:r>
        <w:rPr>
          <w:rFonts w:ascii="宋体" w:hAnsi="宋体" w:cs="宋体" w:hint="eastAsia"/>
          <w:szCs w:val="21"/>
        </w:rPr>
        <w:t>Mongodb</w:t>
      </w:r>
      <w:proofErr w:type="spellEnd"/>
      <w:r>
        <w:rPr>
          <w:rFonts w:ascii="宋体" w:hAnsi="宋体" w:cs="宋体" w:hint="eastAsia"/>
          <w:szCs w:val="21"/>
        </w:rPr>
        <w:t>等）。咦！！！好像没有Maven什么事？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但我们试想：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①如果给一个项目添加 jar 包，我们是不是手动COPY到WEB-INF/lib目录下的？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②如果 jar </w:t>
      </w:r>
      <w:proofErr w:type="gramStart"/>
      <w:r>
        <w:rPr>
          <w:rFonts w:ascii="宋体" w:hAnsi="宋体" w:cs="宋体" w:hint="eastAsia"/>
          <w:szCs w:val="21"/>
        </w:rPr>
        <w:t>包之间</w:t>
      </w:r>
      <w:proofErr w:type="gramEnd"/>
      <w:r>
        <w:rPr>
          <w:rFonts w:ascii="宋体" w:hAnsi="宋体" w:cs="宋体" w:hint="eastAsia"/>
          <w:szCs w:val="21"/>
        </w:rPr>
        <w:t>发生依赖问题和版本冲突？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③如果项目多了，相同 jar 包占用的存储空间会越来越大，我们是不是要犯强迫症了？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怎么解决？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借助Maven，使其以一种规范的方式下载设置的jar包</w:t>
      </w:r>
    </w:p>
    <w:p w:rsidR="004148B0" w:rsidRDefault="004148B0" w:rsidP="004148B0">
      <w:pPr>
        <w:ind w:firstLineChars="202" w:firstLine="424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t>Maven在下载jar包的同时，还会自动将被依赖的jar导入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可以设置一个Maven </w:t>
      </w:r>
      <w:proofErr w:type="spellStart"/>
      <w:r>
        <w:rPr>
          <w:rFonts w:ascii="宋体" w:hAnsi="宋体" w:cs="宋体" w:hint="eastAsia"/>
          <w:szCs w:val="21"/>
        </w:rPr>
        <w:t>pom</w:t>
      </w:r>
      <w:proofErr w:type="spellEnd"/>
      <w:proofErr w:type="gramStart"/>
      <w:r>
        <w:rPr>
          <w:rFonts w:ascii="宋体" w:hAnsi="宋体" w:cs="宋体" w:hint="eastAsia"/>
          <w:szCs w:val="21"/>
        </w:rPr>
        <w:t>父项目</w:t>
      </w:r>
      <w:proofErr w:type="gramEnd"/>
      <w:r>
        <w:rPr>
          <w:rFonts w:ascii="宋体" w:hAnsi="宋体" w:cs="宋体" w:hint="eastAsia"/>
          <w:szCs w:val="21"/>
        </w:rPr>
        <w:t>来管理jar包，让其他项目继承它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当项目越来越复杂，规模越来越大的时候，Maven的作用就会越来越明显。</w:t>
      </w:r>
    </w:p>
    <w:p w:rsidR="004148B0" w:rsidRDefault="004148B0" w:rsidP="004148B0">
      <w:pPr>
        <w:ind w:firstLineChars="202" w:firstLine="42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Maven是一款服务于Java平台用的自动化构建工具，同时它也是用Java编写的。</w:t>
      </w:r>
    </w:p>
    <w:p w:rsidR="004148B0" w:rsidRDefault="004148B0" w:rsidP="004148B0">
      <w:pPr>
        <w:pStyle w:val="1"/>
        <w:keepNext w:val="0"/>
        <w:keepLines w:val="0"/>
        <w:numPr>
          <w:ilvl w:val="0"/>
          <w:numId w:val="19"/>
        </w:numPr>
        <w:spacing w:before="120" w:after="120" w:line="240" w:lineRule="auto"/>
      </w:pPr>
      <w:r>
        <w:t>Maven</w:t>
      </w:r>
      <w:r>
        <w:t>下载</w:t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</w:rPr>
        <w:t xml:space="preserve">　　</w:t>
      </w:r>
      <w:r>
        <w:rPr>
          <w:rFonts w:hint="eastAsia"/>
          <w:color w:val="000000"/>
          <w:sz w:val="21"/>
          <w:szCs w:val="21"/>
        </w:rPr>
        <w:t>下载地址：</w:t>
      </w:r>
      <w:r>
        <w:rPr>
          <w:rFonts w:hint="eastAsia"/>
          <w:color w:val="000000"/>
          <w:sz w:val="21"/>
          <w:szCs w:val="21"/>
        </w:rPr>
        <w:t>https://maven.apache.org</w:t>
      </w:r>
    </w:p>
    <w:p w:rsidR="004148B0" w:rsidRDefault="004148B0" w:rsidP="004148B0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得到一个压缩包，解压，可以看到maven的组成目录，maven路径最好不要包括中文</w:t>
      </w:r>
    </w:p>
    <w:p w:rsidR="004148B0" w:rsidRDefault="004148B0" w:rsidP="004148B0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Maven目录分析</w:t>
      </w:r>
    </w:p>
    <w:p w:rsidR="004148B0" w:rsidRDefault="004148B0" w:rsidP="004148B0">
      <w:pPr>
        <w:widowControl/>
        <w:numPr>
          <w:ilvl w:val="0"/>
          <w:numId w:val="5"/>
        </w:numPr>
        <w:tabs>
          <w:tab w:val="left" w:pos="720"/>
        </w:tabs>
        <w:spacing w:before="100" w:beforeAutospacing="1" w:after="100" w:afterAutospacing="1" w:line="240" w:lineRule="atLeast"/>
        <w:ind w:left="454" w:hanging="363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bin：含有</w:t>
      </w:r>
      <w:proofErr w:type="spellStart"/>
      <w:r>
        <w:rPr>
          <w:rFonts w:ascii="宋体" w:hAnsi="宋体" w:cs="宋体" w:hint="eastAsia"/>
          <w:color w:val="000000"/>
          <w:szCs w:val="21"/>
        </w:rPr>
        <w:t>mvn</w:t>
      </w:r>
      <w:proofErr w:type="spellEnd"/>
      <w:r>
        <w:rPr>
          <w:rFonts w:ascii="宋体" w:hAnsi="宋体" w:cs="宋体" w:hint="eastAsia"/>
          <w:color w:val="000000"/>
          <w:szCs w:val="21"/>
        </w:rPr>
        <w:t>运行的脚本</w:t>
      </w:r>
    </w:p>
    <w:p w:rsidR="004148B0" w:rsidRDefault="004148B0" w:rsidP="004148B0">
      <w:pPr>
        <w:widowControl/>
        <w:numPr>
          <w:ilvl w:val="0"/>
          <w:numId w:val="5"/>
        </w:numPr>
        <w:tabs>
          <w:tab w:val="left" w:pos="720"/>
        </w:tabs>
        <w:spacing w:before="100" w:beforeAutospacing="1" w:after="100" w:afterAutospacing="1" w:line="240" w:lineRule="atLeast"/>
        <w:ind w:left="454" w:hanging="363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boot：含有plexus-</w:t>
      </w:r>
      <w:proofErr w:type="spellStart"/>
      <w:r>
        <w:rPr>
          <w:rFonts w:ascii="宋体" w:hAnsi="宋体" w:cs="宋体" w:hint="eastAsia"/>
          <w:color w:val="000000"/>
          <w:szCs w:val="21"/>
        </w:rPr>
        <w:t>classworlds</w:t>
      </w:r>
      <w:proofErr w:type="spellEnd"/>
      <w:r>
        <w:rPr>
          <w:rFonts w:ascii="宋体" w:hAnsi="宋体" w:cs="宋体" w:hint="eastAsia"/>
          <w:color w:val="000000"/>
          <w:szCs w:val="21"/>
        </w:rPr>
        <w:t>类加载器框架</w:t>
      </w:r>
    </w:p>
    <w:p w:rsidR="004148B0" w:rsidRDefault="004148B0" w:rsidP="004148B0">
      <w:pPr>
        <w:widowControl/>
        <w:numPr>
          <w:ilvl w:val="0"/>
          <w:numId w:val="5"/>
        </w:numPr>
        <w:tabs>
          <w:tab w:val="left" w:pos="720"/>
        </w:tabs>
        <w:spacing w:before="100" w:beforeAutospacing="1" w:after="100" w:afterAutospacing="1" w:line="240" w:lineRule="atLeast"/>
        <w:ind w:left="454" w:hanging="363"/>
        <w:jc w:val="left"/>
        <w:rPr>
          <w:rFonts w:ascii="宋体" w:hAnsi="宋体" w:cs="宋体"/>
          <w:color w:val="000000"/>
          <w:szCs w:val="21"/>
        </w:rPr>
      </w:pPr>
      <w:proofErr w:type="spellStart"/>
      <w:r>
        <w:rPr>
          <w:rFonts w:ascii="宋体" w:hAnsi="宋体" w:cs="宋体" w:hint="eastAsia"/>
          <w:color w:val="000000"/>
          <w:szCs w:val="21"/>
        </w:rPr>
        <w:t>conf</w:t>
      </w:r>
      <w:proofErr w:type="spellEnd"/>
      <w:r>
        <w:rPr>
          <w:rFonts w:ascii="宋体" w:hAnsi="宋体" w:cs="宋体" w:hint="eastAsia"/>
          <w:color w:val="000000"/>
          <w:szCs w:val="21"/>
        </w:rPr>
        <w:t>：含有settings.xml配置文件</w:t>
      </w:r>
    </w:p>
    <w:p w:rsidR="004148B0" w:rsidRDefault="004148B0" w:rsidP="004148B0">
      <w:pPr>
        <w:widowControl/>
        <w:numPr>
          <w:ilvl w:val="0"/>
          <w:numId w:val="5"/>
        </w:numPr>
        <w:tabs>
          <w:tab w:val="left" w:pos="720"/>
        </w:tabs>
        <w:spacing w:before="100" w:beforeAutospacing="1" w:after="100" w:afterAutospacing="1" w:line="240" w:lineRule="atLeast"/>
        <w:ind w:left="454" w:hanging="363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lib：含有Maven运行时所需要的java类库</w:t>
      </w:r>
    </w:p>
    <w:p w:rsidR="004148B0" w:rsidRDefault="004148B0" w:rsidP="004148B0">
      <w:pPr>
        <w:widowControl/>
        <w:numPr>
          <w:ilvl w:val="0"/>
          <w:numId w:val="5"/>
        </w:numPr>
        <w:tabs>
          <w:tab w:val="left" w:pos="720"/>
        </w:tabs>
        <w:spacing w:before="100" w:beforeAutospacing="1" w:after="100" w:afterAutospacing="1" w:line="240" w:lineRule="atLeast"/>
        <w:ind w:left="454" w:hanging="363"/>
        <w:jc w:val="left"/>
        <w:rPr>
          <w:rFonts w:ascii="Verdana" w:hAnsi="Verdana"/>
          <w:color w:val="000000"/>
          <w:sz w:val="20"/>
        </w:rPr>
      </w:pPr>
      <w:r>
        <w:rPr>
          <w:rFonts w:ascii="宋体" w:hAnsi="宋体" w:cs="宋体" w:hint="eastAsia"/>
          <w:color w:val="000000"/>
          <w:szCs w:val="21"/>
        </w:rPr>
        <w:t>LICENSE.txt, NOTICE.txt, README.txt针对Maven版本，第三方软件等简要介绍</w:t>
      </w:r>
    </w:p>
    <w:p w:rsidR="004148B0" w:rsidRDefault="004148B0" w:rsidP="004148B0">
      <w:pPr>
        <w:pStyle w:val="1"/>
        <w:keepNext w:val="0"/>
        <w:keepLines w:val="0"/>
        <w:numPr>
          <w:ilvl w:val="0"/>
          <w:numId w:val="19"/>
        </w:numPr>
        <w:spacing w:before="120" w:after="120" w:line="240" w:lineRule="auto"/>
      </w:pPr>
      <w:r>
        <w:t>Maven</w:t>
      </w:r>
      <w:r>
        <w:t>安装</w:t>
      </w:r>
    </w:p>
    <w:p w:rsidR="004148B0" w:rsidRDefault="004148B0" w:rsidP="004148B0">
      <w:pPr>
        <w:numPr>
          <w:ilvl w:val="0"/>
          <w:numId w:val="6"/>
        </w:numPr>
        <w:ind w:left="426" w:hanging="426"/>
      </w:pPr>
      <w:r>
        <w:t>首先要确保电脑上已经安装了</w:t>
      </w:r>
      <w:r>
        <w:t>JDK(</w:t>
      </w:r>
      <w:r>
        <w:t>要</w:t>
      </w:r>
      <w:proofErr w:type="spellStart"/>
      <w:r>
        <w:t>jdk</w:t>
      </w:r>
      <w:proofErr w:type="spellEnd"/>
      <w:r>
        <w:t xml:space="preserve"> 1.6+</w:t>
      </w:r>
      <w:r>
        <w:t>的版本</w:t>
      </w:r>
      <w:r>
        <w:t>)</w:t>
      </w:r>
      <w:r>
        <w:t>，配置好</w:t>
      </w:r>
      <w:r>
        <w:t>JDK</w:t>
      </w:r>
      <w:r>
        <w:t>的环境变量</w:t>
      </w:r>
    </w:p>
    <w:p w:rsidR="004148B0" w:rsidRDefault="004148B0" w:rsidP="004148B0">
      <w:pPr>
        <w:numPr>
          <w:ilvl w:val="0"/>
          <w:numId w:val="6"/>
        </w:numPr>
        <w:ind w:left="426" w:hanging="426"/>
      </w:pPr>
      <w:r>
        <w:rPr>
          <w:rFonts w:hint="eastAsia"/>
        </w:rPr>
        <w:t>对下载的压缩文件</w:t>
      </w:r>
      <w:r>
        <w:t>进行解压缩</w:t>
      </w:r>
    </w:p>
    <w:p w:rsidR="004148B0" w:rsidRDefault="004148B0" w:rsidP="004148B0">
      <w:pPr>
        <w:ind w:firstLineChars="213" w:firstLine="426"/>
      </w:pPr>
      <w:r>
        <w:rPr>
          <w:rFonts w:ascii="Verdana" w:hAnsi="Verdana"/>
          <w:color w:val="000000"/>
          <w:sz w:val="20"/>
        </w:rPr>
        <w:t>解压到如下目录</w:t>
      </w:r>
      <w:r>
        <w:rPr>
          <w:rFonts w:ascii="Calibri" w:hAnsi="Calibri"/>
          <w:color w:val="000000"/>
          <w:sz w:val="20"/>
        </w:rPr>
        <w:t>(</w:t>
      </w:r>
      <w:r>
        <w:rPr>
          <w:rStyle w:val="a7"/>
          <w:rFonts w:ascii="Verdana" w:hAnsi="Verdana"/>
          <w:color w:val="FF0000"/>
          <w:sz w:val="20"/>
        </w:rPr>
        <w:t>解压目录最好不要有中文</w:t>
      </w:r>
      <w:r>
        <w:rPr>
          <w:rFonts w:ascii="Verdana" w:hAnsi="Verdana"/>
          <w:color w:val="000000"/>
          <w:sz w:val="20"/>
        </w:rPr>
        <w:t>)</w:t>
      </w:r>
    </w:p>
    <w:p w:rsidR="004148B0" w:rsidRDefault="004148B0" w:rsidP="004148B0">
      <w:pPr>
        <w:numPr>
          <w:ilvl w:val="0"/>
          <w:numId w:val="6"/>
        </w:numPr>
        <w:ind w:left="426" w:hanging="426"/>
        <w:rPr>
          <w:rFonts w:ascii="宋体" w:hAnsi="宋体" w:cs="宋体"/>
        </w:rPr>
      </w:pPr>
      <w:r>
        <w:rPr>
          <w:rFonts w:ascii="宋体" w:hAnsi="宋体" w:cs="宋体" w:hint="eastAsia"/>
        </w:rPr>
        <w:t>设置系统环境变量：MAVEN_HOME</w:t>
      </w:r>
    </w:p>
    <w:p w:rsidR="004148B0" w:rsidRDefault="004148B0" w:rsidP="004148B0">
      <w:r>
        <w:rPr>
          <w:noProof/>
        </w:rPr>
        <w:lastRenderedPageBreak/>
        <w:drawing>
          <wp:inline distT="0" distB="0" distL="0" distR="0">
            <wp:extent cx="5629275" cy="1533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" r="2182" b="8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numPr>
          <w:ilvl w:val="0"/>
          <w:numId w:val="6"/>
        </w:numPr>
        <w:ind w:left="426" w:hanging="426"/>
        <w:rPr>
          <w:b/>
          <w:bCs/>
        </w:rPr>
      </w:pPr>
      <w:r>
        <w:t>设置环境变量</w:t>
      </w:r>
      <w:r>
        <w:t>Path</w:t>
      </w:r>
      <w:r>
        <w:rPr>
          <w:rFonts w:hint="eastAsia"/>
        </w:rPr>
        <w:t>，将</w:t>
      </w:r>
      <w:r>
        <w:t>%MAVEN_HOME%\bin</w:t>
      </w:r>
      <w:r>
        <w:rPr>
          <w:rFonts w:hint="eastAsia"/>
        </w:rPr>
        <w:t>加入</w:t>
      </w:r>
      <w:r>
        <w:t>Path</w:t>
      </w:r>
      <w:r>
        <w:rPr>
          <w:rFonts w:hint="eastAsia"/>
        </w:rPr>
        <w:t>中，一定要注意要用分号；与其他值隔开，如下图所示：</w:t>
      </w:r>
    </w:p>
    <w:p w:rsidR="004148B0" w:rsidRDefault="004148B0" w:rsidP="004148B0">
      <w:pPr>
        <w:rPr>
          <w:b/>
          <w:bCs/>
        </w:rPr>
      </w:pPr>
      <w:r>
        <w:rPr>
          <w:noProof/>
        </w:rPr>
        <w:drawing>
          <wp:inline distT="0" distB="0" distL="0" distR="0">
            <wp:extent cx="5695950" cy="1609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6"/>
        <w:rPr>
          <w:b/>
          <w:bCs/>
        </w:rPr>
      </w:pPr>
      <w:r>
        <w:rPr>
          <w:rStyle w:val="a7"/>
          <w:rFonts w:ascii="Calibri" w:hAnsi="Calibri"/>
          <w:color w:val="000000"/>
          <w:sz w:val="20"/>
        </w:rPr>
        <w:t>%MAVEN_HOME%\bin</w:t>
      </w:r>
      <w:r>
        <w:rPr>
          <w:rFonts w:ascii="Verdana" w:hAnsi="Verdana"/>
          <w:color w:val="000000"/>
          <w:sz w:val="20"/>
        </w:rPr>
        <w:t>代表的就是</w:t>
      </w:r>
      <w:r>
        <w:rPr>
          <w:rFonts w:ascii="Verdana" w:hAnsi="Verdana"/>
          <w:color w:val="000000"/>
          <w:sz w:val="20"/>
        </w:rPr>
        <w:t>"</w:t>
      </w:r>
      <w:r>
        <w:rPr>
          <w:rFonts w:ascii="Verdana" w:hAnsi="Verdana" w:hint="eastAsia"/>
          <w:color w:val="000000"/>
          <w:sz w:val="20"/>
        </w:rPr>
        <w:t>D:\JavaUtilsIdea\Maven3.5</w:t>
      </w:r>
      <w:r>
        <w:rPr>
          <w:rFonts w:ascii="Verdana" w:hAnsi="Verdana"/>
          <w:color w:val="000000"/>
          <w:sz w:val="20"/>
        </w:rPr>
        <w:t>\bin"</w:t>
      </w:r>
      <w:r>
        <w:rPr>
          <w:rFonts w:ascii="Verdana" w:hAnsi="Verdana"/>
          <w:color w:val="000000"/>
          <w:sz w:val="20"/>
        </w:rPr>
        <w:t>目录</w:t>
      </w:r>
    </w:p>
    <w:p w:rsidR="004148B0" w:rsidRDefault="004148B0" w:rsidP="004148B0">
      <w:pPr>
        <w:numPr>
          <w:ilvl w:val="0"/>
          <w:numId w:val="6"/>
        </w:numPr>
        <w:ind w:left="426" w:hanging="426"/>
      </w:pPr>
      <w:r>
        <w:rPr>
          <w:b/>
          <w:bCs/>
        </w:rPr>
        <w:t>验证</w:t>
      </w:r>
      <w:r>
        <w:rPr>
          <w:b/>
          <w:bCs/>
        </w:rPr>
        <w:t>Maven</w:t>
      </w:r>
      <w:r>
        <w:rPr>
          <w:b/>
          <w:bCs/>
        </w:rPr>
        <w:t>安装是否成功</w:t>
      </w:r>
    </w:p>
    <w:p w:rsidR="004148B0" w:rsidRDefault="004148B0" w:rsidP="004148B0">
      <w:pPr>
        <w:pStyle w:val="p0"/>
        <w:spacing w:before="150" w:after="150"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　　打开</w:t>
      </w:r>
      <w:proofErr w:type="spellStart"/>
      <w:r>
        <w:rPr>
          <w:rFonts w:ascii="Calibri" w:hAnsi="Calibri"/>
          <w:color w:val="000000"/>
          <w:sz w:val="20"/>
          <w:szCs w:val="20"/>
        </w:rPr>
        <w:t>cmd</w:t>
      </w:r>
      <w:proofErr w:type="spellEnd"/>
      <w:r>
        <w:rPr>
          <w:rFonts w:hint="eastAsia"/>
          <w:color w:val="000000"/>
          <w:sz w:val="20"/>
          <w:szCs w:val="20"/>
        </w:rPr>
        <w:t>窗口</w:t>
      </w:r>
    </w:p>
    <w:p w:rsidR="004148B0" w:rsidRDefault="004148B0" w:rsidP="004148B0">
      <w:pPr>
        <w:pStyle w:val="p0"/>
        <w:spacing w:before="150" w:after="150"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 xml:space="preserve">　　输入</w:t>
      </w:r>
      <w:r>
        <w:rPr>
          <w:rFonts w:hint="eastAsia"/>
          <w:color w:val="000000"/>
          <w:sz w:val="20"/>
          <w:szCs w:val="20"/>
        </w:rPr>
        <w:t>"</w:t>
      </w:r>
      <w:proofErr w:type="spellStart"/>
      <w:r>
        <w:rPr>
          <w:rFonts w:ascii="Calibri" w:hAnsi="Calibri"/>
          <w:color w:val="000000"/>
          <w:sz w:val="20"/>
          <w:szCs w:val="20"/>
        </w:rPr>
        <w:t>mvn</w:t>
      </w:r>
      <w:proofErr w:type="spellEnd"/>
      <w:r>
        <w:rPr>
          <w:rFonts w:ascii="Calibri" w:hAnsi="Calibri"/>
          <w:color w:val="000000"/>
          <w:sz w:val="20"/>
          <w:szCs w:val="20"/>
        </w:rPr>
        <w:t> –v"</w:t>
      </w:r>
      <w:r>
        <w:rPr>
          <w:rFonts w:ascii="Calibri" w:hAnsi="Calibri"/>
          <w:color w:val="000000"/>
          <w:sz w:val="20"/>
          <w:szCs w:val="20"/>
        </w:rPr>
        <w:t>命令</w:t>
      </w:r>
      <w:r>
        <w:rPr>
          <w:rStyle w:val="apple-converted-space"/>
          <w:rFonts w:ascii="Calibri" w:hAnsi="Calibri"/>
          <w:color w:val="000000"/>
          <w:sz w:val="20"/>
          <w:szCs w:val="20"/>
        </w:rPr>
        <w:t> </w:t>
      </w:r>
      <w:r>
        <w:rPr>
          <w:rFonts w:hint="eastAsia"/>
          <w:color w:val="000000"/>
          <w:sz w:val="20"/>
          <w:szCs w:val="20"/>
        </w:rPr>
        <w:t>查看</w:t>
      </w:r>
      <w:r>
        <w:rPr>
          <w:rFonts w:hint="eastAsia"/>
          <w:color w:val="000000"/>
          <w:sz w:val="20"/>
          <w:szCs w:val="20"/>
        </w:rPr>
        <w:t>Maven</w:t>
      </w:r>
      <w:r>
        <w:rPr>
          <w:rFonts w:hint="eastAsia"/>
          <w:color w:val="000000"/>
          <w:sz w:val="20"/>
          <w:szCs w:val="20"/>
        </w:rPr>
        <w:t>的相关信息，如下图所示：</w:t>
      </w:r>
    </w:p>
    <w:p w:rsidR="004148B0" w:rsidRDefault="004148B0" w:rsidP="004148B0">
      <w:pPr>
        <w:pStyle w:val="p0"/>
        <w:spacing w:before="150" w:after="150"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848350" cy="15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 xml:space="preserve">　　能够出现这样的信息就说明</w:t>
      </w:r>
      <w:r>
        <w:rPr>
          <w:rFonts w:ascii="Verdana" w:hAnsi="Verdana"/>
          <w:color w:val="000000"/>
          <w:sz w:val="20"/>
        </w:rPr>
        <w:t>Maven</w:t>
      </w:r>
      <w:r>
        <w:rPr>
          <w:rFonts w:ascii="Verdana" w:hAnsi="Verdana"/>
          <w:color w:val="000000"/>
          <w:sz w:val="20"/>
        </w:rPr>
        <w:t>的安装已经成功了。</w:t>
      </w:r>
    </w:p>
    <w:p w:rsidR="004148B0" w:rsidRDefault="004148B0" w:rsidP="004148B0">
      <w:pPr>
        <w:numPr>
          <w:ilvl w:val="0"/>
          <w:numId w:val="6"/>
        </w:numPr>
        <w:ind w:left="426" w:hanging="426"/>
        <w:rPr>
          <w:b/>
          <w:bCs/>
        </w:rPr>
      </w:pPr>
      <w:r>
        <w:t>设置</w:t>
      </w:r>
      <w:r>
        <w:t>MAVEN_OPTS</w:t>
      </w:r>
      <w:r>
        <w:t>环境变量</w:t>
      </w:r>
      <w:r>
        <w:t>(</w:t>
      </w:r>
      <w:r>
        <w:t>可选配置</w:t>
      </w:r>
      <w:r>
        <w:t>)</w:t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 xml:space="preserve">　　由于</w:t>
      </w:r>
      <w:r>
        <w:rPr>
          <w:rFonts w:ascii="Verdana" w:hAnsi="Verdana"/>
          <w:color w:val="000000"/>
          <w:sz w:val="20"/>
        </w:rPr>
        <w:t>Maven</w:t>
      </w:r>
      <w:r>
        <w:rPr>
          <w:rFonts w:ascii="Verdana" w:hAnsi="Verdana"/>
          <w:color w:val="000000"/>
          <w:sz w:val="20"/>
        </w:rPr>
        <w:t>命令实际上是执行了</w:t>
      </w:r>
      <w:r>
        <w:rPr>
          <w:rFonts w:ascii="Verdana" w:hAnsi="Verdana"/>
          <w:color w:val="000000"/>
          <w:sz w:val="20"/>
        </w:rPr>
        <w:t>Java</w:t>
      </w:r>
      <w:r>
        <w:rPr>
          <w:rFonts w:ascii="Verdana" w:hAnsi="Verdana"/>
          <w:color w:val="000000"/>
          <w:sz w:val="20"/>
        </w:rPr>
        <w:t>命令，所以可以通过</w:t>
      </w:r>
      <w:r>
        <w:rPr>
          <w:rFonts w:ascii="Verdana" w:hAnsi="Verdana"/>
          <w:color w:val="000000"/>
          <w:sz w:val="20"/>
        </w:rPr>
        <w:t>JAVA</w:t>
      </w:r>
      <w:r>
        <w:rPr>
          <w:rFonts w:ascii="Verdana" w:hAnsi="Verdana"/>
          <w:color w:val="000000"/>
          <w:sz w:val="20"/>
        </w:rPr>
        <w:t>命令参数的方式来设置</w:t>
      </w:r>
      <w:r>
        <w:rPr>
          <w:rFonts w:ascii="Verdana" w:hAnsi="Verdana"/>
          <w:color w:val="000000"/>
          <w:sz w:val="20"/>
        </w:rPr>
        <w:t>MAVEN</w:t>
      </w:r>
      <w:r>
        <w:rPr>
          <w:rFonts w:ascii="Verdana" w:hAnsi="Verdana"/>
          <w:color w:val="000000"/>
          <w:sz w:val="20"/>
        </w:rPr>
        <w:t>运行参数。</w:t>
      </w:r>
      <w:r>
        <w:rPr>
          <w:rFonts w:ascii="Verdana" w:hAnsi="Verdana"/>
          <w:color w:val="000000"/>
          <w:sz w:val="20"/>
        </w:rPr>
        <w:t>MAVEN_OPTS</w:t>
      </w:r>
      <w:r>
        <w:rPr>
          <w:rFonts w:ascii="Verdana" w:hAnsi="Verdana"/>
          <w:color w:val="000000"/>
          <w:sz w:val="20"/>
        </w:rPr>
        <w:t>环境变量正是用于此用途</w:t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 xml:space="preserve">　　</w:t>
      </w:r>
      <w:r>
        <w:rPr>
          <w:rFonts w:ascii="Verdana" w:hAnsi="Verdana"/>
          <w:color w:val="000000"/>
          <w:sz w:val="20"/>
        </w:rPr>
        <w:t>MAVEN_OPTS</w:t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 xml:space="preserve">　　</w:t>
      </w:r>
      <w:r>
        <w:rPr>
          <w:rFonts w:ascii="Verdana" w:hAnsi="Verdana"/>
          <w:color w:val="000000"/>
          <w:sz w:val="20"/>
        </w:rPr>
        <w:t>-Xms128m -Xmx512m</w:t>
      </w:r>
      <w:r>
        <w:rPr>
          <w:rFonts w:ascii="Verdana" w:hAnsi="Verdana"/>
          <w:color w:val="000000"/>
          <w:sz w:val="20"/>
        </w:rPr>
        <w:t>，分别设置</w:t>
      </w:r>
      <w:r>
        <w:rPr>
          <w:rFonts w:ascii="Verdana" w:hAnsi="Verdana"/>
          <w:color w:val="000000"/>
          <w:sz w:val="20"/>
        </w:rPr>
        <w:t>JVM</w:t>
      </w:r>
      <w:r>
        <w:rPr>
          <w:rFonts w:ascii="Verdana" w:hAnsi="Verdana"/>
          <w:color w:val="000000"/>
          <w:sz w:val="20"/>
        </w:rPr>
        <w:t>的最小和最大内存</w:t>
      </w:r>
    </w:p>
    <w:p w:rsidR="004148B0" w:rsidRDefault="004148B0" w:rsidP="004148B0">
      <w:pPr>
        <w:pStyle w:val="1"/>
        <w:keepNext w:val="0"/>
        <w:keepLines w:val="0"/>
        <w:numPr>
          <w:ilvl w:val="0"/>
          <w:numId w:val="19"/>
        </w:numPr>
        <w:spacing w:before="120" w:after="120" w:line="240" w:lineRule="auto"/>
      </w:pPr>
      <w:proofErr w:type="spellStart"/>
      <w:r>
        <w:lastRenderedPageBreak/>
        <w:t>Mven</w:t>
      </w:r>
      <w:proofErr w:type="spellEnd"/>
      <w:r>
        <w:t>的简单使用</w:t>
      </w:r>
    </w:p>
    <w:p w:rsidR="004148B0" w:rsidRDefault="004148B0" w:rsidP="004148B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"https://images2015.cnblogs.com/blog/449064/201512/449064-20151206195013003-2054140173.png"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9818FE">
        <w:rPr>
          <w:rFonts w:ascii="宋体" w:hAnsi="宋体" w:cs="宋体"/>
          <w:sz w:val="24"/>
          <w:szCs w:val="24"/>
        </w:rPr>
        <w:fldChar w:fldCharType="begin"/>
      </w:r>
      <w:r w:rsidR="009818FE">
        <w:rPr>
          <w:rFonts w:ascii="宋体" w:hAnsi="宋体" w:cs="宋体"/>
          <w:sz w:val="24"/>
          <w:szCs w:val="24"/>
        </w:rPr>
        <w:instrText xml:space="preserve"> </w:instrText>
      </w:r>
      <w:r w:rsidR="009818FE">
        <w:rPr>
          <w:rFonts w:ascii="宋体" w:hAnsi="宋体" w:cs="宋体"/>
          <w:sz w:val="24"/>
          <w:szCs w:val="24"/>
        </w:rPr>
        <w:instrText>INCLUDEPICTURE  "https://images2015.cnblogs.com/blog/449064/201512/449064-20151206195013003-2054140173.png" \* MERGEFORMATINET</w:instrText>
      </w:r>
      <w:r w:rsidR="009818FE">
        <w:rPr>
          <w:rFonts w:ascii="宋体" w:hAnsi="宋体" w:cs="宋体"/>
          <w:sz w:val="24"/>
          <w:szCs w:val="24"/>
        </w:rPr>
        <w:instrText xml:space="preserve"> </w:instrText>
      </w:r>
      <w:r w:rsidR="009818FE">
        <w:rPr>
          <w:rFonts w:ascii="宋体" w:hAnsi="宋体" w:cs="宋体"/>
          <w:sz w:val="24"/>
          <w:szCs w:val="24"/>
        </w:rPr>
        <w:fldChar w:fldCharType="separate"/>
      </w:r>
      <w:r w:rsidR="008E30CB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93" o:spid="_x0000_i1025" type="#_x0000_t75" alt="IMG_256" style="width:416.25pt;height:223.5pt;mso-position-horizontal-relative:page;mso-position-vertical-relative:page">
            <v:fill o:detectmouseclick="t"/>
            <v:imagedata r:id="rId14" r:href="rId15" croptop="8442f" cropbottom="263f" cropleft="1701f" cropright="847f"/>
          </v:shape>
        </w:pict>
      </w:r>
      <w:r w:rsidR="009818FE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4148B0" w:rsidRPr="000168B6" w:rsidRDefault="004148B0" w:rsidP="004148B0">
      <w:pPr>
        <w:rPr>
          <w:b/>
          <w:sz w:val="32"/>
          <w:szCs w:val="32"/>
        </w:rPr>
      </w:pPr>
      <w:r w:rsidRPr="000168B6">
        <w:rPr>
          <w:rFonts w:ascii="宋体" w:hAnsi="宋体" w:cs="宋体"/>
          <w:b/>
          <w:sz w:val="32"/>
          <w:szCs w:val="32"/>
        </w:rPr>
        <w:t xml:space="preserve">4.1 </w:t>
      </w:r>
      <w:r w:rsidRPr="000168B6">
        <w:rPr>
          <w:rFonts w:hint="eastAsia"/>
          <w:b/>
          <w:sz w:val="32"/>
          <w:szCs w:val="32"/>
        </w:rPr>
        <w:t>修改</w:t>
      </w:r>
      <w:r w:rsidRPr="000168B6">
        <w:rPr>
          <w:rFonts w:hint="eastAsia"/>
          <w:b/>
          <w:sz w:val="32"/>
          <w:szCs w:val="32"/>
        </w:rPr>
        <w:t>settings.xml</w:t>
      </w:r>
      <w:r w:rsidRPr="000168B6">
        <w:rPr>
          <w:rFonts w:hint="eastAsia"/>
          <w:b/>
          <w:sz w:val="32"/>
          <w:szCs w:val="32"/>
        </w:rPr>
        <w:t>文件，指定本机任意目录为本地仓库</w:t>
      </w:r>
    </w:p>
    <w:p w:rsidR="004148B0" w:rsidRPr="000168B6" w:rsidRDefault="004148B0" w:rsidP="004148B0">
      <w:pPr>
        <w:ind w:left="420"/>
        <w:rPr>
          <w:sz w:val="24"/>
        </w:rPr>
      </w:pPr>
      <w:r w:rsidRPr="000168B6">
        <w:rPr>
          <w:sz w:val="24"/>
        </w:rPr>
        <w:t>&lt;</w:t>
      </w:r>
      <w:proofErr w:type="spellStart"/>
      <w:proofErr w:type="gramStart"/>
      <w:r w:rsidRPr="000168B6">
        <w:rPr>
          <w:sz w:val="24"/>
        </w:rPr>
        <w:t>localRepository</w:t>
      </w:r>
      <w:proofErr w:type="spellEnd"/>
      <w:r w:rsidRPr="000168B6">
        <w:rPr>
          <w:sz w:val="24"/>
        </w:rPr>
        <w:t>&gt;</w:t>
      </w:r>
      <w:proofErr w:type="gramEnd"/>
      <w:r w:rsidRPr="000168B6">
        <w:rPr>
          <w:sz w:val="24"/>
        </w:rPr>
        <w:t>H:/</w:t>
      </w:r>
      <w:proofErr w:type="spellStart"/>
      <w:r w:rsidRPr="000168B6">
        <w:rPr>
          <w:sz w:val="24"/>
        </w:rPr>
        <w:t>maven_repository</w:t>
      </w:r>
      <w:proofErr w:type="spellEnd"/>
      <w:r w:rsidRPr="000168B6">
        <w:rPr>
          <w:sz w:val="24"/>
        </w:rPr>
        <w:t>&lt;/</w:t>
      </w:r>
      <w:proofErr w:type="spellStart"/>
      <w:r w:rsidRPr="000168B6">
        <w:rPr>
          <w:sz w:val="24"/>
        </w:rPr>
        <w:t>localRepository</w:t>
      </w:r>
      <w:proofErr w:type="spellEnd"/>
      <w:r w:rsidRPr="000168B6">
        <w:rPr>
          <w:sz w:val="24"/>
        </w:rPr>
        <w:t>&gt;</w:t>
      </w:r>
    </w:p>
    <w:p w:rsidR="004148B0" w:rsidRPr="000168B6" w:rsidRDefault="004148B0" w:rsidP="004148B0">
      <w:pPr>
        <w:ind w:left="420"/>
        <w:rPr>
          <w:sz w:val="24"/>
        </w:rPr>
      </w:pPr>
      <w:r w:rsidRPr="000168B6">
        <w:rPr>
          <w:rFonts w:hint="eastAsia"/>
          <w:sz w:val="24"/>
        </w:rPr>
        <w:t>指定仓库的路径</w:t>
      </w:r>
    </w:p>
    <w:p w:rsidR="004148B0" w:rsidRPr="000168B6" w:rsidRDefault="004148B0" w:rsidP="004148B0">
      <w:pPr>
        <w:ind w:left="420"/>
        <w:rPr>
          <w:sz w:val="24"/>
        </w:rPr>
      </w:pPr>
      <w:r w:rsidRPr="000168B6">
        <w:rPr>
          <w:rFonts w:hint="eastAsia"/>
          <w:sz w:val="24"/>
        </w:rPr>
        <w:t>在这里</w:t>
      </w:r>
      <w:proofErr w:type="spellStart"/>
      <w:r w:rsidRPr="000168B6">
        <w:rPr>
          <w:rFonts w:hint="eastAsia"/>
          <w:sz w:val="24"/>
        </w:rPr>
        <w:t>mavenRepository</w:t>
      </w:r>
      <w:proofErr w:type="spellEnd"/>
      <w:r w:rsidRPr="000168B6">
        <w:rPr>
          <w:rFonts w:hint="eastAsia"/>
          <w:sz w:val="24"/>
        </w:rPr>
        <w:t>就是仓库的路径</w:t>
      </w:r>
    </w:p>
    <w:p w:rsidR="004148B0" w:rsidRPr="000168B6" w:rsidRDefault="004148B0" w:rsidP="004148B0">
      <w:pPr>
        <w:ind w:left="420"/>
        <w:rPr>
          <w:sz w:val="24"/>
        </w:rPr>
      </w:pPr>
      <w:r w:rsidRPr="000168B6">
        <w:rPr>
          <w:rFonts w:hint="eastAsia"/>
          <w:sz w:val="24"/>
        </w:rPr>
        <w:t>配置镜像仓库：加速构建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30"/>
      </w:tblGrid>
      <w:tr w:rsidR="004148B0" w:rsidTr="00885220">
        <w:tc>
          <w:tcPr>
            <w:tcW w:w="9430" w:type="dxa"/>
            <w:shd w:val="clear" w:color="auto" w:fill="auto"/>
          </w:tcPr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id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nexus-</w:t>
            </w:r>
            <w:proofErr w:type="spellStart"/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aliyun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id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proofErr w:type="spellStart"/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mirrorOf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*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proofErr w:type="spellStart"/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mirrorOf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name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Nexus </w:t>
            </w:r>
            <w:proofErr w:type="spellStart"/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aliyun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name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proofErr w:type="spellStart"/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url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http://maven.aliyun.com/nexus/content/groups/public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url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hint="default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</w:tc>
      </w:tr>
    </w:tbl>
    <w:p w:rsidR="004148B0" w:rsidRDefault="004148B0" w:rsidP="004148B0">
      <w:pPr>
        <w:ind w:left="420"/>
      </w:pPr>
    </w:p>
    <w:p w:rsidR="004148B0" w:rsidRDefault="004148B0" w:rsidP="004148B0">
      <w:pPr>
        <w:pStyle w:val="2"/>
        <w:keepNext w:val="0"/>
        <w:keepLines w:val="0"/>
        <w:numPr>
          <w:ilvl w:val="1"/>
          <w:numId w:val="21"/>
        </w:numPr>
        <w:tabs>
          <w:tab w:val="left" w:pos="426"/>
        </w:tabs>
        <w:spacing w:before="120" w:after="120" w:line="24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的配置</w:t>
      </w:r>
    </w:p>
    <w:p w:rsidR="004148B0" w:rsidRDefault="004148B0" w:rsidP="004148B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2447925" cy="1533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lastRenderedPageBreak/>
        <w:t>说明：</w:t>
      </w:r>
    </w:p>
    <w:p w:rsidR="004148B0" w:rsidRDefault="004148B0" w:rsidP="004148B0">
      <w:pPr>
        <w:ind w:left="420"/>
      </w:pPr>
      <w:r>
        <w:rPr>
          <w:rFonts w:hint="eastAsia"/>
        </w:rPr>
        <w:t xml:space="preserve">   bin</w:t>
      </w:r>
      <w:r>
        <w:rPr>
          <w:rFonts w:hint="eastAsia"/>
        </w:rPr>
        <w:t>中存放可执行的二进制文件</w:t>
      </w:r>
    </w:p>
    <w:p w:rsidR="004148B0" w:rsidRDefault="004148B0" w:rsidP="004148B0">
      <w:pPr>
        <w:ind w:left="42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存放</w:t>
      </w:r>
      <w:r>
        <w:rPr>
          <w:rFonts w:hint="eastAsia"/>
        </w:rPr>
        <w:t>settings.xml</w:t>
      </w:r>
      <w:r>
        <w:rPr>
          <w:rFonts w:hint="eastAsia"/>
        </w:rPr>
        <w:t>文件</w:t>
      </w:r>
    </w:p>
    <w:p w:rsidR="004148B0" w:rsidRDefault="004148B0" w:rsidP="004148B0">
      <w:pPr>
        <w:ind w:left="420"/>
      </w:pPr>
      <w:r>
        <w:rPr>
          <w:rFonts w:hint="eastAsia"/>
        </w:rPr>
        <w:t xml:space="preserve">   lib  </w:t>
      </w:r>
      <w:r>
        <w:rPr>
          <w:rFonts w:hint="eastAsia"/>
        </w:rPr>
        <w:t>运行</w:t>
      </w:r>
      <w:r>
        <w:rPr>
          <w:rFonts w:hint="eastAsia"/>
        </w:rPr>
        <w:t>maven</w:t>
      </w:r>
      <w:r>
        <w:rPr>
          <w:rFonts w:hint="eastAsia"/>
        </w:rPr>
        <w:t>所依赖的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148B0" w:rsidRDefault="004148B0" w:rsidP="004148B0">
      <w:pPr>
        <w:ind w:left="420"/>
      </w:pPr>
    </w:p>
    <w:p w:rsidR="004148B0" w:rsidRDefault="004148B0" w:rsidP="004148B0">
      <w:pPr>
        <w:ind w:left="420"/>
      </w:pPr>
      <w:r>
        <w:rPr>
          <w:rFonts w:hint="eastAsia"/>
        </w:rPr>
        <w:t>将配置好的</w:t>
      </w:r>
      <w:r>
        <w:rPr>
          <w:rFonts w:hint="eastAsia"/>
        </w:rPr>
        <w:t>maven</w:t>
      </w:r>
      <w:r>
        <w:rPr>
          <w:rFonts w:hint="eastAsia"/>
        </w:rPr>
        <w:t>插件集成到</w:t>
      </w:r>
      <w:r>
        <w:rPr>
          <w:rFonts w:hint="eastAsia"/>
        </w:rPr>
        <w:t>idea</w:t>
      </w:r>
      <w:r>
        <w:rPr>
          <w:rFonts w:hint="eastAsia"/>
        </w:rPr>
        <w:t>里面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5848350" cy="3009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A</w:t>
      </w:r>
      <w:r>
        <w:rPr>
          <w:rFonts w:hint="eastAsia"/>
        </w:rPr>
        <w:t>：选择</w:t>
      </w:r>
      <w:r>
        <w:rPr>
          <w:rFonts w:hint="eastAsia"/>
        </w:rPr>
        <w:t>maven</w:t>
      </w:r>
      <w:r>
        <w:rPr>
          <w:rFonts w:hint="eastAsia"/>
        </w:rPr>
        <w:t>插件的</w:t>
      </w:r>
      <w:r>
        <w:rPr>
          <w:rFonts w:hint="eastAsia"/>
        </w:rPr>
        <w:t>home</w:t>
      </w:r>
      <w:r>
        <w:rPr>
          <w:rFonts w:hint="eastAsia"/>
        </w:rPr>
        <w:t>目录</w:t>
      </w:r>
    </w:p>
    <w:p w:rsidR="004148B0" w:rsidRDefault="004148B0" w:rsidP="004148B0">
      <w:pPr>
        <w:ind w:left="420"/>
      </w:pPr>
      <w:r>
        <w:rPr>
          <w:rFonts w:hint="eastAsia"/>
        </w:rPr>
        <w:t>B</w:t>
      </w:r>
      <w:r>
        <w:rPr>
          <w:rFonts w:hint="eastAsia"/>
        </w:rPr>
        <w:t>：选中</w:t>
      </w:r>
      <w:r>
        <w:rPr>
          <w:rFonts w:hint="eastAsia"/>
        </w:rPr>
        <w:t>maven</w:t>
      </w:r>
      <w:r>
        <w:rPr>
          <w:rFonts w:hint="eastAsia"/>
        </w:rPr>
        <w:t>插件</w:t>
      </w:r>
      <w:r>
        <w:rPr>
          <w:rFonts w:hint="eastAsia"/>
        </w:rPr>
        <w:t>home</w:t>
      </w:r>
      <w:r>
        <w:rPr>
          <w:rFonts w:hint="eastAsia"/>
        </w:rPr>
        <w:t>目录下面的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目录下面的</w:t>
      </w:r>
      <w:r>
        <w:rPr>
          <w:rFonts w:hint="eastAsia"/>
        </w:rPr>
        <w:t>setting.xml</w:t>
      </w:r>
      <w:r>
        <w:rPr>
          <w:rFonts w:hint="eastAsia"/>
        </w:rPr>
        <w:t>文件</w:t>
      </w:r>
    </w:p>
    <w:p w:rsidR="004148B0" w:rsidRDefault="004148B0" w:rsidP="004148B0">
      <w:pPr>
        <w:ind w:left="420"/>
      </w:pPr>
      <w:r>
        <w:rPr>
          <w:rFonts w:hint="eastAsia"/>
        </w:rPr>
        <w:t>C</w:t>
      </w:r>
      <w:r>
        <w:rPr>
          <w:rFonts w:hint="eastAsia"/>
        </w:rPr>
        <w:t>：如过</w:t>
      </w:r>
      <w:r>
        <w:rPr>
          <w:rFonts w:hint="eastAsia"/>
        </w:rPr>
        <w:t>B</w:t>
      </w:r>
      <w:r>
        <w:rPr>
          <w:rFonts w:hint="eastAsia"/>
        </w:rPr>
        <w:t>配置正确</w:t>
      </w:r>
      <w:r>
        <w:rPr>
          <w:rFonts w:hint="eastAsia"/>
        </w:rPr>
        <w:t xml:space="preserve"> C</w:t>
      </w:r>
      <w:r>
        <w:rPr>
          <w:rFonts w:hint="eastAsia"/>
        </w:rPr>
        <w:t>会自动填写本地仓库路径！</w:t>
      </w:r>
    </w:p>
    <w:p w:rsidR="004148B0" w:rsidRDefault="004148B0" w:rsidP="004148B0">
      <w:pPr>
        <w:ind w:left="420"/>
      </w:pPr>
    </w:p>
    <w:p w:rsidR="004148B0" w:rsidRDefault="004148B0" w:rsidP="004148B0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里面创建</w:t>
      </w:r>
      <w:r>
        <w:rPr>
          <w:rFonts w:hint="eastAsia"/>
        </w:rPr>
        <w:t>maven</w:t>
      </w:r>
      <w:r>
        <w:rPr>
          <w:rFonts w:hint="eastAsia"/>
        </w:rPr>
        <w:t>工程：</w:t>
      </w:r>
    </w:p>
    <w:p w:rsidR="004148B0" w:rsidRDefault="004148B0" w:rsidP="004148B0">
      <w:pPr>
        <w:ind w:left="420"/>
      </w:pPr>
      <w:r>
        <w:rPr>
          <w:noProof/>
        </w:rPr>
        <w:lastRenderedPageBreak/>
        <w:drawing>
          <wp:inline distT="0" distB="0" distL="0" distR="0">
            <wp:extent cx="5848350" cy="3829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  <w:rPr>
          <w:color w:val="FF0000"/>
        </w:rPr>
      </w:pPr>
      <w:r>
        <w:rPr>
          <w:rFonts w:hint="eastAsia"/>
          <w:color w:val="FF0000"/>
        </w:rPr>
        <w:t>注意：一定要连接网络（保持网络畅通）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5848350" cy="1028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A</w:t>
      </w:r>
      <w:r>
        <w:rPr>
          <w:rFonts w:hint="eastAsia"/>
        </w:rPr>
        <w:t>：工程目录</w:t>
      </w:r>
    </w:p>
    <w:p w:rsidR="004148B0" w:rsidRDefault="004148B0" w:rsidP="004148B0">
      <w:pPr>
        <w:ind w:left="420"/>
      </w:pPr>
      <w:r>
        <w:rPr>
          <w:rFonts w:hint="eastAsia"/>
        </w:rPr>
        <w:t>B</w:t>
      </w:r>
      <w:r>
        <w:rPr>
          <w:rFonts w:hint="eastAsia"/>
        </w:rPr>
        <w:t>：工程名称</w:t>
      </w:r>
    </w:p>
    <w:p w:rsidR="004148B0" w:rsidRDefault="004148B0" w:rsidP="004148B0">
      <w:pPr>
        <w:ind w:left="420"/>
      </w:pPr>
      <w:r>
        <w:rPr>
          <w:noProof/>
        </w:rPr>
        <w:lastRenderedPageBreak/>
        <w:drawing>
          <wp:inline distT="0" distB="0" distL="0" distR="0">
            <wp:extent cx="5848350" cy="3886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校验</w:t>
      </w:r>
      <w:r>
        <w:rPr>
          <w:rFonts w:hint="eastAsia"/>
        </w:rPr>
        <w:t>maven</w:t>
      </w:r>
      <w:r>
        <w:rPr>
          <w:rFonts w:hint="eastAsia"/>
        </w:rPr>
        <w:t>插件使用是否正确，不正确手动修改（针对当前项目有效）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4029075" cy="7334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自动导入包</w:t>
      </w:r>
    </w:p>
    <w:p w:rsidR="004148B0" w:rsidRDefault="004148B0" w:rsidP="004148B0"/>
    <w:p w:rsidR="004148B0" w:rsidRDefault="004148B0" w:rsidP="004148B0">
      <w:pPr>
        <w:pStyle w:val="2"/>
        <w:keepNext w:val="0"/>
        <w:keepLines w:val="0"/>
        <w:numPr>
          <w:ilvl w:val="1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t>Maven</w:t>
      </w:r>
      <w:r>
        <w:t>项目的目录约定</w:t>
      </w:r>
    </w:p>
    <w:p w:rsidR="004148B0" w:rsidRPr="00E81F82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  <w:proofErr w:type="spellStart"/>
      <w:r>
        <w:rPr>
          <w:rFonts w:ascii="Verdana" w:hAnsi="Verdana"/>
          <w:color w:val="000000"/>
          <w:sz w:val="20"/>
        </w:rPr>
        <w:t>MavenProjectRoot</w:t>
      </w:r>
      <w:proofErr w:type="spellEnd"/>
      <w:r>
        <w:rPr>
          <w:rFonts w:ascii="Verdana" w:hAnsi="Verdana"/>
          <w:color w:val="000000"/>
          <w:sz w:val="20"/>
        </w:rPr>
        <w:t>(</w:t>
      </w:r>
      <w:r>
        <w:rPr>
          <w:rFonts w:ascii="Verdana" w:hAnsi="Verdana"/>
          <w:color w:val="000000"/>
          <w:sz w:val="20"/>
        </w:rPr>
        <w:t>项目根目录</w:t>
      </w:r>
      <w:r>
        <w:rPr>
          <w:rFonts w:ascii="Verdana" w:hAnsi="Verdana"/>
          <w:color w:val="000000"/>
          <w:sz w:val="20"/>
        </w:rPr>
        <w:t>)</w:t>
      </w:r>
      <w:r>
        <w:rPr>
          <w:rFonts w:ascii="Verdana" w:hAnsi="Verdana"/>
          <w:color w:val="000000"/>
          <w:sz w:val="20"/>
        </w:rPr>
        <w:br/>
        <w:t>   |----</w:t>
      </w:r>
      <w:proofErr w:type="spellStart"/>
      <w:r>
        <w:rPr>
          <w:rFonts w:ascii="Verdana" w:hAnsi="Verdana"/>
          <w:color w:val="000000"/>
          <w:sz w:val="20"/>
        </w:rPr>
        <w:t>src</w:t>
      </w:r>
      <w:proofErr w:type="spellEnd"/>
      <w:r>
        <w:rPr>
          <w:rFonts w:ascii="Verdana" w:hAnsi="Verdana"/>
          <w:color w:val="000000"/>
          <w:sz w:val="20"/>
        </w:rPr>
        <w:br/>
        <w:t>   |     |----main</w:t>
      </w:r>
      <w:r>
        <w:rPr>
          <w:rFonts w:ascii="Verdana" w:hAnsi="Verdana"/>
          <w:color w:val="000000"/>
          <w:sz w:val="20"/>
        </w:rPr>
        <w:br/>
        <w:t>   |     |         |----java ——</w:t>
      </w:r>
      <w:r>
        <w:rPr>
          <w:rFonts w:ascii="Verdana" w:hAnsi="Verdana"/>
          <w:color w:val="000000"/>
          <w:sz w:val="20"/>
        </w:rPr>
        <w:t>存放项目的</w:t>
      </w:r>
      <w:r>
        <w:rPr>
          <w:rFonts w:ascii="Verdana" w:hAnsi="Verdana"/>
          <w:color w:val="000000"/>
          <w:sz w:val="20"/>
        </w:rPr>
        <w:t>.java</w:t>
      </w:r>
      <w:r>
        <w:rPr>
          <w:rFonts w:ascii="Verdana" w:hAnsi="Verdana"/>
          <w:color w:val="000000"/>
          <w:sz w:val="20"/>
        </w:rPr>
        <w:t>文件</w:t>
      </w:r>
      <w:r>
        <w:rPr>
          <w:rFonts w:ascii="Verdana" w:hAnsi="Verdana"/>
          <w:color w:val="000000"/>
          <w:sz w:val="20"/>
        </w:rPr>
        <w:br/>
        <w:t>   |     |         |----resources ——</w:t>
      </w:r>
      <w:r>
        <w:rPr>
          <w:rFonts w:ascii="Verdana" w:hAnsi="Verdana"/>
          <w:color w:val="000000"/>
          <w:sz w:val="20"/>
        </w:rPr>
        <w:t>存放项目资源文件，如</w:t>
      </w:r>
      <w:r>
        <w:rPr>
          <w:rFonts w:ascii="Verdana" w:hAnsi="Verdana"/>
          <w:color w:val="000000"/>
          <w:sz w:val="20"/>
        </w:rPr>
        <w:t>spring, hibernate</w:t>
      </w:r>
      <w:r>
        <w:rPr>
          <w:rFonts w:ascii="Verdana" w:hAnsi="Verdana"/>
          <w:color w:val="000000"/>
          <w:sz w:val="20"/>
        </w:rPr>
        <w:t>配置文件</w:t>
      </w:r>
      <w:r>
        <w:rPr>
          <w:rFonts w:ascii="Verdana" w:hAnsi="Verdana"/>
          <w:color w:val="000000"/>
          <w:sz w:val="20"/>
        </w:rPr>
        <w:br/>
        <w:t>   |     |----test</w:t>
      </w:r>
      <w:r>
        <w:rPr>
          <w:rFonts w:ascii="Verdana" w:hAnsi="Verdana"/>
          <w:color w:val="000000"/>
          <w:sz w:val="20"/>
        </w:rPr>
        <w:br/>
        <w:t>   |     |         |----java ——</w:t>
      </w:r>
      <w:r>
        <w:rPr>
          <w:rFonts w:ascii="Verdana" w:hAnsi="Verdana"/>
          <w:color w:val="000000"/>
          <w:sz w:val="20"/>
        </w:rPr>
        <w:t>存放所有测试</w:t>
      </w:r>
      <w:r>
        <w:rPr>
          <w:rFonts w:ascii="Verdana" w:hAnsi="Verdana"/>
          <w:color w:val="000000"/>
          <w:sz w:val="20"/>
        </w:rPr>
        <w:t>.java</w:t>
      </w:r>
      <w:r>
        <w:rPr>
          <w:rFonts w:ascii="Verdana" w:hAnsi="Verdana"/>
          <w:color w:val="000000"/>
          <w:sz w:val="20"/>
        </w:rPr>
        <w:t>文件，如</w:t>
      </w:r>
      <w:proofErr w:type="spellStart"/>
      <w:r>
        <w:rPr>
          <w:rFonts w:ascii="Verdana" w:hAnsi="Verdana"/>
          <w:color w:val="000000"/>
          <w:sz w:val="20"/>
        </w:rPr>
        <w:t>JUnit</w:t>
      </w:r>
      <w:proofErr w:type="spellEnd"/>
      <w:r>
        <w:rPr>
          <w:rFonts w:ascii="Verdana" w:hAnsi="Verdana"/>
          <w:color w:val="000000"/>
          <w:sz w:val="20"/>
        </w:rPr>
        <w:t>测试类</w:t>
      </w:r>
      <w:r>
        <w:rPr>
          <w:rFonts w:ascii="Verdana" w:hAnsi="Verdana"/>
          <w:color w:val="000000"/>
          <w:sz w:val="20"/>
        </w:rPr>
        <w:br/>
        <w:t>   |     |         |----resources ——</w:t>
      </w:r>
      <w:r>
        <w:rPr>
          <w:rFonts w:ascii="Verdana" w:hAnsi="Verdana"/>
          <w:color w:val="000000"/>
          <w:sz w:val="20"/>
        </w:rPr>
        <w:t>存放项目资源文件，如</w:t>
      </w:r>
      <w:r>
        <w:rPr>
          <w:rFonts w:ascii="Verdana" w:hAnsi="Verdana"/>
          <w:color w:val="000000"/>
          <w:sz w:val="20"/>
        </w:rPr>
        <w:t>spring, hibernate</w:t>
      </w:r>
      <w:r>
        <w:rPr>
          <w:rFonts w:ascii="Verdana" w:hAnsi="Verdana"/>
          <w:color w:val="000000"/>
          <w:sz w:val="20"/>
        </w:rPr>
        <w:t>配置文件</w:t>
      </w:r>
      <w:r>
        <w:rPr>
          <w:rFonts w:ascii="Verdana" w:hAnsi="Verdana"/>
          <w:color w:val="000000"/>
          <w:sz w:val="20"/>
        </w:rPr>
        <w:br/>
        <w:t>   |----target ——</w:t>
      </w:r>
      <w:r>
        <w:rPr>
          <w:rFonts w:ascii="Verdana" w:hAnsi="Verdana"/>
          <w:color w:val="000000"/>
          <w:sz w:val="20"/>
        </w:rPr>
        <w:t>项目输出位置</w:t>
      </w:r>
      <w:r>
        <w:rPr>
          <w:rFonts w:ascii="Verdana" w:hAnsi="Verdana"/>
          <w:color w:val="000000"/>
          <w:sz w:val="20"/>
        </w:rPr>
        <w:br/>
        <w:t>   |----pom.xml ----</w:t>
      </w:r>
      <w:r>
        <w:rPr>
          <w:rFonts w:ascii="Verdana" w:hAnsi="Verdana"/>
          <w:color w:val="000000"/>
          <w:sz w:val="20"/>
        </w:rPr>
        <w:t>用于标识该项目是一个</w:t>
      </w:r>
      <w:r>
        <w:rPr>
          <w:rFonts w:ascii="Verdana" w:hAnsi="Verdana"/>
          <w:color w:val="000000"/>
          <w:sz w:val="20"/>
        </w:rPr>
        <w:t>Maven</w:t>
      </w:r>
      <w:r>
        <w:rPr>
          <w:rFonts w:ascii="Verdana" w:hAnsi="Verdana"/>
          <w:color w:val="000000"/>
          <w:sz w:val="20"/>
        </w:rPr>
        <w:t>项目</w:t>
      </w:r>
    </w:p>
    <w:p w:rsidR="004148B0" w:rsidRDefault="004148B0" w:rsidP="004148B0">
      <w:pPr>
        <w:pStyle w:val="a6"/>
        <w:spacing w:before="150" w:beforeAutospacing="0" w:after="150" w:afterAutospacing="0" w:line="312" w:lineRule="atLeast"/>
        <w:rPr>
          <w:rFonts w:ascii="Verdana" w:hAnsi="Verdana"/>
          <w:color w:val="000000"/>
          <w:sz w:val="20"/>
        </w:rPr>
      </w:pPr>
    </w:p>
    <w:p w:rsidR="004148B0" w:rsidRDefault="004148B0" w:rsidP="004148B0">
      <w:pPr>
        <w:pStyle w:val="2"/>
        <w:keepNext w:val="0"/>
        <w:keepLines w:val="0"/>
        <w:numPr>
          <w:ilvl w:val="1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t>手动创建</w:t>
      </w:r>
      <w:r>
        <w:t>Maven</w:t>
      </w:r>
      <w:r>
        <w:t>项目，使用</w:t>
      </w:r>
      <w:r>
        <w:t>Maven</w:t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建立一个项目</w:t>
      </w:r>
      <w:r>
        <w:rPr>
          <w:rFonts w:hint="eastAsia"/>
        </w:rPr>
        <w:t>Hello</w:t>
      </w:r>
    </w:p>
    <w:p w:rsidR="004148B0" w:rsidRDefault="004148B0" w:rsidP="004148B0">
      <w:pPr>
        <w:ind w:left="840"/>
      </w:pPr>
      <w:r>
        <w:rPr>
          <w:noProof/>
        </w:rPr>
        <w:drawing>
          <wp:inline distT="0" distB="0" distL="0" distR="0">
            <wp:extent cx="5486400" cy="4743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编写</w:t>
      </w:r>
      <w:r>
        <w:rPr>
          <w:rFonts w:hint="eastAsia"/>
        </w:rPr>
        <w:t>Hello</w:t>
      </w:r>
      <w:r>
        <w:rPr>
          <w:rFonts w:hint="eastAsia"/>
        </w:rPr>
        <w:t>类</w:t>
      </w:r>
    </w:p>
    <w:p w:rsidR="004148B0" w:rsidRDefault="004148B0" w:rsidP="004148B0">
      <w:r>
        <w:rPr>
          <w:noProof/>
        </w:rPr>
        <w:lastRenderedPageBreak/>
        <w:drawing>
          <wp:inline distT="0" distB="0" distL="0" distR="0">
            <wp:extent cx="4238625" cy="1647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148B0" w:rsidTr="00885220">
        <w:tc>
          <w:tcPr>
            <w:tcW w:w="8522" w:type="dxa"/>
          </w:tcPr>
          <w:p w:rsidR="004148B0" w:rsidRDefault="004148B0" w:rsidP="00885220">
            <w:pPr>
              <w:shd w:val="clear" w:color="auto" w:fill="FFFFFF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80"/>
                <w:szCs w:val="21"/>
              </w:rPr>
              <w:t xml:space="preserve">public class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Hello {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b/>
                <w:color w:val="000080"/>
                <w:szCs w:val="21"/>
              </w:rPr>
              <w:t xml:space="preserve">public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 xml:space="preserve">String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sayHello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>(String name){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  </w:t>
            </w:r>
            <w:r>
              <w:rPr>
                <w:rFonts w:ascii="宋体" w:hAnsi="宋体" w:cs="宋体" w:hint="eastAsia"/>
                <w:b/>
                <w:color w:val="000080"/>
                <w:szCs w:val="21"/>
              </w:rPr>
              <w:t xml:space="preserve">return </w:t>
            </w:r>
            <w:r>
              <w:rPr>
                <w:rFonts w:ascii="宋体" w:hAnsi="宋体" w:cs="宋体" w:hint="eastAsia"/>
                <w:b/>
                <w:color w:val="008000"/>
                <w:szCs w:val="21"/>
              </w:rPr>
              <w:t>"你好啊，"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+ name;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}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>}</w:t>
            </w:r>
          </w:p>
        </w:tc>
      </w:tr>
    </w:tbl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中创建一个包</w:t>
      </w:r>
      <w:proofErr w:type="spellStart"/>
      <w:r>
        <w:t>net.togogo</w:t>
      </w:r>
      <w:proofErr w:type="spellEnd"/>
      <w:r>
        <w:rPr>
          <w:rFonts w:hint="eastAsia"/>
        </w:rPr>
        <w:t>创建一个测试类</w:t>
      </w:r>
      <w:proofErr w:type="spellStart"/>
      <w:r>
        <w:rPr>
          <w:rFonts w:hint="eastAsia"/>
        </w:rPr>
        <w:t>HelloTest</w:t>
      </w:r>
      <w:proofErr w:type="spellEnd"/>
    </w:p>
    <w:p w:rsidR="004148B0" w:rsidRDefault="004148B0" w:rsidP="004148B0">
      <w:r>
        <w:rPr>
          <w:noProof/>
        </w:rPr>
        <w:drawing>
          <wp:inline distT="0" distB="0" distL="0" distR="0">
            <wp:extent cx="4295775" cy="666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</w:p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编写测试类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148B0" w:rsidTr="00885220">
        <w:tc>
          <w:tcPr>
            <w:tcW w:w="8522" w:type="dxa"/>
          </w:tcPr>
          <w:p w:rsidR="004148B0" w:rsidRDefault="004148B0" w:rsidP="00885220">
            <w:pPr>
              <w:shd w:val="clear" w:color="auto" w:fill="FFFFFF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color w:val="000080"/>
                <w:szCs w:val="21"/>
              </w:rPr>
              <w:t xml:space="preserve">public class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HelloTest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 xml:space="preserve"> {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color w:val="808000"/>
                <w:szCs w:val="21"/>
              </w:rPr>
              <w:t>@Test</w:t>
            </w:r>
            <w:r>
              <w:rPr>
                <w:rFonts w:ascii="宋体" w:hAnsi="宋体" w:cs="宋体" w:hint="eastAsia"/>
                <w:color w:val="808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b/>
                <w:color w:val="000080"/>
                <w:szCs w:val="21"/>
              </w:rPr>
              <w:t xml:space="preserve">public void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helloTest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>(){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  Hello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hello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 xml:space="preserve"> = </w:t>
            </w:r>
            <w:r>
              <w:rPr>
                <w:rFonts w:ascii="宋体" w:hAnsi="宋体" w:cs="宋体" w:hint="eastAsia"/>
                <w:b/>
                <w:color w:val="000080"/>
                <w:szCs w:val="21"/>
              </w:rPr>
              <w:t xml:space="preserve">new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Hello();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System.</w:t>
            </w:r>
            <w:r>
              <w:rPr>
                <w:rFonts w:ascii="宋体" w:hAnsi="宋体" w:cs="宋体" w:hint="eastAsia"/>
                <w:b/>
                <w:i/>
                <w:color w:val="660E7A"/>
                <w:szCs w:val="21"/>
              </w:rPr>
              <w:t>out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hello.sayHello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>(</w:t>
            </w:r>
            <w:r>
              <w:rPr>
                <w:rFonts w:ascii="宋体" w:hAnsi="宋体" w:cs="宋体" w:hint="eastAsia"/>
                <w:b/>
                <w:color w:val="008000"/>
                <w:szCs w:val="21"/>
              </w:rPr>
              <w:t>"</w:t>
            </w:r>
            <w:proofErr w:type="spellStart"/>
            <w:r>
              <w:rPr>
                <w:rFonts w:ascii="宋体" w:hAnsi="宋体" w:cs="宋体" w:hint="eastAsia"/>
                <w:b/>
                <w:color w:val="008000"/>
                <w:szCs w:val="21"/>
              </w:rPr>
              <w:t>togogo</w:t>
            </w:r>
            <w:proofErr w:type="spellEnd"/>
            <w:r>
              <w:rPr>
                <w:rFonts w:ascii="宋体" w:hAnsi="宋体" w:cs="宋体" w:hint="eastAsia"/>
                <w:b/>
                <w:color w:val="008000"/>
                <w:szCs w:val="21"/>
              </w:rPr>
              <w:t>"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));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}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>}</w:t>
            </w:r>
          </w:p>
        </w:tc>
      </w:tr>
    </w:tbl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提示异常：</w:t>
      </w:r>
    </w:p>
    <w:p w:rsidR="004148B0" w:rsidRDefault="004148B0" w:rsidP="004148B0">
      <w:r>
        <w:rPr>
          <w:noProof/>
        </w:rPr>
        <w:drawing>
          <wp:inline distT="0" distB="0" distL="0" distR="0">
            <wp:extent cx="5848350" cy="742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r>
        <w:rPr>
          <w:rFonts w:hint="eastAsia"/>
        </w:rPr>
        <w:t>解决办法：默认使用</w:t>
      </w:r>
      <w:r>
        <w:rPr>
          <w:rFonts w:hint="eastAsia"/>
        </w:rPr>
        <w:t>jdk1.5</w:t>
      </w:r>
      <w:r>
        <w:rPr>
          <w:rFonts w:hint="eastAsia"/>
        </w:rPr>
        <w:t>改成</w:t>
      </w:r>
      <w:r>
        <w:rPr>
          <w:rFonts w:hint="eastAsia"/>
        </w:rPr>
        <w:t>1.8</w:t>
      </w:r>
      <w:r>
        <w:rPr>
          <w:rFonts w:hint="eastAsia"/>
        </w:rPr>
        <w:t>即可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30"/>
      </w:tblGrid>
      <w:tr w:rsidR="004148B0" w:rsidRPr="00A71098" w:rsidTr="00885220">
        <w:tc>
          <w:tcPr>
            <w:tcW w:w="9430" w:type="dxa"/>
            <w:shd w:val="clear" w:color="auto" w:fill="auto"/>
          </w:tcPr>
          <w:p w:rsidR="004148B0" w:rsidRPr="00A71098" w:rsidRDefault="004148B0" w:rsidP="00885220">
            <w:pPr>
              <w:shd w:val="clear" w:color="auto" w:fill="FFFFFF"/>
              <w:jc w:val="left"/>
              <w:rPr>
                <w:rFonts w:ascii="宋体" w:hAnsi="宋体" w:cs="宋体"/>
                <w:color w:val="000000"/>
                <w:szCs w:val="21"/>
                <w:shd w:val="clear" w:color="auto" w:fill="EFEFEF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lastRenderedPageBreak/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plugin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A71098">
              <w:rPr>
                <w:rFonts w:ascii="宋体" w:hAnsi="宋体" w:cs="宋体" w:hint="eastAsia"/>
                <w:color w:val="000000"/>
                <w:szCs w:val="21"/>
              </w:rPr>
              <w:t>org.apache.maven.plugins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maven-compiler-plugin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configuration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source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1.8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source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target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1.8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target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</w:p>
          <w:p w:rsidR="004148B0" w:rsidRPr="00A71098" w:rsidRDefault="004148B0" w:rsidP="00885220">
            <w:pPr>
              <w:shd w:val="clear" w:color="auto" w:fill="FFFFFF"/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encoding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UTF-8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encoding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configuration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plugin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</w:p>
        </w:tc>
      </w:tr>
    </w:tbl>
    <w:p w:rsidR="004148B0" w:rsidRDefault="004148B0" w:rsidP="004148B0"/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在项目根目录下编辑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148B0" w:rsidTr="00885220">
        <w:tc>
          <w:tcPr>
            <w:tcW w:w="8522" w:type="dxa"/>
          </w:tcPr>
          <w:p w:rsidR="004148B0" w:rsidRDefault="004148B0" w:rsidP="00885220">
            <w:pPr>
              <w:shd w:val="clear" w:color="auto" w:fill="FFFFFF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ascii="宋体" w:hAnsi="宋体" w:cs="宋体" w:hint="eastAsia"/>
                <w:b/>
                <w:color w:val="0000FF"/>
                <w:szCs w:val="21"/>
                <w:shd w:val="clear" w:color="auto" w:fill="EFEFEF"/>
              </w:rPr>
              <w:t>xmlns</w:t>
            </w:r>
            <w:proofErr w:type="spellEnd"/>
            <w:r>
              <w:rPr>
                <w:rFonts w:ascii="宋体" w:hAnsi="宋体" w:cs="宋体" w:hint="eastAsia"/>
                <w:b/>
                <w:color w:val="008000"/>
                <w:szCs w:val="21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ascii="宋体" w:hAnsi="宋体" w:cs="宋体" w:hint="eastAsia"/>
                <w:b/>
                <w:color w:val="0000FF"/>
                <w:szCs w:val="21"/>
                <w:shd w:val="clear" w:color="auto" w:fill="EFEFEF"/>
              </w:rPr>
              <w:t>xmlns:</w:t>
            </w:r>
            <w:r>
              <w:rPr>
                <w:rFonts w:ascii="宋体" w:hAnsi="宋体" w:cs="宋体" w:hint="eastAsia"/>
                <w:b/>
                <w:color w:val="660E7A"/>
                <w:szCs w:val="21"/>
                <w:shd w:val="clear" w:color="auto" w:fill="EFEFEF"/>
              </w:rPr>
              <w:t>xsi</w:t>
            </w:r>
            <w:proofErr w:type="spellEnd"/>
            <w:r>
              <w:rPr>
                <w:rFonts w:ascii="宋体" w:hAnsi="宋体" w:cs="宋体" w:hint="eastAsia"/>
                <w:b/>
                <w:color w:val="008000"/>
                <w:szCs w:val="21"/>
                <w:shd w:val="clear" w:color="auto" w:fill="EFEFEF"/>
              </w:rPr>
              <w:t>="http://www.w3.org/2001/XMLSchema-instance"</w:t>
            </w:r>
            <w:r>
              <w:rPr>
                <w:rFonts w:ascii="宋体" w:hAnsi="宋体" w:cs="宋体" w:hint="eastAsia"/>
                <w:b/>
                <w:color w:val="008000"/>
                <w:szCs w:val="21"/>
                <w:shd w:val="clear" w:color="auto" w:fill="EFEFEF"/>
              </w:rPr>
              <w:br/>
              <w:t xml:space="preserve">  </w:t>
            </w:r>
            <w:proofErr w:type="spellStart"/>
            <w:r>
              <w:rPr>
                <w:rFonts w:ascii="宋体" w:hAnsi="宋体" w:cs="宋体" w:hint="eastAsia"/>
                <w:b/>
                <w:color w:val="660E7A"/>
                <w:szCs w:val="21"/>
                <w:shd w:val="clear" w:color="auto" w:fill="EFEFEF"/>
              </w:rPr>
              <w:t>xsi</w:t>
            </w:r>
            <w:r>
              <w:rPr>
                <w:rFonts w:ascii="宋体" w:hAnsi="宋体" w:cs="宋体" w:hint="eastAsia"/>
                <w:b/>
                <w:color w:val="0000FF"/>
                <w:szCs w:val="21"/>
                <w:shd w:val="clear" w:color="auto" w:fill="EFEFEF"/>
              </w:rPr>
              <w:t>:schemaLocation</w:t>
            </w:r>
            <w:proofErr w:type="spellEnd"/>
            <w:r>
              <w:rPr>
                <w:rFonts w:ascii="宋体" w:hAnsi="宋体" w:cs="宋体" w:hint="eastAsia"/>
                <w:b/>
                <w:color w:val="008000"/>
                <w:szCs w:val="21"/>
                <w:shd w:val="clear" w:color="auto" w:fill="EFEFEF"/>
              </w:rPr>
              <w:t>="http://maven.apache.org/POM/4.0.0 http://maven.apache.org/maven-v4_0_0.xsd"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modelVersion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4.0.0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modelVersion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net.togogo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Maven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packaging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war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packaging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version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1.0-SNAPSHOT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version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name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 xml:space="preserve">Maven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Maven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Webapp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name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url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http://maven.apache.org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url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properties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maven.compiler.source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1.8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maven.compiler.source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maven.compiler.target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1.8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maven.compiler.target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project.build.sourceEncoding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UTF-8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project.build.sourceEncoding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properties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dependencies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dependency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junit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</w:rPr>
              <w:t>junit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version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4.12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version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scope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test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scope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dependency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dependencies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build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</w: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 xml:space="preserve">  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finalName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Maven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finalName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build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>
              <w:rPr>
                <w:rFonts w:ascii="宋体" w:hAnsi="宋体" w:cs="宋体" w:hint="eastAsia"/>
                <w:color w:val="000000"/>
                <w:szCs w:val="21"/>
              </w:rPr>
              <w:br/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project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</w:p>
        </w:tc>
      </w:tr>
    </w:tbl>
    <w:p w:rsidR="004148B0" w:rsidRDefault="004148B0" w:rsidP="004148B0">
      <w:r>
        <w:rPr>
          <w:rFonts w:hint="eastAsia"/>
        </w:rPr>
        <w:lastRenderedPageBreak/>
        <w:t>说明：</w:t>
      </w:r>
    </w:p>
    <w:p w:rsidR="004148B0" w:rsidRDefault="004148B0" w:rsidP="004148B0">
      <w:pPr>
        <w:numPr>
          <w:ilvl w:val="0"/>
          <w:numId w:val="7"/>
        </w:numPr>
      </w:pPr>
      <w:r>
        <w:rPr>
          <w:rFonts w:hint="eastAsia"/>
        </w:rPr>
        <w:t>project</w:t>
      </w:r>
      <w:r>
        <w:rPr>
          <w:rFonts w:hint="eastAsia"/>
        </w:rPr>
        <w:t>：表示一个工程</w:t>
      </w:r>
    </w:p>
    <w:p w:rsidR="004148B0" w:rsidRDefault="004148B0" w:rsidP="004148B0">
      <w:pPr>
        <w:numPr>
          <w:ilvl w:val="0"/>
          <w:numId w:val="7"/>
        </w:numPr>
      </w:pPr>
      <w:proofErr w:type="spellStart"/>
      <w:r>
        <w:rPr>
          <w:rFonts w:hint="eastAsia"/>
        </w:rPr>
        <w:t>modelVersion</w:t>
      </w:r>
      <w:proofErr w:type="spellEnd"/>
      <w:r>
        <w:rPr>
          <w:rFonts w:hint="eastAsia"/>
        </w:rPr>
        <w:t>：为版本号</w:t>
      </w:r>
    </w:p>
    <w:p w:rsidR="004148B0" w:rsidRDefault="004148B0" w:rsidP="004148B0"/>
    <w:p w:rsidR="004148B0" w:rsidRDefault="004148B0" w:rsidP="004148B0">
      <w:pPr>
        <w:rPr>
          <w:rFonts w:ascii="宋体" w:hAnsi="宋体" w:cs="宋体"/>
          <w:color w:val="FF0000"/>
        </w:rPr>
      </w:pPr>
      <w:r>
        <w:rPr>
          <w:rFonts w:ascii="宋体" w:hAnsi="宋体" w:cs="宋体" w:hint="eastAsia"/>
          <w:color w:val="FF0000"/>
        </w:rPr>
        <w:t>编写pom.xml文件获得自动提示（前提是仓库中已经存在此包）</w:t>
      </w:r>
    </w:p>
    <w:p w:rsidR="004148B0" w:rsidRDefault="004148B0" w:rsidP="004148B0">
      <w:r>
        <w:rPr>
          <w:noProof/>
        </w:rPr>
        <w:drawing>
          <wp:inline distT="0" distB="0" distL="0" distR="0">
            <wp:extent cx="5848350" cy="2238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1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4148B0" w:rsidRDefault="004148B0" w:rsidP="004148B0">
      <w:r>
        <w:rPr>
          <w:noProof/>
        </w:rPr>
        <w:drawing>
          <wp:inline distT="0" distB="0" distL="0" distR="0">
            <wp:extent cx="5848350" cy="2867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rPr>
          <w:rFonts w:ascii="宋体" w:hAnsi="宋体" w:cs="宋体"/>
          <w:color w:val="FF0000"/>
          <w:szCs w:val="21"/>
          <w:shd w:val="clear" w:color="auto" w:fill="F9F9F9"/>
        </w:rPr>
      </w:pPr>
      <w:r>
        <w:rPr>
          <w:rFonts w:ascii="宋体" w:hAnsi="宋体" w:cs="宋体" w:hint="eastAsia"/>
          <w:color w:val="FF0000"/>
        </w:rPr>
        <w:t>Clean:</w:t>
      </w:r>
      <w:r>
        <w:rPr>
          <w:rFonts w:ascii="宋体" w:hAnsi="宋体" w:cs="宋体" w:hint="eastAsia"/>
          <w:color w:val="FF0000"/>
          <w:szCs w:val="21"/>
          <w:shd w:val="clear" w:color="auto" w:fill="F9F9F9"/>
        </w:rPr>
        <w:t>构建完成后清理</w:t>
      </w:r>
    </w:p>
    <w:p w:rsidR="004148B0" w:rsidRDefault="004148B0" w:rsidP="004148B0">
      <w:pPr>
        <w:rPr>
          <w:rFonts w:ascii="宋体" w:hAnsi="宋体" w:cs="宋体"/>
          <w:color w:val="FF0000"/>
          <w:szCs w:val="21"/>
          <w:shd w:val="clear" w:color="auto" w:fill="F9F9F9"/>
        </w:rPr>
      </w:pPr>
      <w:r>
        <w:rPr>
          <w:rFonts w:ascii="宋体" w:hAnsi="宋体" w:cs="宋体" w:hint="eastAsia"/>
          <w:color w:val="FF0000"/>
          <w:szCs w:val="21"/>
          <w:shd w:val="clear" w:color="auto" w:fill="F9F9F9"/>
        </w:rPr>
        <w:t>Compiler:</w:t>
      </w:r>
      <w:r>
        <w:rPr>
          <w:rFonts w:ascii="宋体" w:hAnsi="宋体" w:cs="宋体" w:hint="eastAsia"/>
          <w:color w:val="FF0000"/>
          <w:szCs w:val="21"/>
          <w:shd w:val="clear" w:color="auto" w:fill="FFFFFF"/>
        </w:rPr>
        <w:t>编译Java源代码。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Deploy:</w:t>
      </w:r>
      <w:r>
        <w:rPr>
          <w:rFonts w:ascii="Helvetica Neue" w:eastAsia="Helvetica Neue" w:hAnsi="Helvetica Neue" w:cs="Helvetica Neue"/>
          <w:color w:val="333333"/>
          <w:szCs w:val="21"/>
          <w:shd w:val="clear" w:color="auto" w:fill="F9F9F9"/>
        </w:rPr>
        <w:t>将构建的工件部署到远程存储库。</w:t>
      </w:r>
    </w:p>
    <w:p w:rsidR="004148B0" w:rsidRDefault="004148B0" w:rsidP="004148B0">
      <w:pPr>
        <w:rPr>
          <w:rFonts w:ascii="宋体" w:hAnsi="宋体" w:cs="宋体"/>
          <w:color w:val="FF0000"/>
          <w:szCs w:val="21"/>
          <w:shd w:val="clear" w:color="auto" w:fill="F9F9F9"/>
        </w:rPr>
      </w:pPr>
      <w:r>
        <w:rPr>
          <w:rFonts w:ascii="宋体" w:hAnsi="宋体" w:cs="宋体" w:hint="eastAsia"/>
          <w:color w:val="FF0000"/>
          <w:szCs w:val="21"/>
          <w:shd w:val="clear" w:color="auto" w:fill="F9F9F9"/>
        </w:rPr>
        <w:lastRenderedPageBreak/>
        <w:t>Install: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F9F9F9"/>
        </w:rPr>
        <w:t>将构建的工件安装到本地存储库中。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Resources: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将资源复制到输出目录以包含在JAR中。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Site:</w:t>
      </w:r>
      <w:r>
        <w:rPr>
          <w:rFonts w:ascii="Helvetica Neue" w:eastAsia="Helvetica Neue" w:hAnsi="Helvetica Neue" w:cs="Helvetica Neue"/>
          <w:color w:val="333333"/>
          <w:szCs w:val="21"/>
          <w:shd w:val="clear" w:color="auto" w:fill="F9F9F9"/>
        </w:rPr>
        <w:t>为当前项目生成</w:t>
      </w:r>
      <w:r>
        <w:rPr>
          <w:rFonts w:ascii="Helvetica Neue" w:hAnsi="Helvetica Neue" w:cs="Helvetica Neue" w:hint="eastAsia"/>
          <w:color w:val="333333"/>
          <w:szCs w:val="21"/>
          <w:shd w:val="clear" w:color="auto" w:fill="F9F9F9"/>
        </w:rPr>
        <w:t>项目报告，站点，</w:t>
      </w:r>
      <w:r>
        <w:rPr>
          <w:rFonts w:ascii="Helvetica Neue" w:eastAsia="Helvetica Neue" w:hAnsi="Helvetica Neue" w:cs="Helvetica Neue"/>
          <w:color w:val="333333"/>
          <w:szCs w:val="21"/>
          <w:shd w:val="clear" w:color="auto" w:fill="F9F9F9"/>
        </w:rPr>
        <w:t>一个网站。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Surefire: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在隔离的类加载器中运行</w:t>
      </w:r>
      <w:proofErr w:type="spellStart"/>
      <w:r>
        <w:rPr>
          <w:rFonts w:ascii="宋体" w:hAnsi="宋体" w:cs="宋体" w:hint="eastAsia"/>
          <w:color w:val="333333"/>
          <w:szCs w:val="21"/>
          <w:shd w:val="clear" w:color="auto" w:fill="FFFFFF"/>
        </w:rPr>
        <w:t>JUnit</w:t>
      </w:r>
      <w:proofErr w:type="spellEnd"/>
      <w:r>
        <w:rPr>
          <w:rFonts w:ascii="宋体" w:hAnsi="宋体" w:cs="宋体" w:hint="eastAsia"/>
          <w:color w:val="333333"/>
          <w:szCs w:val="21"/>
          <w:shd w:val="clear" w:color="auto" w:fill="FFFFFF"/>
        </w:rPr>
        <w:t>单元测试。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War:从当前项目构建WAR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Validate：验证 确保当前配置与</w:t>
      </w:r>
      <w:proofErr w:type="spellStart"/>
      <w:r>
        <w:rPr>
          <w:rFonts w:ascii="宋体" w:hAnsi="宋体" w:cs="宋体" w:hint="eastAsia"/>
          <w:color w:val="333333"/>
          <w:szCs w:val="21"/>
          <w:shd w:val="clear" w:color="auto" w:fill="F9F9F9"/>
        </w:rPr>
        <w:t>pom</w:t>
      </w:r>
      <w:proofErr w:type="spellEnd"/>
      <w:r>
        <w:rPr>
          <w:rFonts w:ascii="宋体" w:hAnsi="宋体" w:cs="宋体" w:hint="eastAsia"/>
          <w:color w:val="333333"/>
          <w:szCs w:val="21"/>
          <w:shd w:val="clear" w:color="auto" w:fill="F9F9F9"/>
        </w:rPr>
        <w:t>的内容是有效的。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Verify：检验 检验可部署归档的有效性和完整性。</w:t>
      </w: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Maven工具栏使用：</w:t>
      </w:r>
    </w:p>
    <w:p w:rsidR="004148B0" w:rsidRDefault="004148B0" w:rsidP="004148B0">
      <w:r>
        <w:rPr>
          <w:noProof/>
        </w:rPr>
        <w:drawing>
          <wp:inline distT="0" distB="0" distL="0" distR="0">
            <wp:extent cx="4257675" cy="342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r>
        <w:rPr>
          <w:rFonts w:hint="eastAsia"/>
        </w:rPr>
        <w:t>配置</w:t>
      </w:r>
      <w:proofErr w:type="spellStart"/>
      <w:r>
        <w:rPr>
          <w:rFonts w:hint="eastAsia"/>
        </w:rPr>
        <w:t>maventomcat</w:t>
      </w:r>
      <w:proofErr w:type="spellEnd"/>
      <w:r>
        <w:rPr>
          <w:rFonts w:hint="eastAsia"/>
        </w:rPr>
        <w:t>插件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30"/>
      </w:tblGrid>
      <w:tr w:rsidR="004148B0" w:rsidRPr="00A71098" w:rsidTr="00885220">
        <w:tc>
          <w:tcPr>
            <w:tcW w:w="9430" w:type="dxa"/>
            <w:shd w:val="clear" w:color="auto" w:fill="auto"/>
          </w:tcPr>
          <w:p w:rsidR="004148B0" w:rsidRPr="00A71098" w:rsidRDefault="004148B0" w:rsidP="00885220">
            <w:pPr>
              <w:shd w:val="clear" w:color="auto" w:fill="FFFFFF"/>
              <w:jc w:val="left"/>
              <w:rPr>
                <w:rFonts w:ascii="宋体" w:hAnsi="宋体" w:cs="宋体"/>
                <w:color w:val="000000"/>
                <w:szCs w:val="21"/>
                <w:shd w:val="clear" w:color="auto" w:fill="EFEFEF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plugins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i/>
                <w:color w:val="808080"/>
                <w:szCs w:val="21"/>
              </w:rPr>
              <w:t>&lt;!-- 配置Tomcat插件 --&gt;</w:t>
            </w:r>
            <w:r w:rsidRPr="00A71098">
              <w:rPr>
                <w:rFonts w:ascii="宋体" w:hAnsi="宋体" w:cs="宋体" w:hint="eastAsia"/>
                <w:i/>
                <w:color w:val="80808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plugin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A71098">
              <w:rPr>
                <w:rFonts w:ascii="宋体" w:hAnsi="宋体" w:cs="宋体" w:hint="eastAsia"/>
                <w:color w:val="000000"/>
                <w:szCs w:val="21"/>
              </w:rPr>
              <w:t>org.apache.tomcat.maven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tomcat7-maven-plugin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</w:p>
          <w:p w:rsidR="004148B0" w:rsidRPr="00A71098" w:rsidRDefault="004148B0" w:rsidP="00885220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300" w:lineRule="atLeast"/>
              <w:ind w:firstLineChars="200" w:firstLine="400"/>
              <w:jc w:val="left"/>
              <w:rPr>
                <w:rFonts w:ascii="Consolas" w:hAnsi="Consolas" w:cs="宋体"/>
                <w:color w:val="333333"/>
                <w:kern w:val="0"/>
                <w:sz w:val="20"/>
              </w:rPr>
            </w:pPr>
            <w:r w:rsidRPr="000215B0">
              <w:rPr>
                <w:rFonts w:ascii="Consolas" w:hAnsi="Consolas" w:cs="宋体"/>
                <w:color w:val="333333"/>
                <w:kern w:val="0"/>
                <w:sz w:val="20"/>
              </w:rPr>
              <w:t>&lt;version&gt;2.2&lt;/version&gt;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configuration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</w:t>
            </w:r>
            <w:r w:rsidRPr="00A71098">
              <w:rPr>
                <w:rFonts w:ascii="宋体" w:hAnsi="宋体" w:cs="宋体" w:hint="eastAsia"/>
                <w:i/>
                <w:color w:val="808080"/>
                <w:szCs w:val="21"/>
              </w:rPr>
              <w:t>&lt;!-- 这里配置端口号和访问路径 --&gt;</w:t>
            </w:r>
            <w:r w:rsidRPr="00A71098">
              <w:rPr>
                <w:rFonts w:ascii="宋体" w:hAnsi="宋体" w:cs="宋体" w:hint="eastAsia"/>
                <w:i/>
                <w:color w:val="808080"/>
                <w:szCs w:val="21"/>
              </w:rPr>
              <w:br/>
              <w:t xml:space="preserve">  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port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8080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port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path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path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configuration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  <w:t xml:space="preserve">  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plugin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  <w:r w:rsidRPr="00A71098">
              <w:rPr>
                <w:rFonts w:ascii="宋体" w:hAnsi="宋体" w:cs="宋体" w:hint="eastAsia"/>
                <w:color w:val="000000"/>
                <w:szCs w:val="21"/>
              </w:rPr>
              <w:br/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&lt;/</w:t>
            </w:r>
            <w:r w:rsidRPr="00A71098">
              <w:rPr>
                <w:rFonts w:ascii="宋体" w:hAnsi="宋体" w:cs="宋体" w:hint="eastAsia"/>
                <w:b/>
                <w:color w:val="000080"/>
                <w:szCs w:val="21"/>
                <w:shd w:val="clear" w:color="auto" w:fill="EFEFEF"/>
              </w:rPr>
              <w:t>plugins</w:t>
            </w: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EFEFEF"/>
              </w:rPr>
              <w:t>&gt;</w:t>
            </w:r>
          </w:p>
        </w:tc>
      </w:tr>
    </w:tbl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</w:p>
    <w:p w:rsidR="004148B0" w:rsidRDefault="004148B0" w:rsidP="004148B0">
      <w:pPr>
        <w:rPr>
          <w:rFonts w:ascii="宋体" w:hAnsi="宋体" w:cs="宋体"/>
          <w:color w:val="333333"/>
          <w:szCs w:val="21"/>
          <w:shd w:val="clear" w:color="auto" w:fill="F9F9F9"/>
        </w:rPr>
      </w:pPr>
      <w:r>
        <w:rPr>
          <w:rFonts w:ascii="宋体" w:hAnsi="宋体" w:cs="宋体" w:hint="eastAsia"/>
          <w:color w:val="333333"/>
          <w:szCs w:val="21"/>
          <w:shd w:val="clear" w:color="auto" w:fill="F9F9F9"/>
        </w:rPr>
        <w:t>使用tomcat7插件：</w:t>
      </w:r>
    </w:p>
    <w:p w:rsidR="004148B0" w:rsidRDefault="004148B0" w:rsidP="004148B0">
      <w:r>
        <w:rPr>
          <w:noProof/>
        </w:rPr>
        <w:drawing>
          <wp:inline distT="0" distB="0" distL="0" distR="0">
            <wp:extent cx="5838825" cy="1209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/>
    <w:p w:rsidR="004148B0" w:rsidRDefault="004148B0" w:rsidP="004148B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Maven生命周期：</w:t>
      </w:r>
    </w:p>
    <w:p w:rsidR="004148B0" w:rsidRDefault="004148B0" w:rsidP="004148B0">
      <w:pPr>
        <w:rPr>
          <w:rFonts w:ascii="宋体" w:hAnsi="宋体" w:cs="宋体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Maven它有一个十分完善的生命周期模型(lifecycle)，这个生命周期可以从两方面来理解，第一，顾名思义，运行Maven的每个步骤都由它来定义的，这种预定义的默认行为使得我们使用Maven变得简单，相比而言，Ant的每个步骤都要你手工去定义。第二，这个模型是一种标准，在不同的项目中，使用Maven的接口是一样的，这样就不用去仔细理解每个项目的构建了，一般情况下，</w:t>
      </w:r>
      <w:proofErr w:type="spellStart"/>
      <w:r>
        <w:rPr>
          <w:rStyle w:val="a7"/>
          <w:rFonts w:ascii="宋体" w:hAnsi="宋体" w:cs="宋体" w:hint="eastAsia"/>
          <w:color w:val="000000"/>
          <w:szCs w:val="21"/>
          <w:shd w:val="clear" w:color="auto" w:fill="FFFFFF"/>
        </w:rPr>
        <w:t>mvn</w:t>
      </w:r>
      <w:proofErr w:type="spellEnd"/>
      <w:r>
        <w:rPr>
          <w:rStyle w:val="a7"/>
          <w:rFonts w:ascii="宋体" w:hAnsi="宋体" w:cs="宋体" w:hint="eastAsia"/>
          <w:color w:val="000000"/>
          <w:szCs w:val="21"/>
          <w:shd w:val="clear" w:color="auto" w:fill="FFFFFF"/>
        </w:rPr>
        <w:t xml:space="preserve"> clean install</w:t>
      </w: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 这样的命令是通用的。</w:t>
      </w:r>
    </w:p>
    <w:p w:rsidR="004148B0" w:rsidRDefault="004148B0" w:rsidP="004148B0">
      <w:pPr>
        <w:rPr>
          <w:rFonts w:ascii="宋体" w:hAnsi="宋体" w:cs="宋体"/>
          <w:color w:val="000000"/>
          <w:szCs w:val="21"/>
          <w:shd w:val="clear" w:color="auto" w:fill="FFFFFF"/>
        </w:rPr>
      </w:pPr>
    </w:p>
    <w:p w:rsidR="004148B0" w:rsidRDefault="004148B0" w:rsidP="004148B0">
      <w:pPr>
        <w:pStyle w:val="a6"/>
        <w:shd w:val="clear" w:color="auto" w:fill="FFFFFF"/>
        <w:spacing w:beforeAutospacing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Maven</w:t>
      </w:r>
      <w:r>
        <w:rPr>
          <w:rFonts w:hint="eastAsia"/>
          <w:color w:val="000000"/>
          <w:sz w:val="21"/>
          <w:szCs w:val="21"/>
          <w:shd w:val="clear" w:color="auto" w:fill="FFFFFF"/>
        </w:rPr>
        <w:t>有三套相互独立的生命周期：</w:t>
      </w:r>
    </w:p>
    <w:p w:rsidR="004148B0" w:rsidRDefault="004148B0" w:rsidP="004148B0">
      <w:pPr>
        <w:widowControl/>
        <w:numPr>
          <w:ilvl w:val="0"/>
          <w:numId w:val="8"/>
        </w:numPr>
        <w:tabs>
          <w:tab w:val="left" w:pos="720"/>
        </w:tabs>
        <w:spacing w:after="53"/>
        <w:ind w:left="450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Clean Lifecycle 在进行真正的构建之前进行一些清理工作。</w:t>
      </w:r>
    </w:p>
    <w:p w:rsidR="004148B0" w:rsidRDefault="004148B0" w:rsidP="004148B0">
      <w:pPr>
        <w:widowControl/>
        <w:numPr>
          <w:ilvl w:val="0"/>
          <w:numId w:val="8"/>
        </w:numPr>
        <w:tabs>
          <w:tab w:val="left" w:pos="720"/>
        </w:tabs>
        <w:spacing w:after="53"/>
        <w:ind w:left="450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Default Lifecycle 构建的核心部分，编译，测试，打包，部署等等。</w:t>
      </w:r>
    </w:p>
    <w:p w:rsidR="004148B0" w:rsidRDefault="004148B0" w:rsidP="004148B0">
      <w:pPr>
        <w:widowControl/>
        <w:numPr>
          <w:ilvl w:val="0"/>
          <w:numId w:val="8"/>
        </w:numPr>
        <w:tabs>
          <w:tab w:val="left" w:pos="720"/>
        </w:tabs>
        <w:spacing w:after="53"/>
        <w:ind w:left="450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Site Lifecycle 生成项目报告，站点，发布站点。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/>
        <w:rPr>
          <w:color w:val="000000"/>
          <w:sz w:val="21"/>
          <w:szCs w:val="21"/>
          <w:shd w:val="clear" w:color="auto" w:fill="FFFFFF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它们是相互独立的，你可以仅仅调用</w:t>
      </w:r>
      <w:r>
        <w:rPr>
          <w:rFonts w:hint="eastAsia"/>
          <w:color w:val="000000"/>
          <w:sz w:val="21"/>
          <w:szCs w:val="21"/>
          <w:shd w:val="clear" w:color="auto" w:fill="FFFFFF"/>
        </w:rPr>
        <w:t>clean</w:t>
      </w:r>
      <w:r>
        <w:rPr>
          <w:rFonts w:hint="eastAsia"/>
          <w:color w:val="000000"/>
          <w:sz w:val="21"/>
          <w:szCs w:val="21"/>
          <w:shd w:val="clear" w:color="auto" w:fill="FFFFFF"/>
        </w:rPr>
        <w:t>来清理工作目录，仅仅调用</w:t>
      </w:r>
      <w:r>
        <w:rPr>
          <w:rFonts w:hint="eastAsia"/>
          <w:color w:val="000000"/>
          <w:sz w:val="21"/>
          <w:szCs w:val="21"/>
          <w:shd w:val="clear" w:color="auto" w:fill="FFFFFF"/>
        </w:rPr>
        <w:t>site</w:t>
      </w:r>
      <w:r>
        <w:rPr>
          <w:rFonts w:hint="eastAsia"/>
          <w:color w:val="000000"/>
          <w:sz w:val="21"/>
          <w:szCs w:val="21"/>
          <w:shd w:val="clear" w:color="auto" w:fill="FFFFFF"/>
        </w:rPr>
        <w:t>来生成站点。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/>
        <w:rPr>
          <w:color w:val="000000"/>
          <w:sz w:val="21"/>
          <w:szCs w:val="21"/>
          <w:shd w:val="clear" w:color="auto" w:fill="FFFFFF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可以直接运行</w:t>
      </w:r>
      <w:r>
        <w:rPr>
          <w:rFonts w:hint="eastAsi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Style w:val="a7"/>
          <w:rFonts w:hint="eastAsia"/>
          <w:color w:val="000000"/>
          <w:sz w:val="21"/>
          <w:szCs w:val="21"/>
          <w:shd w:val="clear" w:color="auto" w:fill="FFFFFF"/>
        </w:rPr>
        <w:t>mvn</w:t>
      </w:r>
      <w:proofErr w:type="spellEnd"/>
      <w:r>
        <w:rPr>
          <w:rStyle w:val="a7"/>
          <w:rFonts w:hint="eastAsia"/>
          <w:color w:val="000000"/>
          <w:sz w:val="21"/>
          <w:szCs w:val="21"/>
          <w:shd w:val="clear" w:color="auto" w:fill="FFFFFF"/>
        </w:rPr>
        <w:t xml:space="preserve"> clean install site</w:t>
      </w:r>
      <w:r>
        <w:rPr>
          <w:rFonts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hint="eastAsia"/>
          <w:color w:val="000000"/>
          <w:sz w:val="21"/>
          <w:szCs w:val="21"/>
          <w:shd w:val="clear" w:color="auto" w:fill="FFFFFF"/>
        </w:rPr>
        <w:t>运行所有这三套生命周期。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30"/>
      </w:tblGrid>
      <w:tr w:rsidR="004148B0" w:rsidRPr="00A71098" w:rsidTr="00885220">
        <w:tc>
          <w:tcPr>
            <w:tcW w:w="9430" w:type="dxa"/>
            <w:shd w:val="clear" w:color="auto" w:fill="auto"/>
          </w:tcPr>
          <w:p w:rsidR="004148B0" w:rsidRPr="00A71098" w:rsidRDefault="004148B0" w:rsidP="00885220">
            <w:pPr>
              <w:pStyle w:val="a6"/>
              <w:shd w:val="clear" w:color="auto" w:fill="FFFFFF"/>
              <w:spacing w:beforeAutospacing="0" w:afterAutospacing="0"/>
              <w:rPr>
                <w:color w:val="000000"/>
                <w:sz w:val="21"/>
                <w:szCs w:val="21"/>
              </w:rPr>
            </w:pPr>
            <w:r w:rsidRPr="00A71098">
              <w:rPr>
                <w:rFonts w:hint="eastAsia"/>
                <w:color w:val="000000"/>
                <w:sz w:val="21"/>
                <w:szCs w:val="21"/>
                <w:shd w:val="clear" w:color="auto" w:fill="FFFFFF"/>
              </w:rPr>
              <w:t>Clean</w:t>
            </w:r>
            <w:r w:rsidRPr="00A71098">
              <w:rPr>
                <w:rFonts w:hint="eastAsia"/>
                <w:color w:val="000000"/>
                <w:sz w:val="21"/>
                <w:szCs w:val="21"/>
                <w:shd w:val="clear" w:color="auto" w:fill="FFFFFF"/>
              </w:rPr>
              <w:t>生命周期一共包含了三个阶段：</w:t>
            </w:r>
          </w:p>
          <w:p w:rsidR="004148B0" w:rsidRPr="00A71098" w:rsidRDefault="004148B0" w:rsidP="004148B0">
            <w:pPr>
              <w:widowControl/>
              <w:numPr>
                <w:ilvl w:val="0"/>
                <w:numId w:val="9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pre-clean  执行一些需要在clean之前完成的工作</w:t>
            </w:r>
          </w:p>
          <w:p w:rsidR="004148B0" w:rsidRPr="00A71098" w:rsidRDefault="004148B0" w:rsidP="004148B0">
            <w:pPr>
              <w:widowControl/>
              <w:numPr>
                <w:ilvl w:val="0"/>
                <w:numId w:val="9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clean  移除所有上一次构建生成的文件</w:t>
            </w:r>
          </w:p>
          <w:p w:rsidR="004148B0" w:rsidRPr="00A71098" w:rsidRDefault="004148B0" w:rsidP="004148B0">
            <w:pPr>
              <w:widowControl/>
              <w:numPr>
                <w:ilvl w:val="0"/>
                <w:numId w:val="9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  <w:color w:val="000000"/>
                <w:szCs w:val="21"/>
                <w:shd w:val="clear" w:color="auto" w:fill="FFFFFF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post-clean  执行一些需要在clean之后立刻完成的工作</w:t>
            </w:r>
          </w:p>
        </w:tc>
      </w:tr>
      <w:tr w:rsidR="004148B0" w:rsidRPr="00A71098" w:rsidTr="00885220">
        <w:tc>
          <w:tcPr>
            <w:tcW w:w="9430" w:type="dxa"/>
            <w:shd w:val="clear" w:color="auto" w:fill="auto"/>
          </w:tcPr>
          <w:p w:rsidR="004148B0" w:rsidRPr="00A71098" w:rsidRDefault="004148B0" w:rsidP="004148B0">
            <w:pPr>
              <w:widowControl/>
              <w:numPr>
                <w:ilvl w:val="0"/>
                <w:numId w:val="10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pre-site     执行一些需要在生成站点文档之前完成的工作</w:t>
            </w:r>
          </w:p>
          <w:p w:rsidR="004148B0" w:rsidRPr="00A71098" w:rsidRDefault="004148B0" w:rsidP="004148B0">
            <w:pPr>
              <w:widowControl/>
              <w:numPr>
                <w:ilvl w:val="0"/>
                <w:numId w:val="10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site    生成项目的站点文档</w:t>
            </w:r>
          </w:p>
          <w:p w:rsidR="004148B0" w:rsidRPr="00A71098" w:rsidRDefault="004148B0" w:rsidP="004148B0">
            <w:pPr>
              <w:widowControl/>
              <w:numPr>
                <w:ilvl w:val="0"/>
                <w:numId w:val="10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post-site     执行一些需要在生成站点文档之后完成的工作，并且为</w:t>
            </w:r>
            <w:proofErr w:type="gramStart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部署做</w:t>
            </w:r>
            <w:proofErr w:type="gramEnd"/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准备</w:t>
            </w:r>
          </w:p>
          <w:p w:rsidR="004148B0" w:rsidRPr="00A71098" w:rsidRDefault="004148B0" w:rsidP="004148B0">
            <w:pPr>
              <w:widowControl/>
              <w:numPr>
                <w:ilvl w:val="0"/>
                <w:numId w:val="10"/>
              </w:numPr>
              <w:tabs>
                <w:tab w:val="left" w:pos="720"/>
              </w:tabs>
              <w:spacing w:after="53"/>
              <w:ind w:left="450"/>
              <w:jc w:val="left"/>
              <w:rPr>
                <w:rFonts w:ascii="宋体" w:hAnsi="宋体" w:cs="宋体"/>
                <w:color w:val="000000"/>
                <w:szCs w:val="21"/>
                <w:shd w:val="clear" w:color="auto" w:fill="FFFFFF"/>
              </w:rPr>
            </w:pPr>
            <w:r w:rsidRPr="00A71098">
              <w:rPr>
                <w:rFonts w:ascii="宋体" w:hAnsi="宋体" w:cs="宋体" w:hint="eastAsia"/>
                <w:color w:val="000000"/>
                <w:szCs w:val="21"/>
                <w:shd w:val="clear" w:color="auto" w:fill="FFFFFF"/>
              </w:rPr>
              <w:t>site-deploy     将生成的站点文档部署到特定的服务器上</w:t>
            </w:r>
          </w:p>
        </w:tc>
      </w:tr>
    </w:tbl>
    <w:p w:rsidR="004148B0" w:rsidRDefault="004148B0" w:rsidP="004148B0">
      <w:pPr>
        <w:pStyle w:val="a6"/>
        <w:shd w:val="clear" w:color="auto" w:fill="FFFFFF"/>
        <w:spacing w:beforeAutospacing="0" w:afterAutospacing="0"/>
        <w:rPr>
          <w:color w:val="000000"/>
          <w:sz w:val="21"/>
          <w:szCs w:val="21"/>
          <w:shd w:val="clear" w:color="auto" w:fill="FFFFFF"/>
        </w:rPr>
      </w:pPr>
    </w:p>
    <w:p w:rsidR="004148B0" w:rsidRDefault="004148B0" w:rsidP="004148B0">
      <w:pPr>
        <w:pStyle w:val="1"/>
        <w:keepNext w:val="0"/>
        <w:keepLines w:val="0"/>
        <w:numPr>
          <w:ilvl w:val="0"/>
          <w:numId w:val="19"/>
        </w:numPr>
        <w:spacing w:before="120" w:after="120" w:line="240" w:lineRule="auto"/>
      </w:pPr>
      <w:r>
        <w:rPr>
          <w:rFonts w:hint="eastAsia"/>
        </w:rPr>
        <w:t>maven</w:t>
      </w:r>
      <w:r>
        <w:rPr>
          <w:rFonts w:hint="eastAsia"/>
        </w:rPr>
        <w:t>的核心概念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2"/>
        </w:numPr>
        <w:tabs>
          <w:tab w:val="left" w:pos="426"/>
        </w:tabs>
        <w:spacing w:before="120" w:after="120" w:line="240" w:lineRule="auto"/>
      </w:pPr>
      <w:r>
        <w:rPr>
          <w:rFonts w:hint="eastAsia"/>
        </w:rPr>
        <w:t>项目对象模型</w:t>
      </w:r>
    </w:p>
    <w:p w:rsidR="004148B0" w:rsidRDefault="004148B0" w:rsidP="004148B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67325" cy="3419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lastRenderedPageBreak/>
        <w:t>说明：</w:t>
      </w:r>
    </w:p>
    <w:p w:rsidR="004148B0" w:rsidRDefault="004148B0" w:rsidP="004148B0">
      <w:pPr>
        <w:ind w:left="420" w:firstLine="435"/>
      </w:pPr>
      <w:r>
        <w:rPr>
          <w:rFonts w:hint="eastAsia"/>
        </w:rPr>
        <w:t>maven</w:t>
      </w:r>
      <w:r>
        <w:rPr>
          <w:rFonts w:hint="eastAsia"/>
        </w:rPr>
        <w:t>根据</w:t>
      </w:r>
      <w:r>
        <w:rPr>
          <w:rFonts w:hint="eastAsia"/>
        </w:rPr>
        <w:t>pom.xml</w:t>
      </w:r>
      <w:r>
        <w:rPr>
          <w:rFonts w:hint="eastAsia"/>
        </w:rPr>
        <w:t>文件，把它转化成项目对象模型</w:t>
      </w:r>
      <w:r>
        <w:rPr>
          <w:rFonts w:hint="eastAsia"/>
        </w:rPr>
        <w:t>(POM)</w:t>
      </w:r>
      <w:r>
        <w:rPr>
          <w:rFonts w:hint="eastAsia"/>
        </w:rPr>
        <w:t>，这个时候要解析依赖关系，然后去相对应的</w:t>
      </w:r>
      <w:r>
        <w:rPr>
          <w:rFonts w:hint="eastAsia"/>
        </w:rPr>
        <w:t>maven</w:t>
      </w:r>
      <w:r>
        <w:rPr>
          <w:rFonts w:hint="eastAsia"/>
        </w:rPr>
        <w:t>库中查找到依赖的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4148B0" w:rsidRDefault="004148B0" w:rsidP="004148B0">
      <w:pPr>
        <w:ind w:left="420" w:firstLine="435"/>
      </w:pPr>
      <w:r>
        <w:rPr>
          <w:rFonts w:hint="eastAsia"/>
        </w:rPr>
        <w:t>在</w:t>
      </w:r>
      <w:r>
        <w:rPr>
          <w:rFonts w:hint="eastAsia"/>
        </w:rPr>
        <w:t>clean</w:t>
      </w:r>
      <w:r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</w:t>
      </w:r>
      <w:r>
        <w:rPr>
          <w:rFonts w:hint="eastAsia"/>
        </w:rPr>
        <w:t>test</w:t>
      </w:r>
      <w:r>
        <w:rPr>
          <w:rFonts w:hint="eastAsia"/>
        </w:rPr>
        <w:t>，</w:t>
      </w:r>
      <w:r>
        <w:rPr>
          <w:rFonts w:hint="eastAsia"/>
        </w:rPr>
        <w:t>package</w:t>
      </w:r>
      <w:r>
        <w:rPr>
          <w:rFonts w:hint="eastAsia"/>
        </w:rPr>
        <w:t>等阶段都有相应的</w:t>
      </w:r>
      <w:r>
        <w:rPr>
          <w:rFonts w:hint="eastAsia"/>
        </w:rPr>
        <w:t>Plug-in</w:t>
      </w:r>
      <w:r>
        <w:rPr>
          <w:rFonts w:hint="eastAsia"/>
        </w:rPr>
        <w:t>来做这些事情。</w:t>
      </w:r>
    </w:p>
    <w:p w:rsidR="004148B0" w:rsidRDefault="004148B0" w:rsidP="004148B0">
      <w:pPr>
        <w:ind w:left="420" w:firstLine="435"/>
      </w:pPr>
      <w:r>
        <w:rPr>
          <w:rFonts w:hint="eastAsia"/>
        </w:rPr>
        <w:t>而这些</w:t>
      </w:r>
      <w:r>
        <w:rPr>
          <w:rFonts w:hint="eastAsia"/>
        </w:rPr>
        <w:t>plug-in</w:t>
      </w:r>
      <w:r>
        <w:rPr>
          <w:rFonts w:hint="eastAsia"/>
        </w:rPr>
        <w:t>会产生一些中间产物。</w:t>
      </w:r>
    </w:p>
    <w:p w:rsidR="004148B0" w:rsidRDefault="004148B0" w:rsidP="004148B0">
      <w:pPr>
        <w:ind w:left="420" w:firstLine="435"/>
      </w:pPr>
      <w:r>
        <w:rPr>
          <w:noProof/>
        </w:rPr>
        <w:drawing>
          <wp:inline distT="0" distB="0" distL="0" distR="0">
            <wp:extent cx="5486400" cy="2305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maven</w:t>
      </w:r>
      <w:r>
        <w:rPr>
          <w:rFonts w:hint="eastAsia"/>
        </w:rPr>
        <w:t>坐标的主要组成</w:t>
      </w:r>
    </w:p>
    <w:p w:rsidR="004148B0" w:rsidRDefault="004148B0" w:rsidP="004148B0">
      <w:pPr>
        <w:ind w:left="420"/>
      </w:pP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：定义当前</w:t>
      </w:r>
      <w:r>
        <w:rPr>
          <w:rFonts w:hint="eastAsia"/>
        </w:rPr>
        <w:t>maven</w:t>
      </w:r>
      <w:r>
        <w:rPr>
          <w:rFonts w:hint="eastAsia"/>
        </w:rPr>
        <w:t>项目属于哪个项目</w:t>
      </w:r>
    </w:p>
    <w:p w:rsidR="004148B0" w:rsidRDefault="004148B0" w:rsidP="004148B0">
      <w:pPr>
        <w:ind w:left="420"/>
      </w:pP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：定义实际项目中的某一个模块</w:t>
      </w:r>
    </w:p>
    <w:p w:rsidR="004148B0" w:rsidRDefault="004148B0" w:rsidP="004148B0">
      <w:pPr>
        <w:ind w:left="420"/>
      </w:pPr>
      <w:r>
        <w:rPr>
          <w:rFonts w:hint="eastAsia"/>
        </w:rPr>
        <w:t>version</w:t>
      </w:r>
      <w:r>
        <w:rPr>
          <w:rFonts w:hint="eastAsia"/>
        </w:rPr>
        <w:t>：定义当前项目的当前版本</w:t>
      </w:r>
    </w:p>
    <w:p w:rsidR="004148B0" w:rsidRDefault="004148B0" w:rsidP="004148B0">
      <w:pPr>
        <w:ind w:left="420"/>
      </w:pPr>
      <w:r>
        <w:rPr>
          <w:rFonts w:hint="eastAsia"/>
        </w:rPr>
        <w:t>packaging</w:t>
      </w:r>
      <w:r>
        <w:rPr>
          <w:rFonts w:hint="eastAsia"/>
        </w:rPr>
        <w:t>：定义当前项目的打包方式</w:t>
      </w:r>
    </w:p>
    <w:p w:rsidR="004148B0" w:rsidRDefault="004148B0" w:rsidP="004148B0">
      <w:pPr>
        <w:ind w:left="420"/>
      </w:pPr>
    </w:p>
    <w:p w:rsidR="004148B0" w:rsidRDefault="004148B0" w:rsidP="004148B0">
      <w:pPr>
        <w:ind w:left="420"/>
        <w:rPr>
          <w:color w:val="FF0000"/>
        </w:rPr>
      </w:pPr>
      <w:r>
        <w:rPr>
          <w:rFonts w:hint="eastAsia"/>
        </w:rPr>
        <w:t>根据这些坐标，在</w:t>
      </w:r>
      <w:r>
        <w:rPr>
          <w:rFonts w:hint="eastAsia"/>
        </w:rPr>
        <w:t>maven</w:t>
      </w:r>
      <w:r>
        <w:rPr>
          <w:rFonts w:hint="eastAsia"/>
        </w:rPr>
        <w:t>库中可以找到</w:t>
      </w:r>
      <w:r>
        <w:rPr>
          <w:rFonts w:hint="eastAsia"/>
          <w:color w:val="FF0000"/>
        </w:rPr>
        <w:t>唯一的</w:t>
      </w:r>
      <w:r>
        <w:rPr>
          <w:rFonts w:hint="eastAsia"/>
          <w:color w:val="FF0000"/>
        </w:rPr>
        <w:t>jar</w:t>
      </w:r>
      <w:r>
        <w:rPr>
          <w:rFonts w:hint="eastAsia"/>
          <w:color w:val="FF0000"/>
        </w:rPr>
        <w:t>包</w:t>
      </w:r>
    </w:p>
    <w:p w:rsidR="004148B0" w:rsidRDefault="004148B0" w:rsidP="004148B0">
      <w:pPr>
        <w:ind w:left="420"/>
      </w:pPr>
    </w:p>
    <w:p w:rsidR="004148B0" w:rsidRDefault="004148B0" w:rsidP="004148B0">
      <w:pPr>
        <w:ind w:left="420"/>
      </w:pPr>
    </w:p>
    <w:p w:rsidR="004148B0" w:rsidRDefault="004148B0" w:rsidP="004148B0">
      <w:pPr>
        <w:pStyle w:val="2"/>
        <w:keepNext w:val="0"/>
        <w:keepLines w:val="0"/>
        <w:numPr>
          <w:ilvl w:val="1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依赖管理</w:t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scope</w:t>
      </w:r>
      <w:r>
        <w:rPr>
          <w:rFonts w:hint="eastAsia"/>
        </w:rPr>
        <w:t>的选值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002200"/>
          <w:sz w:val="23"/>
          <w:szCs w:val="23"/>
        </w:rPr>
        <w:t>在</w:t>
      </w:r>
      <w:r>
        <w:rPr>
          <w:rFonts w:ascii="Arial" w:hAnsi="Arial" w:cs="Arial"/>
          <w:color w:val="002200"/>
          <w:sz w:val="23"/>
          <w:szCs w:val="23"/>
        </w:rPr>
        <w:t>POM 4</w:t>
      </w:r>
      <w:r>
        <w:rPr>
          <w:rFonts w:ascii="Arial" w:hAnsi="Arial" w:cs="Arial"/>
          <w:color w:val="002200"/>
          <w:sz w:val="23"/>
          <w:szCs w:val="23"/>
        </w:rPr>
        <w:t>中，</w:t>
      </w:r>
      <w:r>
        <w:rPr>
          <w:rFonts w:ascii="Arial" w:hAnsi="Arial" w:cs="Arial"/>
          <w:color w:val="002200"/>
          <w:sz w:val="23"/>
          <w:szCs w:val="23"/>
        </w:rPr>
        <w:t>&lt;dependency&gt;</w:t>
      </w:r>
      <w:r>
        <w:rPr>
          <w:rFonts w:ascii="Arial" w:hAnsi="Arial" w:cs="Arial"/>
          <w:color w:val="002200"/>
          <w:sz w:val="23"/>
          <w:szCs w:val="23"/>
        </w:rPr>
        <w:t>中还引入了</w:t>
      </w:r>
      <w:r>
        <w:rPr>
          <w:rFonts w:ascii="Arial" w:hAnsi="Arial" w:cs="Arial"/>
          <w:color w:val="002200"/>
          <w:sz w:val="23"/>
          <w:szCs w:val="23"/>
        </w:rPr>
        <w:t>&lt;scope&gt;</w:t>
      </w:r>
      <w:r>
        <w:rPr>
          <w:rFonts w:ascii="Arial" w:hAnsi="Arial" w:cs="Arial"/>
          <w:color w:val="002200"/>
          <w:sz w:val="23"/>
          <w:szCs w:val="23"/>
        </w:rPr>
        <w:t>，它主要管理依赖的部署。目前</w:t>
      </w:r>
      <w:r>
        <w:rPr>
          <w:rFonts w:ascii="Arial" w:hAnsi="Arial" w:cs="Arial"/>
          <w:color w:val="002200"/>
          <w:sz w:val="23"/>
          <w:szCs w:val="23"/>
        </w:rPr>
        <w:t>&lt;scope&gt;</w:t>
      </w:r>
      <w:r>
        <w:rPr>
          <w:rFonts w:ascii="Arial" w:hAnsi="Arial" w:cs="Arial"/>
          <w:color w:val="002200"/>
          <w:sz w:val="23"/>
          <w:szCs w:val="23"/>
        </w:rPr>
        <w:t>可以使用</w:t>
      </w:r>
      <w:r>
        <w:rPr>
          <w:rFonts w:ascii="Arial" w:hAnsi="Arial" w:cs="Arial"/>
          <w:color w:val="002200"/>
          <w:sz w:val="23"/>
          <w:szCs w:val="23"/>
        </w:rPr>
        <w:t>5</w:t>
      </w:r>
      <w:r>
        <w:rPr>
          <w:rFonts w:ascii="Arial" w:hAnsi="Arial" w:cs="Arial"/>
          <w:color w:val="002200"/>
          <w:sz w:val="23"/>
          <w:szCs w:val="23"/>
        </w:rPr>
        <w:t>个值：</w:t>
      </w:r>
      <w:r>
        <w:rPr>
          <w:rStyle w:val="apple-converted-space"/>
          <w:rFonts w:ascii="Arial" w:hAnsi="Arial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br/>
      </w:r>
      <w:r>
        <w:rPr>
          <w:rFonts w:ascii="Arial" w:hAnsi="Arial" w:cs="Arial"/>
          <w:color w:val="002200"/>
          <w:sz w:val="23"/>
          <w:szCs w:val="23"/>
        </w:rPr>
        <w:br/>
        <w:t>*</w:t>
      </w:r>
      <w:r>
        <w:rPr>
          <w:rFonts w:ascii="Arial" w:hAnsi="Arial" w:cs="Arial"/>
          <w:color w:val="FF0000"/>
          <w:sz w:val="23"/>
          <w:szCs w:val="23"/>
        </w:rPr>
        <w:t xml:space="preserve"> compile</w:t>
      </w:r>
      <w:r>
        <w:rPr>
          <w:rFonts w:ascii="Arial" w:hAnsi="Arial" w:cs="Arial"/>
          <w:color w:val="FF0000"/>
          <w:sz w:val="23"/>
          <w:szCs w:val="23"/>
        </w:rPr>
        <w:t>，</w:t>
      </w:r>
      <w:r>
        <w:rPr>
          <w:rFonts w:ascii="Arial" w:hAnsi="Arial" w:cs="Arial"/>
          <w:color w:val="002200"/>
          <w:sz w:val="23"/>
          <w:szCs w:val="23"/>
        </w:rPr>
        <w:t>缺省值，适用于所有阶段，会随着项目一起发布。</w:t>
      </w:r>
      <w:r>
        <w:rPr>
          <w:rStyle w:val="apple-converted-space"/>
          <w:rFonts w:ascii="Arial" w:hAnsi="Arial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br/>
      </w:r>
      <w:r>
        <w:rPr>
          <w:rFonts w:ascii="Arial" w:hAnsi="Arial" w:cs="Arial"/>
          <w:color w:val="FF0000"/>
          <w:sz w:val="23"/>
          <w:szCs w:val="23"/>
        </w:rPr>
        <w:t>* provided</w:t>
      </w:r>
      <w:r>
        <w:rPr>
          <w:rFonts w:ascii="Arial" w:hAnsi="Arial" w:cs="Arial"/>
          <w:color w:val="FF0000"/>
          <w:sz w:val="23"/>
          <w:szCs w:val="23"/>
        </w:rPr>
        <w:t>，</w:t>
      </w:r>
      <w:r>
        <w:rPr>
          <w:rFonts w:ascii="Arial" w:hAnsi="Arial" w:cs="Arial"/>
          <w:color w:val="002200"/>
          <w:sz w:val="23"/>
          <w:szCs w:val="23"/>
        </w:rPr>
        <w:t>类似</w:t>
      </w:r>
      <w:r>
        <w:rPr>
          <w:rFonts w:ascii="Arial" w:hAnsi="Arial" w:cs="Arial"/>
          <w:color w:val="002200"/>
          <w:sz w:val="23"/>
          <w:szCs w:val="23"/>
        </w:rPr>
        <w:t>compile</w:t>
      </w:r>
      <w:r>
        <w:rPr>
          <w:rFonts w:ascii="Arial" w:hAnsi="Arial" w:cs="Arial"/>
          <w:color w:val="002200"/>
          <w:sz w:val="23"/>
          <w:szCs w:val="23"/>
        </w:rPr>
        <w:t>，期望</w:t>
      </w:r>
      <w:r>
        <w:rPr>
          <w:rFonts w:ascii="Arial" w:hAnsi="Arial" w:cs="Arial"/>
          <w:color w:val="002200"/>
          <w:sz w:val="23"/>
          <w:szCs w:val="23"/>
        </w:rPr>
        <w:t>JDK</w:t>
      </w:r>
      <w:r>
        <w:rPr>
          <w:rFonts w:ascii="Arial" w:hAnsi="Arial" w:cs="Arial"/>
          <w:color w:val="002200"/>
          <w:sz w:val="23"/>
          <w:szCs w:val="23"/>
        </w:rPr>
        <w:t>、容器或使用者会提供这个依赖。如</w:t>
      </w:r>
      <w:r>
        <w:rPr>
          <w:rFonts w:ascii="Arial" w:hAnsi="Arial" w:cs="Arial"/>
          <w:color w:val="002200"/>
          <w:sz w:val="23"/>
          <w:szCs w:val="23"/>
        </w:rPr>
        <w:t>servlet.jar</w:t>
      </w:r>
      <w:r>
        <w:rPr>
          <w:rFonts w:ascii="Arial" w:hAnsi="Arial" w:cs="Arial"/>
          <w:color w:val="002200"/>
          <w:sz w:val="23"/>
          <w:szCs w:val="23"/>
        </w:rPr>
        <w:t>。</w:t>
      </w:r>
      <w:r>
        <w:rPr>
          <w:rStyle w:val="apple-converted-space"/>
          <w:rFonts w:ascii="Arial" w:hAnsi="Arial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br/>
      </w:r>
      <w:r>
        <w:rPr>
          <w:rFonts w:ascii="Arial" w:hAnsi="Arial" w:cs="Arial"/>
          <w:color w:val="002200"/>
          <w:sz w:val="23"/>
          <w:szCs w:val="23"/>
        </w:rPr>
        <w:lastRenderedPageBreak/>
        <w:t>* runtime</w:t>
      </w:r>
      <w:r>
        <w:rPr>
          <w:rFonts w:ascii="Arial" w:hAnsi="Arial" w:cs="Arial"/>
          <w:color w:val="002200"/>
          <w:sz w:val="23"/>
          <w:szCs w:val="23"/>
        </w:rPr>
        <w:t>，只在运行时使用，如</w:t>
      </w:r>
      <w:r>
        <w:rPr>
          <w:rFonts w:ascii="Arial" w:hAnsi="Arial" w:cs="Arial"/>
          <w:color w:val="002200"/>
          <w:sz w:val="23"/>
          <w:szCs w:val="23"/>
        </w:rPr>
        <w:t>JDBC</w:t>
      </w:r>
      <w:r>
        <w:rPr>
          <w:rFonts w:ascii="Arial" w:hAnsi="Arial" w:cs="Arial"/>
          <w:color w:val="002200"/>
          <w:sz w:val="23"/>
          <w:szCs w:val="23"/>
        </w:rPr>
        <w:t>驱动，适用运行和测试阶段。</w:t>
      </w:r>
      <w:r>
        <w:rPr>
          <w:rStyle w:val="apple-converted-space"/>
          <w:rFonts w:ascii="Arial" w:hAnsi="Arial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br/>
      </w:r>
      <w:r>
        <w:rPr>
          <w:rFonts w:ascii="Arial" w:hAnsi="Arial" w:cs="Arial"/>
          <w:color w:val="FF0000"/>
          <w:sz w:val="23"/>
          <w:szCs w:val="23"/>
        </w:rPr>
        <w:t>* test</w:t>
      </w:r>
      <w:r>
        <w:rPr>
          <w:rFonts w:ascii="Arial" w:hAnsi="Arial" w:cs="Arial"/>
          <w:color w:val="FF0000"/>
          <w:sz w:val="23"/>
          <w:szCs w:val="23"/>
        </w:rPr>
        <w:t>，</w:t>
      </w:r>
      <w:r>
        <w:rPr>
          <w:rFonts w:ascii="Arial" w:hAnsi="Arial" w:cs="Arial"/>
          <w:color w:val="002200"/>
          <w:sz w:val="23"/>
          <w:szCs w:val="23"/>
        </w:rPr>
        <w:t>只在测试时使用，用于编译和运行测试代码。不会随项目发布。</w:t>
      </w:r>
      <w:r>
        <w:rPr>
          <w:rStyle w:val="apple-converted-space"/>
          <w:rFonts w:ascii="Arial" w:hAnsi="Arial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br/>
        <w:t>* system</w:t>
      </w:r>
      <w:r>
        <w:rPr>
          <w:rFonts w:ascii="Arial" w:hAnsi="Arial" w:cs="Arial"/>
          <w:color w:val="002200"/>
          <w:sz w:val="23"/>
          <w:szCs w:val="23"/>
        </w:rPr>
        <w:t>，类似</w:t>
      </w:r>
      <w:r>
        <w:rPr>
          <w:rFonts w:ascii="Arial" w:hAnsi="Arial" w:cs="Arial"/>
          <w:color w:val="002200"/>
          <w:sz w:val="23"/>
          <w:szCs w:val="23"/>
        </w:rPr>
        <w:t>provided</w:t>
      </w:r>
      <w:r>
        <w:rPr>
          <w:rFonts w:ascii="Arial" w:hAnsi="Arial" w:cs="Arial"/>
          <w:color w:val="002200"/>
          <w:sz w:val="23"/>
          <w:szCs w:val="23"/>
        </w:rPr>
        <w:t>，需要显</w:t>
      </w:r>
      <w:proofErr w:type="gramStart"/>
      <w:r>
        <w:rPr>
          <w:rFonts w:ascii="Arial" w:hAnsi="Arial" w:cs="Arial"/>
          <w:color w:val="002200"/>
          <w:sz w:val="23"/>
          <w:szCs w:val="23"/>
        </w:rPr>
        <w:t>式提供</w:t>
      </w:r>
      <w:proofErr w:type="gramEnd"/>
      <w:r>
        <w:rPr>
          <w:rFonts w:ascii="Arial" w:hAnsi="Arial" w:cs="Arial"/>
          <w:color w:val="002200"/>
          <w:sz w:val="23"/>
          <w:szCs w:val="23"/>
        </w:rPr>
        <w:t>包含依赖的</w:t>
      </w:r>
      <w:r>
        <w:rPr>
          <w:rFonts w:ascii="Arial" w:hAnsi="Arial" w:cs="Arial"/>
          <w:color w:val="002200"/>
          <w:sz w:val="23"/>
          <w:szCs w:val="23"/>
        </w:rPr>
        <w:t>jar</w:t>
      </w:r>
      <w:r>
        <w:rPr>
          <w:rFonts w:ascii="Arial" w:hAnsi="Arial" w:cs="Arial"/>
          <w:color w:val="002200"/>
          <w:sz w:val="23"/>
          <w:szCs w:val="23"/>
        </w:rPr>
        <w:t>，</w:t>
      </w:r>
      <w:r>
        <w:rPr>
          <w:rFonts w:ascii="Arial" w:hAnsi="Arial" w:cs="Arial"/>
          <w:color w:val="002200"/>
          <w:sz w:val="23"/>
          <w:szCs w:val="23"/>
        </w:rPr>
        <w:t>Maven</w:t>
      </w:r>
      <w:r>
        <w:rPr>
          <w:rFonts w:ascii="Arial" w:hAnsi="Arial" w:cs="Arial"/>
          <w:color w:val="002200"/>
          <w:sz w:val="23"/>
          <w:szCs w:val="23"/>
        </w:rPr>
        <w:t>不会在</w:t>
      </w:r>
      <w:r>
        <w:rPr>
          <w:rFonts w:ascii="Arial" w:hAnsi="Arial" w:cs="Arial"/>
          <w:color w:val="002200"/>
          <w:sz w:val="23"/>
          <w:szCs w:val="23"/>
        </w:rPr>
        <w:t>Repository</w:t>
      </w:r>
      <w:r>
        <w:rPr>
          <w:rFonts w:ascii="Arial" w:hAnsi="Arial" w:cs="Arial"/>
          <w:color w:val="002200"/>
          <w:sz w:val="23"/>
          <w:szCs w:val="23"/>
        </w:rPr>
        <w:t>中查找它。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002200"/>
          <w:sz w:val="23"/>
          <w:szCs w:val="23"/>
        </w:rPr>
        <w:t>依赖范围控制哪些依赖在哪些</w:t>
      </w:r>
      <w:proofErr w:type="spellStart"/>
      <w:r>
        <w:rPr>
          <w:rFonts w:ascii="Georgia" w:hAnsi="Georgia" w:cs="Arial"/>
          <w:color w:val="002200"/>
          <w:sz w:val="23"/>
          <w:szCs w:val="23"/>
        </w:rPr>
        <w:t>classpath</w:t>
      </w:r>
      <w:proofErr w:type="spellEnd"/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中可用，哪些依赖包含在一个应用中。让我们详细看</w:t>
      </w:r>
      <w:proofErr w:type="gramStart"/>
      <w:r>
        <w:rPr>
          <w:rFonts w:ascii="Arial" w:hAnsi="Arial" w:cs="Arial"/>
          <w:color w:val="002200"/>
          <w:sz w:val="23"/>
          <w:szCs w:val="23"/>
        </w:rPr>
        <w:t>一下每</w:t>
      </w:r>
      <w:proofErr w:type="gramEnd"/>
      <w:r>
        <w:rPr>
          <w:rFonts w:ascii="Arial" w:hAnsi="Arial" w:cs="Arial"/>
          <w:color w:val="002200"/>
          <w:sz w:val="23"/>
          <w:szCs w:val="23"/>
        </w:rPr>
        <w:t>一种范围：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Style w:val="a7"/>
          <w:rFonts w:ascii="Georgia" w:hAnsi="Georgia" w:cs="Arial"/>
          <w:color w:val="002200"/>
          <w:sz w:val="23"/>
          <w:szCs w:val="23"/>
        </w:rPr>
        <w:t>compile </w:t>
      </w:r>
      <w:r>
        <w:rPr>
          <w:rStyle w:val="a7"/>
          <w:rFonts w:cs="Arial" w:hint="eastAsia"/>
          <w:color w:val="002200"/>
          <w:sz w:val="23"/>
          <w:szCs w:val="23"/>
        </w:rPr>
        <w:t>（编译范围）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Georgia" w:hAnsi="Georgia" w:cs="Arial"/>
          <w:color w:val="002200"/>
          <w:sz w:val="23"/>
          <w:szCs w:val="23"/>
        </w:rPr>
        <w:t>compile</w:t>
      </w:r>
      <w:r>
        <w:rPr>
          <w:rFonts w:ascii="Arial" w:hAnsi="Arial" w:cs="Arial"/>
          <w:color w:val="002200"/>
          <w:sz w:val="23"/>
          <w:szCs w:val="23"/>
        </w:rPr>
        <w:t>是默认的范围；如果没有提供一个范围，那该依赖的范围就是编译范围。编译范围依赖在所有的</w:t>
      </w:r>
      <w:proofErr w:type="spellStart"/>
      <w:r>
        <w:rPr>
          <w:rFonts w:ascii="Georgia" w:hAnsi="Georgia" w:cs="Arial"/>
          <w:color w:val="002200"/>
          <w:sz w:val="23"/>
          <w:szCs w:val="23"/>
        </w:rPr>
        <w:t>classpath</w:t>
      </w:r>
      <w:proofErr w:type="spellEnd"/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中可用，同时它们也会被打包。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Style w:val="a7"/>
          <w:rFonts w:ascii="Georgia" w:hAnsi="Georgia" w:cs="Arial"/>
          <w:color w:val="002200"/>
          <w:sz w:val="23"/>
          <w:szCs w:val="23"/>
        </w:rPr>
        <w:t>provided </w:t>
      </w:r>
      <w:r>
        <w:rPr>
          <w:rStyle w:val="a7"/>
          <w:rFonts w:cs="Arial" w:hint="eastAsia"/>
          <w:color w:val="002200"/>
          <w:sz w:val="23"/>
          <w:szCs w:val="23"/>
        </w:rPr>
        <w:t>（已提供范围）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Georgia" w:hAnsi="Georgia" w:cs="Arial"/>
          <w:color w:val="002200"/>
          <w:sz w:val="23"/>
          <w:szCs w:val="23"/>
        </w:rPr>
        <w:t>provided </w:t>
      </w:r>
      <w:r>
        <w:rPr>
          <w:rFonts w:ascii="Arial" w:hAnsi="Arial" w:cs="Arial"/>
          <w:color w:val="002200"/>
          <w:sz w:val="23"/>
          <w:szCs w:val="23"/>
        </w:rPr>
        <w:t>依赖只有在当</w:t>
      </w:r>
      <w:r>
        <w:rPr>
          <w:rFonts w:ascii="Georgia" w:hAnsi="Georgia" w:cs="Arial"/>
          <w:color w:val="002200"/>
          <w:sz w:val="23"/>
          <w:szCs w:val="23"/>
        </w:rPr>
        <w:t>JDK </w:t>
      </w:r>
      <w:r>
        <w:rPr>
          <w:rFonts w:ascii="Arial" w:hAnsi="Arial" w:cs="Arial"/>
          <w:color w:val="002200"/>
          <w:sz w:val="23"/>
          <w:szCs w:val="23"/>
        </w:rPr>
        <w:t>或者一个容器已提供该依赖之后才使用。例如，</w:t>
      </w:r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如果你开发了一个</w:t>
      </w:r>
      <w:r>
        <w:rPr>
          <w:rFonts w:ascii="Georgia" w:hAnsi="Georgia" w:cs="Arial"/>
          <w:color w:val="002200"/>
          <w:sz w:val="23"/>
          <w:szCs w:val="23"/>
        </w:rPr>
        <w:t>web </w:t>
      </w:r>
      <w:r>
        <w:rPr>
          <w:rFonts w:ascii="Arial" w:hAnsi="Arial" w:cs="Arial"/>
          <w:color w:val="002200"/>
          <w:sz w:val="23"/>
          <w:szCs w:val="23"/>
        </w:rPr>
        <w:t>应用，你可能在编译</w:t>
      </w:r>
      <w:r>
        <w:rPr>
          <w:rFonts w:ascii="Georgia" w:hAnsi="Georgia" w:cs="Arial"/>
          <w:color w:val="002200"/>
          <w:sz w:val="23"/>
          <w:szCs w:val="23"/>
        </w:rPr>
        <w:t> </w:t>
      </w:r>
      <w:proofErr w:type="spellStart"/>
      <w:r>
        <w:rPr>
          <w:rFonts w:ascii="Georgia" w:hAnsi="Georgia" w:cs="Arial"/>
          <w:color w:val="002200"/>
          <w:sz w:val="23"/>
          <w:szCs w:val="23"/>
        </w:rPr>
        <w:t>classpath</w:t>
      </w:r>
      <w:proofErr w:type="spellEnd"/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中需要可用的</w:t>
      </w:r>
      <w:r>
        <w:rPr>
          <w:rFonts w:ascii="Georgia" w:hAnsi="Georgia" w:cs="Arial"/>
          <w:color w:val="002200"/>
          <w:sz w:val="23"/>
          <w:szCs w:val="23"/>
        </w:rPr>
        <w:t>Servlet API </w:t>
      </w:r>
      <w:r>
        <w:rPr>
          <w:rFonts w:ascii="Arial" w:hAnsi="Arial" w:cs="Arial"/>
          <w:color w:val="002200"/>
          <w:sz w:val="23"/>
          <w:szCs w:val="23"/>
        </w:rPr>
        <w:t>来编译一个</w:t>
      </w:r>
      <w:r>
        <w:rPr>
          <w:rFonts w:ascii="Georgia" w:hAnsi="Georgia" w:cs="Arial"/>
          <w:color w:val="002200"/>
          <w:sz w:val="23"/>
          <w:szCs w:val="23"/>
        </w:rPr>
        <w:t>servlet</w:t>
      </w:r>
      <w:r>
        <w:rPr>
          <w:rFonts w:ascii="Arial" w:hAnsi="Arial" w:cs="Arial"/>
          <w:color w:val="002200"/>
          <w:sz w:val="23"/>
          <w:szCs w:val="23"/>
        </w:rPr>
        <w:t>，但是你不会想要在打包好的</w:t>
      </w:r>
      <w:r>
        <w:rPr>
          <w:rFonts w:ascii="Georgia" w:hAnsi="Georgia" w:cs="Arial"/>
          <w:color w:val="002200"/>
          <w:sz w:val="23"/>
          <w:szCs w:val="23"/>
        </w:rPr>
        <w:t>WAR </w:t>
      </w:r>
      <w:r>
        <w:rPr>
          <w:rFonts w:ascii="Arial" w:hAnsi="Arial" w:cs="Arial"/>
          <w:color w:val="002200"/>
          <w:sz w:val="23"/>
          <w:szCs w:val="23"/>
        </w:rPr>
        <w:t>中包含这个</w:t>
      </w:r>
      <w:r>
        <w:rPr>
          <w:rFonts w:ascii="Georgia" w:hAnsi="Georgia" w:cs="Arial"/>
          <w:color w:val="002200"/>
          <w:sz w:val="23"/>
          <w:szCs w:val="23"/>
        </w:rPr>
        <w:t>Servlet API</w:t>
      </w:r>
      <w:r>
        <w:rPr>
          <w:rFonts w:ascii="Arial" w:hAnsi="Arial" w:cs="Arial"/>
          <w:color w:val="002200"/>
          <w:sz w:val="23"/>
          <w:szCs w:val="23"/>
        </w:rPr>
        <w:t>；这个</w:t>
      </w:r>
      <w:r>
        <w:rPr>
          <w:rFonts w:ascii="Georgia" w:hAnsi="Georgia" w:cs="Arial"/>
          <w:color w:val="002200"/>
          <w:sz w:val="23"/>
          <w:szCs w:val="23"/>
        </w:rPr>
        <w:t>Servlet API JAR </w:t>
      </w:r>
      <w:r>
        <w:rPr>
          <w:rFonts w:ascii="Arial" w:hAnsi="Arial" w:cs="Arial"/>
          <w:color w:val="002200"/>
          <w:sz w:val="23"/>
          <w:szCs w:val="23"/>
        </w:rPr>
        <w:t>由你的应用服务器或者</w:t>
      </w:r>
      <w:r>
        <w:rPr>
          <w:rFonts w:ascii="Georgia" w:hAnsi="Georgia" w:cs="Arial"/>
          <w:color w:val="002200"/>
          <w:sz w:val="23"/>
          <w:szCs w:val="23"/>
        </w:rPr>
        <w:t>servlet </w:t>
      </w:r>
      <w:r>
        <w:rPr>
          <w:rFonts w:ascii="Arial" w:hAnsi="Arial" w:cs="Arial"/>
          <w:color w:val="002200"/>
          <w:sz w:val="23"/>
          <w:szCs w:val="23"/>
        </w:rPr>
        <w:t>容器提供。已提供范围的依赖在编译</w:t>
      </w:r>
      <w:proofErr w:type="spellStart"/>
      <w:r>
        <w:rPr>
          <w:rFonts w:ascii="Georgia" w:hAnsi="Georgia" w:cs="Arial"/>
          <w:color w:val="002200"/>
          <w:sz w:val="23"/>
          <w:szCs w:val="23"/>
        </w:rPr>
        <w:t>classpath</w:t>
      </w:r>
      <w:proofErr w:type="spellEnd"/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（不是运行时）可用。它们不是传递性的，也不会被打包。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Style w:val="a7"/>
          <w:rFonts w:ascii="Georgia" w:hAnsi="Georgia" w:cs="Arial"/>
          <w:color w:val="002200"/>
          <w:sz w:val="23"/>
          <w:szCs w:val="23"/>
        </w:rPr>
        <w:t>runtime </w:t>
      </w:r>
      <w:r>
        <w:rPr>
          <w:rStyle w:val="a7"/>
          <w:rFonts w:cs="Arial" w:hint="eastAsia"/>
          <w:color w:val="002200"/>
          <w:sz w:val="23"/>
          <w:szCs w:val="23"/>
        </w:rPr>
        <w:t>（运行时范围）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Georgia" w:hAnsi="Georgia" w:cs="Arial"/>
          <w:color w:val="002200"/>
          <w:sz w:val="23"/>
          <w:szCs w:val="23"/>
        </w:rPr>
        <w:t>runtime </w:t>
      </w:r>
      <w:r>
        <w:rPr>
          <w:rFonts w:ascii="Arial" w:hAnsi="Arial" w:cs="Arial"/>
          <w:color w:val="002200"/>
          <w:sz w:val="23"/>
          <w:szCs w:val="23"/>
        </w:rPr>
        <w:t>依赖在运行和测试系统的时候需要，但在编译的时候不需要。比如，你可能在编译的时候只需要</w:t>
      </w:r>
      <w:r>
        <w:rPr>
          <w:rFonts w:ascii="Georgia" w:hAnsi="Georgia" w:cs="Arial"/>
          <w:color w:val="002200"/>
          <w:sz w:val="23"/>
          <w:szCs w:val="23"/>
        </w:rPr>
        <w:t>JDBC API JAR</w:t>
      </w:r>
      <w:r>
        <w:rPr>
          <w:rFonts w:ascii="Arial" w:hAnsi="Arial" w:cs="Arial"/>
          <w:color w:val="002200"/>
          <w:sz w:val="23"/>
          <w:szCs w:val="23"/>
        </w:rPr>
        <w:t>，而只有在运行的时候才需要</w:t>
      </w:r>
      <w:r>
        <w:rPr>
          <w:rFonts w:ascii="Georgia" w:hAnsi="Georgia" w:cs="Arial"/>
          <w:color w:val="002200"/>
          <w:sz w:val="23"/>
          <w:szCs w:val="23"/>
        </w:rPr>
        <w:t>JDBC</w:t>
      </w:r>
      <w:r>
        <w:rPr>
          <w:rFonts w:ascii="Georgia" w:hAnsi="Georgia" w:cs="Arial"/>
          <w:color w:val="002200"/>
          <w:sz w:val="23"/>
          <w:szCs w:val="23"/>
        </w:rPr>
        <w:br/>
      </w:r>
      <w:r>
        <w:rPr>
          <w:rFonts w:ascii="Arial" w:hAnsi="Arial" w:cs="Arial"/>
          <w:color w:val="002200"/>
          <w:sz w:val="23"/>
          <w:szCs w:val="23"/>
        </w:rPr>
        <w:t>驱动实现。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Style w:val="a7"/>
          <w:rFonts w:ascii="Georgia" w:hAnsi="Georgia" w:cs="Arial"/>
          <w:color w:val="002200"/>
          <w:sz w:val="23"/>
          <w:szCs w:val="23"/>
        </w:rPr>
        <w:t>test </w:t>
      </w:r>
      <w:r>
        <w:rPr>
          <w:rStyle w:val="a7"/>
          <w:rFonts w:cs="Arial" w:hint="eastAsia"/>
          <w:color w:val="002200"/>
          <w:sz w:val="23"/>
          <w:szCs w:val="23"/>
        </w:rPr>
        <w:t>（测试范围）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Georgia" w:hAnsi="Georgia" w:cs="Arial"/>
          <w:color w:val="002200"/>
          <w:sz w:val="23"/>
          <w:szCs w:val="23"/>
        </w:rPr>
        <w:t>test</w:t>
      </w:r>
      <w:r>
        <w:rPr>
          <w:rFonts w:ascii="Arial" w:hAnsi="Arial" w:cs="Arial"/>
          <w:color w:val="002200"/>
          <w:sz w:val="23"/>
          <w:szCs w:val="23"/>
        </w:rPr>
        <w:t>范围依赖</w:t>
      </w:r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在一般的编译和运行时都不需要，它们只有在测试编译和测试运行阶段可用。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Style w:val="a7"/>
          <w:rFonts w:ascii="Georgia" w:hAnsi="Georgia" w:cs="Arial"/>
          <w:color w:val="002200"/>
          <w:sz w:val="23"/>
          <w:szCs w:val="23"/>
        </w:rPr>
        <w:t>system </w:t>
      </w:r>
      <w:r>
        <w:rPr>
          <w:rStyle w:val="a7"/>
          <w:rFonts w:cs="Arial" w:hint="eastAsia"/>
          <w:color w:val="002200"/>
          <w:sz w:val="23"/>
          <w:szCs w:val="23"/>
        </w:rPr>
        <w:t>（系统范围）</w:t>
      </w:r>
    </w:p>
    <w:p w:rsidR="004148B0" w:rsidRDefault="004148B0" w:rsidP="004148B0">
      <w:pPr>
        <w:pStyle w:val="a6"/>
        <w:spacing w:after="240" w:afterAutospacing="0" w:line="450" w:lineRule="atLeast"/>
        <w:rPr>
          <w:rFonts w:ascii="Arial" w:hAnsi="Arial" w:cs="Arial"/>
          <w:color w:val="3D464D"/>
        </w:rPr>
      </w:pPr>
      <w:r>
        <w:rPr>
          <w:rFonts w:ascii="Georgia" w:hAnsi="Georgia" w:cs="Arial"/>
          <w:color w:val="002200"/>
          <w:sz w:val="23"/>
          <w:szCs w:val="23"/>
        </w:rPr>
        <w:t>system</w:t>
      </w:r>
      <w:r>
        <w:rPr>
          <w:rFonts w:ascii="Arial" w:hAnsi="Arial" w:cs="Arial"/>
          <w:color w:val="002200"/>
          <w:sz w:val="23"/>
          <w:szCs w:val="23"/>
        </w:rPr>
        <w:t>范围依赖与</w:t>
      </w:r>
      <w:r>
        <w:rPr>
          <w:rFonts w:ascii="Georgia" w:hAnsi="Georgia" w:cs="Arial"/>
          <w:color w:val="002200"/>
          <w:sz w:val="23"/>
          <w:szCs w:val="23"/>
        </w:rPr>
        <w:t>provided </w:t>
      </w:r>
      <w:r>
        <w:rPr>
          <w:rFonts w:ascii="Arial" w:hAnsi="Arial" w:cs="Arial"/>
          <w:color w:val="002200"/>
          <w:sz w:val="23"/>
          <w:szCs w:val="23"/>
        </w:rPr>
        <w:t>类似，但是你必须显式的提供一个对于本地系统中</w:t>
      </w:r>
      <w:r>
        <w:rPr>
          <w:rFonts w:ascii="Georgia" w:hAnsi="Georgia" w:cs="Arial"/>
          <w:color w:val="002200"/>
          <w:sz w:val="23"/>
          <w:szCs w:val="23"/>
        </w:rPr>
        <w:t>JAR </w:t>
      </w:r>
      <w:r>
        <w:rPr>
          <w:rFonts w:ascii="Arial" w:hAnsi="Arial" w:cs="Arial"/>
          <w:color w:val="002200"/>
          <w:sz w:val="23"/>
          <w:szCs w:val="23"/>
        </w:rPr>
        <w:t>文件的路径。这</w:t>
      </w:r>
      <w:r>
        <w:rPr>
          <w:rFonts w:ascii="Arial" w:hAnsi="Arial" w:cs="Arial"/>
          <w:color w:val="002200"/>
          <w:sz w:val="23"/>
          <w:szCs w:val="23"/>
        </w:rPr>
        <w:lastRenderedPageBreak/>
        <w:t>么做是为了允许基于本地对象编译，而这些对象是系统类库的一部分。这样的构件应该是一直可用的，</w:t>
      </w:r>
      <w:r>
        <w:rPr>
          <w:rFonts w:ascii="Georgia" w:hAnsi="Georgia" w:cs="Arial"/>
          <w:color w:val="002200"/>
          <w:sz w:val="23"/>
          <w:szCs w:val="23"/>
        </w:rPr>
        <w:t>Maven </w:t>
      </w:r>
      <w:r>
        <w:rPr>
          <w:rFonts w:ascii="Arial" w:hAnsi="Arial" w:cs="Arial"/>
          <w:color w:val="002200"/>
          <w:sz w:val="23"/>
          <w:szCs w:val="23"/>
        </w:rPr>
        <w:t>也不会在仓库中去寻找它。如果你将一个依赖范围设置成系统范围，你必须同时提供一个</w:t>
      </w:r>
      <w:r>
        <w:rPr>
          <w:rFonts w:ascii="Georgia" w:hAnsi="Georgia" w:cs="Arial"/>
          <w:color w:val="002200"/>
          <w:sz w:val="23"/>
          <w:szCs w:val="23"/>
        </w:rPr>
        <w:t> </w:t>
      </w:r>
      <w:proofErr w:type="spellStart"/>
      <w:r>
        <w:rPr>
          <w:rFonts w:ascii="Georgia" w:hAnsi="Georgia" w:cs="Arial"/>
          <w:color w:val="002200"/>
          <w:sz w:val="23"/>
          <w:szCs w:val="23"/>
        </w:rPr>
        <w:t>systemPath</w:t>
      </w:r>
      <w:proofErr w:type="spellEnd"/>
      <w:r>
        <w:rPr>
          <w:rFonts w:ascii="Georgia" w:hAnsi="Georgia" w:cs="Arial"/>
          <w:color w:val="002200"/>
          <w:sz w:val="23"/>
          <w:szCs w:val="23"/>
        </w:rPr>
        <w:t> </w:t>
      </w:r>
      <w:r>
        <w:rPr>
          <w:rFonts w:ascii="Arial" w:hAnsi="Arial" w:cs="Arial"/>
          <w:color w:val="002200"/>
          <w:sz w:val="23"/>
          <w:szCs w:val="23"/>
        </w:rPr>
        <w:t>元素。注意该范围是不推荐使用的（你应该一直尽量去从公共或定制的</w:t>
      </w:r>
      <w:r>
        <w:rPr>
          <w:rFonts w:ascii="Georgia" w:hAnsi="Georgia" w:cs="Arial"/>
          <w:color w:val="002200"/>
          <w:sz w:val="23"/>
          <w:szCs w:val="23"/>
        </w:rPr>
        <w:t> Maven </w:t>
      </w:r>
      <w:r>
        <w:rPr>
          <w:rFonts w:ascii="Arial" w:hAnsi="Arial" w:cs="Arial"/>
          <w:color w:val="002200"/>
          <w:sz w:val="23"/>
          <w:szCs w:val="23"/>
        </w:rPr>
        <w:t>仓库中引用依赖）。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传递依赖</w:t>
      </w:r>
    </w:p>
    <w:p w:rsidR="004148B0" w:rsidRDefault="004148B0" w:rsidP="004148B0"/>
    <w:p w:rsidR="004148B0" w:rsidRDefault="004148B0" w:rsidP="004148B0"/>
    <w:p w:rsidR="004148B0" w:rsidRDefault="004148B0" w:rsidP="004148B0">
      <w:r>
        <w:rPr>
          <w:rFonts w:hint="eastAsia"/>
        </w:rPr>
        <w:t>聚合工程：</w:t>
      </w:r>
    </w:p>
    <w:p w:rsidR="004148B0" w:rsidRDefault="004148B0" w:rsidP="004148B0">
      <w:r>
        <w:rPr>
          <w:noProof/>
        </w:rPr>
        <w:drawing>
          <wp:inline distT="0" distB="0" distL="0" distR="0">
            <wp:extent cx="6124575" cy="4238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r>
        <w:rPr>
          <w:rFonts w:hint="eastAsia"/>
        </w:rPr>
        <w:t>新建</w:t>
      </w:r>
      <w:proofErr w:type="gramStart"/>
      <w:r>
        <w:rPr>
          <w:rFonts w:hint="eastAsia"/>
        </w:rPr>
        <w:t>好的父类工程</w:t>
      </w:r>
      <w:proofErr w:type="gramEnd"/>
    </w:p>
    <w:p w:rsidR="004148B0" w:rsidRDefault="004148B0" w:rsidP="004148B0">
      <w:pPr>
        <w:pStyle w:val="2"/>
        <w:keepNext w:val="0"/>
        <w:keepLines w:val="0"/>
        <w:numPr>
          <w:ilvl w:val="1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仓库管理</w:t>
      </w:r>
    </w:p>
    <w:p w:rsidR="004148B0" w:rsidRDefault="004148B0" w:rsidP="004148B0">
      <w:pPr>
        <w:ind w:left="420"/>
      </w:pPr>
      <w:r>
        <w:rPr>
          <w:rFonts w:hint="eastAsia"/>
        </w:rPr>
        <w:t>可以根据</w:t>
      </w:r>
      <w:r>
        <w:rPr>
          <w:rFonts w:hint="eastAsia"/>
        </w:rPr>
        <w:t>maven</w:t>
      </w:r>
      <w:r>
        <w:rPr>
          <w:rFonts w:hint="eastAsia"/>
        </w:rPr>
        <w:t>坐标定义每一个</w:t>
      </w:r>
      <w:r>
        <w:rPr>
          <w:rFonts w:hint="eastAsia"/>
        </w:rPr>
        <w:t>jar</w:t>
      </w:r>
      <w:r>
        <w:rPr>
          <w:rFonts w:hint="eastAsia"/>
        </w:rPr>
        <w:t>包在仓库中的存储位置。</w:t>
      </w:r>
    </w:p>
    <w:p w:rsidR="004148B0" w:rsidRDefault="004148B0" w:rsidP="004148B0">
      <w:pPr>
        <w:ind w:left="420"/>
      </w:pPr>
      <w:r>
        <w:rPr>
          <w:rFonts w:hint="eastAsia"/>
        </w:rPr>
        <w:t>大致为：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/version/artifactId-version.packaging.jar</w:t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lastRenderedPageBreak/>
        <w:t>仓库的分类</w:t>
      </w:r>
    </w:p>
    <w:p w:rsidR="004148B0" w:rsidRDefault="004148B0" w:rsidP="004148B0">
      <w:pPr>
        <w:ind w:left="420"/>
      </w:pPr>
      <w:r>
        <w:rPr>
          <w:rFonts w:hint="eastAsia"/>
        </w:rPr>
        <w:t>本地仓库</w:t>
      </w:r>
    </w:p>
    <w:p w:rsidR="004148B0" w:rsidRDefault="004148B0" w:rsidP="004148B0">
      <w:pPr>
        <w:ind w:left="420" w:firstLine="420"/>
      </w:pPr>
      <w:r>
        <w:rPr>
          <w:rFonts w:hint="eastAsia"/>
        </w:rPr>
        <w:t>~/.m2/repository/</w:t>
      </w:r>
    </w:p>
    <w:p w:rsidR="004148B0" w:rsidRDefault="004148B0" w:rsidP="004148B0">
      <w:pPr>
        <w:ind w:left="420"/>
      </w:pPr>
      <w:r>
        <w:rPr>
          <w:rFonts w:hint="eastAsia"/>
        </w:rPr>
        <w:tab/>
      </w:r>
      <w:r>
        <w:rPr>
          <w:rFonts w:hint="eastAsia"/>
        </w:rPr>
        <w:t>每一个用户也可以拥有一个本地仓库</w:t>
      </w:r>
    </w:p>
    <w:p w:rsidR="004148B0" w:rsidRDefault="004148B0" w:rsidP="004148B0">
      <w:pPr>
        <w:ind w:left="420"/>
      </w:pPr>
      <w:r>
        <w:rPr>
          <w:rFonts w:hint="eastAsia"/>
        </w:rPr>
        <w:t>远程仓库</w:t>
      </w:r>
    </w:p>
    <w:p w:rsidR="004148B0" w:rsidRDefault="004148B0" w:rsidP="004148B0">
      <w:pPr>
        <w:ind w:left="420" w:firstLine="420"/>
      </w:pPr>
      <w:r>
        <w:rPr>
          <w:rFonts w:hint="eastAsia"/>
        </w:rPr>
        <w:t>中央仓库：</w:t>
      </w:r>
      <w:r>
        <w:rPr>
          <w:rFonts w:hint="eastAsia"/>
        </w:rPr>
        <w:t>Maven</w:t>
      </w:r>
      <w:r>
        <w:rPr>
          <w:rFonts w:hint="eastAsia"/>
        </w:rPr>
        <w:t>默认的远程仓库</w:t>
      </w:r>
    </w:p>
    <w:p w:rsidR="004148B0" w:rsidRDefault="004148B0" w:rsidP="004148B0">
      <w:pPr>
        <w:ind w:left="840" w:firstLine="420"/>
      </w:pPr>
      <w:r>
        <w:rPr>
          <w:rFonts w:hint="eastAsia"/>
        </w:rPr>
        <w:t>http://repo1.maven.org/maven2</w:t>
      </w:r>
    </w:p>
    <w:p w:rsidR="004148B0" w:rsidRDefault="004148B0" w:rsidP="004148B0">
      <w:pPr>
        <w:ind w:left="840"/>
      </w:pPr>
      <w:r>
        <w:rPr>
          <w:rFonts w:hint="eastAsia"/>
        </w:rPr>
        <w:t>私服：是一种特殊的远程仓库，它是架设在局域网内的仓库</w:t>
      </w:r>
    </w:p>
    <w:p w:rsidR="004148B0" w:rsidRDefault="004148B0" w:rsidP="004148B0">
      <w:pPr>
        <w:ind w:left="420" w:firstLine="420"/>
      </w:pPr>
      <w:r>
        <w:rPr>
          <w:rFonts w:hint="eastAsia"/>
        </w:rPr>
        <w:t>镜像：用来替代中央仓库，速度一般比中央仓库快</w:t>
      </w:r>
    </w:p>
    <w:p w:rsidR="004148B0" w:rsidRDefault="004148B0" w:rsidP="004148B0">
      <w:pPr>
        <w:pStyle w:val="3"/>
        <w:keepNext w:val="0"/>
        <w:keepLines w:val="0"/>
        <w:numPr>
          <w:ilvl w:val="2"/>
          <w:numId w:val="22"/>
        </w:numPr>
        <w:tabs>
          <w:tab w:val="left" w:pos="426"/>
        </w:tabs>
        <w:spacing w:before="120" w:after="120" w:line="240" w:lineRule="auto"/>
        <w:ind w:left="426" w:hanging="426"/>
      </w:pPr>
      <w:r>
        <w:rPr>
          <w:rFonts w:hint="eastAsia"/>
        </w:rPr>
        <w:t>配置私服</w:t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下载nexus：</w:t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Nexus是maven仓库管理器，通过nexus可以搭建maven仓库，nexus还提供了强大的管理功能，构建搜索等功能；</w:t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下载地址：</w:t>
      </w:r>
      <w:hyperlink r:id="rId33" w:anchor="step2top" w:history="1">
        <w:r>
          <w:rPr>
            <w:rStyle w:val="ab"/>
            <w:rFonts w:ascii="宋体" w:hAnsi="宋体" w:cs="宋体" w:hint="eastAsia"/>
          </w:rPr>
          <w:t>http://www.sonatype.org/nexus/archived/#step2top</w:t>
        </w:r>
      </w:hyperlink>
    </w:p>
    <w:p w:rsidR="004148B0" w:rsidRDefault="004148B0" w:rsidP="004148B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https://sonatype-download.global.ssl.fastly.net/nexus/oss/nexus-2.12.0-01-bundle.zip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5848350" cy="190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下载后解压到任意目录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44100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2" r="1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使用管理员身份执行nexus.</w:t>
      </w:r>
      <w:proofErr w:type="gramStart"/>
      <w:r>
        <w:rPr>
          <w:rFonts w:ascii="宋体" w:hAnsi="宋体" w:cs="宋体" w:hint="eastAsia"/>
        </w:rPr>
        <w:t>bat</w:t>
      </w:r>
      <w:proofErr w:type="gramEnd"/>
      <w:r>
        <w:rPr>
          <w:rFonts w:ascii="宋体" w:hAnsi="宋体" w:cs="宋体" w:hint="eastAsia"/>
        </w:rPr>
        <w:t xml:space="preserve"> install</w:t>
      </w:r>
    </w:p>
    <w:p w:rsidR="004148B0" w:rsidRDefault="004148B0" w:rsidP="004148B0">
      <w:pPr>
        <w:ind w:left="420"/>
      </w:pPr>
      <w:r>
        <w:rPr>
          <w:noProof/>
        </w:rPr>
        <w:lastRenderedPageBreak/>
        <w:drawing>
          <wp:inline distT="0" distB="0" distL="0" distR="0">
            <wp:extent cx="5553075" cy="1905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0" r="5029" b="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打开服务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4143375" cy="361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启动服务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30"/>
      </w:tblGrid>
      <w:tr w:rsidR="004148B0" w:rsidTr="00885220">
        <w:tc>
          <w:tcPr>
            <w:tcW w:w="9430" w:type="dxa"/>
            <w:shd w:val="clear" w:color="auto" w:fill="auto"/>
          </w:tcPr>
          <w:p w:rsidR="004148B0" w:rsidRPr="00A71098" w:rsidRDefault="004148B0" w:rsidP="00885220">
            <w:pPr>
              <w:ind w:left="420"/>
              <w:rPr>
                <w:color w:val="FF0000"/>
              </w:rPr>
            </w:pPr>
            <w:r w:rsidRPr="00A71098">
              <w:rPr>
                <w:rFonts w:hint="eastAsia"/>
                <w:color w:val="FF0000"/>
              </w:rPr>
              <w:t>卸载</w:t>
            </w:r>
            <w:r w:rsidRPr="00A71098">
              <w:rPr>
                <w:rFonts w:hint="eastAsia"/>
                <w:color w:val="FF0000"/>
              </w:rPr>
              <w:t>nexus</w:t>
            </w:r>
            <w:r w:rsidRPr="00A71098">
              <w:rPr>
                <w:rFonts w:hint="eastAsia"/>
                <w:color w:val="FF0000"/>
              </w:rPr>
              <w:t>：</w:t>
            </w:r>
          </w:p>
          <w:p w:rsidR="004148B0" w:rsidRDefault="004148B0" w:rsidP="00885220">
            <w:pPr>
              <w:ind w:left="420"/>
            </w:pPr>
            <w:r w:rsidRPr="00A71098">
              <w:rPr>
                <w:rFonts w:hint="eastAsia"/>
                <w:color w:val="FF0000"/>
              </w:rPr>
              <w:t>执行</w:t>
            </w:r>
            <w:r w:rsidRPr="00A71098">
              <w:rPr>
                <w:rFonts w:hint="eastAsia"/>
                <w:color w:val="FF0000"/>
              </w:rPr>
              <w:t>nexus.bat uninstall</w:t>
            </w:r>
          </w:p>
        </w:tc>
      </w:tr>
    </w:tbl>
    <w:p w:rsidR="004148B0" w:rsidRDefault="004148B0" w:rsidP="004148B0">
      <w:pPr>
        <w:ind w:left="420"/>
      </w:pPr>
      <w:r>
        <w:rPr>
          <w:rFonts w:hint="eastAsia"/>
        </w:rPr>
        <w:t>浏览器访问</w:t>
      </w:r>
      <w:r>
        <w:rPr>
          <w:rFonts w:hint="eastAsia"/>
        </w:rPr>
        <w:t>http://localhost:8081/nexus/#welcome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5838825" cy="1609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  <w:rPr>
          <w:rFonts w:ascii="宋体" w:hAnsi="宋体" w:cs="宋体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点击nexus主要右上角的 Log In按钮，管理员初始密码为 admin/admin123  登陆进去之点击 左侧的 【Repositories】菜单，会看的如下几个仓库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5848350" cy="1381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简单配置：</w:t>
      </w:r>
    </w:p>
    <w:p w:rsidR="004148B0" w:rsidRDefault="004148B0" w:rsidP="004148B0">
      <w:pPr>
        <w:ind w:left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点击Apache Snapshots仓库，进行如下配置，开启远程索引下载，点击save按钮：</w:t>
      </w:r>
    </w:p>
    <w:p w:rsidR="004148B0" w:rsidRDefault="004148B0" w:rsidP="004148B0">
      <w:pPr>
        <w:ind w:left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848350" cy="3105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  <w:rPr>
          <w:rFonts w:ascii="宋体" w:hAnsi="宋体" w:cs="宋体"/>
        </w:rPr>
      </w:pPr>
      <w:r>
        <w:rPr>
          <w:rFonts w:ascii="宋体" w:hAnsi="宋体" w:cs="宋体" w:hint="eastAsia"/>
          <w:color w:val="000000"/>
          <w:szCs w:val="21"/>
          <w:shd w:val="clear" w:color="auto" w:fill="FFFFFF"/>
        </w:rPr>
        <w:t>将现有的仓库，Apache snapshots ,3dpart,central 等仓库 加入 public 组中，直接在在界面中 将右侧的仓库移左边 保存</w:t>
      </w:r>
    </w:p>
    <w:p w:rsidR="004148B0" w:rsidRDefault="004148B0" w:rsidP="004148B0">
      <w:pPr>
        <w:ind w:left="420"/>
      </w:pPr>
      <w:r>
        <w:rPr>
          <w:noProof/>
        </w:rPr>
        <w:drawing>
          <wp:inline distT="0" distB="0" distL="0" distR="0">
            <wp:extent cx="5848350" cy="377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B0" w:rsidRDefault="004148B0" w:rsidP="004148B0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中私用</w:t>
      </w:r>
      <w:r>
        <w:rPr>
          <w:rFonts w:hint="eastAsia"/>
        </w:rPr>
        <w:t>nexus</w:t>
      </w:r>
      <w:r>
        <w:rPr>
          <w:rFonts w:hint="eastAsia"/>
        </w:rPr>
        <w:t>：</w:t>
      </w:r>
    </w:p>
    <w:p w:rsidR="004148B0" w:rsidRDefault="004148B0" w:rsidP="004148B0">
      <w:pPr>
        <w:ind w:left="420"/>
      </w:pPr>
      <w:r>
        <w:rPr>
          <w:rFonts w:hint="eastAsia"/>
        </w:rPr>
        <w:t>修改</w:t>
      </w:r>
      <w:r>
        <w:rPr>
          <w:rFonts w:hint="eastAsia"/>
        </w:rPr>
        <w:t>setting</w:t>
      </w:r>
      <w:r>
        <w:rPr>
          <w:rFonts w:hint="eastAsia"/>
        </w:rPr>
        <w:t>文件：将</w:t>
      </w:r>
      <w:r>
        <w:rPr>
          <w:rFonts w:hint="eastAsia"/>
        </w:rPr>
        <w:t>public</w:t>
      </w:r>
      <w:r>
        <w:rPr>
          <w:rFonts w:hint="eastAsia"/>
        </w:rPr>
        <w:t>组地址直接配置到镜像里面即可！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30"/>
      </w:tblGrid>
      <w:tr w:rsidR="004148B0" w:rsidTr="00885220">
        <w:tc>
          <w:tcPr>
            <w:tcW w:w="9430" w:type="dxa"/>
            <w:shd w:val="clear" w:color="auto" w:fill="auto"/>
          </w:tcPr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id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nexus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id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proofErr w:type="spellStart"/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mirrorOf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central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proofErr w:type="spellStart"/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mirrorOf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name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internal nexus repository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name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</w:t>
            </w:r>
            <w:proofErr w:type="spellStart"/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url</w:t>
            </w:r>
            <w:proofErr w:type="spellEnd"/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>http://localhost:8081/nexus/content/groups/public/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url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  <w:p w:rsidR="004148B0" w:rsidRPr="00A71098" w:rsidRDefault="004148B0" w:rsidP="00885220">
            <w:pPr>
              <w:pStyle w:val="HTML"/>
              <w:widowControl/>
              <w:rPr>
                <w:rFonts w:hint="default"/>
              </w:rPr>
            </w:pPr>
            <w:r w:rsidRPr="00A71098">
              <w:rPr>
                <w:rFonts w:ascii="Courier New" w:hAnsi="Courier New" w:cs="Courier New" w:hint="default"/>
                <w:color w:val="000000"/>
                <w:sz w:val="18"/>
                <w:szCs w:val="18"/>
              </w:rPr>
              <w:t xml:space="preserve">    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&lt;/</w:t>
            </w:r>
            <w:r w:rsidRPr="00A71098">
              <w:rPr>
                <w:rFonts w:ascii="Courier New" w:hAnsi="Courier New" w:cs="Courier New" w:hint="default"/>
                <w:color w:val="800000"/>
                <w:sz w:val="18"/>
                <w:szCs w:val="18"/>
              </w:rPr>
              <w:t>mirror</w:t>
            </w:r>
            <w:r w:rsidRPr="00A71098">
              <w:rPr>
                <w:rFonts w:ascii="Courier New" w:hAnsi="Courier New" w:cs="Courier New" w:hint="default"/>
                <w:color w:val="0000FF"/>
                <w:sz w:val="18"/>
                <w:szCs w:val="18"/>
              </w:rPr>
              <w:t>&gt;</w:t>
            </w:r>
          </w:p>
        </w:tc>
      </w:tr>
    </w:tbl>
    <w:p w:rsidR="004148B0" w:rsidRDefault="004148B0" w:rsidP="004148B0">
      <w:pPr>
        <w:ind w:left="420"/>
      </w:pPr>
      <w:r>
        <w:rPr>
          <w:rFonts w:hint="eastAsia"/>
        </w:rPr>
        <w:lastRenderedPageBreak/>
        <w:t>配置好后就会通过私服下载。停用</w:t>
      </w:r>
      <w:proofErr w:type="gramStart"/>
      <w:r>
        <w:rPr>
          <w:rFonts w:hint="eastAsia"/>
        </w:rPr>
        <w:t>私服直接把私服</w:t>
      </w:r>
      <w:proofErr w:type="gramEnd"/>
      <w:r>
        <w:rPr>
          <w:rFonts w:hint="eastAsia"/>
        </w:rPr>
        <w:t>路径去掉即可</w:t>
      </w:r>
    </w:p>
    <w:p w:rsidR="004148B0" w:rsidRDefault="004148B0" w:rsidP="004148B0">
      <w:pPr>
        <w:ind w:left="420"/>
      </w:pPr>
    </w:p>
    <w:p w:rsidR="004148B0" w:rsidRDefault="004148B0" w:rsidP="004148B0"/>
    <w:p w:rsidR="004148B0" w:rsidRDefault="004148B0" w:rsidP="004148B0">
      <w:pPr>
        <w:pStyle w:val="1"/>
        <w:keepNext w:val="0"/>
        <w:keepLines w:val="0"/>
        <w:numPr>
          <w:ilvl w:val="0"/>
          <w:numId w:val="19"/>
        </w:numPr>
        <w:spacing w:before="120" w:after="120" w:line="240" w:lineRule="auto"/>
      </w:pPr>
      <w:r>
        <w:t>Maven</w:t>
      </w:r>
      <w:r>
        <w:t>仓库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3"/>
        </w:numPr>
        <w:tabs>
          <w:tab w:val="left" w:pos="426"/>
        </w:tabs>
        <w:spacing w:before="120" w:after="120" w:line="240" w:lineRule="auto"/>
      </w:pPr>
      <w:r>
        <w:t>本地仓库</w:t>
      </w:r>
      <w:r>
        <w:t xml:space="preserve"> vs. </w:t>
      </w:r>
      <w:r>
        <w:t>远程仓库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ind w:firstLine="42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运行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的时候，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所需要的任何构件都是直接从本地仓库获取的。如果本地仓库没有，它会首先尝试从远程仓库下载构件至本地仓库，然后再使用本地仓库的构件。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比如说，你的项目配置了</w:t>
      </w:r>
      <w:r>
        <w:rPr>
          <w:rFonts w:ascii="Helvetica" w:hAnsi="Helvetica" w:cs="Helvetica"/>
          <w:color w:val="000000"/>
          <w:sz w:val="21"/>
          <w:szCs w:val="21"/>
        </w:rPr>
        <w:t>junit-3.8</w:t>
      </w:r>
      <w:r>
        <w:rPr>
          <w:rFonts w:ascii="Helvetica" w:hAnsi="Helvetica" w:cs="Helvetica"/>
          <w:color w:val="000000"/>
          <w:sz w:val="21"/>
          <w:szCs w:val="21"/>
        </w:rPr>
        <w:t>的依赖，在你运行</w:t>
      </w:r>
      <w:proofErr w:type="spellStart"/>
      <w:r>
        <w:rPr>
          <w:rStyle w:val="a7"/>
          <w:rFonts w:ascii="Helvetica" w:hAnsi="Helvetica" w:cs="Helvetica"/>
          <w:color w:val="000000"/>
          <w:sz w:val="21"/>
          <w:szCs w:val="21"/>
        </w:rPr>
        <w:t>mvn</w:t>
      </w:r>
      <w:proofErr w:type="spellEnd"/>
      <w:r>
        <w:rPr>
          <w:rStyle w:val="a7"/>
          <w:rFonts w:ascii="Helvetica" w:hAnsi="Helvetica" w:cs="Helvetica"/>
          <w:color w:val="000000"/>
          <w:sz w:val="21"/>
          <w:szCs w:val="21"/>
        </w:rPr>
        <w:t xml:space="preserve"> test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的时候，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需要使用</w:t>
      </w:r>
      <w:r>
        <w:rPr>
          <w:rFonts w:ascii="Helvetica" w:hAnsi="Helvetica" w:cs="Helvetica"/>
          <w:color w:val="000000"/>
          <w:sz w:val="21"/>
          <w:szCs w:val="21"/>
        </w:rPr>
        <w:t>junit-3.8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jar</w:t>
      </w:r>
      <w:r>
        <w:rPr>
          <w:rFonts w:ascii="Helvetica" w:hAnsi="Helvetica" w:cs="Helvetica"/>
          <w:color w:val="000000"/>
          <w:sz w:val="21"/>
          <w:szCs w:val="21"/>
        </w:rPr>
        <w:t>文件，它首先根据坐标查找本地仓库，如果找到，就直接使用。如果没有，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会检查可用的远程仓库配置，然后逐个尝试这些远程仓库去下载</w:t>
      </w:r>
      <w:r>
        <w:rPr>
          <w:rFonts w:ascii="Helvetica" w:hAnsi="Helvetica" w:cs="Helvetica"/>
          <w:color w:val="000000"/>
          <w:sz w:val="21"/>
          <w:szCs w:val="21"/>
        </w:rPr>
        <w:t>junit-3.8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jar</w:t>
      </w:r>
      <w:r>
        <w:rPr>
          <w:rFonts w:ascii="Helvetica" w:hAnsi="Helvetica" w:cs="Helvetica"/>
          <w:color w:val="000000"/>
          <w:sz w:val="21"/>
          <w:szCs w:val="21"/>
        </w:rPr>
        <w:t>文件，如果远程仓库存在该文件，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会将其下载到本地仓库中，继而使用。如果尝试过所有远程仓库之后，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还是没能够下载到该文件，它就会报错。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缺省的本地仓库地址为</w:t>
      </w:r>
      <w:r>
        <w:rPr>
          <w:rStyle w:val="aa"/>
          <w:rFonts w:ascii="Helvetica" w:hAnsi="Helvetica" w:cs="Helvetica"/>
          <w:color w:val="000000"/>
          <w:sz w:val="21"/>
          <w:szCs w:val="21"/>
        </w:rPr>
        <w:t>${</w:t>
      </w:r>
      <w:proofErr w:type="spellStart"/>
      <w:r>
        <w:rPr>
          <w:rStyle w:val="aa"/>
          <w:rFonts w:ascii="Helvetica" w:hAnsi="Helvetica" w:cs="Helvetica"/>
          <w:color w:val="000000"/>
          <w:sz w:val="21"/>
          <w:szCs w:val="21"/>
        </w:rPr>
        <w:t>user.home</w:t>
      </w:r>
      <w:proofErr w:type="spellEnd"/>
      <w:r>
        <w:rPr>
          <w:rStyle w:val="aa"/>
          <w:rFonts w:ascii="Helvetica" w:hAnsi="Helvetica" w:cs="Helvetica"/>
          <w:color w:val="000000"/>
          <w:sz w:val="21"/>
          <w:szCs w:val="21"/>
        </w:rPr>
        <w:t>}/.m2/repository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。也就是说，一个用户会对应的拥有一个本地仓库。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你也可以自定义本地仓库的位置，修改</w:t>
      </w:r>
      <w:r>
        <w:rPr>
          <w:rStyle w:val="aa"/>
          <w:rFonts w:ascii="Helvetica" w:hAnsi="Helvetica" w:cs="Helvetica"/>
          <w:color w:val="000000"/>
          <w:sz w:val="21"/>
          <w:szCs w:val="21"/>
        </w:rPr>
        <w:t>${</w:t>
      </w:r>
      <w:proofErr w:type="spellStart"/>
      <w:r>
        <w:rPr>
          <w:rStyle w:val="aa"/>
          <w:rFonts w:ascii="Helvetica" w:hAnsi="Helvetica" w:cs="Helvetica"/>
          <w:color w:val="000000"/>
          <w:sz w:val="21"/>
          <w:szCs w:val="21"/>
        </w:rPr>
        <w:t>user.home</w:t>
      </w:r>
      <w:proofErr w:type="spellEnd"/>
      <w:r>
        <w:rPr>
          <w:rStyle w:val="aa"/>
          <w:rFonts w:ascii="Helvetica" w:hAnsi="Helvetica" w:cs="Helvetica"/>
          <w:color w:val="000000"/>
          <w:sz w:val="21"/>
          <w:szCs w:val="21"/>
        </w:rPr>
        <w:t>}/.m2/settings.xml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42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37" o:spid="_x0000_i1026" type="#_x0000_t75" alt="收藏代码" style="width:12pt;height:10.5pt;mso-position-horizontal-relative:page;mso-position-vertical-relative:page" o:button="t">
              <v:imagedata r:id="rId43" r:href="rId44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</w:t>
      </w:r>
    </w:p>
    <w:p w:rsidR="004148B0" w:rsidRDefault="004148B0" w:rsidP="004148B0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localRepository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D:\java\repository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localRepository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</w:t>
      </w:r>
    </w:p>
    <w:p w:rsidR="004148B0" w:rsidRDefault="004148B0" w:rsidP="004148B0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你还可以在运行时指定本地仓库位置：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proofErr w:type="spellStart"/>
      <w:proofErr w:type="gramStart"/>
      <w:r>
        <w:rPr>
          <w:rStyle w:val="a7"/>
          <w:rFonts w:ascii="Helvetica" w:hAnsi="Helvetica" w:cs="Helvetica"/>
          <w:color w:val="000000"/>
          <w:sz w:val="21"/>
          <w:szCs w:val="21"/>
        </w:rPr>
        <w:t>mvn</w:t>
      </w:r>
      <w:proofErr w:type="spellEnd"/>
      <w:proofErr w:type="gramEnd"/>
      <w:r>
        <w:rPr>
          <w:rStyle w:val="a7"/>
          <w:rFonts w:ascii="Helvetica" w:hAnsi="Helvetica" w:cs="Helvetica"/>
          <w:color w:val="000000"/>
          <w:sz w:val="21"/>
          <w:szCs w:val="21"/>
        </w:rPr>
        <w:t xml:space="preserve"> clean install -</w:t>
      </w:r>
      <w:proofErr w:type="spellStart"/>
      <w:r>
        <w:rPr>
          <w:rStyle w:val="a7"/>
          <w:rFonts w:ascii="Helvetica" w:hAnsi="Helvetica" w:cs="Helvetica"/>
          <w:color w:val="000000"/>
          <w:sz w:val="21"/>
          <w:szCs w:val="21"/>
        </w:rPr>
        <w:t>Dmaven.repo.local</w:t>
      </w:r>
      <w:proofErr w:type="spellEnd"/>
      <w:r>
        <w:rPr>
          <w:rStyle w:val="a7"/>
          <w:rFonts w:ascii="Helvetica" w:hAnsi="Helvetica" w:cs="Helvetica"/>
          <w:color w:val="000000"/>
          <w:sz w:val="21"/>
          <w:szCs w:val="21"/>
        </w:rPr>
        <w:t>=/home/</w:t>
      </w:r>
      <w:proofErr w:type="spellStart"/>
      <w:r>
        <w:rPr>
          <w:rStyle w:val="a7"/>
          <w:rFonts w:ascii="Helvetica" w:hAnsi="Helvetica" w:cs="Helvetica"/>
          <w:color w:val="000000"/>
          <w:sz w:val="21"/>
          <w:szCs w:val="21"/>
        </w:rPr>
        <w:t>juven</w:t>
      </w:r>
      <w:proofErr w:type="spellEnd"/>
      <w:r>
        <w:rPr>
          <w:rStyle w:val="a7"/>
          <w:rFonts w:ascii="Helvetica" w:hAnsi="Helvetica" w:cs="Helvetica"/>
          <w:color w:val="000000"/>
          <w:sz w:val="21"/>
          <w:szCs w:val="21"/>
        </w:rPr>
        <w:t>/</w:t>
      </w:r>
      <w:proofErr w:type="spellStart"/>
      <w:r>
        <w:rPr>
          <w:rStyle w:val="a7"/>
          <w:rFonts w:ascii="Helvetica" w:hAnsi="Helvetica" w:cs="Helvetica"/>
          <w:color w:val="000000"/>
          <w:sz w:val="21"/>
          <w:szCs w:val="21"/>
        </w:rPr>
        <w:t>myrepo</w:t>
      </w:r>
      <w:proofErr w:type="spellEnd"/>
      <w:r>
        <w:rPr>
          <w:rStyle w:val="a7"/>
          <w:rFonts w:ascii="Helvetica" w:hAnsi="Helvetica" w:cs="Helvetica"/>
          <w:color w:val="000000"/>
          <w:sz w:val="21"/>
          <w:szCs w:val="21"/>
        </w:rPr>
        <w:t>/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还有一点需要理解的是，当我们运行</w:t>
      </w:r>
      <w:r>
        <w:rPr>
          <w:rFonts w:ascii="Helvetica" w:hAnsi="Helvetica" w:cs="Helvetica"/>
          <w:color w:val="000000"/>
          <w:sz w:val="21"/>
          <w:szCs w:val="21"/>
        </w:rPr>
        <w:t>install</w:t>
      </w:r>
      <w:r>
        <w:rPr>
          <w:rFonts w:ascii="Helvetica" w:hAnsi="Helvetica" w:cs="Helvetica"/>
          <w:color w:val="000000"/>
          <w:sz w:val="21"/>
          <w:szCs w:val="21"/>
        </w:rPr>
        <w:t>的时候，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实际上是将项目生成的构件安装到了本地仓库，也就是说，只有</w:t>
      </w:r>
      <w:r>
        <w:rPr>
          <w:rFonts w:ascii="Helvetica" w:hAnsi="Helvetica" w:cs="Helvetica"/>
          <w:color w:val="000000"/>
          <w:sz w:val="21"/>
          <w:szCs w:val="21"/>
        </w:rPr>
        <w:t>install</w:t>
      </w:r>
      <w:r>
        <w:rPr>
          <w:rFonts w:ascii="Helvetica" w:hAnsi="Helvetica" w:cs="Helvetica"/>
          <w:color w:val="000000"/>
          <w:sz w:val="21"/>
          <w:szCs w:val="21"/>
        </w:rPr>
        <w:t>了之后，其它项目才能使用此项目生成的构件。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了解了本地仓库，接着了解一下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缺省的远程仓库，即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中央仓库。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安装好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之后，我们可以建立一个简单的项目，配置一些简单的依赖，然后运行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mvn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clean install</w:t>
      </w:r>
      <w:r>
        <w:rPr>
          <w:rFonts w:ascii="Helvetica" w:hAnsi="Helvetica" w:cs="Helvetica"/>
          <w:color w:val="000000"/>
          <w:sz w:val="21"/>
          <w:szCs w:val="21"/>
        </w:rPr>
        <w:t>，项目就构建好了。我们没有手工的去下载任何</w:t>
      </w:r>
      <w:r>
        <w:rPr>
          <w:rFonts w:ascii="Helvetica" w:hAnsi="Helvetica" w:cs="Helvetica"/>
          <w:color w:val="000000"/>
          <w:sz w:val="21"/>
          <w:szCs w:val="21"/>
        </w:rPr>
        <w:t>jar</w:t>
      </w:r>
      <w:r>
        <w:rPr>
          <w:rFonts w:ascii="Helvetica" w:hAnsi="Helvetica" w:cs="Helvetica"/>
          <w:color w:val="000000"/>
          <w:sz w:val="21"/>
          <w:szCs w:val="21"/>
        </w:rPr>
        <w:t>文件，这一切都是因为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中央仓库的存在，当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在本地仓库找不到需要的</w:t>
      </w:r>
      <w:r>
        <w:rPr>
          <w:rFonts w:ascii="Helvetica" w:hAnsi="Helvetica" w:cs="Helvetica"/>
          <w:color w:val="000000"/>
          <w:sz w:val="21"/>
          <w:szCs w:val="21"/>
        </w:rPr>
        <w:t>jar</w:t>
      </w:r>
      <w:r>
        <w:rPr>
          <w:rFonts w:ascii="Helvetica" w:hAnsi="Helvetica" w:cs="Helvetica"/>
          <w:color w:val="000000"/>
          <w:sz w:val="21"/>
          <w:szCs w:val="21"/>
        </w:rPr>
        <w:t>文件时，它会查找远程仓库，而一个原始的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安装就自带了一个远程仓库</w:t>
      </w:r>
      <w:r>
        <w:rPr>
          <w:rFonts w:ascii="Helvetica" w:hAnsi="Helvetica" w:cs="Helvetica"/>
          <w:color w:val="000000"/>
          <w:sz w:val="21"/>
          <w:szCs w:val="21"/>
        </w:rPr>
        <w:t>——Maven</w:t>
      </w:r>
      <w:r>
        <w:rPr>
          <w:rFonts w:ascii="Helvetica" w:hAnsi="Helvetica" w:cs="Helvetica"/>
          <w:color w:val="000000"/>
          <w:sz w:val="21"/>
          <w:szCs w:val="21"/>
        </w:rPr>
        <w:t>中央仓库。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这个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中央仓库是在哪里定义的呢？在我的机器上，我安装了</w:t>
      </w:r>
      <w:r>
        <w:rPr>
          <w:rFonts w:ascii="Helvetica" w:hAnsi="Helvetica" w:cs="Helvetica"/>
          <w:color w:val="000000"/>
          <w:sz w:val="21"/>
          <w:szCs w:val="21"/>
        </w:rPr>
        <w:t>maven-2.0.10</w:t>
      </w:r>
      <w:r>
        <w:rPr>
          <w:rFonts w:ascii="Helvetica" w:hAnsi="Helvetica" w:cs="Helvetica"/>
          <w:color w:val="000000"/>
          <w:sz w:val="21"/>
          <w:szCs w:val="21"/>
        </w:rPr>
        <w:t>，我可以找到这个文件：</w:t>
      </w:r>
      <w:r>
        <w:rPr>
          <w:rStyle w:val="aa"/>
          <w:rFonts w:ascii="Helvetica" w:hAnsi="Helvetica" w:cs="Helvetica"/>
          <w:color w:val="000000"/>
          <w:sz w:val="21"/>
          <w:szCs w:val="21"/>
        </w:rPr>
        <w:t>${M2_HOME}/lib/maven-2.0.10-uber.jar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，打开该文件，能找到超级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Style w:val="aa"/>
          <w:rFonts w:ascii="Helvetica" w:hAnsi="Helvetica" w:cs="Helvetica"/>
          <w:color w:val="000000"/>
          <w:sz w:val="21"/>
          <w:szCs w:val="21"/>
        </w:rPr>
        <w:t>\org\apache\maven\project\pom-4.0.0.xml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，它是所有</w:t>
      </w:r>
      <w:r>
        <w:rPr>
          <w:rFonts w:ascii="Helvetica" w:hAnsi="Helvetica" w:cs="Helvetica"/>
          <w:color w:val="000000"/>
          <w:sz w:val="21"/>
          <w:szCs w:val="21"/>
        </w:rPr>
        <w:t>Maven POM</w:t>
      </w:r>
      <w:r>
        <w:rPr>
          <w:rFonts w:ascii="Helvetica" w:hAnsi="Helvetica" w:cs="Helvetica"/>
          <w:color w:val="000000"/>
          <w:sz w:val="21"/>
          <w:szCs w:val="21"/>
        </w:rPr>
        <w:t>的父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，所有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项目继承该配置，你可以在这个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中发现如下配置：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45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38" o:spid="_x0000_i1027" type="#_x0000_t75" alt="收藏代码" style="width:12pt;height:10.5pt;mso-position-horizontal-relative:page;mso-position-vertical-relative:page" o:button="t">
              <v:imagedata r:id="rId43" r:href="rId46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repositories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central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 Repository Switchboard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layout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default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layout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http://repo1.maven.org/maven2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repositories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关于远程仓库的配置，下面的小节我会详细解释，这里我们只要知道，中央仓库的</w:t>
      </w:r>
      <w:r>
        <w:rPr>
          <w:rFonts w:ascii="Helvetica" w:hAnsi="Helvetica" w:cs="Helvetica"/>
          <w:color w:val="000000"/>
          <w:sz w:val="21"/>
          <w:szCs w:val="21"/>
        </w:rPr>
        <w:t>id</w:t>
      </w:r>
      <w:r>
        <w:rPr>
          <w:rFonts w:ascii="Helvetica" w:hAnsi="Helvetica" w:cs="Helvetica"/>
          <w:color w:val="000000"/>
          <w:sz w:val="21"/>
          <w:szCs w:val="21"/>
        </w:rPr>
        <w:t>为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，远程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url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地址为</w:t>
      </w:r>
      <w:r>
        <w:rPr>
          <w:rFonts w:ascii="Helvetica" w:hAnsi="Helvetica" w:cs="Helvetica"/>
          <w:color w:val="000000"/>
          <w:sz w:val="21"/>
          <w:szCs w:val="21"/>
        </w:rPr>
        <w:t>http://repo1.maven.org/maven2</w:t>
      </w:r>
      <w:r>
        <w:rPr>
          <w:rFonts w:ascii="Helvetica" w:hAnsi="Helvetica" w:cs="Helvetica"/>
          <w:color w:val="000000"/>
          <w:sz w:val="21"/>
          <w:szCs w:val="21"/>
        </w:rPr>
        <w:t>，它关闭了</w:t>
      </w:r>
      <w:r>
        <w:rPr>
          <w:rFonts w:ascii="Helvetica" w:hAnsi="Helvetica" w:cs="Helvetica"/>
          <w:color w:val="000000"/>
          <w:sz w:val="21"/>
          <w:szCs w:val="21"/>
        </w:rPr>
        <w:t>snapshot</w:t>
      </w:r>
      <w:r>
        <w:rPr>
          <w:rFonts w:ascii="Helvetica" w:hAnsi="Helvetica" w:cs="Helvetica"/>
          <w:color w:val="000000"/>
          <w:sz w:val="21"/>
          <w:szCs w:val="21"/>
        </w:rPr>
        <w:t>版本构件下载的支持。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3"/>
        </w:numPr>
        <w:tabs>
          <w:tab w:val="left" w:pos="426"/>
        </w:tabs>
        <w:spacing w:before="120" w:after="120" w:line="240" w:lineRule="auto"/>
        <w:ind w:left="426" w:hanging="426"/>
      </w:pPr>
      <w:r>
        <w:t>在</w:t>
      </w:r>
      <w:r>
        <w:t>POM</w:t>
      </w:r>
      <w:r>
        <w:t>中配置远程仓库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前面我们看到超级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配置了</w:t>
      </w:r>
      <w:r>
        <w:rPr>
          <w:rFonts w:ascii="Helvetica" w:hAnsi="Helvetica" w:cs="Helvetica"/>
          <w:color w:val="000000"/>
          <w:sz w:val="21"/>
          <w:szCs w:val="21"/>
        </w:rPr>
        <w:t>ID</w:t>
      </w:r>
      <w:r>
        <w:rPr>
          <w:rFonts w:ascii="Helvetica" w:hAnsi="Helvetica" w:cs="Helvetica"/>
          <w:color w:val="000000"/>
          <w:sz w:val="21"/>
          <w:szCs w:val="21"/>
        </w:rPr>
        <w:t>为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的远程仓库，我们可以在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中配置其它的远程仓库。这样做的原因有很多，比如你有一个局域网的远程仓库，使用该仓库能大大提高下载速度，继而提高构建速度，也有可能你依赖的一个</w:t>
      </w:r>
      <w:r>
        <w:rPr>
          <w:rFonts w:ascii="Helvetica" w:hAnsi="Helvetica" w:cs="Helvetica"/>
          <w:color w:val="000000"/>
          <w:sz w:val="21"/>
          <w:szCs w:val="21"/>
        </w:rPr>
        <w:t>jar</w:t>
      </w:r>
      <w:r>
        <w:rPr>
          <w:rFonts w:ascii="Helvetica" w:hAnsi="Helvetica" w:cs="Helvetica"/>
          <w:color w:val="000000"/>
          <w:sz w:val="21"/>
          <w:szCs w:val="21"/>
        </w:rPr>
        <w:t>在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中找不到，它只存在于某个特定的公共仓库，这样你也不得不添加那个远程仓库的配置。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这里我配置一个远程仓库指向中央仓库的中国镜像：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47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39" o:spid="_x0000_i1028" type="#_x0000_t75" alt="收藏代码" style="width:12pt;height:10.5pt;mso-position-horizontal-relative:page;mso-position-vertical-relative:page" o:button="t">
              <v:imagedata r:id="rId43" r:href="rId48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project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...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repositories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maven-net-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cn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 China 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http://maven.net.cn/content/groups/public/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releases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true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releases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repositories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pluginRepositories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pluginRepository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maven-net-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cn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 China 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http://maven.net.cn/content/groups/public/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releases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true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releases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enabled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pluginRepository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pluginRepositories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...  </w:t>
      </w:r>
    </w:p>
    <w:p w:rsidR="004148B0" w:rsidRDefault="004148B0" w:rsidP="004148B0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project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我们先看一下</w:t>
      </w:r>
      <w:r>
        <w:rPr>
          <w:rFonts w:ascii="Helvetica" w:hAnsi="Helvetica" w:cs="Helvetica"/>
          <w:color w:val="000000"/>
          <w:sz w:val="21"/>
          <w:szCs w:val="21"/>
        </w:rPr>
        <w:t>&lt;repositories&gt;</w:t>
      </w:r>
      <w:r>
        <w:rPr>
          <w:rFonts w:ascii="Helvetica" w:hAnsi="Helvetica" w:cs="Helvetica"/>
          <w:color w:val="000000"/>
          <w:sz w:val="21"/>
          <w:szCs w:val="21"/>
        </w:rPr>
        <w:t>的配置，你可以在它下面添加多个</w:t>
      </w:r>
      <w:r>
        <w:rPr>
          <w:rFonts w:ascii="Helvetica" w:hAnsi="Helvetica" w:cs="Helvetica"/>
          <w:color w:val="000000"/>
          <w:sz w:val="21"/>
          <w:szCs w:val="21"/>
        </w:rPr>
        <w:t xml:space="preserve">&lt;repository&gt; </w:t>
      </w:r>
      <w:r>
        <w:rPr>
          <w:rFonts w:ascii="Helvetica" w:hAnsi="Helvetica" w:cs="Helvetica"/>
          <w:color w:val="000000"/>
          <w:sz w:val="21"/>
          <w:szCs w:val="21"/>
        </w:rPr>
        <w:t>，每个</w:t>
      </w:r>
      <w:r>
        <w:rPr>
          <w:rFonts w:ascii="Helvetica" w:hAnsi="Helvetica" w:cs="Helvetica"/>
          <w:color w:val="000000"/>
          <w:sz w:val="21"/>
          <w:szCs w:val="21"/>
        </w:rPr>
        <w:t>&lt;repository&gt;</w:t>
      </w:r>
      <w:r>
        <w:rPr>
          <w:rFonts w:ascii="Helvetica" w:hAnsi="Helvetica" w:cs="Helvetica"/>
          <w:color w:val="000000"/>
          <w:sz w:val="21"/>
          <w:szCs w:val="21"/>
        </w:rPr>
        <w:t>都有它唯一的</w:t>
      </w:r>
      <w:r>
        <w:rPr>
          <w:rFonts w:ascii="Helvetica" w:hAnsi="Helvetica" w:cs="Helvetica"/>
          <w:color w:val="000000"/>
          <w:sz w:val="21"/>
          <w:szCs w:val="21"/>
        </w:rPr>
        <w:t>ID</w:t>
      </w:r>
      <w:r>
        <w:rPr>
          <w:rFonts w:ascii="Helvetica" w:hAnsi="Helvetica" w:cs="Helvetica"/>
          <w:color w:val="000000"/>
          <w:sz w:val="21"/>
          <w:szCs w:val="21"/>
        </w:rPr>
        <w:t>，一个描述性的</w:t>
      </w:r>
      <w:r>
        <w:rPr>
          <w:rFonts w:ascii="Helvetica" w:hAnsi="Helvetica" w:cs="Helvetica"/>
          <w:color w:val="000000"/>
          <w:sz w:val="21"/>
          <w:szCs w:val="21"/>
        </w:rPr>
        <w:t>name</w:t>
      </w:r>
      <w:r>
        <w:rPr>
          <w:rFonts w:ascii="Helvetica" w:hAnsi="Helvetica" w:cs="Helvetica"/>
          <w:color w:val="000000"/>
          <w:sz w:val="21"/>
          <w:szCs w:val="21"/>
        </w:rPr>
        <w:t>，以及最重要的，远程仓库的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url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。此外，</w:t>
      </w:r>
      <w:r>
        <w:rPr>
          <w:rFonts w:ascii="Helvetica" w:hAnsi="Helvetica" w:cs="Helvetica"/>
          <w:color w:val="000000"/>
          <w:sz w:val="21"/>
          <w:szCs w:val="21"/>
        </w:rPr>
        <w:t>&lt;releases&gt;&lt;enabled&gt;true&lt;/enabled&gt;&lt;/releases&gt;</w:t>
      </w:r>
      <w:r>
        <w:rPr>
          <w:rFonts w:ascii="Helvetica" w:hAnsi="Helvetica" w:cs="Helvetica"/>
          <w:color w:val="000000"/>
          <w:sz w:val="21"/>
          <w:szCs w:val="21"/>
        </w:rPr>
        <w:t>告诉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可以从这个仓库下载</w:t>
      </w:r>
      <w:r>
        <w:rPr>
          <w:rFonts w:ascii="Helvetica" w:hAnsi="Helvetica" w:cs="Helvetica"/>
          <w:color w:val="000000"/>
          <w:sz w:val="21"/>
          <w:szCs w:val="21"/>
        </w:rPr>
        <w:t>releases</w:t>
      </w:r>
      <w:r>
        <w:rPr>
          <w:rFonts w:ascii="Helvetica" w:hAnsi="Helvetica" w:cs="Helvetica"/>
          <w:color w:val="000000"/>
          <w:sz w:val="21"/>
          <w:szCs w:val="21"/>
        </w:rPr>
        <w:t>版本的构件，而</w:t>
      </w:r>
      <w:r>
        <w:rPr>
          <w:rFonts w:ascii="Helvetica" w:hAnsi="Helvetica" w:cs="Helvetica"/>
          <w:color w:val="000000"/>
          <w:sz w:val="21"/>
          <w:szCs w:val="21"/>
        </w:rPr>
        <w:t>&lt;snapshots&gt;&lt;enabled&gt;false&lt;/enabled&gt;&lt;/snapshots&gt;</w:t>
      </w:r>
      <w:r>
        <w:rPr>
          <w:rFonts w:ascii="Helvetica" w:hAnsi="Helvetica" w:cs="Helvetica"/>
          <w:color w:val="000000"/>
          <w:sz w:val="21"/>
          <w:szCs w:val="21"/>
        </w:rPr>
        <w:t>告诉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不要从这个仓库下载</w:t>
      </w:r>
      <w:r>
        <w:rPr>
          <w:rFonts w:ascii="Helvetica" w:hAnsi="Helvetica" w:cs="Helvetica"/>
          <w:color w:val="000000"/>
          <w:sz w:val="21"/>
          <w:szCs w:val="21"/>
        </w:rPr>
        <w:t>snapshot</w:t>
      </w:r>
      <w:r>
        <w:rPr>
          <w:rFonts w:ascii="Helvetica" w:hAnsi="Helvetica" w:cs="Helvetica"/>
          <w:color w:val="000000"/>
          <w:sz w:val="21"/>
          <w:szCs w:val="21"/>
        </w:rPr>
        <w:t>版本的构件。禁止从公共仓库下载</w:t>
      </w:r>
      <w:r>
        <w:rPr>
          <w:rFonts w:ascii="Helvetica" w:hAnsi="Helvetica" w:cs="Helvetica"/>
          <w:color w:val="000000"/>
          <w:sz w:val="21"/>
          <w:szCs w:val="21"/>
        </w:rPr>
        <w:t>snapshot</w:t>
      </w:r>
      <w:r>
        <w:rPr>
          <w:rFonts w:ascii="Helvetica" w:hAnsi="Helvetica" w:cs="Helvetica"/>
          <w:color w:val="000000"/>
          <w:sz w:val="21"/>
          <w:szCs w:val="21"/>
        </w:rPr>
        <w:t>构件是推荐的做法，因为这些构件不稳定，且不受你控制，你应该避免使用。当然，如果你想使用局域网内组织内部的仓库，你可以激活</w:t>
      </w:r>
      <w:r>
        <w:rPr>
          <w:rFonts w:ascii="Helvetica" w:hAnsi="Helvetica" w:cs="Helvetica"/>
          <w:color w:val="000000"/>
          <w:sz w:val="21"/>
          <w:szCs w:val="21"/>
        </w:rPr>
        <w:t>snapshot</w:t>
      </w:r>
      <w:r>
        <w:rPr>
          <w:rFonts w:ascii="Helvetica" w:hAnsi="Helvetica" w:cs="Helvetica"/>
          <w:color w:val="000000"/>
          <w:sz w:val="21"/>
          <w:szCs w:val="21"/>
        </w:rPr>
        <w:t>的支持。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关于</w:t>
      </w:r>
      <w:r>
        <w:rPr>
          <w:rFonts w:ascii="Helvetica" w:hAnsi="Helvetica" w:cs="Helvetica"/>
          <w:color w:val="000000"/>
          <w:sz w:val="21"/>
          <w:szCs w:val="21"/>
        </w:rPr>
        <w:t>&lt;repositories&gt;</w:t>
      </w:r>
      <w:r>
        <w:rPr>
          <w:rFonts w:ascii="Helvetica" w:hAnsi="Helvetica" w:cs="Helvetica"/>
          <w:color w:val="000000"/>
          <w:sz w:val="21"/>
          <w:szCs w:val="21"/>
        </w:rPr>
        <w:t>的更详细的配置及相关解释，请参考：</w:t>
      </w:r>
      <w:r>
        <w:rPr>
          <w:rFonts w:ascii="Helvetica" w:hAnsi="Helvetica" w:cs="Helvetica"/>
          <w:color w:val="000000"/>
          <w:sz w:val="21"/>
          <w:szCs w:val="21"/>
        </w:rPr>
        <w:t>http://www.sonatype.com/books/maven-book/reference_zh/apas02s08.html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至于</w:t>
      </w:r>
      <w:r>
        <w:rPr>
          <w:rFonts w:ascii="Helvetica" w:hAnsi="Helvetica" w:cs="Helvetica"/>
          <w:color w:val="000000"/>
          <w:sz w:val="21"/>
          <w:szCs w:val="21"/>
        </w:rPr>
        <w:t>&lt;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pluginRepositories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&gt;</w:t>
      </w:r>
      <w:r>
        <w:rPr>
          <w:rFonts w:ascii="Helvetica" w:hAnsi="Helvetica" w:cs="Helvetica"/>
          <w:color w:val="000000"/>
          <w:sz w:val="21"/>
          <w:szCs w:val="21"/>
        </w:rPr>
        <w:t>，这是配置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从什么地方下载插件构件（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的所有实际行为都由其插件完成）。该元素的内部配置和</w:t>
      </w:r>
      <w:r>
        <w:rPr>
          <w:rFonts w:ascii="Helvetica" w:hAnsi="Helvetica" w:cs="Helvetica"/>
          <w:color w:val="000000"/>
          <w:sz w:val="21"/>
          <w:szCs w:val="21"/>
        </w:rPr>
        <w:t>&lt;repository&gt;</w:t>
      </w:r>
      <w:r>
        <w:rPr>
          <w:rFonts w:ascii="Helvetica" w:hAnsi="Helvetica" w:cs="Helvetica"/>
          <w:color w:val="000000"/>
          <w:sz w:val="21"/>
          <w:szCs w:val="21"/>
        </w:rPr>
        <w:t>完全一样，不再解释。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3"/>
        </w:numPr>
        <w:tabs>
          <w:tab w:val="left" w:pos="426"/>
        </w:tabs>
        <w:spacing w:before="120" w:after="120" w:line="240" w:lineRule="auto"/>
        <w:ind w:left="426" w:hanging="426"/>
      </w:pPr>
      <w:r>
        <w:t>在</w:t>
      </w:r>
      <w:r>
        <w:t>settings.xml</w:t>
      </w:r>
      <w:r>
        <w:t>中配置远程仓库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我们知道了如何在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中配置远程仓库，但考虑这样的情况：在一个公司内部，同时进行这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/>
          <w:color w:val="000000"/>
          <w:sz w:val="21"/>
          <w:szCs w:val="21"/>
        </w:rPr>
        <w:t>个项目，而且以后随着这几个项目的结束，越来越多的项目会开始；同时，公司内部建立一个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仓库。我们统一为所有这些项目配置该仓库，于是不得不为每个项目提供同样的配置。问题出现了，这是</w:t>
      </w:r>
      <w:r>
        <w:rPr>
          <w:rStyle w:val="aa"/>
          <w:rFonts w:ascii="Helvetica" w:hAnsi="Helvetica" w:cs="Helvetica"/>
          <w:color w:val="000000"/>
          <w:sz w:val="21"/>
          <w:szCs w:val="21"/>
        </w:rPr>
        <w:t>重复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！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其实我们可以做到只配置一次，在哪里配置呢？就是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不过事情没有那么简单，不是简单的将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中的</w:t>
      </w:r>
      <w:r>
        <w:rPr>
          <w:rFonts w:ascii="Helvetica" w:hAnsi="Helvetica" w:cs="Helvetica"/>
          <w:color w:val="000000"/>
          <w:sz w:val="21"/>
          <w:szCs w:val="21"/>
        </w:rPr>
        <w:t>&lt;repositories&gt;</w:t>
      </w:r>
      <w:r>
        <w:rPr>
          <w:rFonts w:ascii="Helvetica" w:hAnsi="Helvetica" w:cs="Helvetica"/>
          <w:color w:val="000000"/>
          <w:sz w:val="21"/>
          <w:szCs w:val="21"/>
        </w:rPr>
        <w:t>及</w:t>
      </w:r>
      <w:r>
        <w:rPr>
          <w:rFonts w:ascii="Helvetica" w:hAnsi="Helvetica" w:cs="Helvetica"/>
          <w:color w:val="000000"/>
          <w:sz w:val="21"/>
          <w:szCs w:val="21"/>
        </w:rPr>
        <w:t>&lt;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pluginRepositories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&gt;</w:t>
      </w:r>
      <w:r>
        <w:rPr>
          <w:rFonts w:ascii="Helvetica" w:hAnsi="Helvetica" w:cs="Helvetica"/>
          <w:color w:val="000000"/>
          <w:sz w:val="21"/>
          <w:szCs w:val="21"/>
        </w:rPr>
        <w:t>元素复制到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中就可以，</w:t>
      </w:r>
      <w:r>
        <w:rPr>
          <w:rFonts w:ascii="Helvetica" w:hAnsi="Helvetica" w:cs="Helvetica"/>
          <w:color w:val="000000"/>
          <w:sz w:val="21"/>
          <w:szCs w:val="21"/>
        </w:rPr>
        <w:t>setting.xml</w:t>
      </w:r>
      <w:r>
        <w:rPr>
          <w:rStyle w:val="aa"/>
          <w:rFonts w:ascii="Helvetica" w:hAnsi="Helvetica" w:cs="Helvetica"/>
          <w:color w:val="000000"/>
          <w:sz w:val="21"/>
          <w:szCs w:val="21"/>
        </w:rPr>
        <w:t>不直接支持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这两个元素。但我们还是有一个并不复杂的解决方案，就是利用</w:t>
      </w:r>
      <w:r>
        <w:rPr>
          <w:rFonts w:ascii="Helvetica" w:hAnsi="Helvetica" w:cs="Helvetica"/>
          <w:color w:val="000000"/>
          <w:sz w:val="21"/>
          <w:szCs w:val="21"/>
        </w:rPr>
        <w:t>profile</w:t>
      </w:r>
      <w:r>
        <w:rPr>
          <w:rFonts w:ascii="Helvetica" w:hAnsi="Helvetica" w:cs="Helvetica"/>
          <w:color w:val="000000"/>
          <w:sz w:val="21"/>
          <w:szCs w:val="21"/>
        </w:rPr>
        <w:t>，如下：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49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40" o:spid="_x0000_i1029" type="#_x0000_t75" alt="收藏代码" style="width:12pt;height:10.5pt;mso-position-horizontal-relative:page;mso-position-vertical-relative:page" o:button="t">
              <v:imagedata r:id="rId43" r:href="rId50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profiles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profile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dev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comments"/>
          <w:rFonts w:ascii="Consolas" w:hAnsi="Consolas" w:cs="Consolas"/>
          <w:color w:val="008200"/>
          <w:sz w:val="18"/>
          <w:szCs w:val="18"/>
        </w:rPr>
        <w:t>&lt;!-- repositories and </w:t>
      </w:r>
      <w:proofErr w:type="spellStart"/>
      <w:r>
        <w:rPr>
          <w:rStyle w:val="comments"/>
          <w:rFonts w:ascii="Consolas" w:hAnsi="Consolas" w:cs="Consolas"/>
          <w:color w:val="008200"/>
          <w:sz w:val="18"/>
          <w:szCs w:val="18"/>
        </w:rPr>
        <w:t>pluginRepositories</w:t>
      </w:r>
      <w:proofErr w:type="spellEnd"/>
      <w:r>
        <w:rPr>
          <w:rStyle w:val="comments"/>
          <w:rFonts w:ascii="Consolas" w:hAnsi="Consolas" w:cs="Consolas"/>
          <w:color w:val="008200"/>
          <w:sz w:val="18"/>
          <w:szCs w:val="18"/>
        </w:rPr>
        <w:t> here--&gt;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profile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profiles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activeProfiles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activeProfile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dev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activeProfile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activeProfiles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</w:t>
      </w:r>
    </w:p>
    <w:p w:rsidR="004148B0" w:rsidRDefault="004148B0" w:rsidP="004148B0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这里我们定义一个</w:t>
      </w:r>
      <w:r>
        <w:rPr>
          <w:rFonts w:ascii="Helvetica" w:hAnsi="Helvetica" w:cs="Helvetica"/>
          <w:color w:val="000000"/>
          <w:sz w:val="21"/>
          <w:szCs w:val="21"/>
        </w:rPr>
        <w:t>id</w:t>
      </w:r>
      <w:r>
        <w:rPr>
          <w:rFonts w:ascii="Helvetica" w:hAnsi="Helvetica" w:cs="Helvetica"/>
          <w:color w:val="000000"/>
          <w:sz w:val="21"/>
          <w:szCs w:val="21"/>
        </w:rPr>
        <w:t>为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dev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profile</w:t>
      </w:r>
      <w:r>
        <w:rPr>
          <w:rFonts w:ascii="Helvetica" w:hAnsi="Helvetica" w:cs="Helvetica"/>
          <w:color w:val="000000"/>
          <w:sz w:val="21"/>
          <w:szCs w:val="21"/>
        </w:rPr>
        <w:t>，将所有</w:t>
      </w:r>
      <w:r>
        <w:rPr>
          <w:rFonts w:ascii="Helvetica" w:hAnsi="Helvetica" w:cs="Helvetica"/>
          <w:color w:val="000000"/>
          <w:sz w:val="21"/>
          <w:szCs w:val="21"/>
        </w:rPr>
        <w:t>repositories</w:t>
      </w:r>
      <w:r>
        <w:rPr>
          <w:rFonts w:ascii="Helvetica" w:hAnsi="Helvetica" w:cs="Helvetica"/>
          <w:color w:val="000000"/>
          <w:sz w:val="21"/>
          <w:szCs w:val="21"/>
        </w:rPr>
        <w:t>以及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pluginRepositories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元素放到这个</w:t>
      </w:r>
      <w:r>
        <w:rPr>
          <w:rFonts w:ascii="Helvetica" w:hAnsi="Helvetica" w:cs="Helvetica"/>
          <w:color w:val="000000"/>
          <w:sz w:val="21"/>
          <w:szCs w:val="21"/>
        </w:rPr>
        <w:t>profile</w:t>
      </w:r>
      <w:r>
        <w:rPr>
          <w:rFonts w:ascii="Helvetica" w:hAnsi="Helvetica" w:cs="Helvetica"/>
          <w:color w:val="000000"/>
          <w:sz w:val="21"/>
          <w:szCs w:val="21"/>
        </w:rPr>
        <w:t>中，然后，使用</w:t>
      </w:r>
      <w:r>
        <w:rPr>
          <w:rFonts w:ascii="Helvetica" w:hAnsi="Helvetica" w:cs="Helvetica"/>
          <w:color w:val="000000"/>
          <w:sz w:val="21"/>
          <w:szCs w:val="21"/>
        </w:rPr>
        <w:t>&lt;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activeProfiles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&gt;</w:t>
      </w:r>
      <w:r>
        <w:rPr>
          <w:rFonts w:ascii="Helvetica" w:hAnsi="Helvetica" w:cs="Helvetica"/>
          <w:color w:val="000000"/>
          <w:sz w:val="21"/>
          <w:szCs w:val="21"/>
        </w:rPr>
        <w:t>元素自动激活该</w:t>
      </w:r>
      <w:r>
        <w:rPr>
          <w:rFonts w:ascii="Helvetica" w:hAnsi="Helvetica" w:cs="Helvetica"/>
          <w:color w:val="000000"/>
          <w:sz w:val="21"/>
          <w:szCs w:val="21"/>
        </w:rPr>
        <w:t>profile</w:t>
      </w:r>
      <w:r>
        <w:rPr>
          <w:rFonts w:ascii="Helvetica" w:hAnsi="Helvetica" w:cs="Helvetica"/>
          <w:color w:val="000000"/>
          <w:sz w:val="21"/>
          <w:szCs w:val="21"/>
        </w:rPr>
        <w:t>。这样，你就不用再为每个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重复配置仓库。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使用</w:t>
      </w:r>
      <w:r>
        <w:rPr>
          <w:rFonts w:ascii="Helvetica" w:hAnsi="Helvetica" w:cs="Helvetica"/>
          <w:color w:val="000000"/>
          <w:sz w:val="21"/>
          <w:szCs w:val="21"/>
        </w:rPr>
        <w:t>profile</w:t>
      </w:r>
      <w:r>
        <w:rPr>
          <w:rFonts w:ascii="Helvetica" w:hAnsi="Helvetica" w:cs="Helvetica"/>
          <w:color w:val="000000"/>
          <w:sz w:val="21"/>
          <w:szCs w:val="21"/>
        </w:rPr>
        <w:t>为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添加仓库提供了一种用户全局范围的仓库配置。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3"/>
        </w:numPr>
        <w:tabs>
          <w:tab w:val="left" w:pos="426"/>
        </w:tabs>
        <w:spacing w:before="120" w:after="120" w:line="240" w:lineRule="auto"/>
        <w:ind w:left="426" w:hanging="426"/>
      </w:pPr>
      <w:r>
        <w:t>镜像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如果你的地理位置附近有一个速度更快的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镜像，或者你想覆盖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仓库配置，或者你想为所有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使用唯一的一个远程仓库（这个远程仓库代理的所有必要的其它仓库），你可以使用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中的</w:t>
      </w:r>
      <w:r>
        <w:rPr>
          <w:rFonts w:ascii="Helvetica" w:hAnsi="Helvetica" w:cs="Helvetica"/>
          <w:color w:val="000000"/>
          <w:sz w:val="21"/>
          <w:szCs w:val="21"/>
        </w:rPr>
        <w:t>mirror</w:t>
      </w:r>
      <w:r>
        <w:rPr>
          <w:rFonts w:ascii="Helvetica" w:hAnsi="Helvetica" w:cs="Helvetica"/>
          <w:color w:val="000000"/>
          <w:sz w:val="21"/>
          <w:szCs w:val="21"/>
        </w:rPr>
        <w:t>配置。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以下的</w:t>
      </w:r>
      <w:r>
        <w:rPr>
          <w:rFonts w:ascii="Helvetica" w:hAnsi="Helvetica" w:cs="Helvetica"/>
          <w:color w:val="000000"/>
          <w:sz w:val="21"/>
          <w:szCs w:val="21"/>
        </w:rPr>
        <w:t>mirror</w:t>
      </w:r>
      <w:r>
        <w:rPr>
          <w:rFonts w:ascii="Helvetica" w:hAnsi="Helvetica" w:cs="Helvetica"/>
          <w:color w:val="000000"/>
          <w:sz w:val="21"/>
          <w:szCs w:val="21"/>
        </w:rPr>
        <w:t>配置用</w:t>
      </w:r>
      <w:r>
        <w:rPr>
          <w:rFonts w:ascii="Helvetica" w:hAnsi="Helvetica" w:cs="Helvetica"/>
          <w:color w:val="000000"/>
          <w:sz w:val="21"/>
          <w:szCs w:val="21"/>
        </w:rPr>
        <w:t>maven.net.cn</w:t>
      </w:r>
      <w:r>
        <w:rPr>
          <w:rFonts w:ascii="Helvetica" w:hAnsi="Helvetica" w:cs="Helvetica"/>
          <w:color w:val="000000"/>
          <w:sz w:val="21"/>
          <w:szCs w:val="21"/>
        </w:rPr>
        <w:t>覆盖了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自带的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51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41" o:spid="_x0000_i1030" type="#_x0000_t75" alt="收藏代码" style="width:12pt;height:10.5pt;mso-position-horizontal-relative:page;mso-position-vertical-relative:page" o:button="t">
              <v:imagedata r:id="rId43" r:href="rId52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...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maven-net-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cn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Maven China 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http://maven.net.cn/content/groups/public/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mirrorOf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central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mirrorOf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...  </w:t>
      </w:r>
    </w:p>
    <w:p w:rsidR="004148B0" w:rsidRDefault="004148B0" w:rsidP="004148B0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这里唯一需要解释的是</w:t>
      </w:r>
      <w:r>
        <w:rPr>
          <w:rFonts w:ascii="Helvetica" w:hAnsi="Helvetica" w:cs="Helvetica"/>
          <w:color w:val="000000"/>
          <w:sz w:val="21"/>
          <w:szCs w:val="21"/>
        </w:rPr>
        <w:t>&lt;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mirrorOf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&gt;</w:t>
      </w:r>
      <w:r>
        <w:rPr>
          <w:rFonts w:ascii="Helvetica" w:hAnsi="Helvetica" w:cs="Helvetica"/>
          <w:color w:val="000000"/>
          <w:sz w:val="21"/>
          <w:szCs w:val="21"/>
        </w:rPr>
        <w:t>，这里我们配置</w:t>
      </w:r>
      <w:r>
        <w:rPr>
          <w:rFonts w:ascii="Helvetica" w:hAnsi="Helvetica" w:cs="Helvetica"/>
          <w:color w:val="000000"/>
          <w:sz w:val="21"/>
          <w:szCs w:val="21"/>
        </w:rPr>
        <w:t>central</w:t>
      </w:r>
      <w:r>
        <w:rPr>
          <w:rFonts w:ascii="Helvetica" w:hAnsi="Helvetica" w:cs="Helvetica"/>
          <w:color w:val="000000"/>
          <w:sz w:val="21"/>
          <w:szCs w:val="21"/>
        </w:rPr>
        <w:t>的镜像，我们也可以配置一个所有仓库的镜像，以保证该镜像是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唯一使用的仓库：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53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42" o:spid="_x0000_i1031" type="#_x0000_t75" alt="收藏代码" style="width:12pt;height:10.5pt;mso-position-horizontal-relative:page;mso-position-vertical-relative:page" o:button="t">
              <v:imagedata r:id="rId43" r:href="rId54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...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my-org-repo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Repository in My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Orgnization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http://192.168.1.100/maven2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mirrorOf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*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mirrorOf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mirrors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...  </w:t>
      </w:r>
    </w:p>
    <w:p w:rsidR="004148B0" w:rsidRDefault="004148B0" w:rsidP="004148B0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关于更加高级的镜像配置，可以参考：</w:t>
      </w:r>
      <w:r>
        <w:rPr>
          <w:rFonts w:ascii="Helvetica" w:hAnsi="Helvetica" w:cs="Helvetica"/>
          <w:color w:val="000000"/>
          <w:sz w:val="21"/>
          <w:szCs w:val="21"/>
        </w:rPr>
        <w:t>http://maven.apache.org/guides/mini/guide-mirror-settings.html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4148B0" w:rsidRDefault="004148B0" w:rsidP="004148B0">
      <w:pPr>
        <w:pStyle w:val="2"/>
        <w:keepNext w:val="0"/>
        <w:keepLines w:val="0"/>
        <w:numPr>
          <w:ilvl w:val="1"/>
          <w:numId w:val="23"/>
        </w:numPr>
        <w:tabs>
          <w:tab w:val="left" w:pos="426"/>
        </w:tabs>
        <w:spacing w:before="120" w:after="120" w:line="240" w:lineRule="auto"/>
        <w:ind w:left="426" w:hanging="426"/>
      </w:pPr>
      <w:r>
        <w:t>分发构件至远程仓库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7"/>
          <w:rFonts w:ascii="Helvetica" w:hAnsi="Helvetica" w:cs="Helvetica"/>
          <w:color w:val="000000"/>
          <w:sz w:val="21"/>
          <w:szCs w:val="21"/>
        </w:rPr>
        <w:t>mvn</w:t>
      </w:r>
      <w:proofErr w:type="spellEnd"/>
      <w:r>
        <w:rPr>
          <w:rStyle w:val="a7"/>
          <w:rFonts w:ascii="Helvetica" w:hAnsi="Helvetica" w:cs="Helvetica"/>
          <w:color w:val="000000"/>
          <w:sz w:val="21"/>
          <w:szCs w:val="21"/>
        </w:rPr>
        <w:t xml:space="preserve"> install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会将项目生成的构件安装到本地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仓库，</w:t>
      </w:r>
      <w:proofErr w:type="spellStart"/>
      <w:r>
        <w:rPr>
          <w:rStyle w:val="a7"/>
          <w:rFonts w:ascii="Helvetica" w:hAnsi="Helvetica" w:cs="Helvetica"/>
          <w:color w:val="000000"/>
          <w:sz w:val="21"/>
          <w:szCs w:val="21"/>
        </w:rPr>
        <w:t>mvn</w:t>
      </w:r>
      <w:proofErr w:type="spellEnd"/>
      <w:r>
        <w:rPr>
          <w:rStyle w:val="a7"/>
          <w:rFonts w:ascii="Helvetica" w:hAnsi="Helvetica" w:cs="Helvetica"/>
          <w:color w:val="000000"/>
          <w:sz w:val="21"/>
          <w:szCs w:val="21"/>
        </w:rPr>
        <w:t xml:space="preserve"> deploy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用来将项目生成的构件分发到远程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仓库。本地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仓库的构件只能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供当前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用户使用，在分发到远程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仓库之后，所有能访问该仓库的用户都能使用你的构件。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我们需要配置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distributionManagement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来指定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分发构件的位置，如下：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55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43" o:spid="_x0000_i1032" type="#_x0000_t75" alt="收藏代码" style="width:12pt;height:10.5pt;mso-position-horizontal-relative:page;mso-position-vertical-relative:page" o:button="t">
              <v:imagedata r:id="rId43" r:href="rId56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project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distributionManagement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nexus-releases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Nexus Release 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http://127.0.0.1:8080/nexus/content/repositories/releases/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snapshotRepository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nexus-snapshots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Nexus Snapshot Repository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http://127.0.0.1:8080/nexus/content/repositories/snapshots/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url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snapshotRepository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distributionManagement</w:t>
      </w:r>
      <w:proofErr w:type="spellEnd"/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  </w:t>
      </w:r>
    </w:p>
    <w:p w:rsidR="004148B0" w:rsidRDefault="004148B0" w:rsidP="004148B0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project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区别对待</w:t>
      </w:r>
      <w:r>
        <w:rPr>
          <w:rFonts w:ascii="Helvetica" w:hAnsi="Helvetica" w:cs="Helvetica"/>
          <w:color w:val="000000"/>
          <w:sz w:val="21"/>
          <w:szCs w:val="21"/>
        </w:rPr>
        <w:t>release</w:t>
      </w:r>
      <w:r>
        <w:rPr>
          <w:rFonts w:ascii="Helvetica" w:hAnsi="Helvetica" w:cs="Helvetica"/>
          <w:color w:val="000000"/>
          <w:sz w:val="21"/>
          <w:szCs w:val="21"/>
        </w:rPr>
        <w:t>版本的构件和</w:t>
      </w:r>
      <w:r>
        <w:rPr>
          <w:rFonts w:ascii="Helvetica" w:hAnsi="Helvetica" w:cs="Helvetica"/>
          <w:color w:val="000000"/>
          <w:sz w:val="21"/>
          <w:szCs w:val="21"/>
        </w:rPr>
        <w:t>snapshot</w:t>
      </w:r>
      <w:r>
        <w:rPr>
          <w:rFonts w:ascii="Helvetica" w:hAnsi="Helvetica" w:cs="Helvetica"/>
          <w:color w:val="000000"/>
          <w:sz w:val="21"/>
          <w:szCs w:val="21"/>
        </w:rPr>
        <w:t>版本的构件，</w:t>
      </w:r>
      <w:r>
        <w:rPr>
          <w:rFonts w:ascii="Helvetica" w:hAnsi="Helvetica" w:cs="Helvetica"/>
          <w:color w:val="000000"/>
          <w:sz w:val="21"/>
          <w:szCs w:val="21"/>
        </w:rPr>
        <w:t>snapshot</w:t>
      </w:r>
      <w:r>
        <w:rPr>
          <w:rFonts w:ascii="Helvetica" w:hAnsi="Helvetica" w:cs="Helvetica"/>
          <w:color w:val="000000"/>
          <w:sz w:val="21"/>
          <w:szCs w:val="21"/>
        </w:rPr>
        <w:t>为开发过程中的版本，实时，但不稳定，</w:t>
      </w:r>
      <w:r>
        <w:rPr>
          <w:rFonts w:ascii="Helvetica" w:hAnsi="Helvetica" w:cs="Helvetica"/>
          <w:color w:val="000000"/>
          <w:sz w:val="21"/>
          <w:szCs w:val="21"/>
        </w:rPr>
        <w:t>release</w:t>
      </w:r>
      <w:r>
        <w:rPr>
          <w:rFonts w:ascii="Helvetica" w:hAnsi="Helvetica" w:cs="Helvetica"/>
          <w:color w:val="000000"/>
          <w:sz w:val="21"/>
          <w:szCs w:val="21"/>
        </w:rPr>
        <w:t>版本则比较稳定。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会根据你项目的版本来判断将构件分发到哪个仓库。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一般来说，分发构件到远程仓库需要认证，如果你没有配置任何认证信息，你往往会得到</w:t>
      </w:r>
      <w:r>
        <w:rPr>
          <w:rFonts w:ascii="Helvetica" w:hAnsi="Helvetica" w:cs="Helvetica"/>
          <w:color w:val="000000"/>
          <w:sz w:val="21"/>
          <w:szCs w:val="21"/>
        </w:rPr>
        <w:t>401</w:t>
      </w:r>
      <w:r>
        <w:rPr>
          <w:rFonts w:ascii="Helvetica" w:hAnsi="Helvetica" w:cs="Helvetica"/>
          <w:color w:val="000000"/>
          <w:sz w:val="21"/>
          <w:szCs w:val="21"/>
        </w:rPr>
        <w:t>错误。这个时候，如下在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中配置认证信息：</w:t>
      </w:r>
    </w:p>
    <w:p w:rsidR="004148B0" w:rsidRDefault="004148B0" w:rsidP="004148B0">
      <w:pPr>
        <w:shd w:val="clear" w:color="auto" w:fill="FFFFFF"/>
        <w:wordWrap w:val="0"/>
        <w:spacing w:line="378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hyperlink r:id="rId57" w:tooltip="收藏这段代码" w:history="1"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INCLUDEPICTURE "http://juvenshun.iteye.com/images/icon_star.png" \* MERGEFORMATINET </w:instrText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begin"/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>INCLUDEPICTURE  "http://juvenshun.iteye.com/images/icon_star.png" \* MERGEFORMATINET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instrText xml:space="preserve"> </w:instrTex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separate"/>
        </w:r>
        <w:r w:rsidR="008E30CB">
          <w:rPr>
            <w:rFonts w:ascii="Consolas" w:hAnsi="Consolas" w:cs="Consolas"/>
            <w:b/>
            <w:bCs/>
            <w:color w:val="108AC6"/>
            <w:sz w:val="18"/>
            <w:szCs w:val="18"/>
          </w:rPr>
          <w:pict>
            <v:shape id="图片 44" o:spid="_x0000_i1033" type="#_x0000_t75" alt="收藏代码" style="width:12pt;height:10.5pt;mso-position-horizontal-relative:page;mso-position-vertical-relative:page" o:button="t">
              <v:imagedata r:id="rId43" r:href="rId58"/>
            </v:shape>
          </w:pict>
        </w:r>
        <w:r w:rsidR="009818FE"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  <w:r>
          <w:rPr>
            <w:rFonts w:ascii="Consolas" w:hAnsi="Consolas" w:cs="Consolas"/>
            <w:b/>
            <w:bCs/>
            <w:color w:val="108AC6"/>
            <w:sz w:val="18"/>
            <w:szCs w:val="18"/>
          </w:rPr>
          <w:fldChar w:fldCharType="end"/>
        </w:r>
      </w:hyperlink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servers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server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nexus-releases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username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admin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username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password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admin123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password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server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server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nexus-snapshots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id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username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admin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username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password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admin123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password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server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servers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...    </w:t>
      </w:r>
    </w:p>
    <w:p w:rsidR="004148B0" w:rsidRDefault="004148B0" w:rsidP="004148B0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tabs>
          <w:tab w:val="left" w:pos="720"/>
        </w:tabs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  <w:sz w:val="18"/>
          <w:szCs w:val="18"/>
        </w:rPr>
        <w:t>settings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需要注意的是，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中</w:t>
      </w:r>
      <w:r>
        <w:rPr>
          <w:rFonts w:ascii="Helvetica" w:hAnsi="Helvetica" w:cs="Helvetica"/>
          <w:color w:val="000000"/>
          <w:sz w:val="21"/>
          <w:szCs w:val="21"/>
        </w:rPr>
        <w:t>server</w:t>
      </w:r>
      <w:r>
        <w:rPr>
          <w:rFonts w:ascii="Helvetica" w:hAnsi="Helvetica" w:cs="Helvetica"/>
          <w:color w:val="000000"/>
          <w:sz w:val="21"/>
          <w:szCs w:val="21"/>
        </w:rPr>
        <w:t>元素下</w:t>
      </w:r>
      <w:r>
        <w:rPr>
          <w:rFonts w:ascii="Helvetica" w:hAnsi="Helvetica" w:cs="Helvetica"/>
          <w:color w:val="000000"/>
          <w:sz w:val="21"/>
          <w:szCs w:val="21"/>
        </w:rPr>
        <w:t>id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值必须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与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中</w:t>
      </w:r>
      <w:r>
        <w:rPr>
          <w:rFonts w:ascii="Helvetica" w:hAnsi="Helvetica" w:cs="Helvetica"/>
          <w:color w:val="000000"/>
          <w:sz w:val="21"/>
          <w:szCs w:val="21"/>
        </w:rPr>
        <w:t>repository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snapshotRepository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下</w:t>
      </w:r>
      <w:r>
        <w:rPr>
          <w:rFonts w:ascii="Helvetica" w:hAnsi="Helvetica" w:cs="Helvetica"/>
          <w:color w:val="000000"/>
          <w:sz w:val="21"/>
          <w:szCs w:val="21"/>
        </w:rPr>
        <w:t>id</w:t>
      </w:r>
      <w:r>
        <w:rPr>
          <w:rFonts w:ascii="Helvetica" w:hAnsi="Helvetica" w:cs="Helvetica"/>
          <w:color w:val="000000"/>
          <w:sz w:val="21"/>
          <w:szCs w:val="21"/>
        </w:rPr>
        <w:t>的值完全一致。将认证信息放到</w:t>
      </w:r>
      <w:r>
        <w:rPr>
          <w:rFonts w:ascii="Helvetica" w:hAnsi="Helvetica" w:cs="Helvetica"/>
          <w:color w:val="000000"/>
          <w:sz w:val="21"/>
          <w:szCs w:val="21"/>
        </w:rPr>
        <w:t>settings</w:t>
      </w:r>
      <w:r>
        <w:rPr>
          <w:rFonts w:ascii="Helvetica" w:hAnsi="Helvetica" w:cs="Helvetica"/>
          <w:color w:val="000000"/>
          <w:sz w:val="21"/>
          <w:szCs w:val="21"/>
        </w:rPr>
        <w:t>下而非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中，是因为</w:t>
      </w:r>
      <w:r>
        <w:rPr>
          <w:rFonts w:ascii="Helvetica" w:hAnsi="Helvetica" w:cs="Helvetica"/>
          <w:color w:val="000000"/>
          <w:sz w:val="21"/>
          <w:szCs w:val="21"/>
        </w:rPr>
        <w:t>POM</w:t>
      </w:r>
      <w:r>
        <w:rPr>
          <w:rFonts w:ascii="Helvetica" w:hAnsi="Helvetica" w:cs="Helvetica"/>
          <w:color w:val="000000"/>
          <w:sz w:val="21"/>
          <w:szCs w:val="21"/>
        </w:rPr>
        <w:t>往往是它人可见的，而</w:t>
      </w:r>
      <w:r>
        <w:rPr>
          <w:rFonts w:ascii="Helvetica" w:hAnsi="Helvetica" w:cs="Helvetica"/>
          <w:color w:val="000000"/>
          <w:sz w:val="21"/>
          <w:szCs w:val="21"/>
        </w:rPr>
        <w:t>settings.xml</w:t>
      </w:r>
      <w:r>
        <w:rPr>
          <w:rFonts w:ascii="Helvetica" w:hAnsi="Helvetica" w:cs="Helvetica"/>
          <w:color w:val="000000"/>
          <w:sz w:val="21"/>
          <w:szCs w:val="21"/>
        </w:rPr>
        <w:t>是本地的。</w:t>
      </w:r>
    </w:p>
    <w:p w:rsidR="004148B0" w:rsidRDefault="004148B0" w:rsidP="004148B0">
      <w:pPr>
        <w:pStyle w:val="a6"/>
        <w:shd w:val="clear" w:color="auto" w:fill="FFFFFF"/>
        <w:spacing w:beforeAutospacing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4148B0" w:rsidRDefault="004148B0" w:rsidP="004148B0"/>
    <w:p w:rsidR="004148B0" w:rsidRDefault="004148B0" w:rsidP="004148B0"/>
    <w:p w:rsidR="00527112" w:rsidRPr="009E6D7E" w:rsidRDefault="00527112" w:rsidP="009E6D7E"/>
    <w:sectPr w:rsidR="00527112" w:rsidRPr="009E6D7E">
      <w:headerReference w:type="default" r:id="rId59"/>
      <w:footerReference w:type="default" r:id="rId60"/>
      <w:pgSz w:w="11906" w:h="16838"/>
      <w:pgMar w:top="284" w:right="567" w:bottom="567" w:left="1134" w:header="170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8FE" w:rsidRDefault="009818FE">
      <w:r>
        <w:separator/>
      </w:r>
    </w:p>
  </w:endnote>
  <w:endnote w:type="continuationSeparator" w:id="0">
    <w:p w:rsidR="009818FE" w:rsidRDefault="00981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112" w:rsidRDefault="00527112" w:rsidP="009E6D7E">
    <w:pPr>
      <w:pStyle w:val="a4"/>
      <w:tabs>
        <w:tab w:val="clear" w:pos="8306"/>
      </w:tabs>
      <w:adjustRightInd w:val="0"/>
      <w:spacing w:line="180" w:lineRule="auto"/>
      <w:ind w:rightChars="-66" w:right="-139" w:firstLineChars="1550" w:firstLine="1550"/>
      <w:rPr>
        <w:rFonts w:ascii="微软雅黑" w:eastAsia="微软雅黑" w:hAnsi="微软雅黑"/>
        <w:b/>
        <w:sz w:val="10"/>
        <w:szCs w:val="32"/>
      </w:rPr>
    </w:pPr>
  </w:p>
  <w:p w:rsidR="00527112" w:rsidRDefault="00571A37" w:rsidP="009E6D7E">
    <w:pPr>
      <w:pStyle w:val="a4"/>
      <w:tabs>
        <w:tab w:val="clear" w:pos="8306"/>
      </w:tabs>
      <w:adjustRightInd w:val="0"/>
      <w:spacing w:line="180" w:lineRule="auto"/>
      <w:ind w:rightChars="-66" w:right="-139" w:firstLineChars="1550" w:firstLine="4340"/>
      <w:rPr>
        <w:rFonts w:ascii="微软雅黑" w:eastAsia="微软雅黑" w:hAnsi="微软雅黑"/>
        <w:b/>
        <w:sz w:val="28"/>
        <w:szCs w:val="32"/>
      </w:rPr>
    </w:pPr>
    <w:r>
      <w:rPr>
        <w:rFonts w:ascii="微软雅黑" w:eastAsia="微软雅黑" w:hAnsi="微软雅黑" w:hint="eastAsia"/>
        <w:b/>
        <w:sz w:val="28"/>
        <w:szCs w:val="32"/>
      </w:rPr>
      <w:t>地址：广州市天河区棠安路188号乐天大厦二楼</w:t>
    </w:r>
  </w:p>
  <w:p w:rsidR="00527112" w:rsidRDefault="00571A37" w:rsidP="009E6D7E">
    <w:pPr>
      <w:pStyle w:val="a4"/>
      <w:tabs>
        <w:tab w:val="clear" w:pos="8306"/>
      </w:tabs>
      <w:adjustRightInd w:val="0"/>
      <w:spacing w:line="180" w:lineRule="auto"/>
      <w:ind w:right="640" w:firstLineChars="1550" w:firstLine="4340"/>
      <w:rPr>
        <w:rFonts w:ascii="微软雅黑" w:eastAsia="微软雅黑" w:hAnsi="微软雅黑"/>
        <w:b/>
        <w:sz w:val="28"/>
        <w:szCs w:val="32"/>
      </w:rPr>
    </w:pPr>
    <w:r>
      <w:rPr>
        <w:rFonts w:ascii="微软雅黑" w:eastAsia="微软雅黑" w:hAnsi="微软雅黑" w:hint="eastAsia"/>
        <w:b/>
        <w:sz w:val="28"/>
        <w:szCs w:val="32"/>
      </w:rPr>
      <w:t>电话：020-38289118</w:t>
    </w:r>
  </w:p>
  <w:p w:rsidR="00527112" w:rsidRDefault="00571A37" w:rsidP="009E6D7E">
    <w:pPr>
      <w:pStyle w:val="a4"/>
      <w:tabs>
        <w:tab w:val="clear" w:pos="8306"/>
      </w:tabs>
      <w:adjustRightInd w:val="0"/>
      <w:spacing w:line="180" w:lineRule="auto"/>
      <w:ind w:right="993" w:firstLineChars="1550" w:firstLine="4340"/>
      <w:rPr>
        <w:rFonts w:ascii="微软雅黑" w:eastAsia="微软雅黑" w:hAnsi="微软雅黑"/>
        <w:b/>
        <w:sz w:val="28"/>
        <w:szCs w:val="32"/>
      </w:rPr>
    </w:pPr>
    <w:r>
      <w:rPr>
        <w:rFonts w:ascii="微软雅黑" w:eastAsia="微软雅黑" w:hAnsi="微软雅黑"/>
        <w:b/>
        <w:noProof/>
        <w:sz w:val="28"/>
        <w:szCs w:val="3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-527685</wp:posOffset>
          </wp:positionH>
          <wp:positionV relativeFrom="paragraph">
            <wp:posOffset>287020</wp:posOffset>
          </wp:positionV>
          <wp:extent cx="7315200" cy="36512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15200" cy="3652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b/>
        <w:sz w:val="28"/>
        <w:szCs w:val="32"/>
      </w:rPr>
      <w:t>网址：www.togogo.net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8FE" w:rsidRDefault="009818FE">
      <w:r>
        <w:separator/>
      </w:r>
    </w:p>
  </w:footnote>
  <w:footnote w:type="continuationSeparator" w:id="0">
    <w:p w:rsidR="009818FE" w:rsidRDefault="009818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112" w:rsidRDefault="00571A37">
    <w:pPr>
      <w:ind w:rightChars="472" w:right="991"/>
      <w:rPr>
        <w:strike/>
      </w:rPr>
    </w:pPr>
    <w:r>
      <w:rPr>
        <w:strike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-300990</wp:posOffset>
          </wp:positionH>
          <wp:positionV relativeFrom="paragraph">
            <wp:posOffset>-765810</wp:posOffset>
          </wp:positionV>
          <wp:extent cx="1924050" cy="791210"/>
          <wp:effectExtent l="0" t="0" r="0" b="889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19" t="26815" r="5443" b="35283"/>
                  <a:stretch>
                    <a:fillRect/>
                  </a:stretch>
                </pic:blipFill>
                <pic:spPr>
                  <a:xfrm>
                    <a:off x="0" y="0"/>
                    <a:ext cx="1924050" cy="79151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FC8563"/>
    <w:multiLevelType w:val="multilevel"/>
    <w:tmpl w:val="9CFC8563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38DF8EA"/>
    <w:multiLevelType w:val="multilevel"/>
    <w:tmpl w:val="C38DF8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D1949A80"/>
    <w:multiLevelType w:val="multilevel"/>
    <w:tmpl w:val="D1949A8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">
    <w:nsid w:val="187B601C"/>
    <w:multiLevelType w:val="multilevel"/>
    <w:tmpl w:val="187B601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DF571E8"/>
    <w:multiLevelType w:val="multilevel"/>
    <w:tmpl w:val="56CA0298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24DF394D"/>
    <w:multiLevelType w:val="multilevel"/>
    <w:tmpl w:val="24DF394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7D1F57"/>
    <w:multiLevelType w:val="multilevel"/>
    <w:tmpl w:val="2B7D1F57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</w:lvl>
  </w:abstractNum>
  <w:abstractNum w:abstractNumId="7">
    <w:nsid w:val="3F706200"/>
    <w:multiLevelType w:val="multilevel"/>
    <w:tmpl w:val="3F706200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1D66E9A"/>
    <w:multiLevelType w:val="multilevel"/>
    <w:tmpl w:val="41D66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992651"/>
    <w:multiLevelType w:val="multilevel"/>
    <w:tmpl w:val="4A99265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16D0136"/>
    <w:multiLevelType w:val="multilevel"/>
    <w:tmpl w:val="297027FE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</w:lvl>
  </w:abstractNum>
  <w:abstractNum w:abstractNumId="11">
    <w:nsid w:val="53ED64B3"/>
    <w:multiLevelType w:val="multilevel"/>
    <w:tmpl w:val="53ED64B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780D5E"/>
    <w:multiLevelType w:val="multilevel"/>
    <w:tmpl w:val="DF2AEC2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3">
    <w:nsid w:val="5A9F6222"/>
    <w:multiLevelType w:val="multilevel"/>
    <w:tmpl w:val="5A9F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nsid w:val="5A9F62A2"/>
    <w:multiLevelType w:val="multilevel"/>
    <w:tmpl w:val="5A9F6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5A9F62BD"/>
    <w:multiLevelType w:val="multilevel"/>
    <w:tmpl w:val="5A9F62B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5CD77BCC"/>
    <w:multiLevelType w:val="multilevel"/>
    <w:tmpl w:val="5CD77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95520F"/>
    <w:multiLevelType w:val="multilevel"/>
    <w:tmpl w:val="619552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9F94C6F"/>
    <w:multiLevelType w:val="multilevel"/>
    <w:tmpl w:val="69F94C6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092096"/>
    <w:multiLevelType w:val="multilevel"/>
    <w:tmpl w:val="9EC0ACBA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>
    <w:nsid w:val="6C403281"/>
    <w:multiLevelType w:val="multilevel"/>
    <w:tmpl w:val="6C40328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4A354ED"/>
    <w:multiLevelType w:val="multilevel"/>
    <w:tmpl w:val="74A354E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6FF5A5E"/>
    <w:multiLevelType w:val="multilevel"/>
    <w:tmpl w:val="FD36A284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18"/>
  </w:num>
  <w:num w:numId="6">
    <w:abstractNumId w:val="7"/>
  </w:num>
  <w:num w:numId="7">
    <w:abstractNumId w:val="3"/>
  </w:num>
  <w:num w:numId="8">
    <w:abstractNumId w:val="13"/>
  </w:num>
  <w:num w:numId="9">
    <w:abstractNumId w:val="14"/>
  </w:num>
  <w:num w:numId="10">
    <w:abstractNumId w:val="15"/>
  </w:num>
  <w:num w:numId="11">
    <w:abstractNumId w:val="9"/>
  </w:num>
  <w:num w:numId="12">
    <w:abstractNumId w:val="20"/>
  </w:num>
  <w:num w:numId="13">
    <w:abstractNumId w:val="11"/>
  </w:num>
  <w:num w:numId="14">
    <w:abstractNumId w:val="16"/>
  </w:num>
  <w:num w:numId="15">
    <w:abstractNumId w:val="5"/>
  </w:num>
  <w:num w:numId="16">
    <w:abstractNumId w:val="21"/>
  </w:num>
  <w:num w:numId="17">
    <w:abstractNumId w:val="17"/>
  </w:num>
  <w:num w:numId="18">
    <w:abstractNumId w:val="8"/>
  </w:num>
  <w:num w:numId="19">
    <w:abstractNumId w:val="10"/>
  </w:num>
  <w:num w:numId="20">
    <w:abstractNumId w:val="22"/>
  </w:num>
  <w:num w:numId="21">
    <w:abstractNumId w:val="12"/>
  </w:num>
  <w:num w:numId="22">
    <w:abstractNumId w:val="4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02E"/>
    <w:rsid w:val="000063B5"/>
    <w:rsid w:val="00194254"/>
    <w:rsid w:val="002365F8"/>
    <w:rsid w:val="00342857"/>
    <w:rsid w:val="003D57F2"/>
    <w:rsid w:val="00404604"/>
    <w:rsid w:val="004148B0"/>
    <w:rsid w:val="004647CE"/>
    <w:rsid w:val="004853C2"/>
    <w:rsid w:val="004E4795"/>
    <w:rsid w:val="00527112"/>
    <w:rsid w:val="00570CF5"/>
    <w:rsid w:val="00571A37"/>
    <w:rsid w:val="005722B8"/>
    <w:rsid w:val="00615430"/>
    <w:rsid w:val="006776A0"/>
    <w:rsid w:val="00702057"/>
    <w:rsid w:val="0084181B"/>
    <w:rsid w:val="008E0362"/>
    <w:rsid w:val="008E30CB"/>
    <w:rsid w:val="0090605F"/>
    <w:rsid w:val="009239BD"/>
    <w:rsid w:val="009818FE"/>
    <w:rsid w:val="009E6D7E"/>
    <w:rsid w:val="00A056B6"/>
    <w:rsid w:val="00C32BC6"/>
    <w:rsid w:val="00CE23B2"/>
    <w:rsid w:val="00D6702E"/>
    <w:rsid w:val="00F96D3C"/>
    <w:rsid w:val="02BB68D3"/>
    <w:rsid w:val="043B4C20"/>
    <w:rsid w:val="04684389"/>
    <w:rsid w:val="0951300B"/>
    <w:rsid w:val="0AD24213"/>
    <w:rsid w:val="0BF658F6"/>
    <w:rsid w:val="0F5A2F58"/>
    <w:rsid w:val="2F2A2BBD"/>
    <w:rsid w:val="300F712D"/>
    <w:rsid w:val="34DA270D"/>
    <w:rsid w:val="3BC57787"/>
    <w:rsid w:val="428C47BD"/>
    <w:rsid w:val="47241E03"/>
    <w:rsid w:val="4BC16FE6"/>
    <w:rsid w:val="521844A4"/>
    <w:rsid w:val="523548CD"/>
    <w:rsid w:val="55C61BC2"/>
    <w:rsid w:val="5A34567C"/>
    <w:rsid w:val="5A3B3E91"/>
    <w:rsid w:val="5F0D4904"/>
    <w:rsid w:val="63930612"/>
    <w:rsid w:val="65BB3D45"/>
    <w:rsid w:val="665950F3"/>
    <w:rsid w:val="6834576F"/>
    <w:rsid w:val="68E6791E"/>
    <w:rsid w:val="6D403BEF"/>
    <w:rsid w:val="70D411A0"/>
    <w:rsid w:val="727C7AD2"/>
    <w:rsid w:val="746513AF"/>
    <w:rsid w:val="75D70500"/>
    <w:rsid w:val="7EAE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Normal (Web)" w:semiHidden="0" w:uiPriority="0" w:unhideWhenUsed="0" w:qFormat="1"/>
    <w:lsdException w:name="Normal Table" w:qFormat="1"/>
    <w:lsdException w:name="Balloon Text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unhideWhenUsed/>
    <w:rPr>
      <w:color w:val="0000FF"/>
      <w:u w:val="single"/>
    </w:rPr>
  </w:style>
  <w:style w:type="table" w:styleId="a9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tag">
    <w:name w:val="tag"/>
    <w:qFormat/>
    <w:rsid w:val="004148B0"/>
  </w:style>
  <w:style w:type="character" w:styleId="aa">
    <w:name w:val="Emphasis"/>
    <w:qFormat/>
    <w:rsid w:val="004148B0"/>
    <w:rPr>
      <w:i/>
      <w:iCs/>
    </w:rPr>
  </w:style>
  <w:style w:type="character" w:customStyle="1" w:styleId="comments">
    <w:name w:val="comments"/>
    <w:qFormat/>
    <w:rsid w:val="004148B0"/>
  </w:style>
  <w:style w:type="character" w:styleId="ab">
    <w:name w:val="FollowedHyperlink"/>
    <w:rsid w:val="004148B0"/>
    <w:rPr>
      <w:color w:val="800080"/>
      <w:u w:val="single"/>
    </w:rPr>
  </w:style>
  <w:style w:type="character" w:customStyle="1" w:styleId="tag-name">
    <w:name w:val="tag-name"/>
    <w:qFormat/>
    <w:rsid w:val="004148B0"/>
  </w:style>
  <w:style w:type="character" w:customStyle="1" w:styleId="apple-converted-space">
    <w:name w:val="apple-converted-space"/>
    <w:qFormat/>
    <w:rsid w:val="004148B0"/>
  </w:style>
  <w:style w:type="paragraph" w:styleId="HTML">
    <w:name w:val="HTML Preformatted"/>
    <w:basedOn w:val="a"/>
    <w:link w:val="HTMLChar"/>
    <w:uiPriority w:val="99"/>
    <w:rsid w:val="00414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48B0"/>
    <w:rPr>
      <w:rFonts w:ascii="宋体" w:hAnsi="宋体"/>
      <w:sz w:val="24"/>
      <w:szCs w:val="24"/>
    </w:rPr>
  </w:style>
  <w:style w:type="paragraph" w:customStyle="1" w:styleId="p0">
    <w:name w:val="p0"/>
    <w:basedOn w:val="a"/>
    <w:rsid w:val="004148B0"/>
    <w:pPr>
      <w:widowControl/>
    </w:pPr>
    <w:rPr>
      <w:kern w:val="0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Normal (Web)" w:semiHidden="0" w:uiPriority="0" w:unhideWhenUsed="0" w:qFormat="1"/>
    <w:lsdException w:name="Normal Table" w:qFormat="1"/>
    <w:lsdException w:name="Balloon Text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unhideWhenUsed/>
    <w:rPr>
      <w:color w:val="0000FF"/>
      <w:u w:val="single"/>
    </w:rPr>
  </w:style>
  <w:style w:type="table" w:styleId="a9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tag">
    <w:name w:val="tag"/>
    <w:qFormat/>
    <w:rsid w:val="004148B0"/>
  </w:style>
  <w:style w:type="character" w:styleId="aa">
    <w:name w:val="Emphasis"/>
    <w:qFormat/>
    <w:rsid w:val="004148B0"/>
    <w:rPr>
      <w:i/>
      <w:iCs/>
    </w:rPr>
  </w:style>
  <w:style w:type="character" w:customStyle="1" w:styleId="comments">
    <w:name w:val="comments"/>
    <w:qFormat/>
    <w:rsid w:val="004148B0"/>
  </w:style>
  <w:style w:type="character" w:styleId="ab">
    <w:name w:val="FollowedHyperlink"/>
    <w:rsid w:val="004148B0"/>
    <w:rPr>
      <w:color w:val="800080"/>
      <w:u w:val="single"/>
    </w:rPr>
  </w:style>
  <w:style w:type="character" w:customStyle="1" w:styleId="tag-name">
    <w:name w:val="tag-name"/>
    <w:qFormat/>
    <w:rsid w:val="004148B0"/>
  </w:style>
  <w:style w:type="character" w:customStyle="1" w:styleId="apple-converted-space">
    <w:name w:val="apple-converted-space"/>
    <w:qFormat/>
    <w:rsid w:val="004148B0"/>
  </w:style>
  <w:style w:type="paragraph" w:styleId="HTML">
    <w:name w:val="HTML Preformatted"/>
    <w:basedOn w:val="a"/>
    <w:link w:val="HTMLChar"/>
    <w:uiPriority w:val="99"/>
    <w:rsid w:val="00414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48B0"/>
    <w:rPr>
      <w:rFonts w:ascii="宋体" w:hAnsi="宋体"/>
      <w:sz w:val="24"/>
      <w:szCs w:val="24"/>
    </w:rPr>
  </w:style>
  <w:style w:type="paragraph" w:customStyle="1" w:styleId="p0">
    <w:name w:val="p0"/>
    <w:basedOn w:val="a"/>
    <w:rsid w:val="004148B0"/>
    <w:pPr>
      <w:widowControl/>
    </w:pPr>
    <w:rPr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javascript:void()" TargetMode="External"/><Relationship Id="rId47" Type="http://schemas.openxmlformats.org/officeDocument/2006/relationships/hyperlink" Target="javascript:void()" TargetMode="External"/><Relationship Id="rId50" Type="http://schemas.openxmlformats.org/officeDocument/2006/relationships/image" Target="http://juvenshun.iteye.com/images/icon_star.png" TargetMode="External"/><Relationship Id="rId55" Type="http://schemas.openxmlformats.org/officeDocument/2006/relationships/hyperlink" Target="javascript:void()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http://juvenshun.iteye.com/images/icon_star.png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javascript:void()" TargetMode="External"/><Relationship Id="rId53" Type="http://schemas.openxmlformats.org/officeDocument/2006/relationships/hyperlink" Target="javascript:void()" TargetMode="External"/><Relationship Id="rId58" Type="http://schemas.openxmlformats.org/officeDocument/2006/relationships/image" Target="http://juvenshun.iteye.com/images/icon_star.png" TargetMode="External"/><Relationship Id="rId5" Type="http://schemas.microsoft.com/office/2007/relationships/stylesWithEffects" Target="stylesWithEffects.xml"/><Relationship Id="rId15" Type="http://schemas.openxmlformats.org/officeDocument/2006/relationships/image" Target="https://images2015.cnblogs.com/blog/449064/201512/449064-20151206195013003-2054140173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javascript:void()" TargetMode="External"/><Relationship Id="rId57" Type="http://schemas.openxmlformats.org/officeDocument/2006/relationships/hyperlink" Target="javascript:void()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http://juvenshun.iteye.com/images/icon_star.png" TargetMode="External"/><Relationship Id="rId52" Type="http://schemas.openxmlformats.org/officeDocument/2006/relationships/image" Target="http://juvenshun.iteye.com/images/icon_star.png" TargetMode="External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http://juvenshun.iteye.com/images/icon_star.png" TargetMode="External"/><Relationship Id="rId56" Type="http://schemas.openxmlformats.org/officeDocument/2006/relationships/image" Target="http://juvenshun.iteye.com/images/icon_star.png" TargetMode="External"/><Relationship Id="rId8" Type="http://schemas.openxmlformats.org/officeDocument/2006/relationships/footnotes" Target="footnotes.xml"/><Relationship Id="rId51" Type="http://schemas.openxmlformats.org/officeDocument/2006/relationships/hyperlink" Target="javascript:void()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sonatype.org/nexus/archived/" TargetMode="External"/><Relationship Id="rId38" Type="http://schemas.openxmlformats.org/officeDocument/2006/relationships/image" Target="media/image27.png"/><Relationship Id="rId46" Type="http://schemas.openxmlformats.org/officeDocument/2006/relationships/image" Target="http://juvenshun.iteye.com/images/icon_star.png" TargetMode="External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87BB0A-1B25-4A22-A951-04DEF04AF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2553</Words>
  <Characters>14558</Characters>
  <Application>Microsoft Office Word</Application>
  <DocSecurity>0</DocSecurity>
  <Lines>121</Lines>
  <Paragraphs>34</Paragraphs>
  <ScaleCrop>false</ScaleCrop>
  <Company> </Company>
  <LinksUpToDate>false</LinksUpToDate>
  <CharactersWithSpaces>17077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qiulingyun</dc:creator>
  <cp:lastModifiedBy>OVA</cp:lastModifiedBy>
  <cp:revision>2</cp:revision>
  <cp:lastPrinted>2018-03-13T10:09:00Z</cp:lastPrinted>
  <dcterms:created xsi:type="dcterms:W3CDTF">2019-03-22T01:52:00Z</dcterms:created>
  <dcterms:modified xsi:type="dcterms:W3CDTF">2019-03-22T01:52:00Z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