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AB45" w14:textId="433243E4" w:rsidR="00676D44" w:rsidRDefault="00676D44" w:rsidP="00676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 Stats: Descriptive &amp; Comparative: Assignment #</w:t>
      </w:r>
      <w:r w:rsidR="00F60EC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2C1D9B77" w14:textId="03291796" w:rsidR="00D711D0" w:rsidRPr="00676D44" w:rsidRDefault="00D711D0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6368408E" w14:textId="58C9F0E6" w:rsidR="00676D44" w:rsidRPr="00142B11" w:rsidRDefault="00676D44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Initially, I googled open infertility data sets. The results provided a link to the fertility clinics registered with the CDC. I selected the data set regarding clinic success rates in Texas. The data were downloaded into a spreadsheet for use.</w:t>
      </w:r>
    </w:p>
    <w:p w14:paraId="2BA11B13" w14:textId="43681251" w:rsidR="000D4D4C" w:rsidRPr="00676D44" w:rsidRDefault="000D4D4C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In R:</w:t>
      </w:r>
      <w:r w:rsidR="007A5453" w:rsidRPr="00676D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Import the data</w:t>
      </w:r>
    </w:p>
    <w:p w14:paraId="1CF3CBCF" w14:textId="2B2246FC" w:rsidR="000D4D4C" w:rsidRPr="00142B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sz w:val="24"/>
          <w:szCs w:val="24"/>
        </w:rPr>
        <w:t>Provide a list of variables in the dataset</w:t>
      </w:r>
    </w:p>
    <w:p w14:paraId="7779939C" w14:textId="2C0D2384" w:rsidR="000E018E" w:rsidRPr="00142B11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sz w:val="24"/>
          <w:szCs w:val="24"/>
        </w:rPr>
        <w:t>Copy and paste this list in your word document</w:t>
      </w:r>
    </w:p>
    <w:p w14:paraId="2822A3B4" w14:textId="77777777" w:rsidR="007A5453" w:rsidRPr="007A5453" w:rsidRDefault="007A5453" w:rsidP="007A5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A5453">
        <w:rPr>
          <w:rFonts w:ascii="Times New Roman" w:eastAsia="Times New Roman" w:hAnsi="Times New Roman" w:cs="Times New Roman"/>
          <w:color w:val="0000FF"/>
          <w:sz w:val="24"/>
          <w:szCs w:val="24"/>
        </w:rPr>
        <w:t>names(cdc2)</w:t>
      </w:r>
    </w:p>
    <w:p w14:paraId="0F1853ED" w14:textId="2FB3A36A" w:rsidR="007A5453" w:rsidRPr="00142B11" w:rsidRDefault="007A5453" w:rsidP="007A5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"</w:t>
      </w:r>
      <w:proofErr w:type="spellStart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TotNumberCycles</w:t>
      </w:r>
      <w:proofErr w:type="spellEnd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IVF_Rate</w:t>
      </w:r>
      <w:proofErr w:type="spellEnd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" </w:t>
      </w: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“</w:t>
      </w:r>
      <w:proofErr w:type="spellStart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Unstimulated_Rate</w:t>
      </w:r>
      <w:proofErr w:type="spellEnd"/>
      <w:proofErr w:type="gramStart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  "</w:t>
      </w:r>
      <w:proofErr w:type="spellStart"/>
      <w:proofErr w:type="gramEnd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Diag_OvulatoryRate</w:t>
      </w:r>
      <w:proofErr w:type="spellEnd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 "</w:t>
      </w:r>
      <w:proofErr w:type="spellStart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Diag_MaleRate</w:t>
      </w:r>
      <w:proofErr w:type="spellEnd"/>
      <w:r w:rsidRPr="007A545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66F46499" w14:textId="77777777" w:rsidR="007A5453" w:rsidRPr="00142B11" w:rsidRDefault="007A5453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8ADC1A" w14:textId="5B7945AF" w:rsidR="000D4D4C" w:rsidRPr="00676D44" w:rsidRDefault="000D4D4C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What is the structure of the data? Which variables are character and which are numeric?</w:t>
      </w:r>
      <w:r w:rsidR="00E666A1" w:rsidRPr="00676D44">
        <w:rPr>
          <w:rFonts w:ascii="Times New Roman" w:eastAsia="Times New Roman" w:hAnsi="Times New Roman" w:cs="Times New Roman"/>
          <w:b/>
          <w:sz w:val="24"/>
          <w:szCs w:val="24"/>
        </w:rPr>
        <w:t xml:space="preserve"> Copy and paste this list in your word document</w:t>
      </w:r>
    </w:p>
    <w:p w14:paraId="59A7E469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&gt; str("</w:t>
      </w:r>
      <w:proofErr w:type="spellStart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TotNumberCycles</w:t>
      </w:r>
      <w:proofErr w:type="spellEnd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18F26770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chr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TotNumberCycles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2676FE9E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&gt; str("</w:t>
      </w:r>
      <w:proofErr w:type="spellStart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IVF_Rate</w:t>
      </w:r>
      <w:proofErr w:type="spellEnd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3E12BF73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chr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IVF_Rate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6350408E" w14:textId="51EF6886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&gt; str("</w:t>
      </w:r>
      <w:proofErr w:type="spellStart"/>
      <w:r w:rsidR="009B1A65" w:rsidRPr="00142B11">
        <w:rPr>
          <w:rFonts w:ascii="Times New Roman" w:eastAsia="Times New Roman" w:hAnsi="Times New Roman" w:cs="Times New Roman"/>
          <w:color w:val="0070C0"/>
          <w:sz w:val="24"/>
          <w:szCs w:val="24"/>
        </w:rPr>
        <w:t>TotUsingFrozenEggs</w:t>
      </w:r>
      <w:proofErr w:type="spellEnd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18C97C7B" w14:textId="48F09E22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chr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r w:rsidR="009B1A65"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65" w:rsidRPr="00142B11">
        <w:rPr>
          <w:rFonts w:ascii="Times New Roman" w:eastAsia="Times New Roman" w:hAnsi="Times New Roman" w:cs="Times New Roman"/>
          <w:sz w:val="24"/>
          <w:szCs w:val="24"/>
        </w:rPr>
        <w:t>TotUsingFrozenEggs</w:t>
      </w:r>
      <w:proofErr w:type="spellEnd"/>
      <w:r w:rsidR="009B1A65"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04B92C97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&gt; str("</w:t>
      </w:r>
      <w:proofErr w:type="spellStart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Diag_OvulatoryRate</w:t>
      </w:r>
      <w:proofErr w:type="spellEnd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4EF04F48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chr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Diag_OvulatoryRate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741E605C" w14:textId="77777777" w:rsidR="00E666A1" w:rsidRPr="00142B1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&gt; str("</w:t>
      </w:r>
      <w:proofErr w:type="spellStart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Diag_MaleRate</w:t>
      </w:r>
      <w:proofErr w:type="spellEnd"/>
      <w:r w:rsidRPr="00142B11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14:paraId="4C639624" w14:textId="77777777" w:rsidR="00E666A1" w:rsidRPr="00E666A1" w:rsidRDefault="00E666A1" w:rsidP="00E6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chr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Diag_MaleRate</w:t>
      </w:r>
      <w:proofErr w:type="spellEnd"/>
      <w:r w:rsidRPr="00142B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</w:t>
      </w:r>
    </w:p>
    <w:p w14:paraId="34612206" w14:textId="53ACB0DA" w:rsidR="00142B11" w:rsidRDefault="00142B11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i/>
          <w:sz w:val="24"/>
          <w:szCs w:val="24"/>
        </w:rPr>
        <w:t xml:space="preserve">Changes had to be made in </w:t>
      </w:r>
      <w:r w:rsidR="00F60ECD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142B11">
        <w:rPr>
          <w:rFonts w:ascii="Times New Roman" w:eastAsia="Times New Roman" w:hAnsi="Times New Roman" w:cs="Times New Roman"/>
          <w:i/>
          <w:sz w:val="24"/>
          <w:szCs w:val="24"/>
        </w:rPr>
        <w:t>xcel to convert any spaces or commas into “numeric” under “text-to-column” function.</w:t>
      </w:r>
      <w:r w:rsidR="00F60E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31D92BF" w14:textId="5A531E67" w:rsidR="00F60ECD" w:rsidRPr="00F60ECD" w:rsidRDefault="00F60ECD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Terms Explained </w:t>
      </w:r>
    </w:p>
    <w:p w14:paraId="2D6B16CD" w14:textId="6ECBFBF3" w:rsidR="0086022E" w:rsidRPr="00142B11" w:rsidRDefault="005161A4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TotNumberCycles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>Total cycles excluding approved research</w:t>
      </w:r>
    </w:p>
    <w:p w14:paraId="1AEA9A29" w14:textId="0D236015" w:rsidR="007A5453" w:rsidRPr="00142B11" w:rsidRDefault="007A5453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IVF_Rate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ART types &amp; procedures 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of cycles using IVF</w:t>
      </w:r>
    </w:p>
    <w:p w14:paraId="36EE87C9" w14:textId="54B9BACE" w:rsidR="009B1A65" w:rsidRPr="00142B11" w:rsidRDefault="009B1A65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TotUsingFrozenEggs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 xml:space="preserve">Cycles using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frsh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emb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frzn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nondnr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eggs</w:t>
      </w:r>
    </w:p>
    <w:p w14:paraId="24AAAF48" w14:textId="6D5D7F6E" w:rsidR="007A5453" w:rsidRPr="00142B11" w:rsidRDefault="007A5453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Diag_OvulatoryRate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Patient diagnosis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% of cycles with ovulatory dysfunction</w:t>
      </w:r>
    </w:p>
    <w:p w14:paraId="519978AC" w14:textId="6ADD1488" w:rsidR="007A5453" w:rsidRPr="00142B11" w:rsidRDefault="007A5453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Diag_MaleRate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Patient diagnosis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% of cycles with male factor</w:t>
      </w:r>
    </w:p>
    <w:p w14:paraId="38D21EF6" w14:textId="7BFF262E" w:rsidR="00E73A42" w:rsidRPr="00676D44" w:rsidRDefault="000D4D4C" w:rsidP="00E73A42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Describe the data through </w:t>
      </w:r>
      <w:r w:rsidR="004E6B26" w:rsidRPr="00676D44">
        <w:rPr>
          <w:rFonts w:ascii="Times New Roman" w:eastAsia="Times New Roman" w:hAnsi="Times New Roman" w:cs="Times New Roman"/>
          <w:b/>
          <w:sz w:val="24"/>
          <w:szCs w:val="24"/>
        </w:rPr>
        <w:t>Central Tendencies:</w:t>
      </w:r>
    </w:p>
    <w:p w14:paraId="4DA0D7CE" w14:textId="46B1306E" w:rsidR="00E666A1" w:rsidRPr="00E73A42" w:rsidRDefault="009B1A65" w:rsidP="00E73A42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hAnsi="Times New Roman" w:cs="Times New Roman"/>
          <w:b/>
          <w:sz w:val="24"/>
          <w:szCs w:val="24"/>
        </w:rPr>
        <w:t>Median</w:t>
      </w:r>
      <w:r w:rsidR="00E73A42">
        <w:rPr>
          <w:rFonts w:ascii="Times New Roman" w:hAnsi="Times New Roman" w:cs="Times New Roman"/>
          <w:b/>
          <w:sz w:val="24"/>
          <w:szCs w:val="24"/>
        </w:rPr>
        <w:t>, Mean, &amp; Mode</w:t>
      </w:r>
      <w:r w:rsidRPr="00142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66A1" w:rsidRPr="00142B11">
        <w:rPr>
          <w:rFonts w:ascii="Times New Roman" w:hAnsi="Times New Roman" w:cs="Times New Roman"/>
          <w:b/>
          <w:sz w:val="24"/>
          <w:szCs w:val="24"/>
        </w:rPr>
        <w:t>of 5 variables:</w:t>
      </w:r>
    </w:p>
    <w:p w14:paraId="2442F0BB" w14:textId="18F2195D" w:rsidR="00142B11" w:rsidRPr="00E73A42" w:rsidRDefault="00142B11" w:rsidP="009B1A6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TotNumberCycles</w:t>
      </w:r>
      <w:proofErr w:type="spellEnd"/>
      <w:r>
        <w:rPr>
          <w:rStyle w:val="gnkrckgcmrb"/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Median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– 118.0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Mean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-220.0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118 and 130</w:t>
      </w:r>
    </w:p>
    <w:p w14:paraId="1A7C729A" w14:textId="639D1BB2" w:rsidR="00142B11" w:rsidRPr="00142B11" w:rsidRDefault="00142B11" w:rsidP="009B1A6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IVF_Rate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Median – 1</w:t>
      </w:r>
      <w:r w:rsidR="00E73A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Mean – 1</w:t>
      </w:r>
      <w:r w:rsidR="00E73A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A42">
        <w:rPr>
          <w:rFonts w:ascii="Times New Roman" w:hAnsi="Times New Roman" w:cs="Times New Roman"/>
          <w:sz w:val="24"/>
          <w:szCs w:val="24"/>
        </w:rPr>
        <w:t xml:space="preserve">Mode – 1 </w:t>
      </w:r>
    </w:p>
    <w:p w14:paraId="5921E678" w14:textId="7A13697C" w:rsidR="00E73A42" w:rsidRDefault="00142B11" w:rsidP="009B1A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TotUsingFrozenEggs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 xml:space="preserve">Median –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01.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000, Mean – 1.907, Mode – 0 </w:t>
      </w:r>
    </w:p>
    <w:p w14:paraId="470B449F" w14:textId="6AF0C28D" w:rsidR="00E73A42" w:rsidRDefault="00142B11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Diag_OvulatoryRate</w:t>
      </w:r>
      <w:proofErr w:type="spellEnd"/>
      <w:r w:rsidR="00E73A42">
        <w:rPr>
          <w:rFonts w:ascii="Times New Roman" w:hAnsi="Times New Roman" w:cs="Times New Roman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 xml:space="preserve">Median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0.1600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0.2109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0.11</w:t>
      </w:r>
    </w:p>
    <w:p w14:paraId="75D2BEFF" w14:textId="2F3AB79C" w:rsidR="00E73A42" w:rsidRDefault="00142B11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Diag_MaleRate</w:t>
      </w:r>
      <w:proofErr w:type="spellEnd"/>
      <w:r w:rsidR="00E73A42">
        <w:rPr>
          <w:rFonts w:ascii="Times New Roman" w:hAnsi="Times New Roman" w:cs="Times New Roman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 xml:space="preserve">Median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0.3400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0.3614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0.31</w:t>
      </w:r>
    </w:p>
    <w:p w14:paraId="73EE6ABF" w14:textId="639D3654" w:rsidR="00E666A1" w:rsidRPr="00142B11" w:rsidRDefault="009B1A65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</w:p>
    <w:p w14:paraId="6BB2132A" w14:textId="25694826" w:rsidR="00107135" w:rsidRP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ariance,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ange, and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tandard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>eviation</w:t>
      </w:r>
      <w:r w:rsidR="00142B11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142B11" w:rsidRPr="00E73A42">
        <w:rPr>
          <w:rFonts w:ascii="Times New Roman" w:eastAsia="Times New Roman" w:hAnsi="Times New Roman" w:cs="Times New Roman"/>
          <w:b/>
          <w:sz w:val="24"/>
          <w:szCs w:val="24"/>
        </w:rPr>
        <w:t>Diag_OvulatoryRate</w:t>
      </w:r>
      <w:proofErr w:type="spellEnd"/>
    </w:p>
    <w:p w14:paraId="60FD692A" w14:textId="62A0761A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Variance – </w:t>
      </w:r>
      <w:r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0.02140864</w:t>
      </w:r>
    </w:p>
    <w:p w14:paraId="00B5F966" w14:textId="20AF67D5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Standard Deviation – </w:t>
      </w:r>
      <w:r w:rsidR="00142B11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0.1463169</w:t>
      </w:r>
    </w:p>
    <w:p w14:paraId="042F0C42" w14:textId="293D9CE9" w:rsidR="00E73A42" w:rsidRP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Range – 0.00 to 0.63</w:t>
      </w:r>
    </w:p>
    <w:p w14:paraId="49B4283A" w14:textId="77777777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1FD1CAF6" w14:textId="2B82C750" w:rsid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3C01AD" w:rsidRPr="00E73A42">
        <w:rPr>
          <w:rFonts w:ascii="Times New Roman" w:eastAsia="Times New Roman" w:hAnsi="Times New Roman" w:cs="Times New Roman"/>
          <w:b/>
          <w:sz w:val="24"/>
          <w:szCs w:val="24"/>
        </w:rPr>
        <w:t>istogram</w:t>
      </w:r>
      <w:r w:rsidR="001976C7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25128A" w14:textId="61EF10D7" w:rsidR="0026517B" w:rsidRPr="00E73A42" w:rsidRDefault="0026517B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17B">
        <w:drawing>
          <wp:inline distT="0" distB="0" distL="0" distR="0" wp14:anchorId="3BC43B90" wp14:editId="722DCBC4">
            <wp:extent cx="3918151" cy="2044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65F1" w14:textId="321B539D" w:rsidR="00107135" w:rsidRP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Box-Plot</w:t>
      </w:r>
    </w:p>
    <w:p w14:paraId="04D508BA" w14:textId="41C23D0B" w:rsidR="001E28D9" w:rsidRPr="00142B11" w:rsidRDefault="0026517B" w:rsidP="001E28D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BB3EB" wp14:editId="7B0215BC">
            <wp:extent cx="3918151" cy="20448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D9" w:rsidRPr="00142B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79BF1" w14:textId="77777777" w:rsidR="000945A8" w:rsidRDefault="000945A8" w:rsidP="00411679">
      <w:pPr>
        <w:spacing w:after="0" w:line="240" w:lineRule="auto"/>
      </w:pPr>
      <w:r>
        <w:separator/>
      </w:r>
    </w:p>
  </w:endnote>
  <w:endnote w:type="continuationSeparator" w:id="0">
    <w:p w14:paraId="299CDC89" w14:textId="77777777" w:rsidR="000945A8" w:rsidRDefault="000945A8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7C34" w14:textId="77777777" w:rsidR="000945A8" w:rsidRDefault="000945A8" w:rsidP="00411679">
      <w:pPr>
        <w:spacing w:after="0" w:line="240" w:lineRule="auto"/>
      </w:pPr>
      <w:r>
        <w:separator/>
      </w:r>
    </w:p>
  </w:footnote>
  <w:footnote w:type="continuationSeparator" w:id="0">
    <w:p w14:paraId="0F39B428" w14:textId="77777777" w:rsidR="000945A8" w:rsidRDefault="000945A8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6FD7" w14:textId="79678411" w:rsidR="00676D44" w:rsidRPr="000538C5" w:rsidRDefault="00676D44" w:rsidP="00676D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8C5">
      <w:rPr>
        <w:rFonts w:ascii="Times New Roman" w:hAnsi="Times New Roman" w:cs="Times New Roman"/>
        <w:sz w:val="24"/>
        <w:szCs w:val="24"/>
      </w:rPr>
      <w:t>SHIPLETT-JUPE_MELISSA_ASSIGNMENT_#</w:t>
    </w:r>
    <w:r>
      <w:rPr>
        <w:rFonts w:ascii="Times New Roman" w:hAnsi="Times New Roman" w:cs="Times New Roman"/>
        <w:sz w:val="24"/>
        <w:szCs w:val="24"/>
      </w:rPr>
      <w:t>2</w:t>
    </w:r>
    <w:r w:rsidRPr="000538C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727528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8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8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8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CE1385C" w14:textId="77777777" w:rsidR="00676D44" w:rsidRPr="000538C5" w:rsidRDefault="00676D44" w:rsidP="00676D44">
    <w:pPr>
      <w:pStyle w:val="Header"/>
      <w:rPr>
        <w:rFonts w:ascii="Times New Roman" w:hAnsi="Times New Roman" w:cs="Times New Roman"/>
        <w:sz w:val="24"/>
        <w:szCs w:val="24"/>
      </w:rPr>
    </w:pPr>
  </w:p>
  <w:p w14:paraId="5B9DD824" w14:textId="437F2850" w:rsidR="007268CD" w:rsidRPr="00676D44" w:rsidRDefault="007268CD" w:rsidP="00676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945A8"/>
    <w:rsid w:val="000D4D4C"/>
    <w:rsid w:val="000E018E"/>
    <w:rsid w:val="00107135"/>
    <w:rsid w:val="00142B11"/>
    <w:rsid w:val="001555E3"/>
    <w:rsid w:val="001976C7"/>
    <w:rsid w:val="001B50CB"/>
    <w:rsid w:val="001D5AAC"/>
    <w:rsid w:val="001E28D9"/>
    <w:rsid w:val="002477EE"/>
    <w:rsid w:val="0026517B"/>
    <w:rsid w:val="002830CC"/>
    <w:rsid w:val="002C2868"/>
    <w:rsid w:val="003C01AD"/>
    <w:rsid w:val="00411679"/>
    <w:rsid w:val="00475E28"/>
    <w:rsid w:val="00486188"/>
    <w:rsid w:val="004E6B26"/>
    <w:rsid w:val="004E7B60"/>
    <w:rsid w:val="005161A4"/>
    <w:rsid w:val="005838D3"/>
    <w:rsid w:val="00676D44"/>
    <w:rsid w:val="006A2993"/>
    <w:rsid w:val="00720DB2"/>
    <w:rsid w:val="007268CD"/>
    <w:rsid w:val="007A5453"/>
    <w:rsid w:val="007E7008"/>
    <w:rsid w:val="0086022E"/>
    <w:rsid w:val="00867FC8"/>
    <w:rsid w:val="00973E73"/>
    <w:rsid w:val="009B1A65"/>
    <w:rsid w:val="00A51108"/>
    <w:rsid w:val="00C54D85"/>
    <w:rsid w:val="00D711D0"/>
    <w:rsid w:val="00E11851"/>
    <w:rsid w:val="00E63C2B"/>
    <w:rsid w:val="00E666A1"/>
    <w:rsid w:val="00E73A42"/>
    <w:rsid w:val="00EA3891"/>
    <w:rsid w:val="00ED2F5F"/>
    <w:rsid w:val="00F60ECD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8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6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66A1"/>
  </w:style>
  <w:style w:type="character" w:customStyle="1" w:styleId="gnkrckgcmrb">
    <w:name w:val="gnkrckgcmrb"/>
    <w:basedOn w:val="DefaultParagraphFont"/>
    <w:rsid w:val="00E666A1"/>
  </w:style>
  <w:style w:type="character" w:customStyle="1" w:styleId="gnkrckgcgsb">
    <w:name w:val="gnkrckgcgsb"/>
    <w:basedOn w:val="DefaultParagraphFont"/>
    <w:rsid w:val="00E666A1"/>
  </w:style>
  <w:style w:type="character" w:customStyle="1" w:styleId="gnkrckgcasb">
    <w:name w:val="gnkrckgcasb"/>
    <w:basedOn w:val="DefaultParagraphFont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Melissa Shiplett-Jupe</cp:lastModifiedBy>
  <cp:revision>2</cp:revision>
  <dcterms:created xsi:type="dcterms:W3CDTF">2018-09-20T05:57:00Z</dcterms:created>
  <dcterms:modified xsi:type="dcterms:W3CDTF">2018-09-20T05:57:00Z</dcterms:modified>
</cp:coreProperties>
</file>