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8C" w:rsidRDefault="002B168C" w:rsidP="002B16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平均时延</w:t>
      </w:r>
      <w:r>
        <w:rPr>
          <w:rFonts w:hint="eastAsia"/>
        </w:rPr>
        <w:t>tauMean</w:t>
      </w:r>
    </w:p>
    <w:p w:rsidR="002B168C" w:rsidRDefault="002B168C" w:rsidP="002B168C">
      <w:pPr>
        <w:jc w:val="center"/>
      </w:pPr>
      <w:r w:rsidRPr="00F71125">
        <w:rPr>
          <w:position w:val="-46"/>
        </w:rPr>
        <w:object w:dxaOrig="11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1.75pt" o:ole="">
            <v:imagedata r:id="rId5" o:title=""/>
          </v:shape>
          <o:OLEObject Type="Embed" ProgID="Equation.DSMT4" ShapeID="_x0000_i1025" DrawAspect="Content" ObjectID="_1531768979" r:id="rId6"/>
        </w:object>
      </w:r>
      <w:bookmarkStart w:id="0" w:name="_GoBack"/>
      <w:bookmarkEnd w:id="0"/>
    </w:p>
    <w:p w:rsidR="002B168C" w:rsidRDefault="002B168C" w:rsidP="002B16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时延扩展</w:t>
      </w:r>
      <w:r>
        <w:rPr>
          <w:rFonts w:hint="eastAsia"/>
        </w:rPr>
        <w:t>RMS</w:t>
      </w:r>
    </w:p>
    <w:p w:rsidR="002B168C" w:rsidRDefault="002B168C" w:rsidP="002B168C">
      <w:pPr>
        <w:jc w:val="center"/>
      </w:pPr>
      <w:r w:rsidRPr="00F71125">
        <w:rPr>
          <w:position w:val="-12"/>
        </w:rPr>
        <w:object w:dxaOrig="1900" w:dyaOrig="460">
          <v:shape id="_x0000_i1026" type="#_x0000_t75" style="width:95.25pt;height:23.25pt" o:ole="">
            <v:imagedata r:id="rId7" o:title=""/>
          </v:shape>
          <o:OLEObject Type="Embed" ProgID="Equation.DSMT4" ShapeID="_x0000_i1026" DrawAspect="Content" ObjectID="_1531768980" r:id="rId8"/>
        </w:object>
      </w:r>
    </w:p>
    <w:p w:rsidR="002B168C" w:rsidRDefault="002B168C" w:rsidP="002B1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多径统计</w:t>
      </w:r>
      <w:r>
        <w:t>峰度</w:t>
      </w:r>
      <w:r>
        <w:rPr>
          <w:rFonts w:hint="eastAsia"/>
        </w:rPr>
        <w:t>histKurt</w:t>
      </w:r>
    </w:p>
    <w:p w:rsidR="002B168C" w:rsidRDefault="002B168C" w:rsidP="002B168C">
      <w:r>
        <w:tab/>
      </w:r>
      <w:r>
        <w:rPr>
          <w:rFonts w:hint="eastAsia"/>
        </w:rPr>
        <w:t>将</w:t>
      </w:r>
      <w:r>
        <w:t>多径能量进行</w:t>
      </w:r>
      <w:r>
        <w:rPr>
          <w:rFonts w:hint="eastAsia"/>
        </w:rPr>
        <w:t>histogram</w:t>
      </w:r>
      <w:r>
        <w:rPr>
          <w:rFonts w:hint="eastAsia"/>
        </w:rPr>
        <w:t>统计</w:t>
      </w:r>
      <w:r>
        <w:t>，测量其是否符合正态分布。</w:t>
      </w:r>
    </w:p>
    <w:p w:rsidR="002B168C" w:rsidRPr="002170D4" w:rsidRDefault="002B168C" w:rsidP="002B168C">
      <w:r>
        <w:tab/>
      </w:r>
    </w:p>
    <w:p w:rsidR="002B168C" w:rsidRDefault="002B168C" w:rsidP="002B1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Rician-K</w:t>
      </w:r>
      <w:r>
        <w:rPr>
          <w:rFonts w:hint="eastAsia"/>
        </w:rPr>
        <w:t>系数</w:t>
      </w:r>
    </w:p>
    <w:p w:rsidR="002B168C" w:rsidRDefault="002B168C" w:rsidP="002B168C">
      <w:pPr>
        <w:jc w:val="center"/>
      </w:pPr>
      <w:r>
        <w:tab/>
      </w:r>
      <w:r w:rsidRPr="00F71125">
        <w:rPr>
          <w:position w:val="-30"/>
        </w:rPr>
        <w:object w:dxaOrig="1780" w:dyaOrig="720">
          <v:shape id="_x0000_i1027" type="#_x0000_t75" style="width:89.25pt;height:36pt" o:ole="">
            <v:imagedata r:id="rId9" o:title=""/>
          </v:shape>
          <o:OLEObject Type="Embed" ProgID="Equation.DSMT4" ShapeID="_x0000_i1027" DrawAspect="Content" ObjectID="_1531768981" r:id="rId10"/>
        </w:object>
      </w:r>
    </w:p>
    <w:p w:rsidR="002B168C" w:rsidRPr="002A1BE2" w:rsidRDefault="002B168C" w:rsidP="002B168C">
      <w:r>
        <w:rPr>
          <w:rFonts w:hint="eastAsia"/>
        </w:rPr>
        <w:t>其中</w:t>
      </w:r>
      <w:r w:rsidRPr="00F71125">
        <w:rPr>
          <w:position w:val="-12"/>
        </w:rPr>
        <w:object w:dxaOrig="260" w:dyaOrig="360">
          <v:shape id="_x0000_i1028" type="#_x0000_t75" style="width:13.5pt;height:18pt" o:ole="">
            <v:imagedata r:id="rId11" o:title=""/>
          </v:shape>
          <o:OLEObject Type="Embed" ProgID="Equation.DSMT4" ShapeID="_x0000_i1028" DrawAspect="Content" ObjectID="_1531768982" r:id="rId12"/>
        </w:object>
      </w:r>
      <w:r>
        <w:rPr>
          <w:rFonts w:hint="eastAsia"/>
        </w:rPr>
        <w:t>为主径</w:t>
      </w:r>
      <w:r>
        <w:t>传输的信号能量，</w:t>
      </w:r>
      <w:r w:rsidRPr="00F71125">
        <w:rPr>
          <w:position w:val="-12"/>
        </w:rPr>
        <w:object w:dxaOrig="420" w:dyaOrig="360">
          <v:shape id="_x0000_i1029" type="#_x0000_t75" style="width:21pt;height:18pt" o:ole="">
            <v:imagedata r:id="rId13" o:title=""/>
          </v:shape>
          <o:OLEObject Type="Embed" ProgID="Equation.DSMT4" ShapeID="_x0000_i1029" DrawAspect="Content" ObjectID="_1531768983" r:id="rId14"/>
        </w:object>
      </w:r>
      <w:r>
        <w:rPr>
          <w:rFonts w:hint="eastAsia"/>
        </w:rPr>
        <w:t>为扰动信号能量</w:t>
      </w:r>
      <w:r>
        <w:t>的标准方差。</w:t>
      </w:r>
    </w:p>
    <w:p w:rsidR="002B168C" w:rsidRDefault="002B168C" w:rsidP="002B168C"/>
    <w:p w:rsidR="00F545B5" w:rsidRPr="002B168C" w:rsidRDefault="00F545B5"/>
    <w:sectPr w:rsidR="00F545B5" w:rsidRPr="002B168C" w:rsidSect="002B168C">
      <w:pgSz w:w="11906" w:h="16838"/>
      <w:pgMar w:top="1440" w:right="2880" w:bottom="1440" w:left="28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4D68"/>
    <w:multiLevelType w:val="hybridMultilevel"/>
    <w:tmpl w:val="08ACE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F53470"/>
    <w:multiLevelType w:val="hybridMultilevel"/>
    <w:tmpl w:val="31363FE6"/>
    <w:lvl w:ilvl="0" w:tplc="E864EF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8C"/>
    <w:rsid w:val="002B168C"/>
    <w:rsid w:val="00F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D07AC-5205-4475-9A19-C9FE02C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68C"/>
    <w:pPr>
      <w:spacing w:line="360" w:lineRule="auto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>Sky123.Org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danjie huang</dc:creator>
  <cp:keywords/>
  <dc:description/>
  <cp:lastModifiedBy>danjie huang</cp:lastModifiedBy>
  <cp:revision>1</cp:revision>
  <dcterms:created xsi:type="dcterms:W3CDTF">2016-08-03T14:27:00Z</dcterms:created>
  <dcterms:modified xsi:type="dcterms:W3CDTF">2016-08-03T14:35:00Z</dcterms:modified>
</cp:coreProperties>
</file>