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45544494"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07C20" w:rsidRPr="005979B8" w14:paraId="3EA74ADD" w14:textId="77777777" w:rsidTr="00926C73">
        <w:trPr>
          <w:trHeight w:hRule="exact" w:val="1225"/>
        </w:trPr>
        <w:tc>
          <w:tcPr>
            <w:tcW w:w="8647" w:type="dxa"/>
          </w:tcPr>
          <w:p w14:paraId="1FE4653E" w14:textId="595A93F0" w:rsidR="00107C20" w:rsidRPr="0066374C" w:rsidRDefault="00D2279A"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926C73">
                  <w:rPr>
                    <w:rFonts w:hint="eastAsia"/>
                  </w:rPr>
                  <w:t>基于生成</w:t>
                </w:r>
                <w:r w:rsidR="00970E5B">
                  <w:rPr>
                    <w:rFonts w:hint="eastAsia"/>
                  </w:rPr>
                  <w:t>对抗</w:t>
                </w:r>
                <w:r w:rsidR="00926C73">
                  <w:rPr>
                    <w:rFonts w:hint="eastAsia"/>
                  </w:rPr>
                  <w:t>网络的闪存仿真器设计与实现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D2279A"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512A33A4" w:rsidR="00B63FA5" w:rsidRPr="008B3985" w:rsidRDefault="00D2279A"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926C73">
                  <w:rPr>
                    <w:rFonts w:hint="eastAsia"/>
                  </w:rPr>
                  <w:t>计算机</w:t>
                </w:r>
                <w:r w:rsidR="00FC1B7C">
                  <w:rPr>
                    <w:rFonts w:hint="eastAsia"/>
                  </w:rPr>
                  <w:t>1</w:t>
                </w:r>
                <w:r w:rsidR="00FC1B7C">
                  <w:t>60</w:t>
                </w:r>
                <w:r w:rsidR="00926C73">
                  <w:t>4</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00965E19" w:rsidR="00B63FA5" w:rsidRPr="008B3985" w:rsidRDefault="00D2279A"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hint="eastAsia"/>
                  </w:rPr>
                  <w:t>孟嵩淼</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C71EEA8" w:rsidR="00B63FA5" w:rsidRPr="008B3985" w:rsidRDefault="00056C77" w:rsidP="00BB2088">
                <w:pPr>
                  <w:pStyle w:val="31"/>
                  <w:framePr w:hSpace="0" w:wrap="auto" w:vAnchor="margin" w:hAnchor="text" w:xAlign="left" w:yAlign="inline"/>
                  <w:ind w:firstLineChars="0" w:firstLine="0"/>
                  <w:suppressOverlap w:val="0"/>
                  <w:jc w:val="center"/>
                </w:pPr>
                <w:r>
                  <w:t>U201</w:t>
                </w:r>
                <w:r w:rsidR="00926C73">
                  <w:t>614613</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DBDC076" w:rsidR="00B63FA5" w:rsidRPr="008B3985" w:rsidRDefault="00D2279A"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926C73">
                  <w:rPr>
                    <w:rFonts w:hint="eastAsia"/>
                  </w:rPr>
                  <w:t>吴非</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5B53C2D0"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D2279A">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23945441"/>
      <w:r w:rsidRPr="000E44CC">
        <w:lastRenderedPageBreak/>
        <w:t>摘</w:t>
      </w:r>
      <w:r w:rsidRPr="000E44CC">
        <w:t xml:space="preserve">  </w:t>
      </w:r>
      <w:r w:rsidRPr="000E44CC">
        <w:t>要</w:t>
      </w:r>
      <w:bookmarkEnd w:id="1"/>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24C3E7CD"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70E5B">
        <w:rPr>
          <w:rFonts w:hint="eastAsia"/>
        </w:rPr>
        <w:t>生成对抗网络</w:t>
      </w:r>
      <w:r w:rsidR="009A034E">
        <w:rPr>
          <w:rFonts w:hint="eastAsia"/>
        </w:rPr>
        <w:t>；</w:t>
      </w:r>
      <w:r w:rsidR="00970E5B">
        <w:rPr>
          <w:rFonts w:hint="eastAsia"/>
        </w:rPr>
        <w:t>闪存仿真器</w:t>
      </w:r>
      <w:r w:rsidR="009A034E">
        <w:rPr>
          <w:rFonts w:hint="eastAsia"/>
        </w:rPr>
        <w:t>；</w:t>
      </w:r>
      <w:r w:rsidR="00970E5B">
        <w:rPr>
          <w:rFonts w:hint="eastAsia"/>
        </w:rPr>
        <w:t>闪</w:t>
      </w:r>
      <w:proofErr w:type="gramStart"/>
      <w:r w:rsidR="00970E5B">
        <w:rPr>
          <w:rFonts w:hint="eastAsia"/>
        </w:rPr>
        <w:t>存块错误</w:t>
      </w:r>
      <w:proofErr w:type="gramEnd"/>
      <w:r w:rsidR="00970E5B">
        <w:rPr>
          <w:rFonts w:hint="eastAsia"/>
        </w:rPr>
        <w:t>数据</w:t>
      </w:r>
      <w:r w:rsidR="00401451">
        <w:rPr>
          <w:rFonts w:hint="eastAsia"/>
        </w:rPr>
        <w:t>；</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的词做关键词</w:t>
      </w:r>
      <w:proofErr w:type="gramEnd"/>
      <w:r w:rsidRPr="00607A5F">
        <w:rPr>
          <w:rFonts w:hint="eastAsia"/>
          <w:color w:val="C45911" w:themeColor="accent2" w:themeShade="BF"/>
        </w:rPr>
        <w:t>，如“音乐、视频”，形容词不能作关键词。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2394544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D2279A">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D2279A">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D2279A">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D2279A">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D2279A">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D2279A">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D2279A">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D2279A">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D2279A">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D2279A">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D2279A">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D2279A">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D2279A">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D2279A">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D2279A">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D2279A">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D2279A">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D2279A">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D2279A">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D2279A">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D2279A">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D2279A">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D2279A">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D2279A">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D2279A">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D2279A">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D2279A">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D2279A">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D2279A">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D2279A">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D2279A">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D2279A">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D2279A">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D2279A">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D2279A">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D2279A">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D2279A">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D2279A">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D2279A">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D2279A">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D2279A">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D2279A">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D2279A">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D2279A">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D2279A">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D2279A">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D2279A">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D2279A">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D2279A">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4DEED3DD" w14:textId="17508BB5" w:rsidR="00EE493D" w:rsidRPr="00EE493D" w:rsidRDefault="00BA69D9" w:rsidP="00EE493D">
      <w:pPr>
        <w:ind w:firstLine="480"/>
      </w:pPr>
      <w:r>
        <w:rPr>
          <w:rFonts w:hint="eastAsia"/>
        </w:rPr>
        <w:t>本</w:t>
      </w:r>
      <w:r>
        <w:t>章我们首先介绍了当前存储</w:t>
      </w:r>
      <w:r>
        <w:rPr>
          <w:rFonts w:hint="eastAsia"/>
        </w:rPr>
        <w:t>系统面临的挑战和</w:t>
      </w:r>
      <w:r>
        <w:t>技术发展趋势，然后分析了</w:t>
      </w:r>
      <w:r>
        <w:rPr>
          <w:rFonts w:hint="eastAsia"/>
        </w:rPr>
        <w:t>对象存储</w:t>
      </w:r>
      <w:r>
        <w:t>技术的</w:t>
      </w:r>
      <w:r>
        <w:rPr>
          <w:rFonts w:hint="eastAsia"/>
        </w:rPr>
        <w:t>产生</w:t>
      </w:r>
      <w:r>
        <w:t>及发展现状，</w:t>
      </w:r>
      <w:r>
        <w:rPr>
          <w:rFonts w:hint="eastAsia"/>
        </w:rPr>
        <w:t>介绍了国内外在存储策略和智能存储领域的相关研究工作，</w:t>
      </w:r>
      <w:r>
        <w:t>并对本文的主要研究内容及工作意义作了具体说明</w:t>
      </w:r>
      <w:r w:rsidR="00EE493D">
        <w:rPr>
          <w:rFonts w:hint="eastAsia"/>
        </w:rPr>
        <w:t>。</w:t>
      </w:r>
    </w:p>
    <w:p w14:paraId="6987C305" w14:textId="77777777"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19" w:name="_Toc134007859"/>
      <w:bookmarkStart w:id="20" w:name="_Toc135227510"/>
      <w:r>
        <w:rPr>
          <w:rFonts w:hint="eastAsia"/>
        </w:rPr>
        <w:t>研究背景和趋势</w:t>
      </w:r>
      <w:bookmarkEnd w:id="19"/>
      <w:bookmarkEnd w:id="20"/>
    </w:p>
    <w:p w14:paraId="4CC5074E" w14:textId="58747DD3" w:rsidR="00F62AF4" w:rsidRDefault="00EE493D" w:rsidP="00F62AF4">
      <w:pPr>
        <w:ind w:firstLine="480"/>
        <w:rPr>
          <w:rFonts w:cs="Times New Roman"/>
          <w:szCs w:val="24"/>
        </w:rPr>
      </w:pPr>
      <w:r>
        <w:rPr>
          <w:rFonts w:cs="Times New Roman" w:hint="eastAsia"/>
          <w:szCs w:val="24"/>
        </w:rPr>
        <w:t>生成对抗网络</w:t>
      </w:r>
      <w:r w:rsidR="00F148BA">
        <w:rPr>
          <w:rFonts w:cs="Times New Roman" w:hint="eastAsia"/>
          <w:szCs w:val="24"/>
        </w:rPr>
        <w:t>(</w:t>
      </w:r>
      <w:r w:rsidR="00F148BA">
        <w:rPr>
          <w:rFonts w:cs="Times New Roman"/>
          <w:szCs w:val="24"/>
        </w:rPr>
        <w:t>GAN)</w:t>
      </w:r>
      <w:r w:rsidR="00F148BA">
        <w:rPr>
          <w:rFonts w:cs="Times New Roman" w:hint="eastAsia"/>
          <w:szCs w:val="24"/>
        </w:rPr>
        <w:t>是一种</w:t>
      </w:r>
      <w:proofErr w:type="gramStart"/>
      <w:r w:rsidR="00F148BA">
        <w:rPr>
          <w:rFonts w:cs="Times New Roman" w:hint="eastAsia"/>
          <w:szCs w:val="24"/>
        </w:rPr>
        <w:t>非监督式</w:t>
      </w:r>
      <w:proofErr w:type="gramEnd"/>
      <w:r w:rsidR="00F148BA">
        <w:rPr>
          <w:rFonts w:cs="Times New Roman" w:hint="eastAsia"/>
          <w:szCs w:val="24"/>
        </w:rPr>
        <w:t>学习的方法，由一个生成器和一个</w:t>
      </w:r>
      <w:proofErr w:type="gramStart"/>
      <w:r w:rsidR="00F148BA">
        <w:rPr>
          <w:rFonts w:cs="Times New Roman" w:hint="eastAsia"/>
          <w:szCs w:val="24"/>
        </w:rPr>
        <w:t>判别器</w:t>
      </w:r>
      <w:proofErr w:type="gramEnd"/>
      <w:r w:rsidR="00F148BA">
        <w:rPr>
          <w:rFonts w:cs="Times New Roman" w:hint="eastAsia"/>
          <w:szCs w:val="24"/>
        </w:rPr>
        <w:t>构成，生成器以一组随机取样值作为输入，其输出的数据需要尽可能的接近训练集中的真实数据。</w:t>
      </w:r>
      <w:proofErr w:type="gramStart"/>
      <w:r w:rsidR="00F148BA">
        <w:rPr>
          <w:rFonts w:cs="Times New Roman" w:hint="eastAsia"/>
          <w:szCs w:val="24"/>
        </w:rPr>
        <w:t>判别器</w:t>
      </w:r>
      <w:proofErr w:type="gramEnd"/>
      <w:r w:rsidR="00F148BA">
        <w:rPr>
          <w:rFonts w:cs="Times New Roman" w:hint="eastAsia"/>
          <w:szCs w:val="24"/>
        </w:rPr>
        <w:t>接受真实数据或者生成数据作为输入，并需要区分真实数据与生成的假数据并输出输入数据的标签值。通过对生成器和</w:t>
      </w:r>
      <w:proofErr w:type="gramStart"/>
      <w:r w:rsidR="00F148BA">
        <w:rPr>
          <w:rFonts w:cs="Times New Roman" w:hint="eastAsia"/>
          <w:szCs w:val="24"/>
        </w:rPr>
        <w:t>判别器</w:t>
      </w:r>
      <w:proofErr w:type="gramEnd"/>
      <w:r w:rsidR="00F148BA">
        <w:rPr>
          <w:rFonts w:cs="Times New Roman" w:hint="eastAsia"/>
          <w:szCs w:val="24"/>
        </w:rPr>
        <w:t>不断地进行训练，两者在动态博弈中达到平衡，最终生成器可生成足以媲美真实数据的假数据，使得</w:t>
      </w:r>
      <w:proofErr w:type="gramStart"/>
      <w:r w:rsidR="00F148BA">
        <w:rPr>
          <w:rFonts w:cs="Times New Roman" w:hint="eastAsia"/>
          <w:szCs w:val="24"/>
        </w:rPr>
        <w:t>判别器</w:t>
      </w:r>
      <w:proofErr w:type="gramEnd"/>
      <w:r w:rsidR="00F148BA">
        <w:rPr>
          <w:rFonts w:cs="Times New Roman" w:hint="eastAsia"/>
          <w:szCs w:val="24"/>
        </w:rPr>
        <w:t>无法给出确切的判断。</w:t>
      </w:r>
      <w:r w:rsidR="00F148BA">
        <w:rPr>
          <w:rFonts w:cs="Times New Roman" w:hint="eastAsia"/>
          <w:szCs w:val="24"/>
        </w:rPr>
        <w:t>G</w:t>
      </w:r>
      <w:r w:rsidR="00F148BA">
        <w:rPr>
          <w:rFonts w:cs="Times New Roman"/>
          <w:szCs w:val="24"/>
        </w:rPr>
        <w:t>AN</w:t>
      </w:r>
      <w:r w:rsidR="00F148BA">
        <w:rPr>
          <w:rFonts w:cs="Times New Roman" w:hint="eastAsia"/>
          <w:szCs w:val="24"/>
        </w:rPr>
        <w:t>网络通常用于</w:t>
      </w:r>
      <w:r w:rsidR="00172252">
        <w:rPr>
          <w:rFonts w:cs="Times New Roman" w:hint="eastAsia"/>
          <w:szCs w:val="24"/>
        </w:rPr>
        <w:t>生成以假乱真的图片数据，视频数据或者</w:t>
      </w:r>
      <w:r w:rsidR="00172252">
        <w:rPr>
          <w:rFonts w:cs="Times New Roman" w:hint="eastAsia"/>
          <w:szCs w:val="24"/>
        </w:rPr>
        <w:t>3D</w:t>
      </w:r>
      <w:r w:rsidR="00172252">
        <w:rPr>
          <w:rFonts w:cs="Times New Roman" w:hint="eastAsia"/>
          <w:szCs w:val="24"/>
        </w:rPr>
        <w:t>模型。</w:t>
      </w:r>
    </w:p>
    <w:p w14:paraId="080BDF66" w14:textId="72C7184D" w:rsidR="00864216" w:rsidRDefault="00864216" w:rsidP="00864216">
      <w:pPr>
        <w:ind w:firstLine="480"/>
        <w:jc w:val="center"/>
        <w:rPr>
          <w:rFonts w:cs="Times New Roman"/>
          <w:szCs w:val="24"/>
        </w:rPr>
      </w:pPr>
      <w:r>
        <w:rPr>
          <w:rFonts w:cs="Times New Roman" w:hint="eastAsia"/>
          <w:noProof/>
          <w:szCs w:val="24"/>
        </w:rPr>
        <w:drawing>
          <wp:inline distT="0" distB="0" distL="0" distR="0" wp14:anchorId="2D144D63" wp14:editId="54DE649F">
            <wp:extent cx="4425950" cy="1621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cxnqsjXYP-lx-3afYsuxX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683" cy="1624959"/>
                    </a:xfrm>
                    <a:prstGeom prst="rect">
                      <a:avLst/>
                    </a:prstGeom>
                  </pic:spPr>
                </pic:pic>
              </a:graphicData>
            </a:graphic>
          </wp:inline>
        </w:drawing>
      </w:r>
    </w:p>
    <w:p w14:paraId="5AFC3B6E" w14:textId="0E6A9FC6" w:rsidR="00864216" w:rsidRPr="00864216" w:rsidRDefault="00864216" w:rsidP="00864216">
      <w:pPr>
        <w:pStyle w:val="af0"/>
        <w:rPr>
          <w:noProof/>
          <w:szCs w:val="21"/>
        </w:rPr>
      </w:pPr>
      <w:bookmarkStart w:id="21" w:name="_Hlk34651543"/>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生成对抗网络</w:t>
      </w:r>
      <w:r>
        <w:rPr>
          <w:rFonts w:hint="eastAsia"/>
        </w:rPr>
        <w:t>(</w:t>
      </w:r>
      <w:r>
        <w:t>GAN)</w:t>
      </w:r>
      <w:bookmarkEnd w:id="21"/>
    </w:p>
    <w:p w14:paraId="3B8C3DDF" w14:textId="6C548423" w:rsidR="00172252" w:rsidRDefault="00172252" w:rsidP="00F62AF4">
      <w:pPr>
        <w:ind w:firstLine="480"/>
        <w:rPr>
          <w:rFonts w:cs="Times New Roman"/>
          <w:szCs w:val="24"/>
        </w:rPr>
      </w:pPr>
      <w:proofErr w:type="gramStart"/>
      <w:r>
        <w:rPr>
          <w:rFonts w:cs="Times New Roman" w:hint="eastAsia"/>
          <w:szCs w:val="24"/>
        </w:rPr>
        <w:t>闪</w:t>
      </w:r>
      <w:proofErr w:type="gramEnd"/>
      <w:r>
        <w:rPr>
          <w:rFonts w:cs="Times New Roman" w:hint="eastAsia"/>
          <w:szCs w:val="24"/>
        </w:rPr>
        <w:t>存在进行寿命预测以及其他工作的过程中，需要针对</w:t>
      </w:r>
      <w:proofErr w:type="gramStart"/>
      <w:r>
        <w:rPr>
          <w:rFonts w:cs="Times New Roman" w:hint="eastAsia"/>
          <w:szCs w:val="24"/>
        </w:rPr>
        <w:t>闪</w:t>
      </w:r>
      <w:proofErr w:type="gramEnd"/>
      <w:r>
        <w:rPr>
          <w:rFonts w:cs="Times New Roman" w:hint="eastAsia"/>
          <w:szCs w:val="24"/>
        </w:rPr>
        <w:t>存在不同的测试条件下</w:t>
      </w:r>
      <w:proofErr w:type="gramStart"/>
      <w:r>
        <w:rPr>
          <w:rFonts w:cs="Times New Roman" w:hint="eastAsia"/>
          <w:szCs w:val="24"/>
        </w:rPr>
        <w:t>对闪存块</w:t>
      </w:r>
      <w:proofErr w:type="gramEnd"/>
      <w:r>
        <w:rPr>
          <w:rFonts w:cs="Times New Roman" w:hint="eastAsia"/>
          <w:szCs w:val="24"/>
        </w:rPr>
        <w:t>的错误信息进行采集，这种针对真实闪存介质的测试与信息采集需</w:t>
      </w:r>
      <w:r>
        <w:rPr>
          <w:rFonts w:cs="Times New Roman" w:hint="eastAsia"/>
          <w:szCs w:val="24"/>
        </w:rPr>
        <w:lastRenderedPageBreak/>
        <w:t>要耗费较多的时间，因此考虑使用软件模拟仿真的方式来获得可以使用的</w:t>
      </w:r>
      <w:proofErr w:type="gramStart"/>
      <w:r>
        <w:rPr>
          <w:rFonts w:cs="Times New Roman" w:hint="eastAsia"/>
          <w:szCs w:val="24"/>
        </w:rPr>
        <w:t>闪存块错误信息</w:t>
      </w:r>
      <w:proofErr w:type="gramEnd"/>
      <w:r>
        <w:rPr>
          <w:rFonts w:cs="Times New Roman" w:hint="eastAsia"/>
          <w:szCs w:val="24"/>
        </w:rPr>
        <w:t>数据。</w:t>
      </w:r>
    </w:p>
    <w:p w14:paraId="39561833" w14:textId="77777777" w:rsidR="00C45DB9" w:rsidRDefault="00C45DB9" w:rsidP="00401F87">
      <w:pPr>
        <w:pStyle w:val="3"/>
      </w:pPr>
      <w:bookmarkStart w:id="22" w:name="_Toc134007861"/>
      <w:bookmarkStart w:id="23" w:name="_Toc135227512"/>
      <w:r>
        <w:rPr>
          <w:rFonts w:hint="eastAsia"/>
        </w:rPr>
        <w:t>面临的问题和挑战</w:t>
      </w:r>
      <w:bookmarkEnd w:id="22"/>
      <w:bookmarkEnd w:id="23"/>
    </w:p>
    <w:p w14:paraId="759AA7F6" w14:textId="31F1E854" w:rsidR="00F62AF4" w:rsidRDefault="00172252" w:rsidP="00641DEC">
      <w:pPr>
        <w:ind w:firstLineChars="0" w:firstLine="420"/>
        <w:rPr>
          <w:rFonts w:cs="Times New Roman"/>
          <w:szCs w:val="24"/>
        </w:rPr>
      </w:pPr>
      <w:r>
        <w:rPr>
          <w:rFonts w:cs="Times New Roman" w:hint="eastAsia"/>
          <w:szCs w:val="24"/>
        </w:rPr>
        <w:t>测试所用的闪存，一个</w:t>
      </w:r>
      <w:proofErr w:type="gramStart"/>
      <w:r>
        <w:rPr>
          <w:rFonts w:cs="Times New Roman" w:hint="eastAsia"/>
          <w:szCs w:val="24"/>
        </w:rPr>
        <w:t>闪存块</w:t>
      </w:r>
      <w:proofErr w:type="gramEnd"/>
      <w:r>
        <w:rPr>
          <w:rFonts w:cs="Times New Roman"/>
          <w:szCs w:val="24"/>
        </w:rPr>
        <w:t>(Block)</w:t>
      </w:r>
      <w:r>
        <w:rPr>
          <w:rFonts w:cs="Times New Roman" w:hint="eastAsia"/>
          <w:szCs w:val="24"/>
        </w:rPr>
        <w:t>包含</w:t>
      </w:r>
      <w:r>
        <w:rPr>
          <w:rFonts w:cs="Times New Roman" w:hint="eastAsia"/>
          <w:szCs w:val="24"/>
        </w:rPr>
        <w:t>2</w:t>
      </w:r>
      <w:r>
        <w:rPr>
          <w:rFonts w:cs="Times New Roman"/>
          <w:szCs w:val="24"/>
        </w:rPr>
        <w:t>304</w:t>
      </w:r>
      <w:r>
        <w:rPr>
          <w:rFonts w:cs="Times New Roman" w:hint="eastAsia"/>
          <w:szCs w:val="24"/>
        </w:rPr>
        <w:t>个页</w:t>
      </w:r>
      <w:r>
        <w:rPr>
          <w:rFonts w:cs="Times New Roman" w:hint="eastAsia"/>
          <w:szCs w:val="24"/>
        </w:rPr>
        <w:t>(</w:t>
      </w:r>
      <w:r>
        <w:rPr>
          <w:rFonts w:cs="Times New Roman"/>
          <w:szCs w:val="24"/>
        </w:rPr>
        <w:t>Page)</w:t>
      </w:r>
      <w:r>
        <w:rPr>
          <w:rFonts w:cs="Times New Roman" w:hint="eastAsia"/>
          <w:szCs w:val="24"/>
        </w:rPr>
        <w:t>，</w:t>
      </w:r>
      <w:proofErr w:type="gramStart"/>
      <w:r>
        <w:rPr>
          <w:rFonts w:cs="Times New Roman" w:hint="eastAsia"/>
          <w:szCs w:val="24"/>
        </w:rPr>
        <w:t>每个页又被</w:t>
      </w:r>
      <w:proofErr w:type="gramEnd"/>
      <w:r>
        <w:rPr>
          <w:rFonts w:cs="Times New Roman" w:hint="eastAsia"/>
          <w:szCs w:val="24"/>
        </w:rPr>
        <w:t>分为</w:t>
      </w:r>
      <w:r>
        <w:rPr>
          <w:rFonts w:cs="Times New Roman" w:hint="eastAsia"/>
          <w:szCs w:val="24"/>
        </w:rPr>
        <w:t>1</w:t>
      </w:r>
      <w:r>
        <w:rPr>
          <w:rFonts w:cs="Times New Roman"/>
          <w:szCs w:val="24"/>
        </w:rPr>
        <w:t>6</w:t>
      </w:r>
      <w:r>
        <w:rPr>
          <w:rFonts w:cs="Times New Roman" w:hint="eastAsia"/>
          <w:szCs w:val="24"/>
        </w:rPr>
        <w:t>个区域，</w:t>
      </w:r>
      <w:proofErr w:type="gramStart"/>
      <w:r>
        <w:rPr>
          <w:rFonts w:cs="Times New Roman" w:hint="eastAsia"/>
          <w:szCs w:val="24"/>
        </w:rPr>
        <w:t>对闪存块</w:t>
      </w:r>
      <w:proofErr w:type="gramEnd"/>
      <w:r>
        <w:rPr>
          <w:rFonts w:cs="Times New Roman" w:hint="eastAsia"/>
          <w:szCs w:val="24"/>
        </w:rPr>
        <w:t>进行测试采样时，需要</w:t>
      </w:r>
      <w:r w:rsidR="00641DEC">
        <w:rPr>
          <w:rFonts w:cs="Times New Roman" w:hint="eastAsia"/>
          <w:szCs w:val="24"/>
        </w:rPr>
        <w:t>对每个块</w:t>
      </w:r>
      <w:r>
        <w:rPr>
          <w:rFonts w:cs="Times New Roman" w:hint="eastAsia"/>
          <w:szCs w:val="24"/>
        </w:rPr>
        <w:t>收集这</w:t>
      </w:r>
      <w:r>
        <w:rPr>
          <w:rFonts w:cs="Times New Roman" w:hint="eastAsia"/>
          <w:szCs w:val="24"/>
        </w:rPr>
        <w:t>2</w:t>
      </w:r>
      <w:r>
        <w:rPr>
          <w:rFonts w:cs="Times New Roman"/>
          <w:szCs w:val="24"/>
        </w:rPr>
        <w:t>304</w:t>
      </w:r>
      <m:oMath>
        <m:r>
          <w:rPr>
            <w:rFonts w:ascii="Cambria Math" w:hAnsi="Cambria Math" w:cs="Times New Roman"/>
            <w:szCs w:val="24"/>
          </w:rPr>
          <m:t>×</m:t>
        </m:r>
      </m:oMath>
      <w:r w:rsidR="00641DEC">
        <w:rPr>
          <w:rFonts w:cs="Times New Roman" w:hint="eastAsia"/>
          <w:szCs w:val="24"/>
        </w:rPr>
        <w:t>1</w:t>
      </w:r>
      <w:r w:rsidR="00641DEC">
        <w:rPr>
          <w:rFonts w:cs="Times New Roman"/>
          <w:szCs w:val="24"/>
        </w:rPr>
        <w:t>6</w:t>
      </w:r>
      <w:r w:rsidR="00641DEC">
        <w:rPr>
          <w:rFonts w:cs="Times New Roman" w:hint="eastAsia"/>
          <w:szCs w:val="24"/>
        </w:rPr>
        <w:t>个位置的错误次数，因此若想使用传统的方式对这生成一个块的</w:t>
      </w:r>
      <w:r w:rsidR="00641DEC">
        <w:rPr>
          <w:rFonts w:cs="Times New Roman" w:hint="eastAsia"/>
          <w:szCs w:val="24"/>
        </w:rPr>
        <w:t>2</w:t>
      </w:r>
      <w:r w:rsidR="00641DEC">
        <w:rPr>
          <w:rFonts w:cs="Times New Roman"/>
          <w:szCs w:val="24"/>
        </w:rPr>
        <w:t>304</w:t>
      </w:r>
      <m:oMath>
        <m:r>
          <w:rPr>
            <w:rFonts w:ascii="Cambria Math" w:hAnsi="Cambria Math" w:cs="Times New Roman"/>
            <w:szCs w:val="24"/>
          </w:rPr>
          <m:t>×16</m:t>
        </m:r>
      </m:oMath>
      <w:proofErr w:type="gramStart"/>
      <w:r w:rsidR="00641DEC">
        <w:rPr>
          <w:rFonts w:cs="Times New Roman" w:hint="eastAsia"/>
          <w:szCs w:val="24"/>
        </w:rPr>
        <w:t>个</w:t>
      </w:r>
      <w:proofErr w:type="gramEnd"/>
      <w:r w:rsidR="00641DEC">
        <w:rPr>
          <w:rFonts w:cs="Times New Roman" w:hint="eastAsia"/>
          <w:szCs w:val="24"/>
        </w:rPr>
        <w:t>假数据较为困难。</w:t>
      </w:r>
    </w:p>
    <w:p w14:paraId="286AB057" w14:textId="5A89A485" w:rsidR="00641DEC" w:rsidRPr="00213B6B" w:rsidRDefault="00641DEC" w:rsidP="00641DEC">
      <w:pPr>
        <w:ind w:firstLineChars="0" w:firstLine="420"/>
        <w:rPr>
          <w:rFonts w:cs="Times New Roman"/>
          <w:szCs w:val="24"/>
        </w:rPr>
      </w:pPr>
      <w:r>
        <w:rPr>
          <w:rFonts w:cs="Times New Roman" w:hint="eastAsia"/>
          <w:szCs w:val="24"/>
        </w:rPr>
        <w:t>原始的</w:t>
      </w:r>
      <w:r>
        <w:rPr>
          <w:rFonts w:cs="Times New Roman" w:hint="eastAsia"/>
          <w:szCs w:val="24"/>
        </w:rPr>
        <w:t>GAN</w:t>
      </w:r>
      <w:r>
        <w:rPr>
          <w:rFonts w:cs="Times New Roman" w:hint="eastAsia"/>
          <w:szCs w:val="24"/>
        </w:rPr>
        <w:t>网络本身则存在着许多问题，包括训练不稳定，需要小心的平衡生成器和</w:t>
      </w:r>
      <w:proofErr w:type="gramStart"/>
      <w:r>
        <w:rPr>
          <w:rFonts w:cs="Times New Roman" w:hint="eastAsia"/>
          <w:szCs w:val="24"/>
        </w:rPr>
        <w:t>判别器</w:t>
      </w:r>
      <w:proofErr w:type="gramEnd"/>
      <w:r>
        <w:rPr>
          <w:rFonts w:cs="Times New Roman" w:hint="eastAsia"/>
          <w:szCs w:val="24"/>
        </w:rPr>
        <w:t>的训练程度，以防止其中一方的训练程度远超另一方（通常是</w:t>
      </w:r>
      <w:proofErr w:type="gramStart"/>
      <w:r>
        <w:rPr>
          <w:rFonts w:cs="Times New Roman" w:hint="eastAsia"/>
          <w:szCs w:val="24"/>
        </w:rPr>
        <w:t>判别器</w:t>
      </w:r>
      <w:proofErr w:type="gramEnd"/>
      <w:r>
        <w:rPr>
          <w:rFonts w:cs="Times New Roman" w:hint="eastAsia"/>
          <w:szCs w:val="24"/>
        </w:rPr>
        <w:t>的训练程度较高）；生成器的生成样本容易缺乏多样性；并且生成器的结果由输入的随机值确定，因此输出结果具有随机性不易于控制。</w:t>
      </w:r>
    </w:p>
    <w:p w14:paraId="7C0605FA" w14:textId="0BDE52C4" w:rsidR="00CF0675" w:rsidRPr="00641DEC" w:rsidRDefault="00F62AF4" w:rsidP="00641DEC">
      <w:pPr>
        <w:pStyle w:val="2"/>
      </w:pPr>
      <w:bookmarkStart w:id="24" w:name="_Toc451934037"/>
      <w:bookmarkStart w:id="25" w:name="_Toc451934680"/>
      <w:bookmarkStart w:id="26" w:name="_Toc452327269"/>
      <w:bookmarkStart w:id="27" w:name="_Toc452327435"/>
      <w:bookmarkStart w:id="28" w:name="_Toc23945445"/>
      <w:r w:rsidRPr="00B67CDF">
        <w:t>国内外研究现状</w:t>
      </w:r>
      <w:bookmarkEnd w:id="24"/>
      <w:bookmarkEnd w:id="25"/>
      <w:bookmarkEnd w:id="26"/>
      <w:bookmarkEnd w:id="27"/>
      <w:bookmarkEnd w:id="28"/>
    </w:p>
    <w:p w14:paraId="5F1E8DD2" w14:textId="197572FA" w:rsidR="00F62AF4" w:rsidRDefault="00A45CBA" w:rsidP="00A45CBA">
      <w:pPr>
        <w:pStyle w:val="3"/>
      </w:pPr>
      <w:r>
        <w:rPr>
          <w:rFonts w:hint="eastAsia"/>
        </w:rPr>
        <w:t>生成对抗网络的改进与变种</w:t>
      </w:r>
    </w:p>
    <w:p w14:paraId="178120DC" w14:textId="6D4D461B" w:rsidR="00864216" w:rsidRDefault="00A45CBA" w:rsidP="00A45CBA">
      <w:pPr>
        <w:ind w:firstLine="480"/>
      </w:pPr>
      <w:r>
        <w:rPr>
          <w:rFonts w:hint="eastAsia"/>
        </w:rPr>
        <w:t>生成对抗网络自提出以来便得到了广泛的关注，研究者们对原始的</w:t>
      </w:r>
      <w:r>
        <w:rPr>
          <w:rFonts w:hint="eastAsia"/>
        </w:rPr>
        <w:t>G</w:t>
      </w:r>
      <w:r>
        <w:t>AN</w:t>
      </w:r>
      <w:r>
        <w:rPr>
          <w:rFonts w:hint="eastAsia"/>
        </w:rPr>
        <w:t>网络进行了改进并产生了许多不同的变种，以适应不同问题情形下的需要。</w:t>
      </w:r>
    </w:p>
    <w:p w14:paraId="6A59A243" w14:textId="77777777" w:rsidR="00864216" w:rsidRDefault="00A45CBA" w:rsidP="00A45CBA">
      <w:pPr>
        <w:ind w:firstLine="480"/>
      </w:pPr>
      <w:r w:rsidRPr="00A45CBA">
        <w:rPr>
          <w:rFonts w:hint="eastAsia"/>
        </w:rPr>
        <w:t>Alec Radford</w:t>
      </w:r>
      <w:r>
        <w:rPr>
          <w:rFonts w:hint="eastAsia"/>
        </w:rPr>
        <w:t>等人</w:t>
      </w:r>
      <w:r w:rsidRPr="00A45CBA">
        <w:rPr>
          <w:rFonts w:hint="eastAsia"/>
        </w:rPr>
        <w:t>提出了</w:t>
      </w:r>
      <w:r w:rsidR="006A58AB">
        <w:rPr>
          <w:rFonts w:hint="eastAsia"/>
        </w:rPr>
        <w:t>深度卷积生成对抗网络</w:t>
      </w:r>
      <w:r w:rsidR="006A58AB">
        <w:rPr>
          <w:rFonts w:hint="eastAsia"/>
        </w:rPr>
        <w:t>(</w:t>
      </w:r>
      <w:r w:rsidRPr="00A45CBA">
        <w:rPr>
          <w:rFonts w:hint="eastAsia"/>
        </w:rPr>
        <w:t>DCGAN</w:t>
      </w:r>
      <w:r w:rsidR="006A58AB">
        <w:t>)</w:t>
      </w:r>
      <w:r w:rsidRPr="00A45CBA">
        <w:rPr>
          <w:rFonts w:hint="eastAsia"/>
        </w:rPr>
        <w:t>，为</w:t>
      </w:r>
      <w:r w:rsidRPr="00A45CBA">
        <w:rPr>
          <w:rFonts w:hint="eastAsia"/>
        </w:rPr>
        <w:t>GAN</w:t>
      </w:r>
      <w:r w:rsidRPr="00A45CBA">
        <w:rPr>
          <w:rFonts w:hint="eastAsia"/>
        </w:rPr>
        <w:t>网络的一个变种。在</w:t>
      </w:r>
      <w:proofErr w:type="gramStart"/>
      <w:r w:rsidRPr="00A45CBA">
        <w:rPr>
          <w:rFonts w:hint="eastAsia"/>
        </w:rPr>
        <w:t>判别器</w:t>
      </w:r>
      <w:proofErr w:type="gramEnd"/>
      <w:r w:rsidRPr="00A45CBA">
        <w:rPr>
          <w:rFonts w:hint="eastAsia"/>
        </w:rPr>
        <w:t>的内部使用了卷积神经网络来代替全连接神经网络，在生成器内部则使用了转置卷积进行上采样来</w:t>
      </w:r>
      <w:proofErr w:type="gramStart"/>
      <w:r w:rsidRPr="00A45CBA">
        <w:rPr>
          <w:rFonts w:hint="eastAsia"/>
        </w:rPr>
        <w:t>生成假</w:t>
      </w:r>
      <w:proofErr w:type="gramEnd"/>
      <w:r w:rsidRPr="00A45CBA">
        <w:rPr>
          <w:rFonts w:hint="eastAsia"/>
        </w:rPr>
        <w:t>数据</w:t>
      </w:r>
      <w:r>
        <w:rPr>
          <w:rFonts w:hint="eastAsia"/>
        </w:rPr>
        <w:t>，并对网络内部的架构进行了精心的设计来解决原始</w:t>
      </w:r>
      <w:r>
        <w:rPr>
          <w:rFonts w:hint="eastAsia"/>
        </w:rPr>
        <w:t>G</w:t>
      </w:r>
      <w:r>
        <w:t>AN</w:t>
      </w:r>
      <w:r>
        <w:rPr>
          <w:rFonts w:hint="eastAsia"/>
        </w:rPr>
        <w:t>网络的问题</w:t>
      </w:r>
      <w:r w:rsidRPr="00A45CBA">
        <w:rPr>
          <w:rFonts w:hint="eastAsia"/>
        </w:rPr>
        <w:t>，</w:t>
      </w:r>
      <w:r>
        <w:rPr>
          <w:rFonts w:hint="eastAsia"/>
        </w:rPr>
        <w:t>卷积网络的引入则</w:t>
      </w:r>
      <w:r w:rsidRPr="00A45CBA">
        <w:rPr>
          <w:rFonts w:hint="eastAsia"/>
        </w:rPr>
        <w:t>提高了</w:t>
      </w:r>
      <w:r>
        <w:rPr>
          <w:rFonts w:hint="eastAsia"/>
        </w:rPr>
        <w:t>模型对于图像数据的学习能力</w:t>
      </w:r>
      <w:r w:rsidRPr="00A45CBA">
        <w:rPr>
          <w:rFonts w:hint="eastAsia"/>
        </w:rPr>
        <w:t>。</w:t>
      </w:r>
    </w:p>
    <w:p w14:paraId="63A9B735" w14:textId="77777777" w:rsidR="00864216" w:rsidRDefault="00A45CBA" w:rsidP="00A45CBA">
      <w:pPr>
        <w:ind w:firstLine="480"/>
      </w:pPr>
      <w:r w:rsidRPr="00A45CBA">
        <w:rPr>
          <w:rFonts w:hint="eastAsia"/>
        </w:rPr>
        <w:t>Martin Arjovsky</w:t>
      </w:r>
      <w:r w:rsidRPr="00A45CBA">
        <w:rPr>
          <w:rFonts w:hint="eastAsia"/>
        </w:rPr>
        <w:t>提出了</w:t>
      </w:r>
      <w:r w:rsidRPr="00A45CBA">
        <w:rPr>
          <w:rFonts w:hint="eastAsia"/>
        </w:rPr>
        <w:t>WGAN</w:t>
      </w:r>
      <w:r w:rsidR="006A58AB">
        <w:rPr>
          <w:rFonts w:hint="eastAsia"/>
        </w:rPr>
        <w:t>从数学原理层面对</w:t>
      </w:r>
      <w:r w:rsidRPr="00A45CBA">
        <w:rPr>
          <w:rFonts w:hint="eastAsia"/>
        </w:rPr>
        <w:t>GAN</w:t>
      </w:r>
      <w:r w:rsidRPr="00A45CBA">
        <w:rPr>
          <w:rFonts w:hint="eastAsia"/>
        </w:rPr>
        <w:t>网络</w:t>
      </w:r>
      <w:r w:rsidR="006A58AB">
        <w:rPr>
          <w:rFonts w:hint="eastAsia"/>
        </w:rPr>
        <w:t>进行改进</w:t>
      </w:r>
      <w:r w:rsidRPr="00A45CBA">
        <w:rPr>
          <w:rFonts w:hint="eastAsia"/>
        </w:rPr>
        <w:t>，它去掉了</w:t>
      </w:r>
      <w:proofErr w:type="gramStart"/>
      <w:r w:rsidRPr="00A45CBA">
        <w:rPr>
          <w:rFonts w:hint="eastAsia"/>
        </w:rPr>
        <w:t>判别器</w:t>
      </w:r>
      <w:proofErr w:type="gramEnd"/>
      <w:r w:rsidRPr="00A45CBA">
        <w:rPr>
          <w:rFonts w:hint="eastAsia"/>
        </w:rPr>
        <w:t>的</w:t>
      </w:r>
      <w:r w:rsidRPr="00A45CBA">
        <w:rPr>
          <w:rFonts w:hint="eastAsia"/>
        </w:rPr>
        <w:t>Sigmoid</w:t>
      </w:r>
      <w:r w:rsidRPr="00A45CBA">
        <w:rPr>
          <w:rFonts w:hint="eastAsia"/>
        </w:rPr>
        <w:t>层，去掉了损失函数的</w:t>
      </w:r>
      <w:r w:rsidRPr="00A45CBA">
        <w:rPr>
          <w:rFonts w:hint="eastAsia"/>
        </w:rPr>
        <w:t>log</w:t>
      </w:r>
      <w:r w:rsidRPr="00A45CBA">
        <w:rPr>
          <w:rFonts w:hint="eastAsia"/>
        </w:rPr>
        <w:t>层，每次更新</w:t>
      </w:r>
      <w:proofErr w:type="gramStart"/>
      <w:r w:rsidRPr="00A45CBA">
        <w:rPr>
          <w:rFonts w:hint="eastAsia"/>
        </w:rPr>
        <w:t>判别器</w:t>
      </w:r>
      <w:proofErr w:type="gramEnd"/>
      <w:r w:rsidRPr="00A45CBA">
        <w:rPr>
          <w:rFonts w:hint="eastAsia"/>
        </w:rPr>
        <w:t>的参数后将其截断到一个区间</w:t>
      </w:r>
      <w:r w:rsidRPr="00A45CBA">
        <w:rPr>
          <w:rFonts w:hint="eastAsia"/>
        </w:rPr>
        <w:t>[-c, c]</w:t>
      </w:r>
      <w:r w:rsidRPr="00A45CBA">
        <w:rPr>
          <w:rFonts w:hint="eastAsia"/>
        </w:rPr>
        <w:t>（</w:t>
      </w:r>
      <w:r w:rsidRPr="00A45CBA">
        <w:rPr>
          <w:rFonts w:hint="eastAsia"/>
        </w:rPr>
        <w:t>c</w:t>
      </w:r>
      <w:r w:rsidRPr="00A45CBA">
        <w:rPr>
          <w:rFonts w:hint="eastAsia"/>
        </w:rPr>
        <w:t>为一固定常数），并且不再使用基于动量的优化算法，最终解决了</w:t>
      </w:r>
      <w:r w:rsidRPr="00A45CBA">
        <w:rPr>
          <w:rFonts w:hint="eastAsia"/>
        </w:rPr>
        <w:t>GAN</w:t>
      </w:r>
      <w:r w:rsidRPr="00A45CBA">
        <w:rPr>
          <w:rFonts w:hint="eastAsia"/>
        </w:rPr>
        <w:t>网络训练不稳定的问题，增加了生成样本的多样性。</w:t>
      </w:r>
    </w:p>
    <w:p w14:paraId="49C89E90" w14:textId="0BB2C12E" w:rsidR="00A45CBA" w:rsidRPr="00A45CBA" w:rsidRDefault="006A58AB" w:rsidP="00A45CBA">
      <w:pPr>
        <w:ind w:firstLine="480"/>
      </w:pPr>
      <w:r w:rsidRPr="006A58AB">
        <w:t>Jun-Yan Zhu</w:t>
      </w:r>
      <w:r>
        <w:rPr>
          <w:rFonts w:hint="eastAsia"/>
        </w:rPr>
        <w:t>提出了循环对抗生成网络</w:t>
      </w:r>
      <w:r>
        <w:rPr>
          <w:rFonts w:hint="eastAsia"/>
        </w:rPr>
        <w:t>(</w:t>
      </w:r>
      <w:r>
        <w:t>CycleGAN)</w:t>
      </w:r>
      <w:r>
        <w:rPr>
          <w:rFonts w:hint="eastAsia"/>
        </w:rPr>
        <w:t>，模型存在两个</w:t>
      </w:r>
      <w:proofErr w:type="gramStart"/>
      <w:r>
        <w:rPr>
          <w:rFonts w:hint="eastAsia"/>
        </w:rPr>
        <w:t>判别器</w:t>
      </w:r>
      <w:proofErr w:type="gramEnd"/>
      <w:r>
        <w:rPr>
          <w:rFonts w:hint="eastAsia"/>
        </w:rPr>
        <w:t>分别针对数据域</w:t>
      </w:r>
      <w:r>
        <w:rPr>
          <w:rFonts w:hint="eastAsia"/>
        </w:rPr>
        <w:t>A</w:t>
      </w:r>
      <w:r>
        <w:rPr>
          <w:rFonts w:hint="eastAsia"/>
        </w:rPr>
        <w:t>和数据域</w:t>
      </w:r>
      <w:r>
        <w:rPr>
          <w:rFonts w:hint="eastAsia"/>
        </w:rPr>
        <w:t>B</w:t>
      </w:r>
      <w:r>
        <w:rPr>
          <w:rFonts w:hint="eastAsia"/>
        </w:rPr>
        <w:t>进行鉴别，同样存在两个生成器，分别负责将数据从</w:t>
      </w:r>
      <w:r>
        <w:rPr>
          <w:rFonts w:hint="eastAsia"/>
        </w:rPr>
        <w:t>A</w:t>
      </w:r>
      <w:r>
        <w:rPr>
          <w:rFonts w:hint="eastAsia"/>
        </w:rPr>
        <w:t>映射到</w:t>
      </w:r>
      <w:r>
        <w:rPr>
          <w:rFonts w:hint="eastAsia"/>
        </w:rPr>
        <w:t>B</w:t>
      </w:r>
      <w:r>
        <w:rPr>
          <w:rFonts w:hint="eastAsia"/>
        </w:rPr>
        <w:t>和从</w:t>
      </w:r>
      <w:r>
        <w:rPr>
          <w:rFonts w:hint="eastAsia"/>
        </w:rPr>
        <w:t>B</w:t>
      </w:r>
      <w:r>
        <w:rPr>
          <w:rFonts w:hint="eastAsia"/>
        </w:rPr>
        <w:t>映射到</w:t>
      </w:r>
      <w:r>
        <w:rPr>
          <w:rFonts w:hint="eastAsia"/>
        </w:rPr>
        <w:t>A</w:t>
      </w:r>
      <w:r>
        <w:rPr>
          <w:rFonts w:hint="eastAsia"/>
        </w:rPr>
        <w:t>。</w:t>
      </w:r>
      <w:r>
        <w:rPr>
          <w:rFonts w:hint="eastAsia"/>
        </w:rPr>
        <w:t>CycleGAN</w:t>
      </w:r>
      <w:r>
        <w:rPr>
          <w:rFonts w:hint="eastAsia"/>
        </w:rPr>
        <w:t>根据其特性常用于图像翻译转换工</w:t>
      </w:r>
      <w:r>
        <w:rPr>
          <w:rFonts w:hint="eastAsia"/>
        </w:rPr>
        <w:lastRenderedPageBreak/>
        <w:t>作，例如将普通马匹的图像转换为斑马的图像。</w:t>
      </w:r>
    </w:p>
    <w:p w14:paraId="32339339" w14:textId="4F3BB679" w:rsidR="00F62AF4" w:rsidRPr="00574ED4" w:rsidRDefault="00864216" w:rsidP="00401F87">
      <w:pPr>
        <w:pStyle w:val="3"/>
      </w:pPr>
      <w:bookmarkStart w:id="29" w:name="_Toc451934682"/>
      <w:bookmarkStart w:id="30" w:name="_Toc452327271"/>
      <w:bookmarkStart w:id="31" w:name="_Toc452327437"/>
      <w:r>
        <w:rPr>
          <w:rFonts w:hint="eastAsia"/>
        </w:rPr>
        <w:t>条件生成对抗网络</w:t>
      </w:r>
      <w:r w:rsidR="00F62AF4">
        <w:t>模型</w:t>
      </w:r>
      <w:r w:rsidR="00F62AF4" w:rsidRPr="00574ED4">
        <w:t>简介</w:t>
      </w:r>
      <w:bookmarkEnd w:id="29"/>
      <w:bookmarkEnd w:id="30"/>
      <w:bookmarkEnd w:id="31"/>
    </w:p>
    <w:p w14:paraId="7FA3B4B0" w14:textId="29199ADF" w:rsidR="00F62AF4" w:rsidRDefault="00864216" w:rsidP="00864216">
      <w:pPr>
        <w:ind w:firstLine="480"/>
      </w:pPr>
      <w:r w:rsidRPr="00864216">
        <w:rPr>
          <w:rFonts w:hint="eastAsia"/>
        </w:rPr>
        <w:t>Mehdi Mirza</w:t>
      </w:r>
      <w:r w:rsidRPr="00864216">
        <w:rPr>
          <w:rFonts w:hint="eastAsia"/>
        </w:rPr>
        <w:t>等人提出了条件生成对抗网络</w:t>
      </w:r>
      <w:r w:rsidRPr="00864216">
        <w:rPr>
          <w:rFonts w:hint="eastAsia"/>
        </w:rPr>
        <w:t>(CGAN)</w:t>
      </w:r>
      <w:r w:rsidRPr="00864216">
        <w:rPr>
          <w:rFonts w:hint="eastAsia"/>
        </w:rPr>
        <w:t>，为</w:t>
      </w:r>
      <w:r w:rsidRPr="00864216">
        <w:rPr>
          <w:rFonts w:hint="eastAsia"/>
        </w:rPr>
        <w:t>GAN</w:t>
      </w:r>
      <w:r w:rsidRPr="00864216">
        <w:rPr>
          <w:rFonts w:hint="eastAsia"/>
        </w:rPr>
        <w:t>网络的一个变种，对于生成器，除了一组随机取样值</w:t>
      </w:r>
      <w:r w:rsidR="000D2802" w:rsidRPr="000D2802">
        <w:rPr>
          <w:rFonts w:hint="eastAsia"/>
          <w:i/>
          <w:iCs/>
        </w:rPr>
        <w:t>z</w:t>
      </w:r>
      <w:r w:rsidRPr="00864216">
        <w:rPr>
          <w:rFonts w:hint="eastAsia"/>
        </w:rPr>
        <w:t>外，还需添加一组值</w:t>
      </w:r>
      <w:r w:rsidR="000D2802" w:rsidRPr="000D2802">
        <w:rPr>
          <w:rFonts w:hint="eastAsia"/>
          <w:i/>
          <w:iCs/>
        </w:rPr>
        <w:t>y</w:t>
      </w:r>
      <w:r w:rsidR="000D2802">
        <w:rPr>
          <w:rFonts w:hint="eastAsia"/>
        </w:rPr>
        <w:t>用于控制</w:t>
      </w:r>
      <w:r w:rsidRPr="00864216">
        <w:rPr>
          <w:rFonts w:hint="eastAsia"/>
        </w:rPr>
        <w:t>生成结果</w:t>
      </w:r>
      <w:r w:rsidR="000D2802">
        <w:rPr>
          <w:rFonts w:hint="eastAsia"/>
        </w:rPr>
        <w:t>的</w:t>
      </w:r>
      <w:r w:rsidRPr="00864216">
        <w:rPr>
          <w:rFonts w:hint="eastAsia"/>
        </w:rPr>
        <w:t>类型；同样对于</w:t>
      </w:r>
      <w:proofErr w:type="gramStart"/>
      <w:r w:rsidRPr="00864216">
        <w:rPr>
          <w:rFonts w:hint="eastAsia"/>
        </w:rPr>
        <w:t>判别器</w:t>
      </w:r>
      <w:proofErr w:type="gramEnd"/>
      <w:r w:rsidRPr="00864216">
        <w:rPr>
          <w:rFonts w:hint="eastAsia"/>
        </w:rPr>
        <w:t>除了以待判别数据作为输入外，也需要额外添加指定数据类型的标签值</w:t>
      </w:r>
      <w:r w:rsidR="000D2802" w:rsidRPr="000D2802">
        <w:rPr>
          <w:rFonts w:hint="eastAsia"/>
          <w:i/>
          <w:iCs/>
        </w:rPr>
        <w:t>y</w:t>
      </w:r>
      <w:r w:rsidRPr="00864216">
        <w:rPr>
          <w:rFonts w:hint="eastAsia"/>
        </w:rPr>
        <w:t>。</w:t>
      </w:r>
      <w:r w:rsidRPr="00864216">
        <w:rPr>
          <w:rFonts w:hint="eastAsia"/>
        </w:rPr>
        <w:t>CGAN</w:t>
      </w:r>
      <w:r w:rsidRPr="00864216">
        <w:rPr>
          <w:rFonts w:hint="eastAsia"/>
        </w:rPr>
        <w:t>网络训练至收敛后，可以通过输入网络的标签值来控制产生数据的类型，有别于</w:t>
      </w:r>
      <w:r w:rsidRPr="00864216">
        <w:rPr>
          <w:rFonts w:hint="eastAsia"/>
        </w:rPr>
        <w:t>GAN</w:t>
      </w:r>
      <w:r w:rsidRPr="00864216">
        <w:rPr>
          <w:rFonts w:hint="eastAsia"/>
        </w:rPr>
        <w:t>网络随机</w:t>
      </w:r>
      <w:proofErr w:type="gramStart"/>
      <w:r w:rsidRPr="00864216">
        <w:rPr>
          <w:rFonts w:hint="eastAsia"/>
        </w:rPr>
        <w:t>生成假</w:t>
      </w:r>
      <w:proofErr w:type="gramEnd"/>
      <w:r w:rsidRPr="00864216">
        <w:rPr>
          <w:rFonts w:hint="eastAsia"/>
        </w:rPr>
        <w:t>数据；</w:t>
      </w:r>
    </w:p>
    <w:p w14:paraId="3902B7DE" w14:textId="640A69A0" w:rsidR="00864216" w:rsidRDefault="00864216" w:rsidP="00864216">
      <w:pPr>
        <w:ind w:firstLine="480"/>
        <w:jc w:val="center"/>
      </w:pPr>
      <w:r>
        <w:rPr>
          <w:rFonts w:hint="eastAsia"/>
          <w:noProof/>
        </w:rPr>
        <w:drawing>
          <wp:inline distT="0" distB="0" distL="0" distR="0" wp14:anchorId="0BE015DE" wp14:editId="5F923101">
            <wp:extent cx="2812722" cy="23876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9">
                      <a:extLst>
                        <a:ext uri="{28A0092B-C50C-407E-A947-70E740481C1C}">
                          <a14:useLocalDpi xmlns:a14="http://schemas.microsoft.com/office/drawing/2010/main" val="0"/>
                        </a:ext>
                      </a:extLst>
                    </a:blip>
                    <a:stretch>
                      <a:fillRect/>
                    </a:stretch>
                  </pic:blipFill>
                  <pic:spPr>
                    <a:xfrm>
                      <a:off x="0" y="0"/>
                      <a:ext cx="2831106" cy="2403205"/>
                    </a:xfrm>
                    <a:prstGeom prst="rect">
                      <a:avLst/>
                    </a:prstGeom>
                  </pic:spPr>
                </pic:pic>
              </a:graphicData>
            </a:graphic>
          </wp:inline>
        </w:drawing>
      </w:r>
    </w:p>
    <w:p w14:paraId="7E831E33" w14:textId="449FA990" w:rsidR="000D2802" w:rsidRPr="00864216" w:rsidRDefault="000D2802" w:rsidP="00864216">
      <w:pPr>
        <w:ind w:firstLine="480"/>
        <w:jc w:val="center"/>
      </w:pPr>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条件生成对抗网络</w:t>
      </w:r>
      <w:r>
        <w:rPr>
          <w:rFonts w:hint="eastAsia"/>
        </w:rPr>
        <w:t>(C</w:t>
      </w:r>
      <w:r>
        <w:t>GAN)</w:t>
      </w:r>
    </w:p>
    <w:p w14:paraId="4657D2FA" w14:textId="77777777" w:rsidR="00F62AF4" w:rsidRDefault="00F62AF4" w:rsidP="00401F87">
      <w:pPr>
        <w:pStyle w:val="2"/>
      </w:pPr>
      <w:bookmarkStart w:id="32" w:name="_Toc451934039"/>
      <w:bookmarkStart w:id="33" w:name="_Toc451934684"/>
      <w:bookmarkStart w:id="34" w:name="_Toc452327273"/>
      <w:bookmarkStart w:id="35" w:name="_Toc452327439"/>
      <w:bookmarkStart w:id="36" w:name="_Toc23945446"/>
      <w:r w:rsidRPr="00574ED4">
        <w:t>研究</w:t>
      </w:r>
      <w:r w:rsidR="00BA69D9">
        <w:rPr>
          <w:rFonts w:hint="eastAsia"/>
        </w:rPr>
        <w:t>目的和主要内容</w:t>
      </w:r>
      <w:bookmarkEnd w:id="32"/>
      <w:bookmarkEnd w:id="33"/>
      <w:bookmarkEnd w:id="34"/>
      <w:bookmarkEnd w:id="35"/>
      <w:bookmarkEnd w:id="36"/>
    </w:p>
    <w:p w14:paraId="0ED2160A" w14:textId="324D8C52" w:rsidR="00F35A9D" w:rsidRDefault="00F35A9D" w:rsidP="00F62AF4">
      <w:pPr>
        <w:ind w:firstLine="480"/>
        <w:rPr>
          <w:rFonts w:cs="Times New Roman"/>
          <w:szCs w:val="24"/>
        </w:rPr>
      </w:pPr>
      <w:r w:rsidRPr="00F35A9D">
        <w:rPr>
          <w:rFonts w:cs="Times New Roman" w:hint="eastAsia"/>
          <w:szCs w:val="24"/>
        </w:rPr>
        <w:t>本课题将基于生成对抗网络设计并实现一个闪存仿真器，用以仿真闪存的性能、可靠性等行为，支持不同干扰特性定量组合的闪</w:t>
      </w:r>
      <w:proofErr w:type="gramStart"/>
      <w:r w:rsidRPr="00F35A9D">
        <w:rPr>
          <w:rFonts w:cs="Times New Roman" w:hint="eastAsia"/>
          <w:szCs w:val="24"/>
        </w:rPr>
        <w:t>存数据</w:t>
      </w:r>
      <w:proofErr w:type="gramEnd"/>
      <w:r w:rsidRPr="00F35A9D">
        <w:rPr>
          <w:rFonts w:cs="Times New Roman" w:hint="eastAsia"/>
          <w:szCs w:val="24"/>
        </w:rPr>
        <w:t>生成。</w:t>
      </w:r>
    </w:p>
    <w:p w14:paraId="32459138" w14:textId="2E4E59A7" w:rsidR="00F62AF4" w:rsidRDefault="00384F5F" w:rsidP="00F62AF4">
      <w:pPr>
        <w:ind w:firstLine="480"/>
        <w:rPr>
          <w:rFonts w:cs="Times New Roman"/>
          <w:szCs w:val="24"/>
        </w:rPr>
      </w:pPr>
      <w:r w:rsidRPr="00384F5F">
        <w:rPr>
          <w:rFonts w:cs="Times New Roman" w:hint="eastAsia"/>
          <w:szCs w:val="24"/>
        </w:rPr>
        <w:t>研究该课题的直接意义在于，它可以对不同特征进行定量组合，生成可媲美测试数据的结果，大大降低</w:t>
      </w:r>
      <w:r w:rsidRPr="00384F5F">
        <w:rPr>
          <w:rFonts w:cs="Times New Roman" w:hint="eastAsia"/>
          <w:szCs w:val="24"/>
        </w:rPr>
        <w:t>3D</w:t>
      </w:r>
      <w:r w:rsidRPr="00384F5F">
        <w:rPr>
          <w:rFonts w:cs="Times New Roman" w:hint="eastAsia"/>
          <w:szCs w:val="24"/>
        </w:rPr>
        <w:t>闪存测试的时间成本。例如对于闪存寿命预测等问题需要针对闪</w:t>
      </w:r>
      <w:proofErr w:type="gramStart"/>
      <w:r w:rsidRPr="00384F5F">
        <w:rPr>
          <w:rFonts w:cs="Times New Roman" w:hint="eastAsia"/>
          <w:szCs w:val="24"/>
        </w:rPr>
        <w:t>存进行</w:t>
      </w:r>
      <w:proofErr w:type="gramEnd"/>
      <w:r w:rsidRPr="00384F5F">
        <w:rPr>
          <w:rFonts w:cs="Times New Roman" w:hint="eastAsia"/>
          <w:szCs w:val="24"/>
        </w:rPr>
        <w:t>大量的测试来获得真实的块错误信息，进行这些测试需要花费大量时间，其次当一个块的</w:t>
      </w:r>
      <w:r w:rsidRPr="00384F5F">
        <w:rPr>
          <w:rFonts w:cs="Times New Roman" w:hint="eastAsia"/>
          <w:szCs w:val="24"/>
        </w:rPr>
        <w:t>P/E</w:t>
      </w:r>
      <w:r w:rsidRPr="00384F5F">
        <w:rPr>
          <w:rFonts w:cs="Times New Roman" w:hint="eastAsia"/>
          <w:szCs w:val="24"/>
        </w:rPr>
        <w:t>次数达到一定量时，</w:t>
      </w:r>
      <w:proofErr w:type="gramStart"/>
      <w:r w:rsidRPr="00384F5F">
        <w:rPr>
          <w:rFonts w:cs="Times New Roman" w:hint="eastAsia"/>
          <w:szCs w:val="24"/>
        </w:rPr>
        <w:t>该闪存块</w:t>
      </w:r>
      <w:proofErr w:type="gramEnd"/>
      <w:r w:rsidRPr="00384F5F">
        <w:rPr>
          <w:rFonts w:cs="Times New Roman" w:hint="eastAsia"/>
          <w:szCs w:val="24"/>
        </w:rPr>
        <w:t>就会损坏。因此如果能使用仿真器生成的数据代替真实采集的数据，就可以节省采集数据所花费的时间。</w:t>
      </w:r>
    </w:p>
    <w:p w14:paraId="31E0E75D" w14:textId="77777777" w:rsidR="00F62AF4" w:rsidRPr="00574ED4" w:rsidRDefault="00F62AF4" w:rsidP="00401F87">
      <w:pPr>
        <w:pStyle w:val="2"/>
      </w:pPr>
      <w:bookmarkStart w:id="37" w:name="_Toc23945447"/>
      <w:r>
        <w:lastRenderedPageBreak/>
        <w:t>论文结构</w:t>
      </w:r>
      <w:bookmarkEnd w:id="3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C4B1DB6" w:rsidR="00BA69D9" w:rsidRPr="00BA69D9" w:rsidRDefault="00BA69D9" w:rsidP="00BA69D9">
      <w:pPr>
        <w:ind w:firstLine="480"/>
        <w:rPr>
          <w:rFonts w:cs="Times New Roman"/>
          <w:szCs w:val="24"/>
        </w:rPr>
      </w:pPr>
      <w:r w:rsidRPr="00BA69D9">
        <w:rPr>
          <w:rFonts w:cs="Times New Roman" w:hint="eastAsia"/>
          <w:szCs w:val="24"/>
        </w:rPr>
        <w:t>第一章</w:t>
      </w:r>
      <w:r w:rsidR="00A84A85">
        <w:rPr>
          <w:rFonts w:cs="Times New Roman" w:hint="eastAsia"/>
          <w:szCs w:val="24"/>
        </w:rPr>
        <w:t>介绍了本研究的目的和意义，介绍了</w:t>
      </w:r>
      <w:r w:rsidR="00A84A85">
        <w:rPr>
          <w:rFonts w:cs="Times New Roman" w:hint="eastAsia"/>
          <w:szCs w:val="24"/>
        </w:rPr>
        <w:t>G</w:t>
      </w:r>
      <w:r w:rsidR="00A84A85">
        <w:rPr>
          <w:rFonts w:cs="Times New Roman"/>
          <w:szCs w:val="24"/>
        </w:rPr>
        <w:t>AN</w:t>
      </w:r>
      <w:r w:rsidR="00A84A85">
        <w:rPr>
          <w:rFonts w:cs="Times New Roman" w:hint="eastAsia"/>
          <w:szCs w:val="24"/>
        </w:rPr>
        <w:t>网络的定义，及其在不同应用条件下相关变种，以及如何将其应用</w:t>
      </w:r>
      <w:proofErr w:type="gramStart"/>
      <w:r w:rsidR="00A84A85">
        <w:rPr>
          <w:rFonts w:cs="Times New Roman" w:hint="eastAsia"/>
          <w:szCs w:val="24"/>
        </w:rPr>
        <w:t>于闪存块</w:t>
      </w:r>
      <w:proofErr w:type="gramEnd"/>
      <w:r w:rsidR="00A84A85">
        <w:rPr>
          <w:rFonts w:cs="Times New Roman" w:hint="eastAsia"/>
          <w:szCs w:val="24"/>
        </w:rPr>
        <w:t>错误信息生成。</w:t>
      </w:r>
    </w:p>
    <w:p w14:paraId="75ED2025" w14:textId="77777777" w:rsidR="00BA69D9" w:rsidRPr="00574ED4" w:rsidRDefault="00BA69D9" w:rsidP="00401F87">
      <w:pPr>
        <w:pStyle w:val="2"/>
      </w:pPr>
      <w:bookmarkStart w:id="38" w:name="_Toc451934040"/>
      <w:bookmarkStart w:id="39" w:name="_Toc451934685"/>
      <w:bookmarkStart w:id="40" w:name="_Toc452327274"/>
      <w:bookmarkStart w:id="41" w:name="_Toc452327440"/>
      <w:bookmarkStart w:id="42" w:name="_Toc23945448"/>
      <w:r w:rsidRPr="00574ED4">
        <w:t>课题来源</w:t>
      </w:r>
      <w:bookmarkEnd w:id="38"/>
      <w:bookmarkEnd w:id="39"/>
      <w:bookmarkEnd w:id="40"/>
      <w:bookmarkEnd w:id="41"/>
      <w:bookmarkEnd w:id="42"/>
    </w:p>
    <w:p w14:paraId="24F71EC2" w14:textId="3AF6CA07" w:rsidR="00BA69D9" w:rsidRPr="00BA69D9" w:rsidRDefault="00EE493D" w:rsidP="00BA69D9">
      <w:pPr>
        <w:widowControl/>
        <w:ind w:firstLine="480"/>
        <w:jc w:val="left"/>
        <w:rPr>
          <w:rFonts w:cs="Times New Roman"/>
          <w:kern w:val="0"/>
          <w:szCs w:val="24"/>
        </w:rPr>
      </w:pPr>
      <w:r w:rsidRPr="00EE493D">
        <w:rPr>
          <w:rFonts w:cs="Times New Roman" w:hint="eastAsia"/>
          <w:kern w:val="0"/>
          <w:szCs w:val="24"/>
        </w:rPr>
        <w:t>该课题是本人在大四上学期在武汉光电国家研究中心实习时选择的课题，该课题由华中科技大学吴非带领研究。</w:t>
      </w:r>
      <w:r w:rsidR="00BA69D9">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3" w:name="_Toc23945449"/>
      <w:r>
        <w:rPr>
          <w:rFonts w:hint="eastAsia"/>
        </w:rPr>
        <w:lastRenderedPageBreak/>
        <w:t>方案论证（或具体背景技术概述）</w:t>
      </w:r>
      <w:bookmarkEnd w:id="43"/>
    </w:p>
    <w:p w14:paraId="74BB3E52" w14:textId="520AA4E5" w:rsidR="00423B96" w:rsidRDefault="00143D86" w:rsidP="00011A51">
      <w:pPr>
        <w:ind w:firstLineChars="0" w:firstLine="420"/>
      </w:pPr>
      <w:r>
        <w:rPr>
          <w:rFonts w:hint="eastAsia"/>
        </w:rPr>
        <w:t>上一章对于论文的研究</w:t>
      </w:r>
      <w:r w:rsidR="0086480C">
        <w:rPr>
          <w:rFonts w:hint="eastAsia"/>
        </w:rPr>
        <w:t>背景与趋势进行了分析，并阐明了本课题所要解决的问题。本章将对课题内容进行具体分析，并设计一种方案进行实现。</w:t>
      </w:r>
    </w:p>
    <w:p w14:paraId="4E52B6E4" w14:textId="77777777" w:rsidR="00423B96" w:rsidRDefault="00423B96" w:rsidP="00912BB0">
      <w:pPr>
        <w:pStyle w:val="2"/>
      </w:pPr>
      <w:bookmarkStart w:id="44" w:name="_Toc136919022"/>
      <w:bookmarkStart w:id="45" w:name="_Toc266358966"/>
      <w:bookmarkStart w:id="46" w:name="_Toc390947148"/>
      <w:bookmarkStart w:id="47" w:name="_Toc23945450"/>
      <w:r>
        <w:rPr>
          <w:rFonts w:hint="eastAsia"/>
        </w:rPr>
        <w:t>系统需求分析</w:t>
      </w:r>
      <w:bookmarkEnd w:id="44"/>
      <w:bookmarkEnd w:id="45"/>
      <w:bookmarkEnd w:id="46"/>
      <w:bookmarkEnd w:id="47"/>
    </w:p>
    <w:p w14:paraId="07A27A45" w14:textId="65B1562C" w:rsidR="00D20D30" w:rsidRDefault="00F35A9D" w:rsidP="00F54ABD">
      <w:pPr>
        <w:ind w:firstLine="480"/>
      </w:pPr>
      <w:bookmarkStart w:id="48" w:name="_Toc136919023"/>
      <w:bookmarkStart w:id="49" w:name="_Toc266358967"/>
      <w:bookmarkStart w:id="50" w:name="_Toc390947149"/>
      <w:r w:rsidRPr="00F35A9D">
        <w:rPr>
          <w:rFonts w:hint="eastAsia"/>
        </w:rPr>
        <w:t>块（</w:t>
      </w:r>
      <w:r w:rsidRPr="00F35A9D">
        <w:rPr>
          <w:rFonts w:hint="eastAsia"/>
        </w:rPr>
        <w:t>Block</w:t>
      </w:r>
      <w:r w:rsidRPr="00F35A9D">
        <w:rPr>
          <w:rFonts w:hint="eastAsia"/>
        </w:rPr>
        <w:t>）作为闪存的一个基本存储单元，它由</w:t>
      </w:r>
      <w:r w:rsidRPr="00F35A9D">
        <w:rPr>
          <w:rFonts w:hint="eastAsia"/>
        </w:rPr>
        <w:t>2304</w:t>
      </w:r>
      <w:r w:rsidRPr="00F35A9D">
        <w:rPr>
          <w:rFonts w:hint="eastAsia"/>
        </w:rPr>
        <w:t>个页</w:t>
      </w:r>
      <w:r>
        <w:rPr>
          <w:rFonts w:hint="eastAsia"/>
        </w:rPr>
        <w:t>（</w:t>
      </w:r>
      <w:r>
        <w:rPr>
          <w:rFonts w:hint="eastAsia"/>
        </w:rPr>
        <w:t>Page</w:t>
      </w:r>
      <w:r>
        <w:rPr>
          <w:rFonts w:hint="eastAsia"/>
        </w:rPr>
        <w:t>）</w:t>
      </w:r>
      <w:r w:rsidRPr="00F35A9D">
        <w:rPr>
          <w:rFonts w:hint="eastAsia"/>
        </w:rPr>
        <w:t>组成，</w:t>
      </w:r>
      <w:proofErr w:type="gramStart"/>
      <w:r w:rsidRPr="00F35A9D">
        <w:rPr>
          <w:rFonts w:hint="eastAsia"/>
        </w:rPr>
        <w:t>每个</w:t>
      </w:r>
      <w:r>
        <w:rPr>
          <w:rFonts w:hint="eastAsia"/>
        </w:rPr>
        <w:t>页</w:t>
      </w:r>
      <w:r w:rsidRPr="00F35A9D">
        <w:rPr>
          <w:rFonts w:hint="eastAsia"/>
        </w:rPr>
        <w:t>又被</w:t>
      </w:r>
      <w:proofErr w:type="gramEnd"/>
      <w:r w:rsidRPr="00F35A9D">
        <w:rPr>
          <w:rFonts w:hint="eastAsia"/>
        </w:rPr>
        <w:t>划分为</w:t>
      </w:r>
      <w:r w:rsidRPr="00F35A9D">
        <w:rPr>
          <w:rFonts w:hint="eastAsia"/>
        </w:rPr>
        <w:t>16</w:t>
      </w:r>
      <w:r w:rsidRPr="00F35A9D">
        <w:rPr>
          <w:rFonts w:hint="eastAsia"/>
        </w:rPr>
        <w:t>个区域。块在多次</w:t>
      </w:r>
      <w:r w:rsidRPr="00F35A9D">
        <w:rPr>
          <w:rFonts w:hint="eastAsia"/>
        </w:rPr>
        <w:t>P/E</w:t>
      </w:r>
      <w:r w:rsidRPr="00F35A9D">
        <w:rPr>
          <w:rFonts w:hint="eastAsia"/>
        </w:rPr>
        <w:t>的过程中，这</w:t>
      </w:r>
      <w:r w:rsidRPr="00F35A9D">
        <w:rPr>
          <w:rFonts w:hint="eastAsia"/>
        </w:rPr>
        <w:t xml:space="preserve">2304 </w:t>
      </w:r>
      <w:r w:rsidRPr="00F35A9D">
        <w:rPr>
          <w:rFonts w:hint="eastAsia"/>
        </w:rPr>
        <w:t>×</w:t>
      </w:r>
      <w:r w:rsidRPr="00F35A9D">
        <w:rPr>
          <w:rFonts w:hint="eastAsia"/>
        </w:rPr>
        <w:t xml:space="preserve"> 16</w:t>
      </w:r>
      <w:r w:rsidRPr="00F35A9D">
        <w:rPr>
          <w:rFonts w:hint="eastAsia"/>
        </w:rPr>
        <w:t>个位置均会产生一定量的错误。现</w:t>
      </w:r>
      <w:proofErr w:type="gramStart"/>
      <w:r w:rsidRPr="00F35A9D">
        <w:rPr>
          <w:rFonts w:hint="eastAsia"/>
        </w:rPr>
        <w:t>对闪存进行</w:t>
      </w:r>
      <w:proofErr w:type="gramEnd"/>
      <w:r w:rsidRPr="00F35A9D">
        <w:rPr>
          <w:rFonts w:hint="eastAsia"/>
        </w:rPr>
        <w:t>测试，得到了一系列闪</w:t>
      </w:r>
      <w:proofErr w:type="gramStart"/>
      <w:r w:rsidRPr="00F35A9D">
        <w:rPr>
          <w:rFonts w:hint="eastAsia"/>
        </w:rPr>
        <w:t>存记录</w:t>
      </w:r>
      <w:proofErr w:type="gramEnd"/>
      <w:r w:rsidRPr="00F35A9D">
        <w:rPr>
          <w:rFonts w:hint="eastAsia"/>
        </w:rPr>
        <w:t>文件，其中详细记录了块的在闪存中的位置，测试条件，以及块中每个位置</w:t>
      </w:r>
      <w:proofErr w:type="gramStart"/>
      <w:r w:rsidRPr="00F35A9D">
        <w:rPr>
          <w:rFonts w:hint="eastAsia"/>
        </w:rPr>
        <w:t>测错误</w:t>
      </w:r>
      <w:proofErr w:type="gramEnd"/>
      <w:r w:rsidRPr="00F35A9D">
        <w:rPr>
          <w:rFonts w:hint="eastAsia"/>
        </w:rPr>
        <w:t>次数等信息。从这些记录文件中取得大量的块在不同</w:t>
      </w:r>
      <w:r w:rsidRPr="00F35A9D">
        <w:rPr>
          <w:rFonts w:hint="eastAsia"/>
        </w:rPr>
        <w:t>P/E</w:t>
      </w:r>
      <w:r w:rsidRPr="00F35A9D">
        <w:rPr>
          <w:rFonts w:hint="eastAsia"/>
        </w:rPr>
        <w:t>次数下的错误信息组织成真实数据集。</w:t>
      </w:r>
      <w:r w:rsidR="00F54ABD">
        <w:rPr>
          <w:rFonts w:hint="eastAsia"/>
        </w:rPr>
        <w:t>要求</w:t>
      </w:r>
      <w:r w:rsidRPr="00F35A9D">
        <w:rPr>
          <w:rFonts w:hint="eastAsia"/>
        </w:rPr>
        <w:t>通过</w:t>
      </w:r>
      <w:r w:rsidRPr="00F35A9D">
        <w:rPr>
          <w:rFonts w:hint="eastAsia"/>
        </w:rPr>
        <w:t>GAN</w:t>
      </w:r>
      <w:r w:rsidRPr="00F35A9D">
        <w:rPr>
          <w:rFonts w:hint="eastAsia"/>
        </w:rPr>
        <w:t>网络使用真实数据集进行训练，最终得到的生成器可以产生足以媲美真实数据的生成数据。</w:t>
      </w:r>
      <w:bookmarkStart w:id="51" w:name="_Toc136919024"/>
      <w:bookmarkStart w:id="52" w:name="_Toc266358968"/>
      <w:bookmarkStart w:id="53" w:name="_Toc390947150"/>
      <w:bookmarkEnd w:id="48"/>
      <w:bookmarkEnd w:id="49"/>
      <w:bookmarkEnd w:id="50"/>
    </w:p>
    <w:p w14:paraId="184C2270" w14:textId="77777777" w:rsidR="00556A26" w:rsidRPr="00F54ABD" w:rsidRDefault="00556A26" w:rsidP="00556A26">
      <w:pPr>
        <w:ind w:firstLine="480"/>
      </w:pPr>
      <w:r>
        <w:rPr>
          <w:rFonts w:hint="eastAsia"/>
        </w:rPr>
        <w:t>如图</w:t>
      </w:r>
      <w:r>
        <w:rPr>
          <w:rFonts w:hint="eastAsia"/>
        </w:rPr>
        <w:t>2-</w:t>
      </w:r>
      <w:r>
        <w:t>1</w:t>
      </w:r>
      <w:r>
        <w:rPr>
          <w:rFonts w:hint="eastAsia"/>
        </w:rPr>
        <w:t>，为真实数据的形式，记录了在一定</w:t>
      </w:r>
      <w:r>
        <w:rPr>
          <w:rFonts w:hint="eastAsia"/>
        </w:rPr>
        <w:t>P</w:t>
      </w:r>
      <w:r>
        <w:t>/E</w:t>
      </w:r>
      <w:r>
        <w:rPr>
          <w:rFonts w:hint="eastAsia"/>
        </w:rPr>
        <w:t>次数下，一个闪</w:t>
      </w:r>
      <w:proofErr w:type="gramStart"/>
      <w:r>
        <w:rPr>
          <w:rFonts w:hint="eastAsia"/>
        </w:rPr>
        <w:t>存块每个</w:t>
      </w:r>
      <w:proofErr w:type="gramEnd"/>
      <w:r>
        <w:rPr>
          <w:rFonts w:hint="eastAsia"/>
        </w:rPr>
        <w:t>位置的错误次数，最终目标生成数据也为这种形式，即尺寸为</w:t>
      </w:r>
      <w:r>
        <w:rPr>
          <w:rFonts w:hint="eastAsia"/>
        </w:rPr>
        <w:t>2</w:t>
      </w:r>
      <w:r>
        <w:t>304</w:t>
      </w:r>
      <w:r>
        <w:rPr>
          <w:rFonts w:hint="eastAsia"/>
        </w:rPr>
        <w:t>×</w:t>
      </w:r>
      <w:r>
        <w:t>16</w:t>
      </w:r>
      <w:r>
        <w:rPr>
          <w:rFonts w:hint="eastAsia"/>
        </w:rPr>
        <w:t>的整形矩阵。</w:t>
      </w:r>
    </w:p>
    <w:p w14:paraId="3BD1EDFE" w14:textId="77777777" w:rsidR="00556A26" w:rsidRDefault="00556A26" w:rsidP="00556A26">
      <w:pPr>
        <w:ind w:firstLine="480"/>
        <w:jc w:val="center"/>
      </w:pPr>
      <w:bookmarkStart w:id="54" w:name="_Toc229383608"/>
      <w:bookmarkStart w:id="55" w:name="_Toc229454099"/>
      <w:bookmarkStart w:id="56" w:name="_Toc230331846"/>
      <w:bookmarkStart w:id="57" w:name="_Toc230405697"/>
      <w:bookmarkStart w:id="58" w:name="_Toc230493692"/>
      <w:bookmarkStart w:id="59" w:name="_Toc230493996"/>
      <w:bookmarkStart w:id="60" w:name="_Toc230494119"/>
      <w:bookmarkStart w:id="61" w:name="_Toc230494242"/>
      <w:bookmarkStart w:id="62" w:name="_Toc230494602"/>
      <w:bookmarkStart w:id="63" w:name="_Toc230494816"/>
      <w:bookmarkStart w:id="64" w:name="_Toc229383609"/>
      <w:bookmarkStart w:id="65" w:name="_Toc229454100"/>
      <w:bookmarkStart w:id="66" w:name="_Toc230331847"/>
      <w:bookmarkStart w:id="67" w:name="_Toc230405698"/>
      <w:bookmarkStart w:id="68" w:name="_Toc230493693"/>
      <w:bookmarkStart w:id="69" w:name="_Toc230493997"/>
      <w:bookmarkStart w:id="70" w:name="_Toc230494120"/>
      <w:bookmarkStart w:id="71" w:name="_Toc230494243"/>
      <w:bookmarkStart w:id="72" w:name="_Toc230494603"/>
      <w:bookmarkStart w:id="73" w:name="_Toc230494817"/>
      <w:bookmarkStart w:id="74" w:name="_Toc229383610"/>
      <w:bookmarkStart w:id="75" w:name="_Toc229454101"/>
      <w:bookmarkStart w:id="76" w:name="_Toc230331848"/>
      <w:bookmarkStart w:id="77" w:name="_Toc230405699"/>
      <w:bookmarkStart w:id="78" w:name="_Toc230493694"/>
      <w:bookmarkStart w:id="79" w:name="_Toc230493998"/>
      <w:bookmarkStart w:id="80" w:name="_Toc230494121"/>
      <w:bookmarkStart w:id="81" w:name="_Toc230494244"/>
      <w:bookmarkStart w:id="82" w:name="_Toc230494604"/>
      <w:bookmarkStart w:id="83" w:name="_Toc230494818"/>
      <w:bookmarkStart w:id="84" w:name="_Toc229383611"/>
      <w:bookmarkStart w:id="85" w:name="_Toc229454102"/>
      <w:bookmarkStart w:id="86" w:name="_Toc230331849"/>
      <w:bookmarkStart w:id="87" w:name="_Toc230405700"/>
      <w:bookmarkStart w:id="88" w:name="_Toc230493695"/>
      <w:bookmarkStart w:id="89" w:name="_Toc230493999"/>
      <w:bookmarkStart w:id="90" w:name="_Toc230494122"/>
      <w:bookmarkStart w:id="91" w:name="_Toc230494245"/>
      <w:bookmarkStart w:id="92" w:name="_Toc230494605"/>
      <w:bookmarkStart w:id="93" w:name="_Toc230494819"/>
      <w:bookmarkStart w:id="94" w:name="_Toc229383612"/>
      <w:bookmarkStart w:id="95" w:name="_Toc229454103"/>
      <w:bookmarkStart w:id="96" w:name="_Toc230331850"/>
      <w:bookmarkStart w:id="97" w:name="_Toc230405701"/>
      <w:bookmarkStart w:id="98" w:name="_Toc230493696"/>
      <w:bookmarkStart w:id="99" w:name="_Toc230494000"/>
      <w:bookmarkStart w:id="100" w:name="_Toc230494123"/>
      <w:bookmarkStart w:id="101" w:name="_Toc230494246"/>
      <w:bookmarkStart w:id="102" w:name="_Toc230494606"/>
      <w:bookmarkStart w:id="103" w:name="_Toc230494820"/>
      <w:bookmarkStart w:id="104" w:name="_Toc229383613"/>
      <w:bookmarkStart w:id="105" w:name="_Toc229454104"/>
      <w:bookmarkStart w:id="106" w:name="_Toc230331851"/>
      <w:bookmarkStart w:id="107" w:name="_Toc230405702"/>
      <w:bookmarkStart w:id="108" w:name="_Toc230493697"/>
      <w:bookmarkStart w:id="109" w:name="_Toc230494001"/>
      <w:bookmarkStart w:id="110" w:name="_Toc230494124"/>
      <w:bookmarkStart w:id="111" w:name="_Toc230494247"/>
      <w:bookmarkStart w:id="112" w:name="_Toc230494607"/>
      <w:bookmarkStart w:id="113" w:name="_Toc230494821"/>
      <w:bookmarkStart w:id="114" w:name="_Toc229383614"/>
      <w:bookmarkStart w:id="115" w:name="_Toc229454105"/>
      <w:bookmarkStart w:id="116" w:name="_Toc230331852"/>
      <w:bookmarkStart w:id="117" w:name="_Toc230405703"/>
      <w:bookmarkStart w:id="118" w:name="_Toc230493698"/>
      <w:bookmarkStart w:id="119" w:name="_Toc230494002"/>
      <w:bookmarkStart w:id="120" w:name="_Toc230494125"/>
      <w:bookmarkStart w:id="121" w:name="_Toc230494248"/>
      <w:bookmarkStart w:id="122" w:name="_Toc230494608"/>
      <w:bookmarkStart w:id="123" w:name="_Toc230494822"/>
      <w:bookmarkStart w:id="124" w:name="_Toc229383615"/>
      <w:bookmarkStart w:id="125" w:name="_Toc229454106"/>
      <w:bookmarkStart w:id="126" w:name="_Toc230331853"/>
      <w:bookmarkStart w:id="127" w:name="_Toc230405704"/>
      <w:bookmarkStart w:id="128" w:name="_Toc230493699"/>
      <w:bookmarkStart w:id="129" w:name="_Toc230494003"/>
      <w:bookmarkStart w:id="130" w:name="_Toc230494126"/>
      <w:bookmarkStart w:id="131" w:name="_Toc230494249"/>
      <w:bookmarkStart w:id="132" w:name="_Toc230494609"/>
      <w:bookmarkStart w:id="133" w:name="_Toc230494823"/>
      <w:bookmarkStart w:id="134" w:name="_Toc229383616"/>
      <w:bookmarkStart w:id="135" w:name="_Toc229454107"/>
      <w:bookmarkStart w:id="136" w:name="_Toc230331854"/>
      <w:bookmarkStart w:id="137" w:name="_Toc230405705"/>
      <w:bookmarkStart w:id="138" w:name="_Toc230493700"/>
      <w:bookmarkStart w:id="139" w:name="_Toc230494004"/>
      <w:bookmarkStart w:id="140" w:name="_Toc230494127"/>
      <w:bookmarkStart w:id="141" w:name="_Toc230494250"/>
      <w:bookmarkStart w:id="142" w:name="_Toc230494610"/>
      <w:bookmarkStart w:id="143" w:name="_Toc230494824"/>
      <w:bookmarkStart w:id="144" w:name="_Toc229383617"/>
      <w:bookmarkStart w:id="145" w:name="_Toc229454108"/>
      <w:bookmarkStart w:id="146" w:name="_Toc230331855"/>
      <w:bookmarkStart w:id="147" w:name="_Toc230405706"/>
      <w:bookmarkStart w:id="148" w:name="_Toc230493701"/>
      <w:bookmarkStart w:id="149" w:name="_Toc230494005"/>
      <w:bookmarkStart w:id="150" w:name="_Toc230494128"/>
      <w:bookmarkStart w:id="151" w:name="_Toc230494251"/>
      <w:bookmarkStart w:id="152" w:name="_Toc230494611"/>
      <w:bookmarkStart w:id="153" w:name="_Toc230494825"/>
      <w:bookmarkStart w:id="154" w:name="_Toc229383618"/>
      <w:bookmarkStart w:id="155" w:name="_Toc229454109"/>
      <w:bookmarkStart w:id="156" w:name="_Toc230331856"/>
      <w:bookmarkStart w:id="157" w:name="_Toc230405707"/>
      <w:bookmarkStart w:id="158" w:name="_Toc230493702"/>
      <w:bookmarkStart w:id="159" w:name="_Toc230494006"/>
      <w:bookmarkStart w:id="160" w:name="_Toc230494129"/>
      <w:bookmarkStart w:id="161" w:name="_Toc230494252"/>
      <w:bookmarkStart w:id="162" w:name="_Toc230494612"/>
      <w:bookmarkStart w:id="163" w:name="_Toc230494826"/>
      <w:bookmarkStart w:id="164" w:name="_Toc229383619"/>
      <w:bookmarkStart w:id="165" w:name="_Toc229454110"/>
      <w:bookmarkStart w:id="166" w:name="_Toc230331857"/>
      <w:bookmarkStart w:id="167" w:name="_Toc230405708"/>
      <w:bookmarkStart w:id="168" w:name="_Toc230493703"/>
      <w:bookmarkStart w:id="169" w:name="_Toc230494007"/>
      <w:bookmarkStart w:id="170" w:name="_Toc230494130"/>
      <w:bookmarkStart w:id="171" w:name="_Toc230494253"/>
      <w:bookmarkStart w:id="172" w:name="_Toc230494613"/>
      <w:bookmarkStart w:id="173" w:name="_Toc230494827"/>
      <w:bookmarkStart w:id="174" w:name="_Toc229383620"/>
      <w:bookmarkStart w:id="175" w:name="_Toc229454111"/>
      <w:bookmarkStart w:id="176" w:name="_Toc230331858"/>
      <w:bookmarkStart w:id="177" w:name="_Toc230405709"/>
      <w:bookmarkStart w:id="178" w:name="_Toc230493704"/>
      <w:bookmarkStart w:id="179" w:name="_Toc230494008"/>
      <w:bookmarkStart w:id="180" w:name="_Toc230494131"/>
      <w:bookmarkStart w:id="181" w:name="_Toc230494254"/>
      <w:bookmarkStart w:id="182" w:name="_Toc230494614"/>
      <w:bookmarkStart w:id="183" w:name="_Toc230494828"/>
      <w:bookmarkStart w:id="184" w:name="_Toc229383621"/>
      <w:bookmarkStart w:id="185" w:name="_Toc229454112"/>
      <w:bookmarkStart w:id="186" w:name="_Toc230331859"/>
      <w:bookmarkStart w:id="187" w:name="_Toc230405710"/>
      <w:bookmarkStart w:id="188" w:name="_Toc230493705"/>
      <w:bookmarkStart w:id="189" w:name="_Toc230494009"/>
      <w:bookmarkStart w:id="190" w:name="_Toc230494132"/>
      <w:bookmarkStart w:id="191" w:name="_Toc230494255"/>
      <w:bookmarkStart w:id="192" w:name="_Toc230494615"/>
      <w:bookmarkStart w:id="193" w:name="_Toc230494829"/>
      <w:bookmarkStart w:id="194" w:name="_Toc229383622"/>
      <w:bookmarkStart w:id="195" w:name="_Toc229454113"/>
      <w:bookmarkStart w:id="196" w:name="_Toc230331860"/>
      <w:bookmarkStart w:id="197" w:name="_Toc230405711"/>
      <w:bookmarkStart w:id="198" w:name="_Toc230493706"/>
      <w:bookmarkStart w:id="199" w:name="_Toc230494010"/>
      <w:bookmarkStart w:id="200" w:name="_Toc230494133"/>
      <w:bookmarkStart w:id="201" w:name="_Toc230494256"/>
      <w:bookmarkStart w:id="202" w:name="_Toc230494616"/>
      <w:bookmarkStart w:id="203" w:name="_Toc230494830"/>
      <w:bookmarkStart w:id="204" w:name="_Toc229383623"/>
      <w:bookmarkStart w:id="205" w:name="_Toc229454114"/>
      <w:bookmarkStart w:id="206" w:name="_Toc230331861"/>
      <w:bookmarkStart w:id="207" w:name="_Toc230405712"/>
      <w:bookmarkStart w:id="208" w:name="_Toc230493707"/>
      <w:bookmarkStart w:id="209" w:name="_Toc230494011"/>
      <w:bookmarkStart w:id="210" w:name="_Toc230494134"/>
      <w:bookmarkStart w:id="211" w:name="_Toc230494257"/>
      <w:bookmarkStart w:id="212" w:name="_Toc230494617"/>
      <w:bookmarkStart w:id="213" w:name="_Toc230494831"/>
      <w:bookmarkStart w:id="214" w:name="_Toc229383624"/>
      <w:bookmarkStart w:id="215" w:name="_Toc229454115"/>
      <w:bookmarkStart w:id="216" w:name="_Toc230331862"/>
      <w:bookmarkStart w:id="217" w:name="_Toc230405713"/>
      <w:bookmarkStart w:id="218" w:name="_Toc230493708"/>
      <w:bookmarkStart w:id="219" w:name="_Toc230494012"/>
      <w:bookmarkStart w:id="220" w:name="_Toc230494135"/>
      <w:bookmarkStart w:id="221" w:name="_Toc230494258"/>
      <w:bookmarkStart w:id="222" w:name="_Toc230494618"/>
      <w:bookmarkStart w:id="223" w:name="_Toc230494832"/>
      <w:bookmarkStart w:id="224" w:name="_Toc229383625"/>
      <w:bookmarkStart w:id="225" w:name="_Toc229454116"/>
      <w:bookmarkStart w:id="226" w:name="_Toc230331863"/>
      <w:bookmarkStart w:id="227" w:name="_Toc230405714"/>
      <w:bookmarkStart w:id="228" w:name="_Toc230493709"/>
      <w:bookmarkStart w:id="229" w:name="_Toc230494013"/>
      <w:bookmarkStart w:id="230" w:name="_Toc230494136"/>
      <w:bookmarkStart w:id="231" w:name="_Toc230494259"/>
      <w:bookmarkStart w:id="232" w:name="_Toc230494619"/>
      <w:bookmarkStart w:id="233" w:name="_Toc230494833"/>
      <w:bookmarkStart w:id="234" w:name="_Toc229383626"/>
      <w:bookmarkStart w:id="235" w:name="_Toc229454117"/>
      <w:bookmarkStart w:id="236" w:name="_Toc230331864"/>
      <w:bookmarkStart w:id="237" w:name="_Toc230405715"/>
      <w:bookmarkStart w:id="238" w:name="_Toc230493710"/>
      <w:bookmarkStart w:id="239" w:name="_Toc230494014"/>
      <w:bookmarkStart w:id="240" w:name="_Toc230494137"/>
      <w:bookmarkStart w:id="241" w:name="_Toc230494260"/>
      <w:bookmarkStart w:id="242" w:name="_Toc230494620"/>
      <w:bookmarkStart w:id="243" w:name="_Toc230494834"/>
      <w:bookmarkStart w:id="244" w:name="_Toc229383627"/>
      <w:bookmarkStart w:id="245" w:name="_Toc229454118"/>
      <w:bookmarkStart w:id="246" w:name="_Toc230331865"/>
      <w:bookmarkStart w:id="247" w:name="_Toc230405716"/>
      <w:bookmarkStart w:id="248" w:name="_Toc230493711"/>
      <w:bookmarkStart w:id="249" w:name="_Toc230494015"/>
      <w:bookmarkStart w:id="250" w:name="_Toc230494138"/>
      <w:bookmarkStart w:id="251" w:name="_Toc230494261"/>
      <w:bookmarkStart w:id="252" w:name="_Toc230494621"/>
      <w:bookmarkStart w:id="253" w:name="_Toc230494835"/>
      <w:bookmarkStart w:id="254" w:name="_Toc229383628"/>
      <w:bookmarkStart w:id="255" w:name="_Toc229454119"/>
      <w:bookmarkStart w:id="256" w:name="_Toc230331866"/>
      <w:bookmarkStart w:id="257" w:name="_Toc230405717"/>
      <w:bookmarkStart w:id="258" w:name="_Toc230493712"/>
      <w:bookmarkStart w:id="259" w:name="_Toc230494016"/>
      <w:bookmarkStart w:id="260" w:name="_Toc230494139"/>
      <w:bookmarkStart w:id="261" w:name="_Toc230494262"/>
      <w:bookmarkStart w:id="262" w:name="_Toc230494622"/>
      <w:bookmarkStart w:id="263" w:name="_Toc230494836"/>
      <w:bookmarkStart w:id="264" w:name="_Toc229383629"/>
      <w:bookmarkStart w:id="265" w:name="_Toc229454120"/>
      <w:bookmarkStart w:id="266" w:name="_Toc230331867"/>
      <w:bookmarkStart w:id="267" w:name="_Toc230405718"/>
      <w:bookmarkStart w:id="268" w:name="_Toc230493713"/>
      <w:bookmarkStart w:id="269" w:name="_Toc230494017"/>
      <w:bookmarkStart w:id="270" w:name="_Toc230494140"/>
      <w:bookmarkStart w:id="271" w:name="_Toc230494263"/>
      <w:bookmarkStart w:id="272" w:name="_Toc230494623"/>
      <w:bookmarkStart w:id="273" w:name="_Toc230494837"/>
      <w:bookmarkStart w:id="274" w:name="_Toc229383630"/>
      <w:bookmarkStart w:id="275" w:name="_Toc229454121"/>
      <w:bookmarkStart w:id="276" w:name="_Toc230331868"/>
      <w:bookmarkStart w:id="277" w:name="_Toc230405719"/>
      <w:bookmarkStart w:id="278" w:name="_Toc230493714"/>
      <w:bookmarkStart w:id="279" w:name="_Toc230494018"/>
      <w:bookmarkStart w:id="280" w:name="_Toc230494141"/>
      <w:bookmarkStart w:id="281" w:name="_Toc230494264"/>
      <w:bookmarkStart w:id="282" w:name="_Toc230494624"/>
      <w:bookmarkStart w:id="283" w:name="_Toc230494838"/>
      <w:bookmarkStart w:id="284" w:name="_Toc229383631"/>
      <w:bookmarkStart w:id="285" w:name="_Toc229454122"/>
      <w:bookmarkStart w:id="286" w:name="_Toc230331869"/>
      <w:bookmarkStart w:id="287" w:name="_Toc230405720"/>
      <w:bookmarkStart w:id="288" w:name="_Toc230493715"/>
      <w:bookmarkStart w:id="289" w:name="_Toc230494019"/>
      <w:bookmarkStart w:id="290" w:name="_Toc230494142"/>
      <w:bookmarkStart w:id="291" w:name="_Toc230494265"/>
      <w:bookmarkStart w:id="292" w:name="_Toc230494625"/>
      <w:bookmarkStart w:id="293" w:name="_Toc230494839"/>
      <w:bookmarkStart w:id="294" w:name="_Toc229383632"/>
      <w:bookmarkStart w:id="295" w:name="_Toc229454123"/>
      <w:bookmarkStart w:id="296" w:name="_Toc230331870"/>
      <w:bookmarkStart w:id="297" w:name="_Toc230405721"/>
      <w:bookmarkStart w:id="298" w:name="_Toc230493716"/>
      <w:bookmarkStart w:id="299" w:name="_Toc230494020"/>
      <w:bookmarkStart w:id="300" w:name="_Toc230494143"/>
      <w:bookmarkStart w:id="301" w:name="_Toc230494266"/>
      <w:bookmarkStart w:id="302" w:name="_Toc230494626"/>
      <w:bookmarkStart w:id="303" w:name="_Toc230494840"/>
      <w:bookmarkStart w:id="304" w:name="_Toc229383633"/>
      <w:bookmarkStart w:id="305" w:name="_Toc229454124"/>
      <w:bookmarkStart w:id="306" w:name="_Toc230331871"/>
      <w:bookmarkStart w:id="307" w:name="_Toc230405722"/>
      <w:bookmarkStart w:id="308" w:name="_Toc230493717"/>
      <w:bookmarkStart w:id="309" w:name="_Toc230494021"/>
      <w:bookmarkStart w:id="310" w:name="_Toc230494144"/>
      <w:bookmarkStart w:id="311" w:name="_Toc230494267"/>
      <w:bookmarkStart w:id="312" w:name="_Toc230494627"/>
      <w:bookmarkStart w:id="313" w:name="_Toc230494841"/>
      <w:bookmarkStart w:id="314" w:name="_Toc229383634"/>
      <w:bookmarkStart w:id="315" w:name="_Toc229454125"/>
      <w:bookmarkStart w:id="316" w:name="_Toc230331872"/>
      <w:bookmarkStart w:id="317" w:name="_Toc230405723"/>
      <w:bookmarkStart w:id="318" w:name="_Toc230493718"/>
      <w:bookmarkStart w:id="319" w:name="_Toc230494022"/>
      <w:bookmarkStart w:id="320" w:name="_Toc230494145"/>
      <w:bookmarkStart w:id="321" w:name="_Toc230494268"/>
      <w:bookmarkStart w:id="322" w:name="_Toc230494628"/>
      <w:bookmarkStart w:id="323" w:name="_Toc230494842"/>
      <w:bookmarkStart w:id="324" w:name="_Toc229383635"/>
      <w:bookmarkStart w:id="325" w:name="_Toc229454126"/>
      <w:bookmarkStart w:id="326" w:name="_Toc230331873"/>
      <w:bookmarkStart w:id="327" w:name="_Toc230405724"/>
      <w:bookmarkStart w:id="328" w:name="_Toc230493719"/>
      <w:bookmarkStart w:id="329" w:name="_Toc230494023"/>
      <w:bookmarkStart w:id="330" w:name="_Toc230494146"/>
      <w:bookmarkStart w:id="331" w:name="_Toc230494269"/>
      <w:bookmarkStart w:id="332" w:name="_Toc230494629"/>
      <w:bookmarkStart w:id="333" w:name="_Toc230494843"/>
      <w:bookmarkStart w:id="334" w:name="_Toc229383636"/>
      <w:bookmarkStart w:id="335" w:name="_Toc229454127"/>
      <w:bookmarkStart w:id="336" w:name="_Toc230331874"/>
      <w:bookmarkStart w:id="337" w:name="_Toc230405725"/>
      <w:bookmarkStart w:id="338" w:name="_Toc230493720"/>
      <w:bookmarkStart w:id="339" w:name="_Toc230494024"/>
      <w:bookmarkStart w:id="340" w:name="_Toc230494147"/>
      <w:bookmarkStart w:id="341" w:name="_Toc230494270"/>
      <w:bookmarkStart w:id="342" w:name="_Toc230494630"/>
      <w:bookmarkStart w:id="343" w:name="_Toc230494844"/>
      <w:bookmarkStart w:id="344" w:name="_Toc229383637"/>
      <w:bookmarkStart w:id="345" w:name="_Toc229454128"/>
      <w:bookmarkStart w:id="346" w:name="_Toc230331875"/>
      <w:bookmarkStart w:id="347" w:name="_Toc230405726"/>
      <w:bookmarkStart w:id="348" w:name="_Toc230493721"/>
      <w:bookmarkStart w:id="349" w:name="_Toc230494025"/>
      <w:bookmarkStart w:id="350" w:name="_Toc230494148"/>
      <w:bookmarkStart w:id="351" w:name="_Toc230494271"/>
      <w:bookmarkStart w:id="352" w:name="_Toc230494631"/>
      <w:bookmarkStart w:id="353" w:name="_Toc230494845"/>
      <w:bookmarkStart w:id="354" w:name="_Toc229383638"/>
      <w:bookmarkStart w:id="355" w:name="_Toc229454129"/>
      <w:bookmarkStart w:id="356" w:name="_Toc230331876"/>
      <w:bookmarkStart w:id="357" w:name="_Toc230405727"/>
      <w:bookmarkStart w:id="358" w:name="_Toc230493722"/>
      <w:bookmarkStart w:id="359" w:name="_Toc230494026"/>
      <w:bookmarkStart w:id="360" w:name="_Toc230494149"/>
      <w:bookmarkStart w:id="361" w:name="_Toc230494272"/>
      <w:bookmarkStart w:id="362" w:name="_Toc230494632"/>
      <w:bookmarkStart w:id="363" w:name="_Toc230494846"/>
      <w:bookmarkStart w:id="364" w:name="_Toc229383639"/>
      <w:bookmarkStart w:id="365" w:name="_Toc229454130"/>
      <w:bookmarkStart w:id="366" w:name="_Toc230331877"/>
      <w:bookmarkStart w:id="367" w:name="_Toc230405728"/>
      <w:bookmarkStart w:id="368" w:name="_Toc230493723"/>
      <w:bookmarkStart w:id="369" w:name="_Toc230494027"/>
      <w:bookmarkStart w:id="370" w:name="_Toc230494150"/>
      <w:bookmarkStart w:id="371" w:name="_Toc230494273"/>
      <w:bookmarkStart w:id="372" w:name="_Toc230494633"/>
      <w:bookmarkStart w:id="373" w:name="_Toc230494847"/>
      <w:bookmarkStart w:id="374" w:name="_Toc229383640"/>
      <w:bookmarkStart w:id="375" w:name="_Toc229454131"/>
      <w:bookmarkStart w:id="376" w:name="_Toc230331878"/>
      <w:bookmarkStart w:id="377" w:name="_Toc230405729"/>
      <w:bookmarkStart w:id="378" w:name="_Toc230493724"/>
      <w:bookmarkStart w:id="379" w:name="_Toc230494028"/>
      <w:bookmarkStart w:id="380" w:name="_Toc230494151"/>
      <w:bookmarkStart w:id="381" w:name="_Toc230494274"/>
      <w:bookmarkStart w:id="382" w:name="_Toc230494634"/>
      <w:bookmarkStart w:id="383" w:name="_Toc230494848"/>
      <w:bookmarkStart w:id="384" w:name="_Toc229383641"/>
      <w:bookmarkStart w:id="385" w:name="_Toc229454132"/>
      <w:bookmarkStart w:id="386" w:name="_Toc230331879"/>
      <w:bookmarkStart w:id="387" w:name="_Toc230405730"/>
      <w:bookmarkStart w:id="388" w:name="_Toc230493725"/>
      <w:bookmarkStart w:id="389" w:name="_Toc230494029"/>
      <w:bookmarkStart w:id="390" w:name="_Toc230494152"/>
      <w:bookmarkStart w:id="391" w:name="_Toc230494275"/>
      <w:bookmarkStart w:id="392" w:name="_Toc230494635"/>
      <w:bookmarkStart w:id="393" w:name="_Toc230494849"/>
      <w:bookmarkStart w:id="394" w:name="_Toc229383642"/>
      <w:bookmarkStart w:id="395" w:name="_Toc229454133"/>
      <w:bookmarkStart w:id="396" w:name="_Toc230331880"/>
      <w:bookmarkStart w:id="397" w:name="_Toc230405731"/>
      <w:bookmarkStart w:id="398" w:name="_Toc230493726"/>
      <w:bookmarkStart w:id="399" w:name="_Toc230494030"/>
      <w:bookmarkStart w:id="400" w:name="_Toc230494153"/>
      <w:bookmarkStart w:id="401" w:name="_Toc230494276"/>
      <w:bookmarkStart w:id="402" w:name="_Toc230494636"/>
      <w:bookmarkStart w:id="403" w:name="_Toc230494850"/>
      <w:bookmarkStart w:id="404" w:name="_Toc229383643"/>
      <w:bookmarkStart w:id="405" w:name="_Toc229454134"/>
      <w:bookmarkStart w:id="406" w:name="_Toc230331881"/>
      <w:bookmarkStart w:id="407" w:name="_Toc230405732"/>
      <w:bookmarkStart w:id="408" w:name="_Toc230493727"/>
      <w:bookmarkStart w:id="409" w:name="_Toc230494031"/>
      <w:bookmarkStart w:id="410" w:name="_Toc230494154"/>
      <w:bookmarkStart w:id="411" w:name="_Toc230494277"/>
      <w:bookmarkStart w:id="412" w:name="_Toc230494637"/>
      <w:bookmarkStart w:id="413" w:name="_Toc230494851"/>
      <w:bookmarkStart w:id="414" w:name="_Toc229383644"/>
      <w:bookmarkStart w:id="415" w:name="_Toc229454135"/>
      <w:bookmarkStart w:id="416" w:name="_Toc230331882"/>
      <w:bookmarkStart w:id="417" w:name="_Toc230405733"/>
      <w:bookmarkStart w:id="418" w:name="_Toc230493728"/>
      <w:bookmarkStart w:id="419" w:name="_Toc230494032"/>
      <w:bookmarkStart w:id="420" w:name="_Toc230494155"/>
      <w:bookmarkStart w:id="421" w:name="_Toc230494278"/>
      <w:bookmarkStart w:id="422" w:name="_Toc230494638"/>
      <w:bookmarkStart w:id="423" w:name="_Toc2304948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noProof/>
        </w:rPr>
        <w:drawing>
          <wp:inline distT="0" distB="0" distL="0" distR="0" wp14:anchorId="4F803F15" wp14:editId="0600DAFB">
            <wp:extent cx="4160228" cy="1968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png"/>
                    <pic:cNvPicPr/>
                  </pic:nvPicPr>
                  <pic:blipFill>
                    <a:blip r:embed="rId20">
                      <a:extLst>
                        <a:ext uri="{28A0092B-C50C-407E-A947-70E740481C1C}">
                          <a14:useLocalDpi xmlns:a14="http://schemas.microsoft.com/office/drawing/2010/main" val="0"/>
                        </a:ext>
                      </a:extLst>
                    </a:blip>
                    <a:stretch>
                      <a:fillRect/>
                    </a:stretch>
                  </pic:blipFill>
                  <pic:spPr>
                    <a:xfrm>
                      <a:off x="0" y="0"/>
                      <a:ext cx="4183804" cy="1979655"/>
                    </a:xfrm>
                    <a:prstGeom prst="rect">
                      <a:avLst/>
                    </a:prstGeom>
                  </pic:spPr>
                </pic:pic>
              </a:graphicData>
            </a:graphic>
          </wp:inline>
        </w:drawing>
      </w:r>
    </w:p>
    <w:p w14:paraId="7FA3F1CD" w14:textId="28EA9C96" w:rsidR="00556A26" w:rsidRPr="00F54ABD" w:rsidRDefault="00556A26" w:rsidP="00556A26">
      <w:pPr>
        <w:ind w:firstLine="480"/>
        <w:jc w:val="center"/>
      </w:pPr>
      <w:r>
        <w:rPr>
          <w:rFonts w:hint="eastAsia"/>
        </w:rPr>
        <w:t>图</w:t>
      </w:r>
      <w:r>
        <w:t>2-1</w:t>
      </w:r>
      <w:r>
        <w:rPr>
          <w:rFonts w:hint="eastAsia"/>
        </w:rPr>
        <w:t>数据形式</w:t>
      </w:r>
      <w:r w:rsidR="00B20E44">
        <w:rPr>
          <w:rFonts w:hint="eastAsia"/>
        </w:rPr>
        <w:t xml:space="preserve"> </w:t>
      </w:r>
    </w:p>
    <w:p w14:paraId="5F43D3CA" w14:textId="77777777" w:rsidR="00556A26" w:rsidRDefault="00556A26" w:rsidP="00F54ABD">
      <w:pPr>
        <w:ind w:firstLine="480"/>
      </w:pPr>
    </w:p>
    <w:p w14:paraId="05E57A75" w14:textId="7F395785" w:rsidR="00423B96" w:rsidRDefault="00D20D30" w:rsidP="00912BB0">
      <w:pPr>
        <w:pStyle w:val="2"/>
      </w:pPr>
      <w:bookmarkStart w:id="424" w:name="_Toc23945452"/>
      <w:r>
        <w:rPr>
          <w:rFonts w:hint="eastAsia"/>
        </w:rPr>
        <w:t>开发工具分析及选择</w:t>
      </w:r>
      <w:bookmarkEnd w:id="51"/>
      <w:bookmarkEnd w:id="52"/>
      <w:bookmarkEnd w:id="53"/>
      <w:bookmarkEnd w:id="424"/>
    </w:p>
    <w:p w14:paraId="0DD2BFA1" w14:textId="39E12467" w:rsidR="00011A51" w:rsidRDefault="00D20D30" w:rsidP="00011A51">
      <w:pPr>
        <w:ind w:firstLineChars="0" w:firstLine="420"/>
      </w:pPr>
      <w:bookmarkStart w:id="425" w:name="_Toc136919025"/>
      <w:bookmarkStart w:id="426" w:name="_Toc266358969"/>
      <w:bookmarkStart w:id="427" w:name="_Toc390947151"/>
      <w:r>
        <w:rPr>
          <w:rFonts w:hint="eastAsia"/>
        </w:rPr>
        <w:t>目前</w:t>
      </w:r>
      <w:r w:rsidR="00F54ABD">
        <w:rPr>
          <w:rFonts w:hint="eastAsia"/>
        </w:rPr>
        <w:t>较</w:t>
      </w:r>
      <w:r>
        <w:rPr>
          <w:rFonts w:hint="eastAsia"/>
        </w:rPr>
        <w:t>流行</w:t>
      </w:r>
      <w:r w:rsidR="00F54ABD">
        <w:rPr>
          <w:rFonts w:hint="eastAsia"/>
        </w:rPr>
        <w:t>的</w:t>
      </w:r>
      <w:r>
        <w:rPr>
          <w:rFonts w:hint="eastAsia"/>
        </w:rPr>
        <w:t>机器学习的开源框架有</w:t>
      </w:r>
      <w:r>
        <w:rPr>
          <w:rFonts w:hint="eastAsia"/>
        </w:rPr>
        <w:t>Tensorflow</w:t>
      </w:r>
      <w:r>
        <w:rPr>
          <w:rFonts w:hint="eastAsia"/>
        </w:rPr>
        <w:t>，</w:t>
      </w:r>
      <w:r>
        <w:rPr>
          <w:rFonts w:hint="eastAsia"/>
        </w:rPr>
        <w:t>P</w:t>
      </w:r>
      <w:r>
        <w:t>ytorch</w:t>
      </w:r>
      <w:r>
        <w:rPr>
          <w:rFonts w:hint="eastAsia"/>
        </w:rPr>
        <w:t>，</w:t>
      </w:r>
      <w:r>
        <w:rPr>
          <w:rFonts w:hint="eastAsia"/>
        </w:rPr>
        <w:t>L</w:t>
      </w:r>
      <w:r>
        <w:t>ightGBM</w:t>
      </w:r>
      <w:r>
        <w:rPr>
          <w:rFonts w:hint="eastAsia"/>
        </w:rPr>
        <w:t>，</w:t>
      </w:r>
      <w:r>
        <w:rPr>
          <w:rFonts w:hint="eastAsia"/>
        </w:rPr>
        <w:t>Ker</w:t>
      </w:r>
      <w:r>
        <w:rPr>
          <w:rFonts w:hint="eastAsia"/>
        </w:rPr>
        <w:lastRenderedPageBreak/>
        <w:t>as</w:t>
      </w:r>
      <w:r>
        <w:rPr>
          <w:rFonts w:hint="eastAsia"/>
        </w:rPr>
        <w:t>等等。考虑到</w:t>
      </w:r>
      <w:r>
        <w:rPr>
          <w:rFonts w:hint="eastAsia"/>
        </w:rPr>
        <w:t>Pytorch</w:t>
      </w:r>
      <w:r>
        <w:rPr>
          <w:rFonts w:hint="eastAsia"/>
        </w:rPr>
        <w:t>接口定义简洁明晰，容易学习和掌握，且多用于学校的学术研究之中，因此选择</w:t>
      </w:r>
      <w:r>
        <w:rPr>
          <w:rFonts w:hint="eastAsia"/>
        </w:rPr>
        <w:t>Pytorch</w:t>
      </w:r>
      <w:r>
        <w:rPr>
          <w:rFonts w:hint="eastAsia"/>
        </w:rPr>
        <w:t>来构建整个系统，选择编程语言</w:t>
      </w:r>
      <w:r>
        <w:rPr>
          <w:rFonts w:hint="eastAsia"/>
        </w:rPr>
        <w:t>Python</w:t>
      </w:r>
      <w:r w:rsidR="00556A26">
        <w:rPr>
          <w:rFonts w:hint="eastAsia"/>
        </w:rPr>
        <w:t>与</w:t>
      </w:r>
      <w:r w:rsidR="00556A26">
        <w:rPr>
          <w:rFonts w:hint="eastAsia"/>
        </w:rPr>
        <w:t>I</w:t>
      </w:r>
      <w:r w:rsidR="00556A26">
        <w:t xml:space="preserve">DE </w:t>
      </w:r>
      <w:r w:rsidR="00556A26">
        <w:rPr>
          <w:rFonts w:hint="eastAsia"/>
        </w:rPr>
        <w:t>PyCharm</w:t>
      </w:r>
      <w:r>
        <w:rPr>
          <w:rFonts w:hint="eastAsia"/>
        </w:rPr>
        <w:t>。</w:t>
      </w:r>
      <w:r w:rsidR="00556A26">
        <w:rPr>
          <w:rFonts w:hint="eastAsia"/>
        </w:rPr>
        <w:t>由于</w:t>
      </w:r>
      <w:r w:rsidR="00556A26">
        <w:rPr>
          <w:rFonts w:hint="eastAsia"/>
        </w:rPr>
        <w:t>Anaconda</w:t>
      </w:r>
      <w:r w:rsidR="00556A26">
        <w:t>3</w:t>
      </w:r>
      <w:r w:rsidR="00556A26">
        <w:rPr>
          <w:rFonts w:hint="eastAsia"/>
        </w:rPr>
        <w:t>集成了大量的用于科学计算的工具，因此选择</w:t>
      </w:r>
      <w:r w:rsidR="00556A26">
        <w:rPr>
          <w:rFonts w:hint="eastAsia"/>
        </w:rPr>
        <w:t>Ana</w:t>
      </w:r>
      <w:r w:rsidR="00556A26">
        <w:t>conda3</w:t>
      </w:r>
      <w:r w:rsidR="00556A26">
        <w:rPr>
          <w:rFonts w:hint="eastAsia"/>
        </w:rPr>
        <w:t>作为使用</w:t>
      </w:r>
      <w:r w:rsidR="00556A26">
        <w:rPr>
          <w:rFonts w:hint="eastAsia"/>
        </w:rPr>
        <w:t>P</w:t>
      </w:r>
      <w:r w:rsidR="00556A26">
        <w:t>y</w:t>
      </w:r>
      <w:r w:rsidR="00556A26">
        <w:rPr>
          <w:rFonts w:hint="eastAsia"/>
        </w:rPr>
        <w:t>thon</w:t>
      </w:r>
      <w:r w:rsidR="00556A26">
        <w:rPr>
          <w:rFonts w:hint="eastAsia"/>
        </w:rPr>
        <w:t>的一个基本环境。</w:t>
      </w:r>
    </w:p>
    <w:p w14:paraId="3F5B2CE6" w14:textId="69DD7432" w:rsidR="00423B96" w:rsidRDefault="00F54ABD" w:rsidP="00912BB0">
      <w:pPr>
        <w:pStyle w:val="2"/>
      </w:pPr>
      <w:bookmarkStart w:id="428" w:name="_Toc136919026"/>
      <w:bookmarkStart w:id="429" w:name="_Toc266358970"/>
      <w:bookmarkStart w:id="430" w:name="_Toc390947152"/>
      <w:bookmarkStart w:id="431" w:name="_Toc23945454"/>
      <w:bookmarkEnd w:id="425"/>
      <w:bookmarkEnd w:id="426"/>
      <w:bookmarkEnd w:id="427"/>
      <w:r>
        <w:rPr>
          <w:rFonts w:hint="eastAsia"/>
        </w:rPr>
        <w:t>基本方案制定</w:t>
      </w:r>
      <w:bookmarkEnd w:id="428"/>
      <w:bookmarkEnd w:id="429"/>
      <w:bookmarkEnd w:id="430"/>
      <w:bookmarkEnd w:id="431"/>
    </w:p>
    <w:p w14:paraId="6FBF9806" w14:textId="77183C40" w:rsidR="00556A26" w:rsidRDefault="00556A26" w:rsidP="00556A26">
      <w:pPr>
        <w:ind w:firstLineChars="0" w:firstLine="420"/>
      </w:pPr>
      <w:r>
        <w:rPr>
          <w:rFonts w:hint="eastAsia"/>
        </w:rPr>
        <w:t>根据系统需求，需要在不同的测试条件下</w:t>
      </w:r>
      <w:proofErr w:type="gramStart"/>
      <w:r>
        <w:rPr>
          <w:rFonts w:hint="eastAsia"/>
        </w:rPr>
        <w:t>对闪存错误</w:t>
      </w:r>
      <w:proofErr w:type="gramEnd"/>
      <w:r>
        <w:rPr>
          <w:rFonts w:hint="eastAsia"/>
        </w:rPr>
        <w:t>数据进行生成，因此应选</w:t>
      </w:r>
      <w:proofErr w:type="gramStart"/>
      <w:r>
        <w:rPr>
          <w:rFonts w:hint="eastAsia"/>
        </w:rPr>
        <w:t>择条件</w:t>
      </w:r>
      <w:proofErr w:type="gramEnd"/>
      <w:r>
        <w:rPr>
          <w:rFonts w:hint="eastAsia"/>
        </w:rPr>
        <w:t>生成对抗网络（</w:t>
      </w:r>
      <w:r>
        <w:rPr>
          <w:rFonts w:hint="eastAsia"/>
        </w:rPr>
        <w:t>CGAN</w:t>
      </w:r>
      <w:r>
        <w:rPr>
          <w:rFonts w:hint="eastAsia"/>
        </w:rPr>
        <w:t>）作为系统构建的模型。</w:t>
      </w:r>
    </w:p>
    <w:p w14:paraId="352C5731" w14:textId="3A0B5F6D" w:rsidR="00556A26" w:rsidRDefault="00556A26" w:rsidP="00556A26">
      <w:pPr>
        <w:ind w:firstLineChars="0" w:firstLine="420"/>
      </w:pPr>
      <w:r>
        <w:rPr>
          <w:rFonts w:hint="eastAsia"/>
        </w:rPr>
        <w:t>方案</w:t>
      </w:r>
      <w:r>
        <w:rPr>
          <w:rFonts w:hint="eastAsia"/>
        </w:rPr>
        <w:t>1</w:t>
      </w:r>
      <w:r>
        <w:rPr>
          <w:rFonts w:hint="eastAsia"/>
        </w:rPr>
        <w:t>：</w:t>
      </w:r>
      <w:proofErr w:type="gramStart"/>
      <w:r>
        <w:rPr>
          <w:rFonts w:hint="eastAsia"/>
        </w:rPr>
        <w:t>块错误</w:t>
      </w:r>
      <w:proofErr w:type="gramEnd"/>
      <w:r>
        <w:rPr>
          <w:rFonts w:hint="eastAsia"/>
        </w:rPr>
        <w:t>数据维度为</w:t>
      </w:r>
      <w:r>
        <w:rPr>
          <w:rFonts w:hint="eastAsia"/>
        </w:rPr>
        <w:t>2</w:t>
      </w:r>
      <w:r>
        <w:t>304</w:t>
      </w:r>
      <w:r>
        <w:rPr>
          <w:rFonts w:hint="eastAsia"/>
        </w:rPr>
        <w:t>×</w:t>
      </w:r>
      <w:r>
        <w:t>16</w:t>
      </w:r>
      <w:r>
        <w:rPr>
          <w:rFonts w:hint="eastAsia"/>
        </w:rPr>
        <w:t>，</w:t>
      </w:r>
      <w:proofErr w:type="gramStart"/>
      <w:r>
        <w:rPr>
          <w:rFonts w:hint="eastAsia"/>
        </w:rPr>
        <w:t>判别器</w:t>
      </w:r>
      <w:proofErr w:type="gramEnd"/>
      <w:r>
        <w:rPr>
          <w:rFonts w:hint="eastAsia"/>
        </w:rPr>
        <w:t>与生成器内部使用全连接神经网络</w:t>
      </w:r>
      <w:r w:rsidR="00E53E76">
        <w:rPr>
          <w:rFonts w:hint="eastAsia"/>
        </w:rPr>
        <w:t>，考虑直接将</w:t>
      </w:r>
      <w:proofErr w:type="gramStart"/>
      <w:r w:rsidR="00E53E76">
        <w:rPr>
          <w:rFonts w:hint="eastAsia"/>
        </w:rPr>
        <w:t>块错误</w:t>
      </w:r>
      <w:proofErr w:type="gramEnd"/>
      <w:r w:rsidR="00E53E76">
        <w:rPr>
          <w:rFonts w:hint="eastAsia"/>
        </w:rPr>
        <w:t>数据平铺为一维数据进行输入，因此生成器的输出层与</w:t>
      </w:r>
      <w:proofErr w:type="gramStart"/>
      <w:r w:rsidR="00E53E76">
        <w:rPr>
          <w:rFonts w:hint="eastAsia"/>
        </w:rPr>
        <w:t>判别器</w:t>
      </w:r>
      <w:proofErr w:type="gramEnd"/>
      <w:r w:rsidR="00E53E76">
        <w:rPr>
          <w:rFonts w:hint="eastAsia"/>
        </w:rPr>
        <w:t>的数据输入部分的尺寸为</w:t>
      </w:r>
      <w:r w:rsidR="00E53E76" w:rsidRPr="00E53E76">
        <w:t>36,864</w:t>
      </w:r>
      <w:r w:rsidR="00E53E76" w:rsidRPr="00E53E76">
        <w:t>‬</w:t>
      </w:r>
      <w:r w:rsidR="00E53E76">
        <w:rPr>
          <w:rFonts w:hint="eastAsia"/>
        </w:rPr>
        <w:t>（</w:t>
      </w:r>
      <w:r w:rsidR="00E53E76">
        <w:rPr>
          <w:rFonts w:hint="eastAsia"/>
        </w:rPr>
        <w:t>2</w:t>
      </w:r>
      <w:r w:rsidR="00E53E76">
        <w:t>304</w:t>
      </w:r>
      <w:r w:rsidR="00E53E76">
        <w:rPr>
          <w:rFonts w:hint="eastAsia"/>
        </w:rPr>
        <w:t>×</w:t>
      </w:r>
      <w:r w:rsidR="00E53E76">
        <w:t>16</w:t>
      </w:r>
      <w:r w:rsidR="00E53E76">
        <w:rPr>
          <w:rFonts w:hint="eastAsia"/>
        </w:rPr>
        <w:t>）。以这种最直接的方式处理数据进行训练，训练效果不佳，原因在于数据的尺寸过大，使用全连接神经网络导致模型拥有大量的参数</w:t>
      </w:r>
      <w:r w:rsidR="007B02C6">
        <w:rPr>
          <w:rFonts w:hint="eastAsia"/>
        </w:rPr>
        <w:t>使得计算压力过大，且生成器与</w:t>
      </w:r>
      <w:proofErr w:type="gramStart"/>
      <w:r w:rsidR="007B02C6">
        <w:rPr>
          <w:rFonts w:hint="eastAsia"/>
        </w:rPr>
        <w:t>判别器训练</w:t>
      </w:r>
      <w:proofErr w:type="gramEnd"/>
      <w:r w:rsidR="007B02C6">
        <w:rPr>
          <w:rFonts w:hint="eastAsia"/>
        </w:rPr>
        <w:t>不均衡。</w:t>
      </w:r>
    </w:p>
    <w:p w14:paraId="6158AB3E" w14:textId="7280A485" w:rsidR="007B02C6" w:rsidRDefault="007B02C6" w:rsidP="00556A26">
      <w:pPr>
        <w:ind w:firstLineChars="0" w:firstLine="420"/>
      </w:pPr>
      <w:r>
        <w:rPr>
          <w:rFonts w:hint="eastAsia"/>
        </w:rPr>
        <w:t>方案</w:t>
      </w:r>
      <w:r>
        <w:rPr>
          <w:rFonts w:hint="eastAsia"/>
        </w:rPr>
        <w:t>2</w:t>
      </w:r>
      <w:r>
        <w:rPr>
          <w:rFonts w:hint="eastAsia"/>
        </w:rPr>
        <w:t>：将原始数据处理为尺寸</w:t>
      </w:r>
      <w:proofErr w:type="gramStart"/>
      <w:r>
        <w:rPr>
          <w:rFonts w:hint="eastAsia"/>
        </w:rPr>
        <w:t>4</w:t>
      </w:r>
      <w:r>
        <w:t>8</w:t>
      </w:r>
      <w:r>
        <w:rPr>
          <w:rFonts w:hint="eastAsia"/>
        </w:rPr>
        <w:t>×</w:t>
      </w:r>
      <w:r>
        <w:t>48</w:t>
      </w:r>
      <w:r>
        <w:rPr>
          <w:rFonts w:hint="eastAsia"/>
        </w:rPr>
        <w:t>×</w:t>
      </w:r>
      <w:proofErr w:type="gramEnd"/>
      <w:r>
        <w:t>16</w:t>
      </w:r>
      <w:r>
        <w:rPr>
          <w:rFonts w:hint="eastAsia"/>
        </w:rPr>
        <w:t>作为输入，它相当于分辨率为</w:t>
      </w:r>
      <w:r>
        <w:rPr>
          <w:rFonts w:hint="eastAsia"/>
        </w:rPr>
        <w:t>4</w:t>
      </w:r>
      <w:r>
        <w:t>8</w:t>
      </w:r>
      <w:r>
        <w:rPr>
          <w:rFonts w:hint="eastAsia"/>
        </w:rPr>
        <w:t>×</w:t>
      </w:r>
      <w:r>
        <w:t>48</w:t>
      </w:r>
      <w:r>
        <w:rPr>
          <w:rFonts w:hint="eastAsia"/>
        </w:rPr>
        <w:t>的</w:t>
      </w:r>
      <w:r>
        <w:rPr>
          <w:rFonts w:hint="eastAsia"/>
        </w:rPr>
        <w:t>1</w:t>
      </w:r>
      <w:r>
        <w:t>6</w:t>
      </w:r>
      <w:r>
        <w:rPr>
          <w:rFonts w:hint="eastAsia"/>
        </w:rPr>
        <w:t>通道图像，</w:t>
      </w:r>
      <w:proofErr w:type="gramStart"/>
      <w:r>
        <w:rPr>
          <w:rFonts w:hint="eastAsia"/>
        </w:rPr>
        <w:t>块错误</w:t>
      </w:r>
      <w:proofErr w:type="gramEnd"/>
      <w:r>
        <w:rPr>
          <w:rFonts w:hint="eastAsia"/>
        </w:rPr>
        <w:t>数据中的</w:t>
      </w:r>
      <w:r>
        <w:rPr>
          <w:rFonts w:hint="eastAsia"/>
        </w:rPr>
        <w:t>f</w:t>
      </w:r>
      <w:r>
        <w:t>0-f15</w:t>
      </w:r>
      <w:r>
        <w:rPr>
          <w:rFonts w:hint="eastAsia"/>
        </w:rPr>
        <w:t>分别为一个通道，而在</w:t>
      </w:r>
      <w:r>
        <w:rPr>
          <w:rFonts w:hint="eastAsia"/>
        </w:rPr>
        <w:t>page</w:t>
      </w:r>
      <w:r>
        <w:rPr>
          <w:rFonts w:hint="eastAsia"/>
        </w:rPr>
        <w:t>的维度</w:t>
      </w:r>
      <w:r>
        <w:t>2304</w:t>
      </w:r>
      <w:r>
        <w:rPr>
          <w:rFonts w:hint="eastAsia"/>
        </w:rPr>
        <w:t>组织成</w:t>
      </w:r>
      <w:r>
        <w:rPr>
          <w:rFonts w:hint="eastAsia"/>
        </w:rPr>
        <w:t>4</w:t>
      </w:r>
      <w:r>
        <w:t>8</w:t>
      </w:r>
      <w:r>
        <w:rPr>
          <w:rFonts w:hint="eastAsia"/>
        </w:rPr>
        <w:t>×</w:t>
      </w:r>
      <w:r>
        <w:t>48</w:t>
      </w:r>
      <w:r>
        <w:rPr>
          <w:rFonts w:hint="eastAsia"/>
        </w:rPr>
        <w:t>。因此在</w:t>
      </w:r>
      <w:r>
        <w:rPr>
          <w:rFonts w:hint="eastAsia"/>
        </w:rPr>
        <w:t>C</w:t>
      </w:r>
      <w:r>
        <w:t>GAN</w:t>
      </w:r>
      <w:r>
        <w:rPr>
          <w:rFonts w:hint="eastAsia"/>
        </w:rPr>
        <w:t>的内部使用卷积神经网络，来处理这种具有图片特点的数据。</w:t>
      </w:r>
    </w:p>
    <w:p w14:paraId="4C347CE6" w14:textId="70D6BB08" w:rsidR="007B02C6" w:rsidRDefault="007B02C6" w:rsidP="00556A26">
      <w:pPr>
        <w:ind w:firstLineChars="0" w:firstLine="420"/>
      </w:pPr>
      <w:r>
        <w:rPr>
          <w:rFonts w:hint="eastAsia"/>
        </w:rPr>
        <w:t>方案</w:t>
      </w:r>
      <w:r>
        <w:rPr>
          <w:rFonts w:hint="eastAsia"/>
        </w:rPr>
        <w:t>3</w:t>
      </w:r>
      <w:r>
        <w:rPr>
          <w:rFonts w:hint="eastAsia"/>
        </w:rPr>
        <w:t>：</w:t>
      </w:r>
      <w:r w:rsidR="00474547">
        <w:rPr>
          <w:rFonts w:hint="eastAsia"/>
        </w:rPr>
        <w:t>对每个</w:t>
      </w:r>
      <w:proofErr w:type="gramStart"/>
      <w:r w:rsidR="00474547">
        <w:rPr>
          <w:rFonts w:hint="eastAsia"/>
        </w:rPr>
        <w:t>块错误</w:t>
      </w:r>
      <w:proofErr w:type="gramEnd"/>
      <w:r w:rsidR="00474547">
        <w:rPr>
          <w:rFonts w:hint="eastAsia"/>
        </w:rPr>
        <w:t>数据进行处理，统计出块中每页的错误总数，将所有的</w:t>
      </w:r>
      <w:proofErr w:type="gramStart"/>
      <w:r w:rsidR="00474547">
        <w:rPr>
          <w:rFonts w:hint="eastAsia"/>
        </w:rPr>
        <w:t>页错误</w:t>
      </w:r>
      <w:proofErr w:type="gramEnd"/>
      <w:r w:rsidR="00474547">
        <w:rPr>
          <w:rFonts w:hint="eastAsia"/>
        </w:rPr>
        <w:t>数除以该块中的最大</w:t>
      </w:r>
      <w:proofErr w:type="gramStart"/>
      <w:r w:rsidR="00474547">
        <w:rPr>
          <w:rFonts w:hint="eastAsia"/>
        </w:rPr>
        <w:t>页错误</w:t>
      </w:r>
      <w:proofErr w:type="gramEnd"/>
      <w:r w:rsidR="00474547">
        <w:rPr>
          <w:rFonts w:hint="eastAsia"/>
        </w:rPr>
        <w:t>数，得到该</w:t>
      </w:r>
      <w:proofErr w:type="gramStart"/>
      <w:r w:rsidR="00474547">
        <w:rPr>
          <w:rFonts w:hint="eastAsia"/>
        </w:rPr>
        <w:t>块所有</w:t>
      </w:r>
      <w:proofErr w:type="gramEnd"/>
      <w:r w:rsidR="00474547">
        <w:rPr>
          <w:rFonts w:hint="eastAsia"/>
        </w:rPr>
        <w:t>页的相对错误分布</w:t>
      </w:r>
      <w:r w:rsidR="00011A51">
        <w:rPr>
          <w:rFonts w:hint="eastAsia"/>
        </w:rPr>
        <w:t>（数据尺寸为</w:t>
      </w:r>
      <w:r w:rsidR="00011A51">
        <w:rPr>
          <w:rFonts w:hint="eastAsia"/>
        </w:rPr>
        <w:t>(</w:t>
      </w:r>
      <w:r w:rsidR="00011A51">
        <w:t>2304, )</w:t>
      </w:r>
      <w:r w:rsidR="00011A51">
        <w:rPr>
          <w:rFonts w:hint="eastAsia"/>
        </w:rPr>
        <w:t>）</w:t>
      </w:r>
      <w:r w:rsidR="00474547">
        <w:rPr>
          <w:rFonts w:hint="eastAsia"/>
        </w:rPr>
        <w:t>。整个方案分为三部分：</w:t>
      </w:r>
    </w:p>
    <w:p w14:paraId="48773527" w14:textId="05418061" w:rsidR="00474547" w:rsidRDefault="00474547" w:rsidP="00556A26">
      <w:pPr>
        <w:ind w:firstLineChars="0" w:firstLine="420"/>
      </w:pPr>
      <w:r>
        <w:rPr>
          <w:rFonts w:hint="eastAsia"/>
        </w:rPr>
        <w:t>（</w:t>
      </w:r>
      <w:r>
        <w:rPr>
          <w:rFonts w:hint="eastAsia"/>
        </w:rPr>
        <w:t>1</w:t>
      </w:r>
      <w:r>
        <w:rPr>
          <w:rFonts w:hint="eastAsia"/>
        </w:rPr>
        <w:t>）使用</w:t>
      </w:r>
      <w:r w:rsidR="00D631C9">
        <w:rPr>
          <w:rFonts w:hint="eastAsia"/>
        </w:rPr>
        <w:t>块的相对错误分布数据集对</w:t>
      </w:r>
      <w:r w:rsidR="00D631C9">
        <w:rPr>
          <w:rFonts w:hint="eastAsia"/>
        </w:rPr>
        <w:t>C</w:t>
      </w:r>
      <w:r w:rsidR="00D631C9">
        <w:t>GAN</w:t>
      </w:r>
      <w:r w:rsidR="00D631C9">
        <w:rPr>
          <w:rFonts w:hint="eastAsia"/>
        </w:rPr>
        <w:t>进行训练，使得最终的生成模型可根据条件（</w:t>
      </w:r>
      <w:r w:rsidR="00D631C9">
        <w:rPr>
          <w:rFonts w:hint="eastAsia"/>
        </w:rPr>
        <w:t>P</w:t>
      </w:r>
      <w:r w:rsidR="00D631C9">
        <w:t>/E</w:t>
      </w:r>
      <w:r w:rsidR="00D631C9">
        <w:rPr>
          <w:rFonts w:hint="eastAsia"/>
        </w:rPr>
        <w:t>次数）产生对应的相对错误分布。</w:t>
      </w:r>
    </w:p>
    <w:p w14:paraId="3CE6C09C" w14:textId="08647007" w:rsidR="00D631C9" w:rsidRDefault="00D631C9" w:rsidP="00556A26">
      <w:pPr>
        <w:ind w:firstLineChars="0" w:firstLine="420"/>
      </w:pPr>
      <w:r>
        <w:rPr>
          <w:rFonts w:hint="eastAsia"/>
        </w:rPr>
        <w:t>（</w:t>
      </w:r>
      <w:r>
        <w:rPr>
          <w:rFonts w:hint="eastAsia"/>
        </w:rPr>
        <w:t>2</w:t>
      </w:r>
      <w:r>
        <w:rPr>
          <w:rFonts w:hint="eastAsia"/>
        </w:rPr>
        <w:t>）每个</w:t>
      </w:r>
      <w:r>
        <w:rPr>
          <w:rFonts w:hint="eastAsia"/>
        </w:rPr>
        <w:t>P</w:t>
      </w:r>
      <w:r>
        <w:t>/E</w:t>
      </w:r>
      <w:r>
        <w:rPr>
          <w:rFonts w:hint="eastAsia"/>
        </w:rPr>
        <w:t>次数都对应一个正态分布，使用该正态分布产生块的错误总数。</w:t>
      </w:r>
    </w:p>
    <w:p w14:paraId="09396331" w14:textId="347B46CA" w:rsidR="00D631C9" w:rsidRDefault="00D631C9" w:rsidP="00556A26">
      <w:pPr>
        <w:ind w:firstLineChars="0" w:firstLine="420"/>
      </w:pPr>
      <w:r>
        <w:rPr>
          <w:rFonts w:hint="eastAsia"/>
        </w:rPr>
        <w:t>（</w:t>
      </w:r>
      <w:r>
        <w:rPr>
          <w:rFonts w:hint="eastAsia"/>
        </w:rPr>
        <w:t>3</w:t>
      </w:r>
      <w:r>
        <w:rPr>
          <w:rFonts w:hint="eastAsia"/>
        </w:rPr>
        <w:t>）</w:t>
      </w:r>
      <w:r w:rsidR="00011A51">
        <w:rPr>
          <w:rFonts w:hint="eastAsia"/>
        </w:rPr>
        <w:t>整合（</w:t>
      </w:r>
      <w:r w:rsidR="00011A51">
        <w:rPr>
          <w:rFonts w:hint="eastAsia"/>
        </w:rPr>
        <w:t>1</w:t>
      </w:r>
      <w:r w:rsidR="00011A51">
        <w:rPr>
          <w:rFonts w:hint="eastAsia"/>
        </w:rPr>
        <w:t>）（</w:t>
      </w:r>
      <w:r w:rsidR="00011A51">
        <w:rPr>
          <w:rFonts w:hint="eastAsia"/>
        </w:rPr>
        <w:t>2</w:t>
      </w:r>
      <w:r w:rsidR="00011A51">
        <w:rPr>
          <w:rFonts w:hint="eastAsia"/>
        </w:rPr>
        <w:t>）得到块的各</w:t>
      </w:r>
      <w:proofErr w:type="gramStart"/>
      <w:r w:rsidR="00011A51">
        <w:rPr>
          <w:rFonts w:hint="eastAsia"/>
        </w:rPr>
        <w:t>页错误</w:t>
      </w:r>
      <w:proofErr w:type="gramEnd"/>
      <w:r w:rsidR="00011A51">
        <w:rPr>
          <w:rFonts w:hint="eastAsia"/>
        </w:rPr>
        <w:t>总数，针对每一页错误总数，生成和</w:t>
      </w:r>
      <w:proofErr w:type="gramStart"/>
      <w:r w:rsidR="00011A51">
        <w:rPr>
          <w:rFonts w:hint="eastAsia"/>
        </w:rPr>
        <w:t>为页错误</w:t>
      </w:r>
      <w:proofErr w:type="gramEnd"/>
      <w:r w:rsidR="00011A51">
        <w:rPr>
          <w:rFonts w:hint="eastAsia"/>
        </w:rPr>
        <w:t>总数的</w:t>
      </w:r>
      <w:r w:rsidR="00011A51">
        <w:rPr>
          <w:rFonts w:hint="eastAsia"/>
        </w:rPr>
        <w:t>1</w:t>
      </w:r>
      <w:r w:rsidR="00011A51">
        <w:t>6</w:t>
      </w:r>
      <w:r w:rsidR="00011A51">
        <w:rPr>
          <w:rFonts w:hint="eastAsia"/>
        </w:rPr>
        <w:t>个均匀分布的随机数，最终得到</w:t>
      </w:r>
      <w:proofErr w:type="gramStart"/>
      <w:r w:rsidR="00011A51">
        <w:rPr>
          <w:rFonts w:hint="eastAsia"/>
        </w:rPr>
        <w:t>块每个</w:t>
      </w:r>
      <w:proofErr w:type="gramEnd"/>
      <w:r w:rsidR="00011A51">
        <w:rPr>
          <w:rFonts w:hint="eastAsia"/>
        </w:rPr>
        <w:t>位置的错误数据。</w:t>
      </w:r>
    </w:p>
    <w:p w14:paraId="785790F7" w14:textId="508182A6" w:rsidR="00011A51" w:rsidRPr="00D631C9" w:rsidRDefault="00011A51" w:rsidP="00556A26">
      <w:pPr>
        <w:ind w:firstLineChars="0" w:firstLine="420"/>
      </w:pPr>
      <w:r>
        <w:rPr>
          <w:rFonts w:hint="eastAsia"/>
        </w:rPr>
        <w:t>最终选择使用方案</w:t>
      </w:r>
      <w:r>
        <w:rPr>
          <w:rFonts w:hint="eastAsia"/>
        </w:rPr>
        <w:t>3</w:t>
      </w:r>
      <w:r>
        <w:rPr>
          <w:rFonts w:hint="eastAsia"/>
        </w:rPr>
        <w:t>，该方案的合理性将在后文论证。</w:t>
      </w:r>
    </w:p>
    <w:p w14:paraId="54FEB036" w14:textId="3C137458" w:rsidR="00423B96" w:rsidRDefault="00423B96" w:rsidP="00011A51">
      <w:pPr>
        <w:pStyle w:val="2"/>
      </w:pPr>
      <w:bookmarkStart w:id="432" w:name="_Toc230494279"/>
      <w:bookmarkStart w:id="433" w:name="_Toc230494853"/>
      <w:bookmarkStart w:id="434" w:name="_Toc230955691"/>
      <w:bookmarkStart w:id="435" w:name="_Toc266358975"/>
      <w:bookmarkStart w:id="436" w:name="_Toc390947154"/>
      <w:bookmarkStart w:id="437" w:name="_Toc23945455"/>
      <w:r>
        <w:rPr>
          <w:rFonts w:hint="eastAsia"/>
        </w:rPr>
        <w:lastRenderedPageBreak/>
        <w:t>本章小结</w:t>
      </w:r>
      <w:bookmarkEnd w:id="432"/>
      <w:bookmarkEnd w:id="433"/>
      <w:bookmarkEnd w:id="434"/>
      <w:bookmarkEnd w:id="435"/>
      <w:bookmarkEnd w:id="436"/>
      <w:bookmarkEnd w:id="437"/>
      <w:r>
        <w:rPr>
          <w:rFonts w:hint="eastAsia"/>
        </w:rPr>
        <w:t>。</w:t>
      </w:r>
    </w:p>
    <w:p w14:paraId="49BADB29" w14:textId="52AC040B" w:rsidR="00A12393" w:rsidRDefault="00011A51" w:rsidP="00423B96">
      <w:pPr>
        <w:ind w:firstLine="480"/>
      </w:pPr>
      <w:r>
        <w:rPr>
          <w:rFonts w:hint="eastAsia"/>
        </w:rPr>
        <w:t>本章分析了整个系统的需求，并从需求出发选择了要使用的开发工具与技术，并制订了多个方案进行对比，从中选择了一种方案进行实现。</w:t>
      </w: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291EAA70" w:rsidR="002C429A" w:rsidRDefault="002C429A" w:rsidP="000F2803">
      <w:pPr>
        <w:pStyle w:val="1"/>
        <w:spacing w:before="240" w:after="240"/>
      </w:pPr>
      <w:bookmarkStart w:id="438" w:name="_Toc266358976"/>
      <w:bookmarkStart w:id="439" w:name="_Toc390947155"/>
      <w:bookmarkStart w:id="440" w:name="_Toc23945456"/>
      <w:r>
        <w:rPr>
          <w:rFonts w:hint="eastAsia"/>
        </w:rPr>
        <w:lastRenderedPageBreak/>
        <w:t>系统设计</w:t>
      </w:r>
      <w:bookmarkEnd w:id="438"/>
      <w:bookmarkEnd w:id="439"/>
      <w:bookmarkEnd w:id="440"/>
    </w:p>
    <w:p w14:paraId="0DE8BD2E" w14:textId="2EBFE68A" w:rsidR="002C429A" w:rsidRDefault="00FB10C5" w:rsidP="002C429A">
      <w:pPr>
        <w:ind w:firstLine="480"/>
      </w:pPr>
      <w:r>
        <w:rPr>
          <w:rFonts w:hint="eastAsia"/>
        </w:rPr>
        <w:t>前面分析了系统的需求和方案，本章则根据方案的功能需求，对系统进行整体设计</w:t>
      </w:r>
      <w:r w:rsidR="002C429A">
        <w:rPr>
          <w:rFonts w:hint="eastAsia"/>
        </w:rPr>
        <w:t>。</w:t>
      </w:r>
    </w:p>
    <w:p w14:paraId="34AE4E86" w14:textId="77777777" w:rsidR="002C429A" w:rsidRPr="003F67FE" w:rsidRDefault="002C429A" w:rsidP="00401F87">
      <w:pPr>
        <w:pStyle w:val="2"/>
      </w:pPr>
      <w:bookmarkStart w:id="441" w:name="_Toc230494284"/>
      <w:bookmarkStart w:id="442" w:name="_Toc230494858"/>
      <w:bookmarkStart w:id="443" w:name="_Toc230955693"/>
      <w:bookmarkStart w:id="444" w:name="_Toc266358977"/>
      <w:bookmarkStart w:id="445" w:name="_Toc390947156"/>
      <w:bookmarkStart w:id="446" w:name="_Toc23945457"/>
      <w:r w:rsidRPr="003F67FE">
        <w:rPr>
          <w:rFonts w:hint="eastAsia"/>
        </w:rPr>
        <w:t>功能需求</w:t>
      </w:r>
      <w:bookmarkEnd w:id="441"/>
      <w:bookmarkEnd w:id="442"/>
      <w:bookmarkEnd w:id="443"/>
      <w:bookmarkEnd w:id="444"/>
      <w:bookmarkEnd w:id="445"/>
      <w:bookmarkEnd w:id="446"/>
    </w:p>
    <w:p w14:paraId="1E074917" w14:textId="54F51D54" w:rsidR="002C429A" w:rsidRPr="00E910D6" w:rsidRDefault="002C429A" w:rsidP="002C429A">
      <w:pPr>
        <w:ind w:firstLine="480"/>
      </w:pPr>
      <w:r w:rsidRPr="00EB59B0">
        <w:t>（</w:t>
      </w:r>
      <w:r w:rsidRPr="00AC1BA3">
        <w:rPr>
          <w:rFonts w:hint="eastAsia"/>
        </w:rPr>
        <w:t>1</w:t>
      </w:r>
      <w:r w:rsidRPr="00EB59B0">
        <w:t>）</w:t>
      </w:r>
      <w:r w:rsidR="00241364">
        <w:rPr>
          <w:rFonts w:hint="eastAsia"/>
        </w:rPr>
        <w:t>设计文</w:t>
      </w:r>
      <w:r w:rsidR="00B20E44">
        <w:rPr>
          <w:rFonts w:hint="eastAsia"/>
        </w:rPr>
        <w:t>本</w:t>
      </w:r>
      <w:r w:rsidR="00241364">
        <w:rPr>
          <w:rFonts w:hint="eastAsia"/>
        </w:rPr>
        <w:t>解析模块，</w:t>
      </w:r>
      <w:proofErr w:type="gramStart"/>
      <w:r w:rsidR="00241364">
        <w:rPr>
          <w:rFonts w:hint="eastAsia"/>
        </w:rPr>
        <w:t>能够对闪存</w:t>
      </w:r>
      <w:proofErr w:type="gramEnd"/>
      <w:r w:rsidR="00241364">
        <w:rPr>
          <w:rFonts w:hint="eastAsia"/>
        </w:rPr>
        <w:t>的记录文本进行解析，从中提取</w:t>
      </w:r>
      <w:proofErr w:type="gramStart"/>
      <w:r w:rsidR="00241364">
        <w:rPr>
          <w:rFonts w:hint="eastAsia"/>
        </w:rPr>
        <w:t>闪存块的</w:t>
      </w:r>
      <w:proofErr w:type="gramEnd"/>
      <w:r w:rsidR="00241364">
        <w:rPr>
          <w:rFonts w:hint="eastAsia"/>
        </w:rPr>
        <w:t>各项属性，测试条件，以及</w:t>
      </w:r>
      <w:proofErr w:type="gramStart"/>
      <w:r w:rsidR="00241364">
        <w:rPr>
          <w:rFonts w:hint="eastAsia"/>
        </w:rPr>
        <w:t>块每个</w:t>
      </w:r>
      <w:proofErr w:type="gramEnd"/>
      <w:r w:rsidR="00241364">
        <w:rPr>
          <w:rFonts w:hint="eastAsia"/>
        </w:rPr>
        <w:t>位置的错误次数，并以页为单位导入数据库或者以二进制格式保存至本地。</w:t>
      </w:r>
    </w:p>
    <w:p w14:paraId="188BCC1A" w14:textId="71B9B8C8" w:rsidR="002C429A" w:rsidRDefault="002C429A" w:rsidP="002C429A">
      <w:pPr>
        <w:ind w:firstLine="480"/>
      </w:pPr>
      <w:r w:rsidRPr="00EB59B0">
        <w:t>（</w:t>
      </w:r>
      <w:r w:rsidRPr="00AC1BA3">
        <w:rPr>
          <w:rFonts w:hint="eastAsia"/>
        </w:rPr>
        <w:t>2</w:t>
      </w:r>
      <w:r w:rsidRPr="00EB59B0">
        <w:t>）</w:t>
      </w:r>
      <w:r w:rsidR="00241364">
        <w:rPr>
          <w:rFonts w:hint="eastAsia"/>
        </w:rPr>
        <w:t>设计数据库连接模块，能够连接数据库服务器，能够从数据库中读取</w:t>
      </w:r>
      <w:proofErr w:type="gramStart"/>
      <w:r w:rsidR="00241364">
        <w:rPr>
          <w:rFonts w:hint="eastAsia"/>
        </w:rPr>
        <w:t>块错误</w:t>
      </w:r>
      <w:proofErr w:type="gramEnd"/>
      <w:r w:rsidR="00241364">
        <w:rPr>
          <w:rFonts w:hint="eastAsia"/>
        </w:rPr>
        <w:t>数据等信息。</w:t>
      </w:r>
    </w:p>
    <w:p w14:paraId="4621C5A1" w14:textId="318F5698" w:rsidR="002C429A" w:rsidRDefault="002C429A" w:rsidP="002C429A">
      <w:pPr>
        <w:ind w:firstLine="480"/>
      </w:pPr>
      <w:r w:rsidRPr="00EB59B0">
        <w:t>（</w:t>
      </w:r>
      <w:r w:rsidRPr="00AC1BA3">
        <w:rPr>
          <w:rFonts w:hint="eastAsia"/>
        </w:rPr>
        <w:t>3</w:t>
      </w:r>
      <w:r w:rsidRPr="00EB59B0">
        <w:t>）</w:t>
      </w:r>
      <w:r w:rsidR="00A359EB">
        <w:rPr>
          <w:rFonts w:hint="eastAsia"/>
        </w:rPr>
        <w:t>设计数据统计模块，可以对原始数据进行统计与分析，根据统计分析结果辅助方案的设计。</w:t>
      </w:r>
    </w:p>
    <w:p w14:paraId="182C016E" w14:textId="6B98E988" w:rsidR="002C429A" w:rsidRDefault="002C429A" w:rsidP="0097111C">
      <w:pPr>
        <w:ind w:firstLine="480"/>
      </w:pPr>
      <w:r w:rsidRPr="00EB59B0">
        <w:t>（</w:t>
      </w:r>
      <w:r w:rsidRPr="00AC1BA3">
        <w:rPr>
          <w:rFonts w:hint="eastAsia"/>
        </w:rPr>
        <w:t>4</w:t>
      </w:r>
      <w:r w:rsidRPr="00EB59B0">
        <w:t>）</w:t>
      </w:r>
      <w:r w:rsidR="00A359EB">
        <w:rPr>
          <w:rFonts w:hint="eastAsia"/>
        </w:rPr>
        <w:t>设计块相对错误分布生成模块，应用生成对抗网络，可以对真实数据集进行学习，训练后的模型能够生成媲美真实错误分布的假数据</w:t>
      </w:r>
      <w:r w:rsidRPr="00E910D6">
        <w:rPr>
          <w:rFonts w:hint="eastAsia"/>
        </w:rPr>
        <w:t>；</w:t>
      </w:r>
    </w:p>
    <w:p w14:paraId="6443EEEE" w14:textId="2B8372C4" w:rsidR="00A359EB" w:rsidRDefault="00A359EB" w:rsidP="0097111C">
      <w:pPr>
        <w:ind w:firstLine="480"/>
      </w:pPr>
      <w:r>
        <w:rPr>
          <w:rFonts w:hint="eastAsia"/>
        </w:rPr>
        <w:t>（</w:t>
      </w:r>
      <w:r>
        <w:rPr>
          <w:rFonts w:hint="eastAsia"/>
        </w:rPr>
        <w:t>5</w:t>
      </w:r>
      <w:r>
        <w:rPr>
          <w:rFonts w:hint="eastAsia"/>
        </w:rPr>
        <w:t>）设计</w:t>
      </w:r>
      <w:proofErr w:type="gramStart"/>
      <w:r>
        <w:rPr>
          <w:rFonts w:hint="eastAsia"/>
        </w:rPr>
        <w:t>块错误</w:t>
      </w:r>
      <w:proofErr w:type="gramEnd"/>
      <w:r>
        <w:rPr>
          <w:rFonts w:hint="eastAsia"/>
        </w:rPr>
        <w:t>总数生成模块，在不同的</w:t>
      </w:r>
      <w:r>
        <w:rPr>
          <w:rFonts w:hint="eastAsia"/>
        </w:rPr>
        <w:t>P</w:t>
      </w:r>
      <w:r>
        <w:t>/E</w:t>
      </w:r>
      <w:r>
        <w:rPr>
          <w:rFonts w:hint="eastAsia"/>
        </w:rPr>
        <w:t>下，能够生成符合真实数据分布的</w:t>
      </w:r>
      <w:proofErr w:type="gramStart"/>
      <w:r>
        <w:rPr>
          <w:rFonts w:hint="eastAsia"/>
        </w:rPr>
        <w:t>块错误</w:t>
      </w:r>
      <w:proofErr w:type="gramEnd"/>
      <w:r>
        <w:rPr>
          <w:rFonts w:hint="eastAsia"/>
        </w:rPr>
        <w:t>总数。</w:t>
      </w:r>
    </w:p>
    <w:p w14:paraId="6CD691BB" w14:textId="41F23927" w:rsidR="00A359EB" w:rsidRPr="00A359EB" w:rsidRDefault="00A359EB" w:rsidP="0097111C">
      <w:pPr>
        <w:ind w:firstLine="480"/>
      </w:pPr>
      <w:r>
        <w:rPr>
          <w:rFonts w:hint="eastAsia"/>
        </w:rPr>
        <w:t>（</w:t>
      </w:r>
      <w:r>
        <w:t>6</w:t>
      </w:r>
      <w:r>
        <w:rPr>
          <w:rFonts w:hint="eastAsia"/>
        </w:rPr>
        <w:t>）能够对相对分布和错误总数进行整合，得到完整的</w:t>
      </w:r>
      <w:proofErr w:type="gramStart"/>
      <w:r>
        <w:rPr>
          <w:rFonts w:hint="eastAsia"/>
        </w:rPr>
        <w:t>块错误</w:t>
      </w:r>
      <w:proofErr w:type="gramEnd"/>
      <w:r>
        <w:rPr>
          <w:rFonts w:hint="eastAsia"/>
        </w:rPr>
        <w:t>数据。</w:t>
      </w:r>
    </w:p>
    <w:p w14:paraId="6B3F92BA" w14:textId="1D0C9741" w:rsidR="002C429A" w:rsidRDefault="002C429A" w:rsidP="00401F87">
      <w:pPr>
        <w:pStyle w:val="2"/>
      </w:pPr>
      <w:bookmarkStart w:id="447" w:name="_Toc230494285"/>
      <w:bookmarkStart w:id="448" w:name="_Toc230494859"/>
      <w:bookmarkStart w:id="449" w:name="_Toc230955694"/>
      <w:bookmarkStart w:id="450" w:name="_Toc266358978"/>
      <w:bookmarkStart w:id="451" w:name="_Toc390947157"/>
      <w:bookmarkStart w:id="452" w:name="_Toc23945458"/>
      <w:r w:rsidRPr="003F67FE">
        <w:rPr>
          <w:rFonts w:hint="eastAsia"/>
        </w:rPr>
        <w:t>系统总体设计</w:t>
      </w:r>
      <w:bookmarkEnd w:id="447"/>
      <w:bookmarkEnd w:id="448"/>
      <w:bookmarkEnd w:id="449"/>
      <w:bookmarkEnd w:id="450"/>
      <w:bookmarkEnd w:id="451"/>
      <w:bookmarkEnd w:id="452"/>
    </w:p>
    <w:p w14:paraId="071347BF" w14:textId="0E50296D" w:rsidR="00B20E44" w:rsidRPr="00B20E44" w:rsidRDefault="00B20E44" w:rsidP="00B20E44">
      <w:pPr>
        <w:ind w:firstLine="480"/>
      </w:pPr>
      <w:r>
        <w:rPr>
          <w:rFonts w:hint="eastAsia"/>
        </w:rPr>
        <w:t>系统整体设计如图</w:t>
      </w:r>
      <w:r>
        <w:rPr>
          <w:rFonts w:hint="eastAsia"/>
        </w:rPr>
        <w:t>3-</w:t>
      </w:r>
      <w:r>
        <w:t>1</w:t>
      </w:r>
      <w:r>
        <w:rPr>
          <w:rFonts w:hint="eastAsia"/>
        </w:rPr>
        <w:t>所示</w:t>
      </w:r>
      <w:r w:rsidR="00607570">
        <w:rPr>
          <w:rFonts w:hint="eastAsia"/>
        </w:rPr>
        <w:t>，原始的</w:t>
      </w:r>
      <w:proofErr w:type="gramStart"/>
      <w:r w:rsidR="00607570">
        <w:rPr>
          <w:rFonts w:hint="eastAsia"/>
        </w:rPr>
        <w:t>闪存块错误信息</w:t>
      </w:r>
      <w:proofErr w:type="gramEnd"/>
      <w:r w:rsidR="00607570">
        <w:rPr>
          <w:rFonts w:hint="eastAsia"/>
        </w:rPr>
        <w:t>以文本文件的格式存储，首先通过文本解析模块将块错误信息从文本中提取出来，或导入数据库，或以二进制文件格式保存</w:t>
      </w:r>
      <w:r w:rsidR="00995097">
        <w:rPr>
          <w:rFonts w:hint="eastAsia"/>
        </w:rPr>
        <w:t>在本地</w:t>
      </w:r>
      <w:r w:rsidR="00607570">
        <w:rPr>
          <w:rFonts w:hint="eastAsia"/>
        </w:rPr>
        <w:t>。</w:t>
      </w:r>
      <w:r w:rsidR="00995097">
        <w:rPr>
          <w:rFonts w:hint="eastAsia"/>
        </w:rPr>
        <w:t>可以对</w:t>
      </w:r>
      <w:r w:rsidR="00607570">
        <w:rPr>
          <w:rFonts w:hint="eastAsia"/>
        </w:rPr>
        <w:t>这些</w:t>
      </w:r>
      <w:r w:rsidR="00995097">
        <w:rPr>
          <w:rFonts w:hint="eastAsia"/>
        </w:rPr>
        <w:t>处理得到的数据集进行统计与分析，得到数据的一些特征来辅助系统设计。对原始数据集进行处理来训练</w:t>
      </w:r>
      <w:r w:rsidR="00995097">
        <w:rPr>
          <w:rFonts w:hint="eastAsia"/>
        </w:rPr>
        <w:t>CG</w:t>
      </w:r>
      <w:r w:rsidR="00995097">
        <w:t>AN</w:t>
      </w:r>
      <w:r w:rsidR="00995097">
        <w:rPr>
          <w:rFonts w:hint="eastAsia"/>
        </w:rPr>
        <w:t>网络，最终可得到错误相对分布模型，同时</w:t>
      </w:r>
      <w:proofErr w:type="gramStart"/>
      <w:r w:rsidR="00995097">
        <w:rPr>
          <w:rFonts w:hint="eastAsia"/>
        </w:rPr>
        <w:t>块错误</w:t>
      </w:r>
      <w:proofErr w:type="gramEnd"/>
      <w:r w:rsidR="00995097">
        <w:rPr>
          <w:rFonts w:hint="eastAsia"/>
        </w:rPr>
        <w:t>生成模块可以生成块的错误总数，最终整合这些信息，得到最终的</w:t>
      </w:r>
      <w:proofErr w:type="gramStart"/>
      <w:r w:rsidR="00995097">
        <w:rPr>
          <w:rFonts w:hint="eastAsia"/>
        </w:rPr>
        <w:t>块错误</w:t>
      </w:r>
      <w:proofErr w:type="gramEnd"/>
      <w:r w:rsidR="00995097">
        <w:rPr>
          <w:rFonts w:hint="eastAsia"/>
        </w:rPr>
        <w:t>数据。</w:t>
      </w:r>
    </w:p>
    <w:p w14:paraId="1FBB8FC0" w14:textId="06A43FC9" w:rsidR="009B6B59" w:rsidRDefault="00B20E44" w:rsidP="00B20E44">
      <w:pPr>
        <w:ind w:firstLine="480"/>
        <w:jc w:val="center"/>
      </w:pPr>
      <w:r>
        <w:rPr>
          <w:rFonts w:hint="eastAsia"/>
          <w:noProof/>
        </w:rPr>
        <w:lastRenderedPageBreak/>
        <w:drawing>
          <wp:inline distT="0" distB="0" distL="0" distR="0" wp14:anchorId="36BEF37F" wp14:editId="0E33CA07">
            <wp:extent cx="4838700" cy="2506088"/>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总体设计.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4111" cy="2519249"/>
                    </a:xfrm>
                    <a:prstGeom prst="rect">
                      <a:avLst/>
                    </a:prstGeom>
                  </pic:spPr>
                </pic:pic>
              </a:graphicData>
            </a:graphic>
          </wp:inline>
        </w:drawing>
      </w:r>
    </w:p>
    <w:p w14:paraId="41DB0765" w14:textId="45DFD370" w:rsidR="002C429A" w:rsidRPr="00885EB9" w:rsidRDefault="00B20E44" w:rsidP="00607570">
      <w:pPr>
        <w:ind w:firstLine="480"/>
        <w:jc w:val="center"/>
        <w:rPr>
          <w:rFonts w:hint="eastAsia"/>
        </w:rPr>
      </w:pPr>
      <w:r>
        <w:rPr>
          <w:rFonts w:hint="eastAsia"/>
        </w:rPr>
        <w:t>图</w:t>
      </w:r>
      <w:r>
        <w:t>3-1</w:t>
      </w:r>
      <w:r>
        <w:rPr>
          <w:rFonts w:hint="eastAsia"/>
        </w:rPr>
        <w:t>系统总体设计</w:t>
      </w:r>
    </w:p>
    <w:p w14:paraId="0AB772A1" w14:textId="77777777" w:rsidR="002C429A" w:rsidRPr="003F67FE" w:rsidRDefault="002C429A" w:rsidP="00401F87">
      <w:pPr>
        <w:pStyle w:val="2"/>
      </w:pPr>
      <w:bookmarkStart w:id="453" w:name="_Toc229383654"/>
      <w:bookmarkStart w:id="454" w:name="_Toc229454145"/>
      <w:bookmarkStart w:id="455" w:name="_Toc230331892"/>
      <w:bookmarkStart w:id="456" w:name="_Toc230405743"/>
      <w:bookmarkStart w:id="457" w:name="_Toc230493738"/>
      <w:bookmarkStart w:id="458" w:name="_Toc230494042"/>
      <w:bookmarkStart w:id="459" w:name="_Toc230494165"/>
      <w:bookmarkStart w:id="460" w:name="_Toc230494288"/>
      <w:bookmarkStart w:id="461" w:name="_Toc230494648"/>
      <w:bookmarkStart w:id="462" w:name="_Toc230494862"/>
      <w:bookmarkStart w:id="463" w:name="_Toc229383655"/>
      <w:bookmarkStart w:id="464" w:name="_Toc229454146"/>
      <w:bookmarkStart w:id="465" w:name="_Toc230331893"/>
      <w:bookmarkStart w:id="466" w:name="_Toc230405744"/>
      <w:bookmarkStart w:id="467" w:name="_Toc230493739"/>
      <w:bookmarkStart w:id="468" w:name="_Toc230494043"/>
      <w:bookmarkStart w:id="469" w:name="_Toc230494166"/>
      <w:bookmarkStart w:id="470" w:name="_Toc230494289"/>
      <w:bookmarkStart w:id="471" w:name="_Toc230494649"/>
      <w:bookmarkStart w:id="472" w:name="_Toc230494863"/>
      <w:bookmarkStart w:id="473" w:name="_Toc229383656"/>
      <w:bookmarkStart w:id="474" w:name="_Toc229454147"/>
      <w:bookmarkStart w:id="475" w:name="_Toc230331894"/>
      <w:bookmarkStart w:id="476" w:name="_Toc230405745"/>
      <w:bookmarkStart w:id="477" w:name="_Toc230493740"/>
      <w:bookmarkStart w:id="478" w:name="_Toc230494044"/>
      <w:bookmarkStart w:id="479" w:name="_Toc230494167"/>
      <w:bookmarkStart w:id="480" w:name="_Toc230494290"/>
      <w:bookmarkStart w:id="481" w:name="_Toc230494650"/>
      <w:bookmarkStart w:id="482" w:name="_Toc230494864"/>
      <w:bookmarkStart w:id="483" w:name="_Toc229383657"/>
      <w:bookmarkStart w:id="484" w:name="_Toc229454148"/>
      <w:bookmarkStart w:id="485" w:name="_Toc230331895"/>
      <w:bookmarkStart w:id="486" w:name="_Toc230405746"/>
      <w:bookmarkStart w:id="487" w:name="_Toc230493741"/>
      <w:bookmarkStart w:id="488" w:name="_Toc230494045"/>
      <w:bookmarkStart w:id="489" w:name="_Toc230494168"/>
      <w:bookmarkStart w:id="490" w:name="_Toc230494291"/>
      <w:bookmarkStart w:id="491" w:name="_Toc230494651"/>
      <w:bookmarkStart w:id="492" w:name="_Toc230494865"/>
      <w:bookmarkStart w:id="493" w:name="_Toc229383658"/>
      <w:bookmarkStart w:id="494" w:name="_Toc229454149"/>
      <w:bookmarkStart w:id="495" w:name="_Toc230331896"/>
      <w:bookmarkStart w:id="496" w:name="_Toc230405747"/>
      <w:bookmarkStart w:id="497" w:name="_Toc230493742"/>
      <w:bookmarkStart w:id="498" w:name="_Toc230494046"/>
      <w:bookmarkStart w:id="499" w:name="_Toc230494169"/>
      <w:bookmarkStart w:id="500" w:name="_Toc230494292"/>
      <w:bookmarkStart w:id="501" w:name="_Toc230494652"/>
      <w:bookmarkStart w:id="502" w:name="_Toc230494866"/>
      <w:bookmarkStart w:id="503" w:name="_Toc229383659"/>
      <w:bookmarkStart w:id="504" w:name="_Toc229454150"/>
      <w:bookmarkStart w:id="505" w:name="_Toc230331897"/>
      <w:bookmarkStart w:id="506" w:name="_Toc230405748"/>
      <w:bookmarkStart w:id="507" w:name="_Toc230493743"/>
      <w:bookmarkStart w:id="508" w:name="_Toc230494047"/>
      <w:bookmarkStart w:id="509" w:name="_Toc230494170"/>
      <w:bookmarkStart w:id="510" w:name="_Toc230494293"/>
      <w:bookmarkStart w:id="511" w:name="_Toc230494653"/>
      <w:bookmarkStart w:id="512" w:name="_Toc230494867"/>
      <w:bookmarkStart w:id="513" w:name="_Toc229383660"/>
      <w:bookmarkStart w:id="514" w:name="_Toc229454151"/>
      <w:bookmarkStart w:id="515" w:name="_Toc230331898"/>
      <w:bookmarkStart w:id="516" w:name="_Toc230405749"/>
      <w:bookmarkStart w:id="517" w:name="_Toc230493744"/>
      <w:bookmarkStart w:id="518" w:name="_Toc230494048"/>
      <w:bookmarkStart w:id="519" w:name="_Toc230494171"/>
      <w:bookmarkStart w:id="520" w:name="_Toc230494294"/>
      <w:bookmarkStart w:id="521" w:name="_Toc230494654"/>
      <w:bookmarkStart w:id="522" w:name="_Toc230494868"/>
      <w:bookmarkStart w:id="523" w:name="_Toc229383661"/>
      <w:bookmarkStart w:id="524" w:name="_Toc229454152"/>
      <w:bookmarkStart w:id="525" w:name="_Toc230331899"/>
      <w:bookmarkStart w:id="526" w:name="_Toc230405750"/>
      <w:bookmarkStart w:id="527" w:name="_Toc230493745"/>
      <w:bookmarkStart w:id="528" w:name="_Toc230494049"/>
      <w:bookmarkStart w:id="529" w:name="_Toc230494172"/>
      <w:bookmarkStart w:id="530" w:name="_Toc230494295"/>
      <w:bookmarkStart w:id="531" w:name="_Toc230494655"/>
      <w:bookmarkStart w:id="532" w:name="_Toc230494869"/>
      <w:bookmarkStart w:id="533" w:name="_Toc230494296"/>
      <w:bookmarkStart w:id="534" w:name="_Toc230494870"/>
      <w:bookmarkStart w:id="535" w:name="_Toc230955697"/>
      <w:bookmarkStart w:id="536" w:name="_Toc266358982"/>
      <w:bookmarkStart w:id="537" w:name="_Toc390947159"/>
      <w:bookmarkStart w:id="538" w:name="_Toc23945460"/>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3F67FE">
        <w:rPr>
          <w:rFonts w:hint="eastAsia"/>
        </w:rPr>
        <w:t>本章小结</w:t>
      </w:r>
      <w:bookmarkEnd w:id="533"/>
      <w:bookmarkEnd w:id="534"/>
      <w:bookmarkEnd w:id="535"/>
      <w:bookmarkEnd w:id="536"/>
      <w:bookmarkEnd w:id="537"/>
      <w:bookmarkEnd w:id="538"/>
    </w:p>
    <w:p w14:paraId="3AB54229" w14:textId="4A1087D0" w:rsidR="00607570" w:rsidRDefault="00607570" w:rsidP="00607570">
      <w:pPr>
        <w:ind w:firstLineChars="0" w:firstLine="420"/>
        <w:rPr>
          <w:rFonts w:hint="eastAsia"/>
        </w:rPr>
        <w:sectPr w:rsidR="00607570" w:rsidSect="00423B96">
          <w:pgSz w:w="11906" w:h="16838" w:code="9"/>
          <w:pgMar w:top="1843" w:right="1797" w:bottom="1531" w:left="1797" w:header="1134" w:footer="1221" w:gutter="0"/>
          <w:cols w:space="720"/>
          <w:docGrid w:linePitch="312"/>
        </w:sectPr>
      </w:pPr>
      <w:r>
        <w:rPr>
          <w:rFonts w:hint="eastAsia"/>
        </w:rPr>
        <w:t>本章给出了系统的功能需求分析，说明了系统分为哪些模块以及各个模块的功能，并将这些模块联系在一起，阐明了系统的总体设计思路，并给出了系统总体设计图。</w:t>
      </w:r>
    </w:p>
    <w:p w14:paraId="56B7F729" w14:textId="09408A95" w:rsidR="00E018F5" w:rsidRDefault="00E018F5" w:rsidP="000F2803">
      <w:pPr>
        <w:pStyle w:val="1"/>
        <w:spacing w:before="240" w:after="240"/>
      </w:pPr>
      <w:bookmarkStart w:id="539" w:name="_Toc134007918"/>
      <w:bookmarkStart w:id="540" w:name="_Toc135227334"/>
      <w:bookmarkStart w:id="541" w:name="_Toc135227413"/>
      <w:bookmarkStart w:id="542" w:name="_Toc135227569"/>
      <w:bookmarkStart w:id="543" w:name="_Toc135229738"/>
      <w:bookmarkStart w:id="544" w:name="_Toc266358983"/>
      <w:bookmarkStart w:id="545" w:name="_Toc390947160"/>
      <w:bookmarkStart w:id="546" w:name="_Toc23945461"/>
      <w:r>
        <w:rPr>
          <w:rFonts w:hint="eastAsia"/>
        </w:rPr>
        <w:lastRenderedPageBreak/>
        <w:t>系统实现</w:t>
      </w:r>
      <w:bookmarkEnd w:id="539"/>
      <w:bookmarkEnd w:id="540"/>
      <w:bookmarkEnd w:id="541"/>
      <w:bookmarkEnd w:id="542"/>
      <w:bookmarkEnd w:id="543"/>
      <w:bookmarkEnd w:id="544"/>
      <w:bookmarkEnd w:id="545"/>
      <w:bookmarkEnd w:id="546"/>
    </w:p>
    <w:p w14:paraId="6A91B8AF" w14:textId="75985CE7" w:rsidR="00E018F5" w:rsidRDefault="00995097" w:rsidP="00E018F5">
      <w:pPr>
        <w:pStyle w:val="aff6"/>
        <w:spacing w:line="360" w:lineRule="auto"/>
        <w:ind w:firstLineChars="250" w:firstLine="600"/>
      </w:pPr>
      <w:r>
        <w:rPr>
          <w:rFonts w:hint="eastAsia"/>
          <w:lang w:eastAsia="zh-CN"/>
        </w:rPr>
        <w:t>上一章给出了系统的总体设计，本章将给出系统中各个模块的具体实现，包括文本解析模块，数据库连接模块，数据统计与分析模块，块相对错误分布生成模块，</w:t>
      </w:r>
      <w:proofErr w:type="gramStart"/>
      <w:r>
        <w:rPr>
          <w:rFonts w:hint="eastAsia"/>
          <w:lang w:eastAsia="zh-CN"/>
        </w:rPr>
        <w:t>块错误</w:t>
      </w:r>
      <w:proofErr w:type="gramEnd"/>
      <w:r>
        <w:rPr>
          <w:rFonts w:hint="eastAsia"/>
          <w:lang w:eastAsia="zh-CN"/>
        </w:rPr>
        <w:t>总数生成模块。</w:t>
      </w:r>
    </w:p>
    <w:p w14:paraId="7366F4C7" w14:textId="257D32AC" w:rsidR="00E018F5" w:rsidRDefault="00995097" w:rsidP="00401F87">
      <w:pPr>
        <w:pStyle w:val="2"/>
      </w:pPr>
      <w:bookmarkStart w:id="547" w:name="_Toc229383664"/>
      <w:bookmarkStart w:id="548" w:name="_Toc229454155"/>
      <w:bookmarkStart w:id="549" w:name="_Toc230331902"/>
      <w:bookmarkStart w:id="550" w:name="_Toc230405753"/>
      <w:bookmarkStart w:id="551" w:name="_Toc230493748"/>
      <w:bookmarkStart w:id="552" w:name="_Toc230494052"/>
      <w:bookmarkStart w:id="553" w:name="_Toc230494175"/>
      <w:bookmarkStart w:id="554" w:name="_Toc230494298"/>
      <w:bookmarkStart w:id="555" w:name="_Toc230494658"/>
      <w:bookmarkStart w:id="556" w:name="_Toc230494872"/>
      <w:bookmarkStart w:id="557" w:name="_Toc229383665"/>
      <w:bookmarkStart w:id="558" w:name="_Toc229454156"/>
      <w:bookmarkStart w:id="559" w:name="_Toc230331903"/>
      <w:bookmarkStart w:id="560" w:name="_Toc230405754"/>
      <w:bookmarkStart w:id="561" w:name="_Toc230493749"/>
      <w:bookmarkStart w:id="562" w:name="_Toc230494053"/>
      <w:bookmarkStart w:id="563" w:name="_Toc230494176"/>
      <w:bookmarkStart w:id="564" w:name="_Toc230494299"/>
      <w:bookmarkStart w:id="565" w:name="_Toc230494659"/>
      <w:bookmarkStart w:id="566" w:name="_Toc230494873"/>
      <w:bookmarkStart w:id="567" w:name="_Toc229383666"/>
      <w:bookmarkStart w:id="568" w:name="_Toc229454157"/>
      <w:bookmarkStart w:id="569" w:name="_Toc230331904"/>
      <w:bookmarkStart w:id="570" w:name="_Toc230405755"/>
      <w:bookmarkStart w:id="571" w:name="_Toc230493750"/>
      <w:bookmarkStart w:id="572" w:name="_Toc230494054"/>
      <w:bookmarkStart w:id="573" w:name="_Toc230494177"/>
      <w:bookmarkStart w:id="574" w:name="_Toc230494300"/>
      <w:bookmarkStart w:id="575" w:name="_Toc230494660"/>
      <w:bookmarkStart w:id="576" w:name="_Toc230494874"/>
      <w:bookmarkStart w:id="577" w:name="_Toc229383667"/>
      <w:bookmarkStart w:id="578" w:name="_Toc229454158"/>
      <w:bookmarkStart w:id="579" w:name="_Toc230331905"/>
      <w:bookmarkStart w:id="580" w:name="_Toc230405756"/>
      <w:bookmarkStart w:id="581" w:name="_Toc230493751"/>
      <w:bookmarkStart w:id="582" w:name="_Toc230494055"/>
      <w:bookmarkStart w:id="583" w:name="_Toc230494178"/>
      <w:bookmarkStart w:id="584" w:name="_Toc230494301"/>
      <w:bookmarkStart w:id="585" w:name="_Toc230494661"/>
      <w:bookmarkStart w:id="586" w:name="_Toc230494875"/>
      <w:bookmarkStart w:id="587" w:name="_Toc229383668"/>
      <w:bookmarkStart w:id="588" w:name="_Toc229454159"/>
      <w:bookmarkStart w:id="589" w:name="_Toc230331906"/>
      <w:bookmarkStart w:id="590" w:name="_Toc230405757"/>
      <w:bookmarkStart w:id="591" w:name="_Toc230493752"/>
      <w:bookmarkStart w:id="592" w:name="_Toc230494056"/>
      <w:bookmarkStart w:id="593" w:name="_Toc230494179"/>
      <w:bookmarkStart w:id="594" w:name="_Toc230494302"/>
      <w:bookmarkStart w:id="595" w:name="_Toc230494662"/>
      <w:bookmarkStart w:id="596" w:name="_Toc230494876"/>
      <w:bookmarkStart w:id="597" w:name="_Toc229383669"/>
      <w:bookmarkStart w:id="598" w:name="_Toc229454160"/>
      <w:bookmarkStart w:id="599" w:name="_Toc230331907"/>
      <w:bookmarkStart w:id="600" w:name="_Toc230405758"/>
      <w:bookmarkStart w:id="601" w:name="_Toc230493753"/>
      <w:bookmarkStart w:id="602" w:name="_Toc230494057"/>
      <w:bookmarkStart w:id="603" w:name="_Toc230494180"/>
      <w:bookmarkStart w:id="604" w:name="_Toc230494303"/>
      <w:bookmarkStart w:id="605" w:name="_Toc230494663"/>
      <w:bookmarkStart w:id="606" w:name="_Toc230494877"/>
      <w:bookmarkStart w:id="607" w:name="_Toc229383670"/>
      <w:bookmarkStart w:id="608" w:name="_Toc229454161"/>
      <w:bookmarkStart w:id="609" w:name="_Toc230331908"/>
      <w:bookmarkStart w:id="610" w:name="_Toc230405759"/>
      <w:bookmarkStart w:id="611" w:name="_Toc230493754"/>
      <w:bookmarkStart w:id="612" w:name="_Toc230494058"/>
      <w:bookmarkStart w:id="613" w:name="_Toc230494181"/>
      <w:bookmarkStart w:id="614" w:name="_Toc230494304"/>
      <w:bookmarkStart w:id="615" w:name="_Toc230494664"/>
      <w:bookmarkStart w:id="616" w:name="_Toc230494878"/>
      <w:bookmarkStart w:id="617" w:name="_Toc229383671"/>
      <w:bookmarkStart w:id="618" w:name="_Toc229454162"/>
      <w:bookmarkStart w:id="619" w:name="_Toc230331909"/>
      <w:bookmarkStart w:id="620" w:name="_Toc230405760"/>
      <w:bookmarkStart w:id="621" w:name="_Toc230493755"/>
      <w:bookmarkStart w:id="622" w:name="_Toc230494059"/>
      <w:bookmarkStart w:id="623" w:name="_Toc230494182"/>
      <w:bookmarkStart w:id="624" w:name="_Toc230494305"/>
      <w:bookmarkStart w:id="625" w:name="_Toc230494665"/>
      <w:bookmarkStart w:id="626" w:name="_Toc230494879"/>
      <w:bookmarkStart w:id="627" w:name="_Toc229383672"/>
      <w:bookmarkStart w:id="628" w:name="_Toc229454163"/>
      <w:bookmarkStart w:id="629" w:name="_Toc230331910"/>
      <w:bookmarkStart w:id="630" w:name="_Toc230405761"/>
      <w:bookmarkStart w:id="631" w:name="_Toc230493756"/>
      <w:bookmarkStart w:id="632" w:name="_Toc230494060"/>
      <w:bookmarkStart w:id="633" w:name="_Toc230494183"/>
      <w:bookmarkStart w:id="634" w:name="_Toc230494306"/>
      <w:bookmarkStart w:id="635" w:name="_Toc230494666"/>
      <w:bookmarkStart w:id="636" w:name="_Toc230494880"/>
      <w:bookmarkStart w:id="637" w:name="_Toc229383673"/>
      <w:bookmarkStart w:id="638" w:name="_Toc229454164"/>
      <w:bookmarkStart w:id="639" w:name="_Toc230331911"/>
      <w:bookmarkStart w:id="640" w:name="_Toc230405762"/>
      <w:bookmarkStart w:id="641" w:name="_Toc230493757"/>
      <w:bookmarkStart w:id="642" w:name="_Toc230494061"/>
      <w:bookmarkStart w:id="643" w:name="_Toc230494184"/>
      <w:bookmarkStart w:id="644" w:name="_Toc230494307"/>
      <w:bookmarkStart w:id="645" w:name="_Toc230494667"/>
      <w:bookmarkStart w:id="646" w:name="_Toc230494881"/>
      <w:bookmarkStart w:id="647" w:name="_Toc229383674"/>
      <w:bookmarkStart w:id="648" w:name="_Toc229454165"/>
      <w:bookmarkStart w:id="649" w:name="_Toc230331912"/>
      <w:bookmarkStart w:id="650" w:name="_Toc230405763"/>
      <w:bookmarkStart w:id="651" w:name="_Toc230493758"/>
      <w:bookmarkStart w:id="652" w:name="_Toc230494062"/>
      <w:bookmarkStart w:id="653" w:name="_Toc230494185"/>
      <w:bookmarkStart w:id="654" w:name="_Toc230494308"/>
      <w:bookmarkStart w:id="655" w:name="_Toc230494668"/>
      <w:bookmarkStart w:id="656" w:name="_Toc230494882"/>
      <w:bookmarkStart w:id="657" w:name="_Toc229383675"/>
      <w:bookmarkStart w:id="658" w:name="_Toc229454166"/>
      <w:bookmarkStart w:id="659" w:name="_Toc230331913"/>
      <w:bookmarkStart w:id="660" w:name="_Toc230405764"/>
      <w:bookmarkStart w:id="661" w:name="_Toc230493759"/>
      <w:bookmarkStart w:id="662" w:name="_Toc230494063"/>
      <w:bookmarkStart w:id="663" w:name="_Toc230494186"/>
      <w:bookmarkStart w:id="664" w:name="_Toc230494309"/>
      <w:bookmarkStart w:id="665" w:name="_Toc230494669"/>
      <w:bookmarkStart w:id="666" w:name="_Toc230494883"/>
      <w:bookmarkStart w:id="667" w:name="_Toc229383676"/>
      <w:bookmarkStart w:id="668" w:name="_Toc229454167"/>
      <w:bookmarkStart w:id="669" w:name="_Toc230331914"/>
      <w:bookmarkStart w:id="670" w:name="_Toc230405765"/>
      <w:bookmarkStart w:id="671" w:name="_Toc230493760"/>
      <w:bookmarkStart w:id="672" w:name="_Toc230494064"/>
      <w:bookmarkStart w:id="673" w:name="_Toc230494187"/>
      <w:bookmarkStart w:id="674" w:name="_Toc230494310"/>
      <w:bookmarkStart w:id="675" w:name="_Toc230494670"/>
      <w:bookmarkStart w:id="676" w:name="_Toc230494884"/>
      <w:bookmarkStart w:id="677" w:name="_Toc229383677"/>
      <w:bookmarkStart w:id="678" w:name="_Toc229454168"/>
      <w:bookmarkStart w:id="679" w:name="_Toc230331915"/>
      <w:bookmarkStart w:id="680" w:name="_Toc230405766"/>
      <w:bookmarkStart w:id="681" w:name="_Toc230493761"/>
      <w:bookmarkStart w:id="682" w:name="_Toc230494065"/>
      <w:bookmarkStart w:id="683" w:name="_Toc230494188"/>
      <w:bookmarkStart w:id="684" w:name="_Toc230494311"/>
      <w:bookmarkStart w:id="685" w:name="_Toc230494671"/>
      <w:bookmarkStart w:id="686" w:name="_Toc230494885"/>
      <w:bookmarkStart w:id="687" w:name="_Toc229383678"/>
      <w:bookmarkStart w:id="688" w:name="_Toc229454169"/>
      <w:bookmarkStart w:id="689" w:name="_Toc230331916"/>
      <w:bookmarkStart w:id="690" w:name="_Toc230405767"/>
      <w:bookmarkStart w:id="691" w:name="_Toc230493762"/>
      <w:bookmarkStart w:id="692" w:name="_Toc230494066"/>
      <w:bookmarkStart w:id="693" w:name="_Toc230494189"/>
      <w:bookmarkStart w:id="694" w:name="_Toc230494312"/>
      <w:bookmarkStart w:id="695" w:name="_Toc230494672"/>
      <w:bookmarkStart w:id="696" w:name="_Toc230494886"/>
      <w:bookmarkStart w:id="697" w:name="_Toc229383679"/>
      <w:bookmarkStart w:id="698" w:name="_Toc229454170"/>
      <w:bookmarkStart w:id="699" w:name="_Toc230331917"/>
      <w:bookmarkStart w:id="700" w:name="_Toc230405768"/>
      <w:bookmarkStart w:id="701" w:name="_Toc230493763"/>
      <w:bookmarkStart w:id="702" w:name="_Toc230494067"/>
      <w:bookmarkStart w:id="703" w:name="_Toc230494190"/>
      <w:bookmarkStart w:id="704" w:name="_Toc230494313"/>
      <w:bookmarkStart w:id="705" w:name="_Toc230494673"/>
      <w:bookmarkStart w:id="706" w:name="_Toc230494887"/>
      <w:bookmarkStart w:id="707" w:name="_Toc229383680"/>
      <w:bookmarkStart w:id="708" w:name="_Toc229454171"/>
      <w:bookmarkStart w:id="709" w:name="_Toc230331918"/>
      <w:bookmarkStart w:id="710" w:name="_Toc230405769"/>
      <w:bookmarkStart w:id="711" w:name="_Toc230493764"/>
      <w:bookmarkStart w:id="712" w:name="_Toc230494068"/>
      <w:bookmarkStart w:id="713" w:name="_Toc230494191"/>
      <w:bookmarkStart w:id="714" w:name="_Toc230494314"/>
      <w:bookmarkStart w:id="715" w:name="_Toc230494674"/>
      <w:bookmarkStart w:id="716" w:name="_Toc230494888"/>
      <w:bookmarkStart w:id="717" w:name="_Toc229383681"/>
      <w:bookmarkStart w:id="718" w:name="_Toc229454172"/>
      <w:bookmarkStart w:id="719" w:name="_Toc230331919"/>
      <w:bookmarkStart w:id="720" w:name="_Toc230405770"/>
      <w:bookmarkStart w:id="721" w:name="_Toc230493765"/>
      <w:bookmarkStart w:id="722" w:name="_Toc230494069"/>
      <w:bookmarkStart w:id="723" w:name="_Toc230494192"/>
      <w:bookmarkStart w:id="724" w:name="_Toc230494315"/>
      <w:bookmarkStart w:id="725" w:name="_Toc230494675"/>
      <w:bookmarkStart w:id="726" w:name="_Toc230494889"/>
      <w:bookmarkStart w:id="727" w:name="_Toc229383682"/>
      <w:bookmarkStart w:id="728" w:name="_Toc229454173"/>
      <w:bookmarkStart w:id="729" w:name="_Toc230331920"/>
      <w:bookmarkStart w:id="730" w:name="_Toc230405771"/>
      <w:bookmarkStart w:id="731" w:name="_Toc230493766"/>
      <w:bookmarkStart w:id="732" w:name="_Toc230494070"/>
      <w:bookmarkStart w:id="733" w:name="_Toc230494193"/>
      <w:bookmarkStart w:id="734" w:name="_Toc230494316"/>
      <w:bookmarkStart w:id="735" w:name="_Toc230494676"/>
      <w:bookmarkStart w:id="736" w:name="_Toc230494890"/>
      <w:bookmarkStart w:id="737" w:name="_Toc229383683"/>
      <w:bookmarkStart w:id="738" w:name="_Toc229454174"/>
      <w:bookmarkStart w:id="739" w:name="_Toc230331921"/>
      <w:bookmarkStart w:id="740" w:name="_Toc230405772"/>
      <w:bookmarkStart w:id="741" w:name="_Toc230493767"/>
      <w:bookmarkStart w:id="742" w:name="_Toc230494071"/>
      <w:bookmarkStart w:id="743" w:name="_Toc230494194"/>
      <w:bookmarkStart w:id="744" w:name="_Toc230494317"/>
      <w:bookmarkStart w:id="745" w:name="_Toc230494677"/>
      <w:bookmarkStart w:id="746" w:name="_Toc230494891"/>
      <w:bookmarkStart w:id="747" w:name="_Toc229383684"/>
      <w:bookmarkStart w:id="748" w:name="_Toc229454175"/>
      <w:bookmarkStart w:id="749" w:name="_Toc230331922"/>
      <w:bookmarkStart w:id="750" w:name="_Toc230405773"/>
      <w:bookmarkStart w:id="751" w:name="_Toc230493768"/>
      <w:bookmarkStart w:id="752" w:name="_Toc230494072"/>
      <w:bookmarkStart w:id="753" w:name="_Toc230494195"/>
      <w:bookmarkStart w:id="754" w:name="_Toc230494318"/>
      <w:bookmarkStart w:id="755" w:name="_Toc230494678"/>
      <w:bookmarkStart w:id="756" w:name="_Toc230494892"/>
      <w:bookmarkStart w:id="757" w:name="_Toc229383685"/>
      <w:bookmarkStart w:id="758" w:name="_Toc229454176"/>
      <w:bookmarkStart w:id="759" w:name="_Toc230331923"/>
      <w:bookmarkStart w:id="760" w:name="_Toc230405774"/>
      <w:bookmarkStart w:id="761" w:name="_Toc230493769"/>
      <w:bookmarkStart w:id="762" w:name="_Toc230494073"/>
      <w:bookmarkStart w:id="763" w:name="_Toc230494196"/>
      <w:bookmarkStart w:id="764" w:name="_Toc230494319"/>
      <w:bookmarkStart w:id="765" w:name="_Toc230494679"/>
      <w:bookmarkStart w:id="766" w:name="_Toc230494893"/>
      <w:bookmarkStart w:id="767" w:name="_Toc229383686"/>
      <w:bookmarkStart w:id="768" w:name="_Toc229454177"/>
      <w:bookmarkStart w:id="769" w:name="_Toc230331924"/>
      <w:bookmarkStart w:id="770" w:name="_Toc230405775"/>
      <w:bookmarkStart w:id="771" w:name="_Toc230493770"/>
      <w:bookmarkStart w:id="772" w:name="_Toc230494074"/>
      <w:bookmarkStart w:id="773" w:name="_Toc230494197"/>
      <w:bookmarkStart w:id="774" w:name="_Toc230494320"/>
      <w:bookmarkStart w:id="775" w:name="_Toc230494680"/>
      <w:bookmarkStart w:id="776" w:name="_Toc230494894"/>
      <w:bookmarkStart w:id="777" w:name="_Toc229383687"/>
      <w:bookmarkStart w:id="778" w:name="_Toc229454178"/>
      <w:bookmarkStart w:id="779" w:name="_Toc230331925"/>
      <w:bookmarkStart w:id="780" w:name="_Toc230405776"/>
      <w:bookmarkStart w:id="781" w:name="_Toc230493771"/>
      <w:bookmarkStart w:id="782" w:name="_Toc230494075"/>
      <w:bookmarkStart w:id="783" w:name="_Toc230494198"/>
      <w:bookmarkStart w:id="784" w:name="_Toc230494321"/>
      <w:bookmarkStart w:id="785" w:name="_Toc230494681"/>
      <w:bookmarkStart w:id="786" w:name="_Toc230494895"/>
      <w:bookmarkStart w:id="787" w:name="_Toc229383688"/>
      <w:bookmarkStart w:id="788" w:name="_Toc229454179"/>
      <w:bookmarkStart w:id="789" w:name="_Toc230331926"/>
      <w:bookmarkStart w:id="790" w:name="_Toc230405777"/>
      <w:bookmarkStart w:id="791" w:name="_Toc230493772"/>
      <w:bookmarkStart w:id="792" w:name="_Toc230494076"/>
      <w:bookmarkStart w:id="793" w:name="_Toc230494199"/>
      <w:bookmarkStart w:id="794" w:name="_Toc230494322"/>
      <w:bookmarkStart w:id="795" w:name="_Toc230494682"/>
      <w:bookmarkStart w:id="796" w:name="_Toc230494896"/>
      <w:bookmarkStart w:id="797" w:name="_Toc228776318"/>
      <w:bookmarkStart w:id="798" w:name="_Toc228776319"/>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Pr>
          <w:rFonts w:hint="eastAsia"/>
        </w:rPr>
        <w:t>文本解析模块</w:t>
      </w:r>
    </w:p>
    <w:p w14:paraId="4FC96303" w14:textId="2BCFCDF4" w:rsidR="00E018F5" w:rsidRDefault="00995097" w:rsidP="00401F87">
      <w:pPr>
        <w:pStyle w:val="3"/>
      </w:pPr>
      <w:r>
        <w:rPr>
          <w:rFonts w:hint="eastAsia"/>
        </w:rPr>
        <w:t>设计</w:t>
      </w:r>
    </w:p>
    <w:p w14:paraId="7BE85981" w14:textId="77777777"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}list</w:t>
      </w:r>
      <w:proofErr w:type="gramEnd"/>
      <w:r w:rsidRPr="0052090E">
        <w:rPr>
          <w:i/>
        </w:rPr>
        <w: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1475477E" w:rsidR="00E018F5" w:rsidRDefault="00E018F5" w:rsidP="00E018F5">
      <w:pPr>
        <w:pStyle w:val="aff6"/>
        <w:spacing w:line="360" w:lineRule="auto"/>
        <w:ind w:firstLine="480"/>
      </w:pPr>
    </w:p>
    <w:p w14:paraId="6DBC9E9D" w14:textId="5B658120" w:rsidR="00995097" w:rsidRDefault="00995097" w:rsidP="00995097">
      <w:pPr>
        <w:pStyle w:val="2"/>
      </w:pPr>
      <w:r>
        <w:rPr>
          <w:rFonts w:hint="eastAsia"/>
        </w:rPr>
        <w:lastRenderedPageBreak/>
        <w:t>数据库连接模块</w:t>
      </w:r>
    </w:p>
    <w:p w14:paraId="2FB2C871" w14:textId="3A61010E" w:rsidR="00995097" w:rsidRDefault="00995097" w:rsidP="00995097">
      <w:pPr>
        <w:pStyle w:val="3"/>
      </w:pPr>
      <w:r>
        <w:rPr>
          <w:rFonts w:hint="eastAsia"/>
        </w:rPr>
        <w:t>设计</w:t>
      </w:r>
    </w:p>
    <w:p w14:paraId="4D07ECAF" w14:textId="568FC3A5" w:rsidR="00995097" w:rsidRDefault="00995097" w:rsidP="00EF2AF1">
      <w:pPr>
        <w:pStyle w:val="2"/>
      </w:pPr>
      <w:r>
        <w:rPr>
          <w:rFonts w:hint="eastAsia"/>
        </w:rPr>
        <w:t>数据统计与分析模块</w:t>
      </w:r>
    </w:p>
    <w:p w14:paraId="223DEF0C" w14:textId="1E674568" w:rsidR="00995097" w:rsidRDefault="00995097" w:rsidP="00995097">
      <w:pPr>
        <w:pStyle w:val="2"/>
      </w:pPr>
      <w:r w:rsidRPr="00995097">
        <w:rPr>
          <w:rFonts w:hint="eastAsia"/>
        </w:rPr>
        <w:t>块相对错误分布生成模块</w:t>
      </w:r>
    </w:p>
    <w:p w14:paraId="3F8FA3C5" w14:textId="1FDA270F" w:rsidR="00995097" w:rsidRDefault="00576118" w:rsidP="00995097">
      <w:pPr>
        <w:pStyle w:val="3"/>
      </w:pPr>
      <w:r>
        <w:rPr>
          <w:rFonts w:hint="eastAsia"/>
        </w:rPr>
        <w:t>数据集定义</w:t>
      </w:r>
    </w:p>
    <w:p w14:paraId="0F192B7E" w14:textId="44DFC553" w:rsidR="00576118" w:rsidRPr="00576118" w:rsidRDefault="006B380F" w:rsidP="006B380F">
      <w:pPr>
        <w:ind w:firstLineChars="0" w:firstLine="420"/>
        <w:rPr>
          <w:rFonts w:hint="eastAsia"/>
        </w:rPr>
      </w:pPr>
      <w:r>
        <w:rPr>
          <w:rFonts w:hint="eastAsia"/>
        </w:rPr>
        <w:t>由于块相对错误分布生成模块的目的为生成一个块内各页的相对错误分布，因此该模块所用到的数据集为块的</w:t>
      </w:r>
      <w:proofErr w:type="gramStart"/>
      <w:r>
        <w:rPr>
          <w:rFonts w:hint="eastAsia"/>
        </w:rPr>
        <w:t>页错误</w:t>
      </w:r>
      <w:proofErr w:type="gramEnd"/>
      <w:r>
        <w:rPr>
          <w:rFonts w:hint="eastAsia"/>
        </w:rPr>
        <w:t>数及该块对应的</w:t>
      </w:r>
      <w:r>
        <w:rPr>
          <w:rFonts w:hint="eastAsia"/>
        </w:rPr>
        <w:t>P</w:t>
      </w:r>
      <w:r>
        <w:t>/E</w:t>
      </w:r>
      <w:r>
        <w:rPr>
          <w:rFonts w:hint="eastAsia"/>
        </w:rPr>
        <w:t>次数。图</w:t>
      </w:r>
      <w:r>
        <w:rPr>
          <w:rFonts w:hint="eastAsia"/>
        </w:rPr>
        <w:t>4-</w:t>
      </w:r>
      <w:r>
        <w:t>1</w:t>
      </w:r>
      <w:r>
        <w:rPr>
          <w:rFonts w:hint="eastAsia"/>
        </w:rPr>
        <w:t>展示了数据的格式，每条数据尺寸为</w:t>
      </w:r>
      <w:r>
        <w:t>(2304, )</w:t>
      </w:r>
      <w:r>
        <w:rPr>
          <w:rFonts w:hint="eastAsia"/>
        </w:rPr>
        <w:t>，即包含了每页的错误总数，共</w:t>
      </w:r>
      <w:r>
        <w:rPr>
          <w:rFonts w:hint="eastAsia"/>
        </w:rPr>
        <w:t>2</w:t>
      </w:r>
      <w:r>
        <w:t>304</w:t>
      </w:r>
      <w:r>
        <w:rPr>
          <w:rFonts w:hint="eastAsia"/>
        </w:rPr>
        <w:t>页。</w:t>
      </w:r>
    </w:p>
    <w:p w14:paraId="40CB6C67" w14:textId="0D87F358" w:rsidR="00576118" w:rsidRDefault="00576118" w:rsidP="00576118">
      <w:pPr>
        <w:ind w:firstLine="480"/>
      </w:pPr>
      <w:r>
        <w:rPr>
          <w:rFonts w:hint="eastAsia"/>
          <w:noProof/>
        </w:rPr>
        <w:drawing>
          <wp:inline distT="0" distB="0" distL="0" distR="0" wp14:anchorId="54AC883B" wp14:editId="57EC5087">
            <wp:extent cx="5278120" cy="8870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es.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887095"/>
                    </a:xfrm>
                    <a:prstGeom prst="rect">
                      <a:avLst/>
                    </a:prstGeom>
                  </pic:spPr>
                </pic:pic>
              </a:graphicData>
            </a:graphic>
          </wp:inline>
        </w:drawing>
      </w:r>
    </w:p>
    <w:p w14:paraId="23DFD039" w14:textId="2F727779" w:rsidR="006B380F" w:rsidRPr="00885EB9" w:rsidRDefault="006B380F" w:rsidP="006B380F">
      <w:pPr>
        <w:ind w:firstLine="480"/>
        <w:jc w:val="center"/>
        <w:rPr>
          <w:rFonts w:hint="eastAsia"/>
        </w:rPr>
      </w:pPr>
      <w:r>
        <w:rPr>
          <w:rFonts w:hint="eastAsia"/>
        </w:rPr>
        <w:t>图</w:t>
      </w:r>
      <w:r>
        <w:t>4</w:t>
      </w:r>
      <w:r>
        <w:t>-1</w:t>
      </w:r>
      <w:r>
        <w:rPr>
          <w:rFonts w:hint="eastAsia"/>
        </w:rPr>
        <w:t>数据格式</w:t>
      </w:r>
    </w:p>
    <w:p w14:paraId="338F23B4" w14:textId="77777777" w:rsidR="006B380F" w:rsidRPr="00576118" w:rsidRDefault="006B380F" w:rsidP="006B380F">
      <w:pPr>
        <w:ind w:firstLine="480"/>
        <w:jc w:val="center"/>
        <w:rPr>
          <w:rFonts w:hint="eastAsia"/>
        </w:rPr>
      </w:pPr>
    </w:p>
    <w:p w14:paraId="65E40457" w14:textId="77875F9C" w:rsidR="002D231F" w:rsidRDefault="006B380F" w:rsidP="00995097">
      <w:pPr>
        <w:ind w:firstLine="480"/>
      </w:pPr>
      <w:r>
        <w:rPr>
          <w:rFonts w:hint="eastAsia"/>
        </w:rPr>
        <w:t>为使模型学习到</w:t>
      </w:r>
      <w:r w:rsidR="00173785">
        <w:rPr>
          <w:rFonts w:hint="eastAsia"/>
        </w:rPr>
        <w:t>错误次数的相对分布，需要对数据集进行一定的处理。数据集中的每条数据均为尺寸为</w:t>
      </w:r>
      <w:r w:rsidR="00173785">
        <w:rPr>
          <w:rFonts w:hint="eastAsia"/>
        </w:rPr>
        <w:t>(</w:t>
      </w:r>
      <w:r w:rsidR="00173785">
        <w:t>2304, )</w:t>
      </w:r>
      <w:r w:rsidR="00173785">
        <w:rPr>
          <w:rFonts w:hint="eastAsia"/>
        </w:rPr>
        <w:t>的矩阵，记录了每页的错误次数，将矩阵中的每个值除以该矩阵中的最大值，意味着将错误次数矩阵转换为了错误相对分布矩阵</w:t>
      </w:r>
      <w:r w:rsidR="002D231F">
        <w:rPr>
          <w:rFonts w:hint="eastAsia"/>
        </w:rPr>
        <w:t>。</w:t>
      </w:r>
    </w:p>
    <w:p w14:paraId="1F6BD3FE" w14:textId="1D28A3C0" w:rsidR="002D231F" w:rsidRDefault="002D231F" w:rsidP="00995097">
      <w:pPr>
        <w:ind w:firstLine="480"/>
        <w:rPr>
          <w:rFonts w:hint="eastAsia"/>
        </w:rPr>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martix</m:t>
              </m:r>
            </m:num>
            <m:den>
              <m:r>
                <w:rPr>
                  <w:rFonts w:ascii="Cambria Math" w:hAnsi="Cambria Math"/>
                </w:rPr>
                <m:t>martix.</m:t>
              </m:r>
              <m:r>
                <m:rPr>
                  <m:sty m:val="p"/>
                </m:rPr>
                <w:rPr>
                  <w:rFonts w:ascii="Cambria Math" w:hAnsi="Cambria Math"/>
                </w:rPr>
                <m:t>max⁡</m:t>
              </m:r>
              <m:r>
                <w:rPr>
                  <w:rFonts w:ascii="Cambria Math" w:hAnsi="Cambria Math"/>
                </w:rPr>
                <m:t>()</m:t>
              </m:r>
            </m:den>
          </m:f>
        </m:oMath>
      </m:oMathPara>
    </w:p>
    <w:p w14:paraId="7ADE5C80" w14:textId="2BD35802" w:rsidR="00995097" w:rsidRDefault="00173785" w:rsidP="00995097">
      <w:pPr>
        <w:ind w:firstLine="480"/>
      </w:pPr>
      <w:r>
        <w:rPr>
          <w:rFonts w:hint="eastAsia"/>
        </w:rPr>
        <w:t>矩阵中的每个</w:t>
      </w:r>
      <w:proofErr w:type="gramStart"/>
      <w:r>
        <w:rPr>
          <w:rFonts w:hint="eastAsia"/>
        </w:rPr>
        <w:t>浮点值</w:t>
      </w:r>
      <w:proofErr w:type="gramEnd"/>
      <w:r>
        <w:rPr>
          <w:rFonts w:hint="eastAsia"/>
        </w:rPr>
        <w:t>表示了该页的错误次数相对于最大的</w:t>
      </w:r>
      <w:proofErr w:type="gramStart"/>
      <w:r>
        <w:rPr>
          <w:rFonts w:hint="eastAsia"/>
        </w:rPr>
        <w:t>页错误</w:t>
      </w:r>
      <w:proofErr w:type="gramEnd"/>
      <w:r>
        <w:rPr>
          <w:rFonts w:hint="eastAsia"/>
        </w:rPr>
        <w:t>次数的比率，取值范围为</w:t>
      </w:r>
      <w:r>
        <w:rPr>
          <w:rFonts w:hint="eastAsia"/>
        </w:rPr>
        <w:t>[</w:t>
      </w:r>
      <w:r>
        <w:t>0.0, 1.0]</w:t>
      </w:r>
      <w:r>
        <w:rPr>
          <w:rFonts w:hint="eastAsia"/>
        </w:rPr>
        <w:t>，当某页对应的值为</w:t>
      </w:r>
      <w:r>
        <w:rPr>
          <w:rFonts w:hint="eastAsia"/>
        </w:rPr>
        <w:t>1.</w:t>
      </w:r>
      <w:r>
        <w:t>0</w:t>
      </w:r>
      <w:r>
        <w:rPr>
          <w:rFonts w:hint="eastAsia"/>
        </w:rPr>
        <w:t>时，表明该页的错误次数为其所在块内的最大值。</w:t>
      </w:r>
    </w:p>
    <w:p w14:paraId="3226F228" w14:textId="5303C3FA" w:rsidR="002D231F" w:rsidRDefault="002D231F" w:rsidP="00995097">
      <w:pPr>
        <w:ind w:firstLine="480"/>
      </w:pPr>
      <w:r>
        <w:rPr>
          <w:rFonts w:hint="eastAsia"/>
        </w:rPr>
        <w:t>其次为方便模型进行训练，需对数据集进行归一化，处理公式为：</w:t>
      </w:r>
    </w:p>
    <w:p w14:paraId="69DA026B" w14:textId="0B9BA24F" w:rsidR="002D231F" w:rsidRPr="00995097" w:rsidRDefault="002D231F" w:rsidP="00995097">
      <w:pPr>
        <w:ind w:firstLine="480"/>
        <w:rPr>
          <w:rFonts w:hint="eastAsia"/>
        </w:rPr>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martix-</m:t>
                  </m:r>
                  <m:r>
                    <w:rPr>
                      <w:rFonts w:ascii="Cambria Math" w:hAnsi="Cambria Math" w:hint="eastAsia"/>
                    </w:rPr>
                    <m:t>mean</m:t>
                  </m:r>
                </m:e>
              </m:d>
            </m:num>
            <m:den>
              <m:r>
                <w:rPr>
                  <w:rFonts w:ascii="Cambria Math" w:hAnsi="Cambria Math"/>
                </w:rPr>
                <m:t>std</m:t>
              </m:r>
            </m:den>
          </m:f>
          <m:r>
            <w:rPr>
              <w:rFonts w:ascii="Cambria Math" w:hAnsi="Cambria Math"/>
            </w:rPr>
            <m:t xml:space="preserve">    mean=0.5, std=0.5</m:t>
          </m:r>
        </m:oMath>
      </m:oMathPara>
    </w:p>
    <w:p w14:paraId="78F23C45" w14:textId="7E2086D2" w:rsidR="00995097" w:rsidRDefault="002D231F" w:rsidP="00995097">
      <w:pPr>
        <w:ind w:firstLine="480"/>
      </w:pPr>
      <w:r>
        <w:rPr>
          <w:rFonts w:hint="eastAsia"/>
        </w:rPr>
        <w:t>最终矩阵内元素的取值范围为</w:t>
      </w:r>
      <w:r>
        <w:rPr>
          <w:rFonts w:hint="eastAsia"/>
        </w:rPr>
        <w:t>[</w:t>
      </w:r>
      <w:r>
        <w:t>-1, 1]</w:t>
      </w:r>
      <w:r>
        <w:rPr>
          <w:rFonts w:hint="eastAsia"/>
        </w:rPr>
        <w:t>。</w:t>
      </w:r>
    </w:p>
    <w:p w14:paraId="167219D6" w14:textId="170CA74F" w:rsidR="00B758E3" w:rsidRDefault="00B758E3" w:rsidP="00B758E3">
      <w:pPr>
        <w:pStyle w:val="3"/>
      </w:pPr>
      <w:r>
        <w:rPr>
          <w:rFonts w:hint="eastAsia"/>
        </w:rPr>
        <w:lastRenderedPageBreak/>
        <w:t>模型定义</w:t>
      </w:r>
    </w:p>
    <w:p w14:paraId="138D3557" w14:textId="68DC2FCB" w:rsidR="00B758E3" w:rsidRDefault="00B758E3" w:rsidP="00B758E3">
      <w:pPr>
        <w:ind w:firstLine="480"/>
      </w:pPr>
      <w:r>
        <w:rPr>
          <w:rFonts w:hint="eastAsia"/>
        </w:rPr>
        <w:t>根据前文，选用</w:t>
      </w:r>
      <w:r w:rsidRPr="00B758E3">
        <w:rPr>
          <w:rFonts w:hint="eastAsia"/>
          <w:b/>
          <w:bCs/>
        </w:rPr>
        <w:t>条件生成对抗网络</w:t>
      </w:r>
      <w:r>
        <w:rPr>
          <w:rFonts w:hint="eastAsia"/>
          <w:b/>
          <w:bCs/>
        </w:rPr>
        <w:t>(</w:t>
      </w:r>
      <w:r>
        <w:rPr>
          <w:b/>
          <w:bCs/>
        </w:rPr>
        <w:t>CGAN)</w:t>
      </w:r>
      <w:r>
        <w:rPr>
          <w:rFonts w:hint="eastAsia"/>
        </w:rPr>
        <w:t>来学习</w:t>
      </w:r>
      <w:proofErr w:type="gramStart"/>
      <w:r>
        <w:rPr>
          <w:rFonts w:hint="eastAsia"/>
        </w:rPr>
        <w:t>块错误</w:t>
      </w:r>
      <w:proofErr w:type="gramEnd"/>
      <w:r>
        <w:rPr>
          <w:rFonts w:hint="eastAsia"/>
        </w:rPr>
        <w:t>相对分布。</w:t>
      </w:r>
      <w:r>
        <w:rPr>
          <w:rFonts w:hint="eastAsia"/>
        </w:rPr>
        <w:t>C</w:t>
      </w:r>
      <w:r>
        <w:t>GAN</w:t>
      </w:r>
      <w:r>
        <w:rPr>
          <w:rFonts w:hint="eastAsia"/>
        </w:rPr>
        <w:t>模型分为两部分，生成器与判别器。</w:t>
      </w:r>
    </w:p>
    <w:p w14:paraId="622265FF" w14:textId="77612FB1" w:rsidR="00B758E3" w:rsidRDefault="00B758E3" w:rsidP="00B758E3">
      <w:pPr>
        <w:ind w:firstLineChars="0" w:firstLine="0"/>
        <w:rPr>
          <w:b/>
          <w:bCs/>
        </w:rPr>
      </w:pPr>
      <w:r>
        <w:rPr>
          <w:rFonts w:hint="eastAsia"/>
          <w:b/>
          <w:bCs/>
        </w:rPr>
        <w:t>a</w:t>
      </w:r>
      <w:r>
        <w:rPr>
          <w:b/>
          <w:bCs/>
        </w:rPr>
        <w:t xml:space="preserve">. </w:t>
      </w:r>
      <w:r w:rsidRPr="00B758E3">
        <w:rPr>
          <w:rFonts w:hint="eastAsia"/>
          <w:b/>
          <w:bCs/>
        </w:rPr>
        <w:t>生成器定义</w:t>
      </w:r>
    </w:p>
    <w:p w14:paraId="666F96CE" w14:textId="1EB6A4C3" w:rsidR="00B758E3" w:rsidRDefault="00B758E3" w:rsidP="00B758E3">
      <w:pPr>
        <w:ind w:firstLineChars="0" w:firstLine="420"/>
      </w:pPr>
      <w:r w:rsidRPr="00B758E3">
        <w:rPr>
          <w:rFonts w:hint="eastAsia"/>
        </w:rPr>
        <w:t>生成器的输入</w:t>
      </w:r>
      <w:proofErr w:type="gramStart"/>
      <w:r>
        <w:rPr>
          <w:rFonts w:hint="eastAsia"/>
        </w:rPr>
        <w:t>端接受</w:t>
      </w:r>
      <w:proofErr w:type="gramEnd"/>
      <w:r>
        <w:rPr>
          <w:rFonts w:hint="eastAsia"/>
        </w:rPr>
        <w:t>一组随机噪音值</w:t>
      </w:r>
      <w:r w:rsidRPr="00B758E3">
        <w:rPr>
          <w:rFonts w:hint="eastAsia"/>
          <w:i/>
          <w:iCs/>
        </w:rPr>
        <w:t>z</w:t>
      </w:r>
      <w:r>
        <w:rPr>
          <w:rFonts w:hint="eastAsia"/>
        </w:rPr>
        <w:t>和</w:t>
      </w:r>
      <w:r w:rsidR="00D0312B">
        <w:rPr>
          <w:rFonts w:hint="eastAsia"/>
        </w:rPr>
        <w:t>该块的生成条件</w:t>
      </w:r>
      <w:r w:rsidR="00D0312B">
        <w:t>P/E</w:t>
      </w:r>
      <w:r w:rsidR="00D0312B">
        <w:rPr>
          <w:rFonts w:hint="eastAsia"/>
        </w:rPr>
        <w:t>次数（</w:t>
      </w:r>
      <w:r w:rsidR="00D0312B">
        <w:rPr>
          <w:rFonts w:hint="eastAsia"/>
        </w:rPr>
        <w:t>P</w:t>
      </w:r>
      <w:r w:rsidR="00D0312B">
        <w:t>/E</w:t>
      </w:r>
      <w:r w:rsidR="00D0312B">
        <w:rPr>
          <w:rFonts w:hint="eastAsia"/>
        </w:rPr>
        <w:t>次数需要经过归一化和正则化）。输出</w:t>
      </w:r>
      <w:proofErr w:type="gramStart"/>
      <w:r w:rsidR="00D0312B">
        <w:rPr>
          <w:rFonts w:hint="eastAsia"/>
        </w:rPr>
        <w:t>一</w:t>
      </w:r>
      <w:proofErr w:type="gramEnd"/>
      <w:r w:rsidR="00D0312B">
        <w:rPr>
          <w:rFonts w:hint="eastAsia"/>
        </w:rPr>
        <w:t>尺寸为</w:t>
      </w:r>
      <w:r w:rsidR="00D0312B">
        <w:rPr>
          <w:rFonts w:hint="eastAsia"/>
        </w:rPr>
        <w:t>(</w:t>
      </w:r>
      <w:r w:rsidR="00D0312B">
        <w:t>2304, )</w:t>
      </w:r>
      <w:r w:rsidR="00D0312B">
        <w:rPr>
          <w:rFonts w:hint="eastAsia"/>
        </w:rPr>
        <w:t>的浮点型矩阵。其内部的具体结构如图</w:t>
      </w:r>
      <w:r w:rsidR="00D0312B">
        <w:rPr>
          <w:rFonts w:hint="eastAsia"/>
        </w:rPr>
        <w:t>4</w:t>
      </w:r>
      <w:r w:rsidR="00D0312B">
        <w:t>-2</w:t>
      </w:r>
      <w:r w:rsidR="00D0312B">
        <w:rPr>
          <w:rFonts w:hint="eastAsia"/>
        </w:rPr>
        <w:t>所示，使用全连接神经网络。</w:t>
      </w:r>
    </w:p>
    <w:p w14:paraId="5FDB8AA7" w14:textId="6A4C2E61" w:rsidR="00C50CAE" w:rsidRPr="00B758E3" w:rsidRDefault="00C50CAE" w:rsidP="00C50CAE">
      <w:pPr>
        <w:ind w:firstLineChars="0" w:firstLine="420"/>
        <w:jc w:val="center"/>
        <w:rPr>
          <w:rFonts w:hint="eastAsia"/>
          <w:b/>
          <w:bCs/>
        </w:rPr>
      </w:pPr>
      <w:r>
        <w:rPr>
          <w:rFonts w:hint="eastAsia"/>
          <w:b/>
          <w:bCs/>
          <w:noProof/>
        </w:rPr>
        <w:drawing>
          <wp:inline distT="0" distB="0" distL="0" distR="0" wp14:anchorId="079C412B" wp14:editId="2C1ECF47">
            <wp:extent cx="2552700" cy="48055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生成器.jpg"/>
                    <pic:cNvPicPr/>
                  </pic:nvPicPr>
                  <pic:blipFill>
                    <a:blip r:embed="rId23">
                      <a:extLst>
                        <a:ext uri="{28A0092B-C50C-407E-A947-70E740481C1C}">
                          <a14:useLocalDpi xmlns:a14="http://schemas.microsoft.com/office/drawing/2010/main" val="0"/>
                        </a:ext>
                      </a:extLst>
                    </a:blip>
                    <a:stretch>
                      <a:fillRect/>
                    </a:stretch>
                  </pic:blipFill>
                  <pic:spPr>
                    <a:xfrm>
                      <a:off x="0" y="0"/>
                      <a:ext cx="2561498" cy="4822147"/>
                    </a:xfrm>
                    <a:prstGeom prst="rect">
                      <a:avLst/>
                    </a:prstGeom>
                  </pic:spPr>
                </pic:pic>
              </a:graphicData>
            </a:graphic>
          </wp:inline>
        </w:drawing>
      </w:r>
    </w:p>
    <w:p w14:paraId="622A75FF" w14:textId="2844EDBD" w:rsidR="00B758E3" w:rsidRPr="00B758E3" w:rsidRDefault="00B758E3" w:rsidP="00B758E3">
      <w:pPr>
        <w:ind w:firstLineChars="0" w:firstLine="0"/>
        <w:rPr>
          <w:rFonts w:hint="eastAsia"/>
          <w:b/>
          <w:bCs/>
        </w:rPr>
      </w:pPr>
      <w:r>
        <w:rPr>
          <w:rFonts w:hint="eastAsia"/>
          <w:b/>
          <w:bCs/>
        </w:rPr>
        <w:t>b</w:t>
      </w:r>
      <w:r>
        <w:rPr>
          <w:b/>
          <w:bCs/>
        </w:rPr>
        <w:t xml:space="preserve">. </w:t>
      </w:r>
      <w:r>
        <w:rPr>
          <w:rFonts w:hint="eastAsia"/>
          <w:b/>
          <w:bCs/>
        </w:rPr>
        <w:t>判别器定义</w:t>
      </w:r>
    </w:p>
    <w:p w14:paraId="7F937B40" w14:textId="1C5518F7" w:rsidR="00B758E3" w:rsidRPr="00995097" w:rsidRDefault="00B758E3" w:rsidP="00B758E3">
      <w:pPr>
        <w:ind w:firstLineChars="0" w:firstLine="0"/>
        <w:rPr>
          <w:rFonts w:hint="eastAsia"/>
        </w:rPr>
      </w:pPr>
      <w:bookmarkStart w:id="799" w:name="_GoBack"/>
      <w:bookmarkEnd w:id="799"/>
    </w:p>
    <w:p w14:paraId="7B711E2B" w14:textId="60CEA462" w:rsidR="00995097" w:rsidRPr="00995097" w:rsidRDefault="00995097" w:rsidP="00CE17C5">
      <w:pPr>
        <w:pStyle w:val="2"/>
        <w:rPr>
          <w:rFonts w:hint="eastAsia"/>
        </w:rPr>
      </w:pPr>
      <w:proofErr w:type="gramStart"/>
      <w:r w:rsidRPr="00995097">
        <w:rPr>
          <w:rFonts w:hint="eastAsia"/>
        </w:rPr>
        <w:t>块错误</w:t>
      </w:r>
      <w:proofErr w:type="gramEnd"/>
      <w:r w:rsidRPr="00995097">
        <w:rPr>
          <w:rFonts w:hint="eastAsia"/>
        </w:rPr>
        <w:t>总数生成模块</w:t>
      </w:r>
    </w:p>
    <w:p w14:paraId="64516934" w14:textId="77777777" w:rsidR="00995097" w:rsidRPr="00995097" w:rsidRDefault="00995097" w:rsidP="00995097">
      <w:pPr>
        <w:ind w:firstLine="480"/>
        <w:rPr>
          <w:rFonts w:hint="eastAsia"/>
        </w:rPr>
      </w:pPr>
    </w:p>
    <w:p w14:paraId="0E9EE31D" w14:textId="77777777" w:rsidR="00E018F5" w:rsidRDefault="00E018F5" w:rsidP="00401F87">
      <w:pPr>
        <w:pStyle w:val="2"/>
      </w:pPr>
      <w:bookmarkStart w:id="800" w:name="_Toc230955706"/>
      <w:bookmarkStart w:id="801" w:name="_Toc230494905"/>
      <w:bookmarkStart w:id="802" w:name="_Toc230494331"/>
      <w:bookmarkStart w:id="803" w:name="_Toc266358989"/>
      <w:bookmarkStart w:id="804" w:name="_Toc390947164"/>
      <w:bookmarkStart w:id="805" w:name="_Toc23945465"/>
      <w:r>
        <w:rPr>
          <w:rFonts w:hint="eastAsia"/>
        </w:rPr>
        <w:lastRenderedPageBreak/>
        <w:t>本章小结</w:t>
      </w:r>
      <w:bookmarkEnd w:id="800"/>
      <w:bookmarkEnd w:id="801"/>
      <w:bookmarkEnd w:id="802"/>
      <w:bookmarkEnd w:id="803"/>
      <w:bookmarkEnd w:id="804"/>
      <w:bookmarkEnd w:id="805"/>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0F2803">
      <w:pPr>
        <w:pStyle w:val="1"/>
        <w:spacing w:before="240" w:after="240"/>
      </w:pPr>
      <w:bookmarkStart w:id="806" w:name="_Toc23945466"/>
      <w:r>
        <w:rPr>
          <w:rFonts w:hint="eastAsia"/>
        </w:rPr>
        <w:lastRenderedPageBreak/>
        <w:t>性能测试与分析</w:t>
      </w:r>
      <w:bookmarkEnd w:id="806"/>
    </w:p>
    <w:p w14:paraId="6236B632" w14:textId="77777777" w:rsidR="00214B9E" w:rsidRDefault="00214B9E" w:rsidP="00401F87">
      <w:pPr>
        <w:pStyle w:val="2"/>
      </w:pPr>
      <w:bookmarkStart w:id="807" w:name="_Toc134007934"/>
      <w:bookmarkStart w:id="808" w:name="_Toc135227585"/>
      <w:bookmarkStart w:id="809" w:name="_Toc266358991"/>
      <w:bookmarkStart w:id="810" w:name="_Toc390947166"/>
      <w:bookmarkStart w:id="811" w:name="_Toc23945467"/>
      <w:r>
        <w:rPr>
          <w:rFonts w:hint="eastAsia"/>
        </w:rPr>
        <w:t>测试环境</w:t>
      </w:r>
      <w:bookmarkEnd w:id="807"/>
      <w:bookmarkEnd w:id="808"/>
      <w:bookmarkEnd w:id="809"/>
      <w:bookmarkEnd w:id="810"/>
      <w:bookmarkEnd w:id="811"/>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TCSC" w:val="0"/>
                <w:attr w:name="NumberType" w:val="1"/>
                <w:attr w:name="Negative" w:val="False"/>
                <w:attr w:name="HasSpace" w:val="False"/>
                <w:attr w:name="SourceValue" w:val="23102"/>
                <w:attr w:name="UnitName" w:val="g"/>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812" w:name="_Toc266358992"/>
      <w:bookmarkStart w:id="813" w:name="_Toc390947167"/>
      <w:bookmarkStart w:id="814" w:name="_Toc23945468"/>
      <w:r>
        <w:rPr>
          <w:rFonts w:hint="eastAsia"/>
        </w:rPr>
        <w:t>功能测试</w:t>
      </w:r>
      <w:bookmarkEnd w:id="812"/>
      <w:bookmarkEnd w:id="813"/>
      <w:bookmarkEnd w:id="814"/>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815" w:name="_Toc266358993"/>
      <w:bookmarkStart w:id="816" w:name="_Toc390947168"/>
      <w:bookmarkStart w:id="817" w:name="_Toc23945469"/>
      <w:r>
        <w:rPr>
          <w:rFonts w:hint="eastAsia"/>
        </w:rPr>
        <w:t>系统界面</w:t>
      </w:r>
      <w:bookmarkEnd w:id="815"/>
      <w:bookmarkEnd w:id="816"/>
      <w:bookmarkEnd w:id="817"/>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818" w:name="_Toc266358994"/>
      <w:bookmarkStart w:id="819" w:name="_Toc390947169"/>
      <w:bookmarkStart w:id="820" w:name="_Toc23945470"/>
      <w:r>
        <w:rPr>
          <w:rFonts w:hint="eastAsia"/>
        </w:rPr>
        <w:t>性能测试</w:t>
      </w:r>
      <w:bookmarkEnd w:id="818"/>
      <w:bookmarkEnd w:id="819"/>
      <w:bookmarkEnd w:id="820"/>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21"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21"/>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TCSC" w:val="0"/>
          <w:attr w:name="NumberType" w:val="1"/>
          <w:attr w:name="Negative" w:val="False"/>
          <w:attr w:name="HasSpace" w:val="False"/>
          <w:attr w:name="SourceValue" w:val="4502"/>
          <w:attr w:name="UnitName" w:val="F"/>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822" w:name="_Toc199040533"/>
      <w:bookmarkStart w:id="823" w:name="_Toc266358995"/>
      <w:bookmarkStart w:id="824" w:name="_Toc390947170"/>
      <w:bookmarkStart w:id="825" w:name="_Toc23945471"/>
      <w:r w:rsidRPr="006E2C9C">
        <w:t>本章小结</w:t>
      </w:r>
      <w:bookmarkEnd w:id="822"/>
      <w:bookmarkEnd w:id="823"/>
      <w:bookmarkEnd w:id="824"/>
      <w:bookmarkEnd w:id="825"/>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26" w:name="OLE_LINK7"/>
      <w:r w:rsidRPr="006E2C9C">
        <w:t>可以有效提高</w:t>
      </w:r>
      <w:r w:rsidRPr="006E2C9C">
        <w:t>I/O</w:t>
      </w:r>
      <w:r w:rsidRPr="006E2C9C">
        <w:t>请求处理的并行度</w:t>
      </w:r>
      <w:bookmarkEnd w:id="826"/>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27" w:name="_Toc23945472"/>
      <w:r w:rsidRPr="0007730F">
        <w:rPr>
          <w:rFonts w:hint="eastAsia"/>
        </w:rPr>
        <w:lastRenderedPageBreak/>
        <w:t>总结与展望</w:t>
      </w:r>
      <w:bookmarkEnd w:id="827"/>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28" w:name="_Toc451934065"/>
      <w:bookmarkStart w:id="829" w:name="_Toc451934727"/>
      <w:bookmarkStart w:id="830" w:name="_Toc452327316"/>
      <w:bookmarkStart w:id="831" w:name="_Toc452327482"/>
    </w:p>
    <w:p w14:paraId="760EC947" w14:textId="77777777" w:rsidR="00F62AF4" w:rsidRDefault="00F62AF4" w:rsidP="000D1653">
      <w:pPr>
        <w:pStyle w:val="aff4"/>
        <w:spacing w:before="360" w:after="240"/>
      </w:pPr>
      <w:bookmarkStart w:id="832" w:name="_Toc23945473"/>
      <w:r w:rsidRPr="00834126">
        <w:lastRenderedPageBreak/>
        <w:t>致</w:t>
      </w:r>
      <w:r w:rsidRPr="00834126">
        <w:rPr>
          <w:rFonts w:hint="eastAsia"/>
        </w:rPr>
        <w:t xml:space="preserve">  </w:t>
      </w:r>
      <w:r w:rsidRPr="00834126">
        <w:t>谢</w:t>
      </w:r>
      <w:bookmarkEnd w:id="828"/>
      <w:bookmarkEnd w:id="829"/>
      <w:bookmarkEnd w:id="830"/>
      <w:bookmarkEnd w:id="831"/>
      <w:bookmarkEnd w:id="832"/>
    </w:p>
    <w:p w14:paraId="304CA960" w14:textId="03CDC803" w:rsidR="00EA3F81" w:rsidRDefault="00EA3F81" w:rsidP="00EA3F81">
      <w:pPr>
        <w:ind w:firstLine="480"/>
      </w:pPr>
      <w:bookmarkStart w:id="833" w:name="_Toc451934066"/>
      <w:bookmarkStart w:id="834" w:name="_Toc451934728"/>
      <w:bookmarkStart w:id="835" w:name="_Toc452327317"/>
      <w:bookmarkStart w:id="836"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926C73">
            <w:rPr>
              <w:rFonts w:cs="Times New Roman" w:hint="eastAsia"/>
              <w:szCs w:val="24"/>
            </w:rPr>
            <w:t>吴非</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37" w:name="_Toc23945474"/>
      <w:r>
        <w:rPr>
          <w:rFonts w:hint="eastAsia"/>
        </w:rPr>
        <w:lastRenderedPageBreak/>
        <w:t>毕业设计</w:t>
      </w:r>
      <w:r w:rsidR="003929B4">
        <w:rPr>
          <w:rFonts w:hint="eastAsia"/>
        </w:rPr>
        <w:t>模板基本框架</w:t>
      </w:r>
      <w:bookmarkEnd w:id="837"/>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特开发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401F87">
      <w:pPr>
        <w:pStyle w:val="2"/>
      </w:pPr>
      <w:bookmarkStart w:id="838" w:name="_Toc23945475"/>
      <w:r>
        <w:rPr>
          <w:rFonts w:hint="eastAsia"/>
        </w:rPr>
        <w:t>封面</w:t>
      </w:r>
      <w:bookmarkEnd w:id="838"/>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39"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39"/>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401F87">
      <w:pPr>
        <w:pStyle w:val="2"/>
      </w:pPr>
      <w:bookmarkStart w:id="840" w:name="_Toc23945476"/>
      <w:r w:rsidRPr="003F70DF">
        <w:lastRenderedPageBreak/>
        <w:t>原创性声明</w:t>
      </w:r>
      <w:r>
        <w:rPr>
          <w:rFonts w:hint="eastAsia"/>
        </w:rPr>
        <w:t>页</w:t>
      </w:r>
      <w:bookmarkEnd w:id="840"/>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学位论文原创声明页</w:t>
      </w:r>
      <w:r>
        <w:rPr>
          <w:rFonts w:hint="eastAsia"/>
        </w:rPr>
        <w:t>需要作者本人签名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401F87">
      <w:pPr>
        <w:pStyle w:val="2"/>
      </w:pPr>
      <w:bookmarkStart w:id="841" w:name="_Toc23945477"/>
      <w:r>
        <w:rPr>
          <w:rFonts w:hint="eastAsia"/>
        </w:rPr>
        <w:t>摘要</w:t>
      </w:r>
      <w:bookmarkEnd w:id="841"/>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不得用过于泛化的词做关键词，如“音乐、视频”，形容词不能作关键词。</w:t>
      </w:r>
    </w:p>
    <w:p w14:paraId="472DF80F" w14:textId="77777777" w:rsidR="00780AB6" w:rsidRDefault="00780AB6" w:rsidP="00401F87">
      <w:pPr>
        <w:pStyle w:val="2"/>
      </w:pPr>
      <w:bookmarkStart w:id="842" w:name="_Toc23945478"/>
      <w:r>
        <w:rPr>
          <w:rFonts w:hint="eastAsia"/>
        </w:rPr>
        <w:t>目录</w:t>
      </w:r>
      <w:bookmarkEnd w:id="842"/>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”编连续页码；论文正文、致谢、参考文献、附录等使用“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”编连续页码。</w:t>
      </w:r>
    </w:p>
    <w:p w14:paraId="1F270E40" w14:textId="77777777" w:rsidR="003376E9" w:rsidRPr="003F70DF" w:rsidRDefault="003376E9" w:rsidP="00401F87">
      <w:pPr>
        <w:pStyle w:val="2"/>
      </w:pPr>
      <w:bookmarkStart w:id="843" w:name="_Toc23945479"/>
      <w:r>
        <w:rPr>
          <w:rFonts w:hint="eastAsia"/>
        </w:rPr>
        <w:t>参考文献</w:t>
      </w:r>
      <w:bookmarkEnd w:id="843"/>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401F87">
      <w:pPr>
        <w:pStyle w:val="2"/>
      </w:pPr>
      <w:bookmarkStart w:id="844" w:name="_Toc23945480"/>
      <w:r>
        <w:rPr>
          <w:rFonts w:hint="eastAsia"/>
        </w:rPr>
        <w:t>附录</w:t>
      </w:r>
      <w:bookmarkEnd w:id="844"/>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401F87">
      <w:pPr>
        <w:pStyle w:val="2"/>
      </w:pPr>
      <w:bookmarkStart w:id="845" w:name="_Toc23945481"/>
      <w:r w:rsidRPr="00012D65">
        <w:rPr>
          <w:rFonts w:hint="eastAsia"/>
        </w:rPr>
        <w:t>毕业设计任务书</w:t>
      </w:r>
      <w:bookmarkEnd w:id="845"/>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46" w:name="_Ref485494045"/>
      <w:bookmarkStart w:id="847"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46"/>
      <w:r w:rsidRPr="00A93304">
        <w:rPr>
          <w:rFonts w:ascii="黑体" w:hAnsi="黑体"/>
          <w:szCs w:val="24"/>
        </w:rPr>
        <w:t xml:space="preserve"> </w:t>
      </w:r>
      <w:r>
        <w:rPr>
          <w:rFonts w:ascii="黑体" w:hAnsi="黑体" w:hint="eastAsia"/>
          <w:szCs w:val="24"/>
        </w:rPr>
        <w:t>任务书封面</w:t>
      </w:r>
      <w:bookmarkEnd w:id="847"/>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并经</w:t>
      </w:r>
      <w:r>
        <w:rPr>
          <w:rFonts w:hint="eastAsia"/>
        </w:rPr>
        <w:t>教学院长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r>
        <w:rPr>
          <w:rFonts w:hint="eastAsia"/>
        </w:rPr>
        <w:t>付才</w:t>
      </w:r>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401F87">
      <w:pPr>
        <w:pStyle w:val="2"/>
      </w:pPr>
      <w:bookmarkStart w:id="848" w:name="_Toc23945482"/>
      <w:r>
        <w:rPr>
          <w:rFonts w:hint="eastAsia"/>
        </w:rPr>
        <w:t>成绩评定页</w:t>
      </w:r>
      <w:bookmarkEnd w:id="848"/>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成绩评定页需要导师和答辩组就论文和答辩情况进行综合评定，参照硕士论文答辩流程，请学生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49" w:name="_Toc23945483"/>
      <w:r>
        <w:rPr>
          <w:rFonts w:hint="eastAsia"/>
        </w:rPr>
        <w:lastRenderedPageBreak/>
        <w:t>毕业设计撰写</w:t>
      </w:r>
      <w:r w:rsidR="00A12393">
        <w:rPr>
          <w:rFonts w:hint="eastAsia"/>
        </w:rPr>
        <w:t>要求</w:t>
      </w:r>
      <w:bookmarkEnd w:id="849"/>
    </w:p>
    <w:p w14:paraId="2C2535AA" w14:textId="77777777" w:rsidR="00423B96" w:rsidRDefault="00423B96" w:rsidP="00401F87">
      <w:pPr>
        <w:pStyle w:val="2"/>
      </w:pPr>
      <w:bookmarkStart w:id="850" w:name="_Toc23945484"/>
      <w:r>
        <w:rPr>
          <w:rFonts w:hint="eastAsia"/>
        </w:rPr>
        <w:t>图</w:t>
      </w:r>
      <w:r w:rsidR="00A11363">
        <w:rPr>
          <w:rFonts w:hint="eastAsia"/>
        </w:rPr>
        <w:t>的格式</w:t>
      </w:r>
      <w:bookmarkEnd w:id="850"/>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51"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51"/>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自动缩进，请</w:t>
      </w:r>
      <w:r w:rsidRPr="00401F87">
        <w:rPr>
          <w:rFonts w:hint="eastAsia"/>
          <w:color w:val="C45911" w:themeColor="accent2" w:themeShade="BF"/>
        </w:rPr>
        <w:t>调整标尺取消缩进，让插图严格居中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r w:rsidRPr="002D1B20">
        <w:rPr>
          <w:rFonts w:hint="eastAsia"/>
        </w:rPr>
        <w:t>中称题注，</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52"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52"/>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53"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53"/>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54"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54"/>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”。正文中的插图均须安排在文中第一次引用到该图的正文下面，一般要求先见文，后见插图，且图一般不跨页绘制。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55"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55"/>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56"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56"/>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401F87">
      <w:pPr>
        <w:pStyle w:val="2"/>
      </w:pPr>
      <w:bookmarkStart w:id="857" w:name="_Toc23945485"/>
      <w:r>
        <w:rPr>
          <w:rFonts w:hint="eastAsia"/>
        </w:rPr>
        <w:lastRenderedPageBreak/>
        <w:t>表</w:t>
      </w:r>
      <w:r w:rsidR="00A11363">
        <w:rPr>
          <w:rFonts w:hint="eastAsia"/>
        </w:rPr>
        <w:t>的格式要求</w:t>
      </w:r>
      <w:bookmarkEnd w:id="857"/>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表的题注必须在表的正上方。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r w:rsidRPr="002D1B20">
        <w:rPr>
          <w:rFonts w:hint="eastAsia"/>
        </w:rPr>
        <w:t>中称题注，</w:t>
      </w:r>
      <w:r>
        <w:rPr>
          <w:rFonts w:hint="eastAsia"/>
        </w:rPr>
        <w:t>表</w:t>
      </w:r>
      <w:r w:rsidRPr="002D1B20">
        <w:rPr>
          <w:rFonts w:hint="eastAsia"/>
        </w:rPr>
        <w:t>注</w:t>
      </w:r>
      <w:r w:rsidRPr="002D1B20">
        <w:t>）</w:t>
      </w:r>
      <w:r>
        <w:rPr>
          <w:rFonts w:hint="eastAsia"/>
        </w:rPr>
        <w:t>，表</w:t>
      </w:r>
      <w:r w:rsidRPr="009830ED">
        <w:rPr>
          <w:rFonts w:hint="eastAsia"/>
          <w:color w:val="C45911" w:themeColor="accent2" w:themeShade="BF"/>
        </w:rPr>
        <w:t>注出现在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58"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58"/>
      <w:r w:rsidRPr="0061346D">
        <w:rPr>
          <w:rFonts w:hint="eastAsia"/>
        </w:rPr>
        <w:t xml:space="preserve"> </w:t>
      </w:r>
      <w:r>
        <w:rPr>
          <w:rFonts w:hint="eastAsia"/>
        </w:rPr>
        <w:t>插入表注对话框</w:t>
      </w:r>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59"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59"/>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401F87">
      <w:pPr>
        <w:pStyle w:val="2"/>
      </w:pPr>
      <w:bookmarkStart w:id="860" w:name="_Toc23945486"/>
      <w:r>
        <w:rPr>
          <w:rFonts w:hint="eastAsia"/>
        </w:rPr>
        <w:t>公式</w:t>
      </w:r>
      <w:bookmarkEnd w:id="860"/>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公式一般另行居中写，公式末不加标点。若公式前有文字，如例、解、证、假定等，文字顶格写，公式仍居中写。一行写不下时，公式允许转行。公式转行需处理得当，做到既意义正确，又使版面美观匀称。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等。公式编号写在公式右侧行末顶边线，</w:t>
      </w:r>
      <w:r>
        <w:rPr>
          <w:rFonts w:cs="宋体" w:hint="eastAsia"/>
          <w:color w:val="FF0000"/>
          <w:spacing w:val="-3"/>
        </w:rPr>
        <w:t>并加圆括号。模板中公式编号已经按照图题注的方式给出，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401F87">
      <w:pPr>
        <w:pStyle w:val="2"/>
      </w:pPr>
      <w:bookmarkStart w:id="861" w:name="_Toc23945487"/>
      <w:r>
        <w:rPr>
          <w:rFonts w:hint="eastAsia"/>
        </w:rPr>
        <w:lastRenderedPageBreak/>
        <w:t>流程图</w:t>
      </w:r>
      <w:bookmarkEnd w:id="861"/>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29" type="#_x0000_t75" style="width:343pt;height:365.5pt" o:ole="">
            <v:imagedata r:id="rId36" o:title=""/>
          </v:shape>
          <o:OLEObject Type="Embed" ProgID="Visio.Drawing.6" ShapeID="_x0000_i1029" DrawAspect="Content" ObjectID="_1645544495" r:id="rId37"/>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3533D4">
      <w:pPr>
        <w:pStyle w:val="2"/>
      </w:pPr>
      <w:bookmarkStart w:id="862" w:name="_Toc23945488"/>
      <w:r>
        <w:rPr>
          <w:rFonts w:hint="eastAsia"/>
        </w:rPr>
        <w:t>常见格式问题</w:t>
      </w:r>
      <w:bookmarkEnd w:id="862"/>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63" w:name="_Toc23945489"/>
      <w:r w:rsidRPr="00A02412">
        <w:lastRenderedPageBreak/>
        <w:t>参考文献</w:t>
      </w:r>
      <w:bookmarkEnd w:id="833"/>
      <w:bookmarkEnd w:id="834"/>
      <w:bookmarkEnd w:id="835"/>
      <w:bookmarkEnd w:id="836"/>
      <w:bookmarkEnd w:id="863"/>
    </w:p>
    <w:p w14:paraId="5E7DB662" w14:textId="77777777" w:rsidR="00F62AF4" w:rsidRPr="004D4C29" w:rsidRDefault="00F62AF4" w:rsidP="004D4C29">
      <w:pPr>
        <w:pStyle w:val="a1"/>
      </w:pPr>
      <w:bookmarkStart w:id="864" w:name="_Ref484195402"/>
      <w:bookmarkStart w:id="865" w:name="_Ref482447132"/>
      <w:r w:rsidRPr="004D4C29">
        <w:t>Palkar S, Lan C, Han S, et al. E2: a framework for NFV applications[C]. Symposium on Operating Systems Principles. ACM, 2015:121-136.</w:t>
      </w:r>
      <w:bookmarkEnd w:id="864"/>
    </w:p>
    <w:p w14:paraId="17CAB1EF" w14:textId="77777777" w:rsidR="00F62AF4" w:rsidRPr="004D4C29" w:rsidRDefault="00F62AF4" w:rsidP="004D4C29">
      <w:pPr>
        <w:pStyle w:val="a1"/>
      </w:pPr>
      <w:bookmarkStart w:id="866" w:name="_Ref484196102"/>
      <w:r w:rsidRPr="004D4C29">
        <w:t>Bremler-Barr A, Harchol Y, Hay D. OpenBox: A Software-Defined Framework for Developing, Deploying, and Managing Network Functions[C]. Conference on ACM SIGCOMM 2016 Conference. ACM, 2016:511-524.</w:t>
      </w:r>
      <w:bookmarkEnd w:id="866"/>
    </w:p>
    <w:p w14:paraId="5618D99E" w14:textId="77777777" w:rsidR="00F62AF4" w:rsidRPr="004D4C29" w:rsidRDefault="00F62AF4" w:rsidP="004D4C29">
      <w:pPr>
        <w:pStyle w:val="a1"/>
      </w:pPr>
      <w:bookmarkStart w:id="867" w:name="_Ref484175628"/>
      <w:r w:rsidRPr="004D4C29">
        <w:t>Sekar V, Egi N, Ratnasamy S, et al. Design and implementation of a consolidated middlebox architecture[C]. Usenix Conference on Networked Systems Design and Implementation. 2011:24-24.</w:t>
      </w:r>
      <w:bookmarkEnd w:id="867"/>
    </w:p>
    <w:p w14:paraId="12615A4B" w14:textId="77777777" w:rsidR="00F62AF4" w:rsidRPr="004D4C29" w:rsidRDefault="00F62AF4" w:rsidP="004D4C29">
      <w:pPr>
        <w:pStyle w:val="a1"/>
      </w:pPr>
      <w:bookmarkStart w:id="868" w:name="_Ref484195445"/>
      <w:r w:rsidRPr="004D4C29">
        <w:t>Anderson J W, Braud R, Kapoor R, et al. xOMB: extensible open middleboxes with commodity servers[C]. Eighth ACM/IEEE Symposium on Architectures for NETWORKING and Communications Systems. ACM, 2012:49-60.</w:t>
      </w:r>
      <w:bookmarkEnd w:id="868"/>
    </w:p>
    <w:p w14:paraId="3BD1A532" w14:textId="77777777" w:rsidR="00F62AF4" w:rsidRPr="004D4C29" w:rsidRDefault="00F62AF4" w:rsidP="004D4C29">
      <w:pPr>
        <w:pStyle w:val="a1"/>
      </w:pPr>
      <w:bookmarkStart w:id="869" w:name="_Ref484195895"/>
      <w:r w:rsidRPr="004D4C29">
        <w:t>A. Gember, R. Grandl, A. Anand, T. Benson, and A. Akella. Stratos: Virtual Middleboxes as First-class Entities[R]. Technical report, UW-Madison 2012.</w:t>
      </w:r>
      <w:bookmarkEnd w:id="869"/>
    </w:p>
    <w:p w14:paraId="74BB409C" w14:textId="77777777" w:rsidR="00F62AF4" w:rsidRPr="004D4C29" w:rsidRDefault="00F62AF4" w:rsidP="004D4C29">
      <w:pPr>
        <w:pStyle w:val="a1"/>
      </w:pPr>
      <w:bookmarkStart w:id="870" w:name="_Ref484196072"/>
      <w:r w:rsidRPr="004D4C29">
        <w:t>Zhang W, Liu G, Zhang W, et al. OpenNetVM: A Platform for High Performance Network Service Chains[C]. The Workshop on Hot Topics in Middleboxes and Network Function Virtualization. ACM, 2016:26-31.</w:t>
      </w:r>
      <w:bookmarkEnd w:id="870"/>
    </w:p>
    <w:p w14:paraId="4EAA8B85" w14:textId="77777777" w:rsidR="00F62AF4" w:rsidRPr="004D4C29" w:rsidRDefault="00F62AF4" w:rsidP="004D4C29">
      <w:pPr>
        <w:pStyle w:val="a1"/>
      </w:pPr>
      <w:bookmarkStart w:id="871" w:name="_Ref484195433"/>
      <w:r w:rsidRPr="004D4C29">
        <w:t>Gember-Jacobson A, Viswanathan R, Prakash C, et al. OpenNF: enabling innovation in network function control[C]. ACM Conference on SIGCOMM. ACM, 2015:163-174.</w:t>
      </w:r>
      <w:bookmarkEnd w:id="871"/>
    </w:p>
    <w:p w14:paraId="7FB7480D" w14:textId="77777777" w:rsidR="00F62AF4" w:rsidRPr="004D4C29" w:rsidRDefault="00F62AF4" w:rsidP="004D4C29">
      <w:pPr>
        <w:pStyle w:val="a1"/>
      </w:pPr>
      <w:bookmarkStart w:id="872" w:name="_Ref484194784"/>
      <w:r w:rsidRPr="004D4C29">
        <w:t>Rajagopalan S, Dan W, Jamjoom H, et al. Split/merge: system support for elastic execution in virtual middleboxes[C]. Usenix Conference on Networked Systems Design and Implementation. 2013:227-240.</w:t>
      </w:r>
      <w:bookmarkEnd w:id="872"/>
    </w:p>
    <w:p w14:paraId="355419A7" w14:textId="77777777" w:rsidR="00F62AF4" w:rsidRPr="00D66274" w:rsidRDefault="00F62AF4" w:rsidP="004D4C29">
      <w:pPr>
        <w:pStyle w:val="a1"/>
      </w:pPr>
      <w:bookmarkStart w:id="873" w:name="_Ref484194796"/>
      <w:r w:rsidRPr="004D4C29">
        <w:t>J. Khalid, A. Gember-Jacobson, R. Michael, A. Abhashkumar, and A. Akella. Paving the Way for NFV: Simplifying Middlebox Modifications Using StateAlyzr[C]. In Proc. of the 13th USENIX Symposium on Networked Systems</w:t>
      </w:r>
      <w:r w:rsidRPr="00D66274">
        <w:t xml:space="preserve"> Design and Implementation (NSDI’16), 2016.</w:t>
      </w:r>
      <w:bookmarkEnd w:id="873"/>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4" w:name="_Ref484196201"/>
      <w:r w:rsidRPr="00D66274">
        <w:rPr>
          <w:rFonts w:cs="Times New Roman"/>
          <w:szCs w:val="24"/>
        </w:rPr>
        <w:t>Ballani H, Costa P, Gkantsidis C, et al. Enabling End-Host Network Func</w:t>
      </w:r>
      <w:r w:rsidRPr="00D66274">
        <w:rPr>
          <w:rFonts w:cs="Times New Roman"/>
          <w:szCs w:val="24"/>
        </w:rPr>
        <w:lastRenderedPageBreak/>
        <w:t>tions[J]. ACM SIGCOMM Computer Communication Review, 2015, 45(4):493-507.</w:t>
      </w:r>
      <w:bookmarkEnd w:id="874"/>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5" w:name="_Ref484194762"/>
      <w:r w:rsidRPr="00D66274">
        <w:rPr>
          <w:rFonts w:cs="Times New Roman"/>
          <w:szCs w:val="24"/>
        </w:rPr>
        <w:t>Paxson V. Bro: a system for detecting network intruders in real-time[C]. Conference on Usenix Security Symposium. USENIX Association, 1998:3-3.</w:t>
      </w:r>
      <w:bookmarkEnd w:id="875"/>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6" w:name="_Ref484195110"/>
      <w:r w:rsidRPr="00D66274">
        <w:rPr>
          <w:rFonts w:cs="Times New Roman"/>
          <w:szCs w:val="24"/>
        </w:rPr>
        <w:t>Yoan N. Iptables[M]. Miss Press, 2013.</w:t>
      </w:r>
      <w:bookmarkEnd w:id="876"/>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7" w:name="_Ref484175646"/>
      <w:r w:rsidRPr="00D66274">
        <w:rPr>
          <w:rFonts w:cs="Times New Roman"/>
          <w:szCs w:val="24"/>
        </w:rPr>
        <w:t>Sherry J, Gao P X, Basu S, et al. Rollback-Recovery for Middleboxes[C]. ACM Conference on Special Interest Group on Data Communication. ACM, 2015:227-240.</w:t>
      </w:r>
      <w:bookmarkEnd w:id="877"/>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8" w:name="_Ref484175663"/>
      <w:r w:rsidRPr="00D66274">
        <w:rPr>
          <w:rFonts w:cs="Times New Roman"/>
          <w:szCs w:val="24"/>
        </w:rPr>
        <w:t>Chrome G. HTTP persistent connection[J]. 2015.</w:t>
      </w:r>
      <w:bookmarkEnd w:id="878"/>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9" w:name="_Ref484194722"/>
      <w:r w:rsidRPr="00D66274">
        <w:rPr>
          <w:rFonts w:cs="Times New Roman"/>
          <w:szCs w:val="24"/>
        </w:rPr>
        <w:t>Surhone L M, Tennoe M T, Henssonow S F, et al. Ffmpeg[M]. 2010.</w:t>
      </w:r>
      <w:bookmarkEnd w:id="879"/>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0" w:name="_Ref484195619"/>
      <w:r w:rsidRPr="00D66274">
        <w:rPr>
          <w:rFonts w:cs="Times New Roman"/>
          <w:szCs w:val="24"/>
        </w:rPr>
        <w:t>Housley R, Hoffman P. Internet X.509 Public Key Infrastructure Operational Protocols: FTP and HTTP[J]. Ietf Rfc Sri Network Information, 1999, 11(3):82--89.</w:t>
      </w:r>
      <w:bookmarkEnd w:id="880"/>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1" w:name="_Ref484195841"/>
      <w:r w:rsidRPr="00D66274">
        <w:rPr>
          <w:rFonts w:cs="Times New Roman"/>
          <w:szCs w:val="24"/>
        </w:rPr>
        <w:t>Maheshwari A, Sharma A, Ramamritham K, et al. TranSquid :Transcoding and Caching Proxy for Heterogenous E-Commerce Environments[C]. International Workshop on Research Issues in Data Engineering: Engineering E-Commerce/e-Business Systems. IEEE Computer Society, 2002:50.</w:t>
      </w:r>
      <w:bookmarkEnd w:id="881"/>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2" w:name="_Ref484195013"/>
      <w:r w:rsidRPr="00D66274">
        <w:rPr>
          <w:rFonts w:cs="Times New Roman"/>
          <w:szCs w:val="24"/>
        </w:rPr>
        <w:t>J. Khalid, A. Gember-Jacobson, R. Michael, A. Abhashkumar, and A. Akella. Paving the Way for NFV: Simplifying Middlebox Modifications Using StateAlyzr[C]. In Proc. of the 13th USENIX Symposium on Networked Systems Design and Implementation (NSDI’16), 2016.</w:t>
      </w:r>
      <w:bookmarkEnd w:id="882"/>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3" w:name="_Ref484196224"/>
      <w:r w:rsidRPr="00D66274">
        <w:rPr>
          <w:rFonts w:cs="Times New Roman"/>
          <w:szCs w:val="24"/>
        </w:rPr>
        <w:t>NFV Paper [EB/OL].https://portal.etsi.org/NFV/NFV White Paper2.pdf,2017-05-05.</w:t>
      </w:r>
      <w:bookmarkEnd w:id="883"/>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4" w:name="_Ref484194910"/>
      <w:r w:rsidRPr="00D66274">
        <w:rPr>
          <w:rFonts w:cs="Times New Roman"/>
          <w:szCs w:val="24"/>
        </w:rPr>
        <w:t>Hwang J, Ramakrishnan K K, Wood T. NetVM: high performance and flexible networking using virtualization on commodity platforms[C]. Usenix Conference on Networked Systems Design and Implementation. USENIX Association, 2014:445-458.</w:t>
      </w:r>
      <w:bookmarkEnd w:id="884"/>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5" w:name="_Ref484195126"/>
      <w:r w:rsidRPr="00D66274">
        <w:rPr>
          <w:rFonts w:cs="Times New Roman"/>
          <w:szCs w:val="24"/>
        </w:rPr>
        <w:t>S. Han, K. Jang, A. Panda, S. Palkar, D. Han, and S. Ratnasamy. SoftNIC: A Software NIC to Augment Hardware[R]. Technical report, EECS Department, University of California, Berkeley, 2015..</w:t>
      </w:r>
      <w:bookmarkEnd w:id="885"/>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6" w:name="_Ref484195145"/>
      <w:r w:rsidRPr="00D66274">
        <w:rPr>
          <w:rFonts w:cs="Times New Roman"/>
          <w:szCs w:val="24"/>
        </w:rPr>
        <w:t>Martins J, Ahmed M, Raiciu C, et al. ClickOS and the art of network fu</w:t>
      </w:r>
      <w:r w:rsidRPr="00D66274">
        <w:rPr>
          <w:rFonts w:cs="Times New Roman"/>
          <w:szCs w:val="24"/>
        </w:rPr>
        <w:lastRenderedPageBreak/>
        <w:t>nction virtualization[C]. Usenix Conference on Networked Systems Design and Implementation. USENIX Association, 2014:459-473.</w:t>
      </w:r>
      <w:bookmarkEnd w:id="886"/>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7" w:name="_Ref484175423"/>
      <w:r w:rsidRPr="00D66274">
        <w:rPr>
          <w:rFonts w:cs="Times New Roman"/>
          <w:szCs w:val="24"/>
        </w:rPr>
        <w:t>Panda A, Han S, Jang K, et al. NetBricks: taking the V out of NFV[C]. Usenix Conference on Operating Systems Design and Implementation. USENIX Association, 2016:203-216.</w:t>
      </w:r>
      <w:bookmarkEnd w:id="887"/>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8" w:name="_Ref484175606"/>
      <w:r w:rsidRPr="00D66274">
        <w:rPr>
          <w:rFonts w:cs="Times New Roman"/>
          <w:szCs w:val="24"/>
        </w:rPr>
        <w:t>A. Gember, R. Grandl, A. Anand, T. Benson, and A. Akella. Stratos: Virtual Middleboxes as First-class Entities[R]. Technical report, UW-Madison 2012.</w:t>
      </w:r>
      <w:bookmarkEnd w:id="888"/>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9" w:name="_Ref484175386"/>
      <w:r w:rsidRPr="00D66274">
        <w:rPr>
          <w:rFonts w:cs="Times New Roman"/>
          <w:szCs w:val="24"/>
        </w:rPr>
        <w:t>Palkar S, Lan C, Han S, et al. E2: a framework for NFV applications[C]. Symposium on Operating Systems Principles. ACM, 2015:121-136.</w:t>
      </w:r>
      <w:bookmarkEnd w:id="889"/>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0" w:name="_Ref484175441"/>
      <w:r w:rsidRPr="00D66274">
        <w:rPr>
          <w:rFonts w:cs="Times New Roman"/>
          <w:szCs w:val="24"/>
        </w:rPr>
        <w:t>Rajagopalan S, Dan W, Jamjoom H. Pico replication:a high availability framework for middleboxes[C]. Symposium on Cloud Computing. 2013:1-15.</w:t>
      </w:r>
      <w:bookmarkEnd w:id="890"/>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1" w:name="_Ref484175530"/>
      <w:r w:rsidRPr="00D66274">
        <w:rPr>
          <w:rFonts w:cs="Times New Roman"/>
          <w:szCs w:val="24"/>
        </w:rPr>
        <w:t>Sherry J, Gao P X, Basu S, et al. Rollback-Recovery for Middleboxes[C]. ACM Conference on Special Interest Group on Data Communication. ACM, 2015:227-240.</w:t>
      </w:r>
      <w:bookmarkEnd w:id="891"/>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2" w:name="_Ref484195163"/>
      <w:r w:rsidRPr="00D66274">
        <w:rPr>
          <w:rFonts w:cs="Times New Roman"/>
          <w:szCs w:val="24"/>
        </w:rPr>
        <w:t>Qazi Z A, Tu C C, Chiang L, et al. SIMPLE-fying middlebox policy enforcement using SDN[J]. Computer Communication Review, 2013, 43(4):27-38.</w:t>
      </w:r>
      <w:bookmarkEnd w:id="892"/>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3"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893"/>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894" w:name="_Ref484195161"/>
      <w:r w:rsidRPr="002F0B29">
        <w:rPr>
          <w:rFonts w:cs="Times New Roman"/>
          <w:szCs w:val="24"/>
        </w:rPr>
        <w:t>Bremler-Barr A, Harchol Y, Hay D. OpenBox: A Software-Defined Framework for Developing, Deploying, and Managing Network Functions[C]. Conference on ACM SIGCOMM 2016 Conference. ACM, 2016:511-524</w:t>
      </w:r>
      <w:bookmarkEnd w:id="894"/>
    </w:p>
    <w:p w14:paraId="720B47E7" w14:textId="77777777" w:rsidR="00F62AF4" w:rsidRDefault="00F62AF4" w:rsidP="002F0B29">
      <w:pPr>
        <w:pStyle w:val="aff4"/>
        <w:spacing w:before="360" w:after="240"/>
      </w:pPr>
      <w:bookmarkStart w:id="895" w:name="_Toc23945490"/>
      <w:r>
        <w:rPr>
          <w:rFonts w:hint="eastAsia"/>
        </w:rPr>
        <w:lastRenderedPageBreak/>
        <w:t>附录：大学期间发表或提交的论文</w:t>
      </w:r>
      <w:bookmarkEnd w:id="895"/>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D2279A" w:rsidRDefault="00D2279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D2279A" w:rsidRPr="00FC1B7C" w:rsidRDefault="00D2279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D2279A" w:rsidRDefault="00D2279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D2279A" w:rsidRPr="00FC1B7C" w:rsidRDefault="00D2279A"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D2279A" w:rsidRPr="00FC1B7C" w:rsidRDefault="00D2279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D2279A" w:rsidRPr="00FC1B7C" w:rsidRDefault="00D2279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896" w:name="_MON_1065102613"/>
    <w:bookmarkEnd w:id="896"/>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30" type="#_x0000_t75" style="width:206pt;height:47.5pt" o:ole="" filled="t">
            <v:imagedata r:id="rId8" o:title=""/>
          </v:shape>
          <o:OLEObject Type="Embed" ProgID="Word.Picture.8" ShapeID="_x0000_i1030" DrawAspect="Content" ObjectID="_1645544496" r:id="rId39"/>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1A4917C" w:rsidR="00EA011D" w:rsidRPr="00EA011D" w:rsidRDefault="00D2279A"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970E5B">
                  <w:rPr>
                    <w:rFonts w:ascii="华文楷体" w:eastAsia="华文楷体" w:hAnsi="华文楷体" w:hint="eastAsia"/>
                    <w:b w:val="0"/>
                    <w:bCs/>
                    <w:color w:val="auto"/>
                    <w:sz w:val="32"/>
                    <w:szCs w:val="22"/>
                  </w:rPr>
                  <w:t>基于生成对抗网络的闪存仿真器设计与实现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4F924CC1"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D2279A">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D2279A">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D2279A"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1F7EF87E" w:rsidR="00EA011D" w:rsidRPr="00EA011D" w:rsidRDefault="00D2279A"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926C73">
                  <w:rPr>
                    <w:rFonts w:ascii="华文中宋" w:eastAsia="华文中宋" w:hAnsi="华文中宋" w:hint="eastAsia"/>
                    <w:kern w:val="0"/>
                    <w:sz w:val="32"/>
                    <w:szCs w:val="32"/>
                  </w:rPr>
                  <w:t>计算机1604</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5A7CC2EE" w:rsidR="00EA011D" w:rsidRPr="00EA011D" w:rsidRDefault="00D2279A"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华文中宋" w:eastAsia="华文中宋" w:hAnsi="华文中宋" w:hint="eastAsia"/>
                    <w:kern w:val="0"/>
                    <w:sz w:val="32"/>
                    <w:szCs w:val="32"/>
                  </w:rPr>
                  <w:t>孟嵩淼</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2C242133" w:rsidR="00B2296F" w:rsidRPr="00B2296F" w:rsidRDefault="00926C73"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U201614613</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33FFD0FE" w:rsidR="00EA011D" w:rsidRPr="00EA011D" w:rsidRDefault="00D2279A"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926C73">
                  <w:rPr>
                    <w:rFonts w:ascii="华文中宋" w:eastAsia="华文中宋" w:hAnsi="华文中宋" w:hint="eastAsia"/>
                    <w:kern w:val="0"/>
                    <w:sz w:val="32"/>
                    <w:szCs w:val="32"/>
                  </w:rPr>
                  <w:t>吴非</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23BB9139"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D2279A">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4B6EA295"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40"/>
          <w:footerReference w:type="default" r:id="rId41"/>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D2279A">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65"/>
    <w:p w14:paraId="3F5C15C7" w14:textId="77777777" w:rsidR="00EE19BA" w:rsidRDefault="00EE19BA" w:rsidP="00183642">
      <w:pPr>
        <w:pStyle w:val="ae"/>
        <w:spacing w:line="20" w:lineRule="exact"/>
        <w:rPr>
          <w:rFonts w:cs="Times New Roman"/>
          <w:szCs w:val="24"/>
        </w:rPr>
        <w:sectPr w:rsidR="00EE19BA" w:rsidSect="00B741CD">
          <w:headerReference w:type="default" r:id="rId42"/>
          <w:footerReference w:type="default" r:id="rId43"/>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D2279A" w:rsidRPr="00FC1B7C" w:rsidRDefault="00D2279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D2279A" w:rsidRPr="00FC1B7C" w:rsidRDefault="00D2279A"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CB38A3"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926C73">
            <w:rPr>
              <w:rFonts w:ascii="华文楷体" w:eastAsia="华文楷体" w:hAnsi="华文楷体" w:hint="eastAsia"/>
              <w:b/>
              <w:sz w:val="32"/>
            </w:rPr>
            <w:t>吴非</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D2279A" w:rsidRPr="00FC1B7C" w:rsidRDefault="00D2279A"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D2279A" w:rsidRPr="00FC1B7C" w:rsidRDefault="00D2279A"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B5564F1"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926C73">
                  <w:rPr>
                    <w:rFonts w:ascii="楷体" w:eastAsia="楷体" w:hAnsi="楷体" w:cs="Times New Roman" w:hint="eastAsia"/>
                    <w:b/>
                    <w:kern w:val="0"/>
                    <w:sz w:val="22"/>
                    <w:szCs w:val="32"/>
                  </w:rPr>
                  <w:t>计算机1604</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楷体" w:eastAsia="楷体" w:hAnsi="楷体" w:cs="Times New Roman" w:hint="eastAsia"/>
                    <w:b/>
                    <w:kern w:val="0"/>
                    <w:sz w:val="22"/>
                    <w:szCs w:val="32"/>
                  </w:rPr>
                  <w:t>孟嵩淼</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58BDF" w14:textId="77777777" w:rsidR="00550ECC" w:rsidRDefault="00550ECC" w:rsidP="008B062F">
      <w:pPr>
        <w:ind w:firstLine="480"/>
      </w:pPr>
      <w:r>
        <w:separator/>
      </w:r>
    </w:p>
  </w:endnote>
  <w:endnote w:type="continuationSeparator" w:id="0">
    <w:p w14:paraId="3D489309" w14:textId="77777777" w:rsidR="00550ECC" w:rsidRDefault="00550ECC"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D2279A" w:rsidRDefault="00D2279A">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D2279A" w:rsidRDefault="00D2279A">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D2279A" w:rsidRDefault="00D2279A">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D2279A"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D2279A" w:rsidRDefault="00D2279A" w:rsidP="003C0706">
          <w:pPr>
            <w:pStyle w:val="aa"/>
            <w:tabs>
              <w:tab w:val="left" w:pos="4002"/>
            </w:tabs>
            <w:ind w:firstLine="440"/>
            <w:rPr>
              <w:sz w:val="22"/>
              <w:szCs w:val="22"/>
            </w:rPr>
          </w:pPr>
        </w:p>
      </w:tc>
      <w:tc>
        <w:tcPr>
          <w:tcW w:w="992" w:type="dxa"/>
          <w:vMerge w:val="restart"/>
          <w:vAlign w:val="bottom"/>
        </w:tcPr>
        <w:p w14:paraId="176CE579" w14:textId="77777777" w:rsidR="00D2279A" w:rsidRPr="00294770" w:rsidRDefault="00D2279A"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D2279A" w:rsidRDefault="00D2279A" w:rsidP="003C0706">
          <w:pPr>
            <w:pStyle w:val="aa"/>
            <w:tabs>
              <w:tab w:val="left" w:pos="4002"/>
            </w:tabs>
            <w:ind w:firstLine="440"/>
            <w:rPr>
              <w:sz w:val="22"/>
              <w:szCs w:val="22"/>
            </w:rPr>
          </w:pPr>
        </w:p>
      </w:tc>
    </w:tr>
    <w:tr w:rsidR="00D2279A"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D2279A" w:rsidRDefault="00D2279A" w:rsidP="003C0706">
          <w:pPr>
            <w:pStyle w:val="aa"/>
            <w:tabs>
              <w:tab w:val="left" w:pos="4002"/>
            </w:tabs>
            <w:ind w:firstLineChars="0" w:firstLine="0"/>
            <w:rPr>
              <w:sz w:val="22"/>
              <w:szCs w:val="22"/>
            </w:rPr>
          </w:pPr>
        </w:p>
      </w:tc>
      <w:tc>
        <w:tcPr>
          <w:tcW w:w="992" w:type="dxa"/>
          <w:vMerge/>
          <w:vAlign w:val="bottom"/>
        </w:tcPr>
        <w:p w14:paraId="258DF367" w14:textId="77777777" w:rsidR="00D2279A" w:rsidRDefault="00D2279A"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D2279A" w:rsidRDefault="00D2279A" w:rsidP="003C0706">
          <w:pPr>
            <w:pStyle w:val="aa"/>
            <w:tabs>
              <w:tab w:val="left" w:pos="4002"/>
            </w:tabs>
            <w:ind w:firstLine="440"/>
            <w:rPr>
              <w:sz w:val="22"/>
              <w:szCs w:val="22"/>
            </w:rPr>
          </w:pPr>
        </w:p>
      </w:tc>
    </w:tr>
  </w:tbl>
  <w:p w14:paraId="3D29F12E" w14:textId="77777777" w:rsidR="00D2279A" w:rsidRPr="0055345C" w:rsidRDefault="00D2279A"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D2279A" w:rsidRPr="0055345C" w:rsidRDefault="00D2279A"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D2279A" w:rsidRDefault="00D2279A">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448A" w14:textId="77777777" w:rsidR="00550ECC" w:rsidRDefault="00550ECC" w:rsidP="008B062F">
      <w:pPr>
        <w:ind w:firstLine="480"/>
      </w:pPr>
      <w:r>
        <w:separator/>
      </w:r>
    </w:p>
  </w:footnote>
  <w:footnote w:type="continuationSeparator" w:id="0">
    <w:p w14:paraId="2CA014CF" w14:textId="77777777" w:rsidR="00550ECC" w:rsidRDefault="00550ECC"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D2279A" w:rsidRDefault="00D2279A">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D2279A" w:rsidRPr="00D31919" w:rsidRDefault="00D2279A"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D2279A" w:rsidRDefault="00D2279A">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D2279A" w:rsidRPr="00252A43" w:rsidRDefault="00D2279A"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D2279A" w:rsidRPr="00F87099" w:rsidRDefault="00D2279A"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D2279A" w:rsidRPr="00F87099" w:rsidRDefault="00D2279A"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D2279A" w:rsidRPr="00F87099" w:rsidRDefault="00D2279A"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E61C8688"/>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1A51"/>
    <w:rsid w:val="00012D65"/>
    <w:rsid w:val="00027B2C"/>
    <w:rsid w:val="0004169B"/>
    <w:rsid w:val="0005306B"/>
    <w:rsid w:val="00056C77"/>
    <w:rsid w:val="00064CCF"/>
    <w:rsid w:val="0006771B"/>
    <w:rsid w:val="000744DB"/>
    <w:rsid w:val="000772CF"/>
    <w:rsid w:val="00077E82"/>
    <w:rsid w:val="000A006C"/>
    <w:rsid w:val="000D1653"/>
    <w:rsid w:val="000D2802"/>
    <w:rsid w:val="000E5874"/>
    <w:rsid w:val="000F156A"/>
    <w:rsid w:val="000F2803"/>
    <w:rsid w:val="000F7B35"/>
    <w:rsid w:val="00107C20"/>
    <w:rsid w:val="001149E1"/>
    <w:rsid w:val="001436D1"/>
    <w:rsid w:val="00143D86"/>
    <w:rsid w:val="0016337A"/>
    <w:rsid w:val="00172252"/>
    <w:rsid w:val="00173785"/>
    <w:rsid w:val="00183642"/>
    <w:rsid w:val="001C2954"/>
    <w:rsid w:val="001F1F52"/>
    <w:rsid w:val="001F6422"/>
    <w:rsid w:val="001F660F"/>
    <w:rsid w:val="001F7DD4"/>
    <w:rsid w:val="00214B9E"/>
    <w:rsid w:val="0023289C"/>
    <w:rsid w:val="00241364"/>
    <w:rsid w:val="0024415F"/>
    <w:rsid w:val="00257822"/>
    <w:rsid w:val="00283C7B"/>
    <w:rsid w:val="002C429A"/>
    <w:rsid w:val="002C58B4"/>
    <w:rsid w:val="002C7D23"/>
    <w:rsid w:val="002D097C"/>
    <w:rsid w:val="002D1B20"/>
    <w:rsid w:val="002D231F"/>
    <w:rsid w:val="002F09B0"/>
    <w:rsid w:val="002F0B29"/>
    <w:rsid w:val="002F61CC"/>
    <w:rsid w:val="00304901"/>
    <w:rsid w:val="00312444"/>
    <w:rsid w:val="00335732"/>
    <w:rsid w:val="003376E9"/>
    <w:rsid w:val="00343448"/>
    <w:rsid w:val="0034558A"/>
    <w:rsid w:val="00345D3A"/>
    <w:rsid w:val="00346284"/>
    <w:rsid w:val="003533D4"/>
    <w:rsid w:val="0037269D"/>
    <w:rsid w:val="00374F65"/>
    <w:rsid w:val="00384F5F"/>
    <w:rsid w:val="003929B4"/>
    <w:rsid w:val="00394916"/>
    <w:rsid w:val="00394D6C"/>
    <w:rsid w:val="003A1811"/>
    <w:rsid w:val="003A31BF"/>
    <w:rsid w:val="003A517A"/>
    <w:rsid w:val="003C0706"/>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74547"/>
    <w:rsid w:val="0048486F"/>
    <w:rsid w:val="004A6511"/>
    <w:rsid w:val="004D4C29"/>
    <w:rsid w:val="004E03D3"/>
    <w:rsid w:val="004F30E6"/>
    <w:rsid w:val="00511806"/>
    <w:rsid w:val="005178A7"/>
    <w:rsid w:val="00526535"/>
    <w:rsid w:val="005343D4"/>
    <w:rsid w:val="00547260"/>
    <w:rsid w:val="00547E7F"/>
    <w:rsid w:val="00550C5F"/>
    <w:rsid w:val="00550ECC"/>
    <w:rsid w:val="00556A26"/>
    <w:rsid w:val="0057388C"/>
    <w:rsid w:val="00576118"/>
    <w:rsid w:val="00587A85"/>
    <w:rsid w:val="00595174"/>
    <w:rsid w:val="005979B8"/>
    <w:rsid w:val="005A57EA"/>
    <w:rsid w:val="005B4A01"/>
    <w:rsid w:val="005C73EB"/>
    <w:rsid w:val="005D1D62"/>
    <w:rsid w:val="005D6BCC"/>
    <w:rsid w:val="0060112C"/>
    <w:rsid w:val="00607570"/>
    <w:rsid w:val="00607A5F"/>
    <w:rsid w:val="0061346D"/>
    <w:rsid w:val="0061564E"/>
    <w:rsid w:val="00633ADB"/>
    <w:rsid w:val="00641DEC"/>
    <w:rsid w:val="00651A89"/>
    <w:rsid w:val="0066374C"/>
    <w:rsid w:val="00697E7B"/>
    <w:rsid w:val="006A58AB"/>
    <w:rsid w:val="006B380F"/>
    <w:rsid w:val="006D283F"/>
    <w:rsid w:val="006E2B30"/>
    <w:rsid w:val="006F695E"/>
    <w:rsid w:val="007047FC"/>
    <w:rsid w:val="007526DE"/>
    <w:rsid w:val="00753F30"/>
    <w:rsid w:val="00755DDA"/>
    <w:rsid w:val="00780AB6"/>
    <w:rsid w:val="00784432"/>
    <w:rsid w:val="007854DE"/>
    <w:rsid w:val="007A160D"/>
    <w:rsid w:val="007A62A9"/>
    <w:rsid w:val="007B02C6"/>
    <w:rsid w:val="007B6EFE"/>
    <w:rsid w:val="007C2CE5"/>
    <w:rsid w:val="007F781D"/>
    <w:rsid w:val="00800C62"/>
    <w:rsid w:val="0082360B"/>
    <w:rsid w:val="00845D35"/>
    <w:rsid w:val="0086267A"/>
    <w:rsid w:val="00863A54"/>
    <w:rsid w:val="00864216"/>
    <w:rsid w:val="0086480C"/>
    <w:rsid w:val="00866AB3"/>
    <w:rsid w:val="008A37D8"/>
    <w:rsid w:val="008B062F"/>
    <w:rsid w:val="008B53F7"/>
    <w:rsid w:val="008D5678"/>
    <w:rsid w:val="008D620D"/>
    <w:rsid w:val="008E25D3"/>
    <w:rsid w:val="008F1EDB"/>
    <w:rsid w:val="00912BB0"/>
    <w:rsid w:val="00926C73"/>
    <w:rsid w:val="00942F7B"/>
    <w:rsid w:val="00943E3F"/>
    <w:rsid w:val="00963A82"/>
    <w:rsid w:val="00970E5B"/>
    <w:rsid w:val="0097111C"/>
    <w:rsid w:val="00972C67"/>
    <w:rsid w:val="009810B5"/>
    <w:rsid w:val="009830ED"/>
    <w:rsid w:val="00995097"/>
    <w:rsid w:val="009A034E"/>
    <w:rsid w:val="009A2855"/>
    <w:rsid w:val="009B6B59"/>
    <w:rsid w:val="009C7961"/>
    <w:rsid w:val="009F1FC3"/>
    <w:rsid w:val="009F30B4"/>
    <w:rsid w:val="009F46AD"/>
    <w:rsid w:val="00A11363"/>
    <w:rsid w:val="00A12393"/>
    <w:rsid w:val="00A234B1"/>
    <w:rsid w:val="00A359EB"/>
    <w:rsid w:val="00A35DF4"/>
    <w:rsid w:val="00A3664A"/>
    <w:rsid w:val="00A45CBA"/>
    <w:rsid w:val="00A531ED"/>
    <w:rsid w:val="00A53B28"/>
    <w:rsid w:val="00A55727"/>
    <w:rsid w:val="00A66062"/>
    <w:rsid w:val="00A81509"/>
    <w:rsid w:val="00A84A85"/>
    <w:rsid w:val="00A86EB9"/>
    <w:rsid w:val="00AB2141"/>
    <w:rsid w:val="00AD64C1"/>
    <w:rsid w:val="00AF47CE"/>
    <w:rsid w:val="00AF6817"/>
    <w:rsid w:val="00B20E44"/>
    <w:rsid w:val="00B2296F"/>
    <w:rsid w:val="00B32F7C"/>
    <w:rsid w:val="00B33EEF"/>
    <w:rsid w:val="00B36F41"/>
    <w:rsid w:val="00B50AED"/>
    <w:rsid w:val="00B5662C"/>
    <w:rsid w:val="00B63FA5"/>
    <w:rsid w:val="00B67CDF"/>
    <w:rsid w:val="00B741CD"/>
    <w:rsid w:val="00B758E3"/>
    <w:rsid w:val="00B8749E"/>
    <w:rsid w:val="00B97226"/>
    <w:rsid w:val="00B97BE7"/>
    <w:rsid w:val="00BA69D9"/>
    <w:rsid w:val="00BB1814"/>
    <w:rsid w:val="00BB2088"/>
    <w:rsid w:val="00BB2CE7"/>
    <w:rsid w:val="00BC0792"/>
    <w:rsid w:val="00BE2CE0"/>
    <w:rsid w:val="00BE766E"/>
    <w:rsid w:val="00BF323F"/>
    <w:rsid w:val="00BF4DD1"/>
    <w:rsid w:val="00C01A08"/>
    <w:rsid w:val="00C213FD"/>
    <w:rsid w:val="00C32F1B"/>
    <w:rsid w:val="00C45DB9"/>
    <w:rsid w:val="00C50CAE"/>
    <w:rsid w:val="00C51577"/>
    <w:rsid w:val="00C54C08"/>
    <w:rsid w:val="00C55B82"/>
    <w:rsid w:val="00C83DE3"/>
    <w:rsid w:val="00C934CB"/>
    <w:rsid w:val="00C969DA"/>
    <w:rsid w:val="00CA72BA"/>
    <w:rsid w:val="00CB22FC"/>
    <w:rsid w:val="00CC594A"/>
    <w:rsid w:val="00CD4932"/>
    <w:rsid w:val="00CF0675"/>
    <w:rsid w:val="00CF1825"/>
    <w:rsid w:val="00D01131"/>
    <w:rsid w:val="00D01E5B"/>
    <w:rsid w:val="00D0312B"/>
    <w:rsid w:val="00D20D30"/>
    <w:rsid w:val="00D2279A"/>
    <w:rsid w:val="00D250F8"/>
    <w:rsid w:val="00D27F7A"/>
    <w:rsid w:val="00D31919"/>
    <w:rsid w:val="00D36ED7"/>
    <w:rsid w:val="00D631C9"/>
    <w:rsid w:val="00D65BBE"/>
    <w:rsid w:val="00DB1DF6"/>
    <w:rsid w:val="00DD4185"/>
    <w:rsid w:val="00DF1C9C"/>
    <w:rsid w:val="00E018F5"/>
    <w:rsid w:val="00E245CF"/>
    <w:rsid w:val="00E36754"/>
    <w:rsid w:val="00E53E76"/>
    <w:rsid w:val="00E65950"/>
    <w:rsid w:val="00E73155"/>
    <w:rsid w:val="00EA011D"/>
    <w:rsid w:val="00EA3F81"/>
    <w:rsid w:val="00EB0C28"/>
    <w:rsid w:val="00EB1F4B"/>
    <w:rsid w:val="00ED446A"/>
    <w:rsid w:val="00EE195A"/>
    <w:rsid w:val="00EE19BA"/>
    <w:rsid w:val="00EE493D"/>
    <w:rsid w:val="00EE745B"/>
    <w:rsid w:val="00F0490E"/>
    <w:rsid w:val="00F148BA"/>
    <w:rsid w:val="00F25095"/>
    <w:rsid w:val="00F35A9D"/>
    <w:rsid w:val="00F3663C"/>
    <w:rsid w:val="00F54ABD"/>
    <w:rsid w:val="00F62AF4"/>
    <w:rsid w:val="00F66FCC"/>
    <w:rsid w:val="00F67FDD"/>
    <w:rsid w:val="00F80F3C"/>
    <w:rsid w:val="00F87099"/>
    <w:rsid w:val="00FA0A4C"/>
    <w:rsid w:val="00FB10C5"/>
    <w:rsid w:val="00FC1B7C"/>
    <w:rsid w:val="00FC583A"/>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emf"/><Relationship Id="rId33" Type="http://schemas.openxmlformats.org/officeDocument/2006/relationships/image" Target="media/image17.png"/><Relationship Id="rId38" Type="http://schemas.openxmlformats.org/officeDocument/2006/relationships/image" Target="media/image21.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image" Target="media/image16.png"/><Relationship Id="rId37" Type="http://schemas.openxmlformats.org/officeDocument/2006/relationships/oleObject" Target="embeddings/oleObject2.bin"/><Relationship Id="rId40" Type="http://schemas.openxmlformats.org/officeDocument/2006/relationships/header" Target="header5.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image" Target="media/image12.emf"/><Relationship Id="rId36" Type="http://schemas.openxmlformats.org/officeDocument/2006/relationships/image" Target="media/image20.emf"/><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0976F0"/>
    <w:rsid w:val="001112EF"/>
    <w:rsid w:val="001250CE"/>
    <w:rsid w:val="001A4F38"/>
    <w:rsid w:val="002049C9"/>
    <w:rsid w:val="00306EDD"/>
    <w:rsid w:val="003855BA"/>
    <w:rsid w:val="003C3A48"/>
    <w:rsid w:val="0041254C"/>
    <w:rsid w:val="0045342E"/>
    <w:rsid w:val="005B3D6E"/>
    <w:rsid w:val="005E04F4"/>
    <w:rsid w:val="00631A59"/>
    <w:rsid w:val="00636974"/>
    <w:rsid w:val="00717C7F"/>
    <w:rsid w:val="007E56EC"/>
    <w:rsid w:val="0082137F"/>
    <w:rsid w:val="008869D1"/>
    <w:rsid w:val="008A208E"/>
    <w:rsid w:val="008C3ADF"/>
    <w:rsid w:val="0094559D"/>
    <w:rsid w:val="00984712"/>
    <w:rsid w:val="00AA4750"/>
    <w:rsid w:val="00AB28DD"/>
    <w:rsid w:val="00BB3EDF"/>
    <w:rsid w:val="00C16A5B"/>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6A5B"/>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ECB9E-C303-4931-B2C8-97E88238E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54</Pages>
  <Words>4139</Words>
  <Characters>23594</Characters>
  <Application>Microsoft Office Word</Application>
  <DocSecurity>0</DocSecurity>
  <Lines>196</Lines>
  <Paragraphs>55</Paragraphs>
  <ScaleCrop>false</ScaleCrop>
  <Manager>吴非</Manager>
  <Company>计算机1604</Company>
  <LinksUpToDate>false</LinksUpToDate>
  <CharactersWithSpaces>27678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基于生成对抗网络的闪存仿真器设计与实现</dc:title>
  <dc:subject/>
  <dc:creator>孟嵩淼</dc:creator>
  <cp:keywords>U201614613</cp:keywords>
  <dc:description/>
  <cp:lastModifiedBy>嵩淼 孟</cp:lastModifiedBy>
  <cp:revision>43</cp:revision>
  <cp:lastPrinted>2019-11-06T06:26:00Z</cp:lastPrinted>
  <dcterms:created xsi:type="dcterms:W3CDTF">2017-06-19T02:41:00Z</dcterms:created>
  <dcterms:modified xsi:type="dcterms:W3CDTF">2020-03-12T10:55:00Z</dcterms:modified>
  <cp:category>计算机科学与技术</cp:category>
</cp:coreProperties>
</file>