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A5D" w:rsidRDefault="000B1A5D" w:rsidP="00751276">
      <w:pPr>
        <w:pStyle w:val="Title"/>
        <w:jc w:val="center"/>
      </w:pPr>
      <w:r>
        <w:t>Edibility Classification of Mushrooms</w:t>
      </w:r>
    </w:p>
    <w:p w:rsidR="00751276" w:rsidRDefault="00751276" w:rsidP="00751276">
      <w:pPr>
        <w:jc w:val="center"/>
      </w:pPr>
      <w:r>
        <w:t>By: Ben Sturm</w:t>
      </w:r>
    </w:p>
    <w:p w:rsidR="000B1A5D" w:rsidRDefault="000B1A5D" w:rsidP="000B1A5D">
      <w:pPr>
        <w:jc w:val="center"/>
      </w:pPr>
    </w:p>
    <w:p w:rsidR="000B1A5D" w:rsidRDefault="000B1A5D" w:rsidP="000B1A5D">
      <w:pPr>
        <w:pStyle w:val="Heading1"/>
      </w:pPr>
      <w:r>
        <w:t>Minimum Viable Product Summary</w:t>
      </w:r>
    </w:p>
    <w:p w:rsidR="00751276" w:rsidRDefault="00751276" w:rsidP="000B1A5D"/>
    <w:p w:rsidR="000B1A5D" w:rsidRDefault="000B1A5D" w:rsidP="000B1A5D">
      <w:pPr>
        <w:rPr>
          <w:b/>
        </w:rPr>
      </w:pPr>
      <w:r>
        <w:rPr>
          <w:b/>
        </w:rPr>
        <w:t>Domain</w:t>
      </w:r>
    </w:p>
    <w:p w:rsidR="000B1A5D" w:rsidRDefault="000B1A5D" w:rsidP="000B1A5D">
      <w:pPr>
        <w:rPr>
          <w:b/>
        </w:rPr>
      </w:pPr>
    </w:p>
    <w:p w:rsidR="000C26F2" w:rsidRDefault="000B1A5D" w:rsidP="000B1A5D">
      <w:r>
        <w:t xml:space="preserve">The project I have chosen for Project McNulty is associated with the classification of mushrooms based on their edibility, that is being poisonous or non-poisonous.  This data </w:t>
      </w:r>
      <w:r w:rsidR="000C26F2">
        <w:t xml:space="preserve">is available on the </w:t>
      </w:r>
      <w:hyperlink r:id="rId7" w:history="1">
        <w:r w:rsidR="000C26F2" w:rsidRPr="000C26F2">
          <w:rPr>
            <w:rStyle w:val="Hyperlink"/>
          </w:rPr>
          <w:t>UCI repository</w:t>
        </w:r>
      </w:hyperlink>
      <w:r w:rsidR="000C26F2">
        <w:t>.  I think this will be an interesting topic because I’m an amateur mushroom hunter myself</w:t>
      </w:r>
      <w:r w:rsidR="004F4278">
        <w:t xml:space="preserve"> and perhaps can learn something from this dataset</w:t>
      </w:r>
      <w:r w:rsidR="000C26F2">
        <w:t xml:space="preserve">.  </w:t>
      </w:r>
      <w:r w:rsidR="00382391">
        <w:t>I also very much like the fact that the data is already given to us in a nice, easy to read format, such that I’ll be able to start building my models quickly.</w:t>
      </w:r>
    </w:p>
    <w:p w:rsidR="000C26F2" w:rsidRDefault="000C26F2" w:rsidP="000B1A5D"/>
    <w:p w:rsidR="000C26F2" w:rsidRDefault="000C26F2" w:rsidP="000B1A5D">
      <w:pPr>
        <w:rPr>
          <w:b/>
        </w:rPr>
      </w:pPr>
      <w:r>
        <w:rPr>
          <w:b/>
        </w:rPr>
        <w:t>Data</w:t>
      </w:r>
    </w:p>
    <w:p w:rsidR="000C26F2" w:rsidRDefault="000C26F2" w:rsidP="000B1A5D">
      <w:pPr>
        <w:rPr>
          <w:b/>
        </w:rPr>
      </w:pPr>
    </w:p>
    <w:p w:rsidR="000B1A5D" w:rsidRDefault="00382391" w:rsidP="000B1A5D">
      <w:r>
        <w:t xml:space="preserve">This dataset contains 8124 instances of different mushrooms all within two mushroom families, </w:t>
      </w:r>
      <w:proofErr w:type="spellStart"/>
      <w:r>
        <w:t>Agaricus</w:t>
      </w:r>
      <w:proofErr w:type="spellEnd"/>
      <w:r>
        <w:t xml:space="preserve"> and </w:t>
      </w:r>
      <w:proofErr w:type="spellStart"/>
      <w:r>
        <w:t>Lepiota</w:t>
      </w:r>
      <w:proofErr w:type="spellEnd"/>
      <w:r>
        <w:t>.  There are 22 total attributes for each of these mushrooms all of which being categorical, which are given in the list below:</w:t>
      </w:r>
    </w:p>
    <w:p w:rsidR="00382391" w:rsidRDefault="00382391" w:rsidP="000B1A5D"/>
    <w:p w:rsidR="00382391" w:rsidRDefault="00382391" w:rsidP="00382391">
      <w:pPr>
        <w:pStyle w:val="ListParagraph"/>
        <w:numPr>
          <w:ilvl w:val="0"/>
          <w:numId w:val="1"/>
        </w:numPr>
      </w:pPr>
      <w:r>
        <w:t>Cap-shape, Cap-surface, Cap-color</w:t>
      </w:r>
    </w:p>
    <w:p w:rsidR="00382391" w:rsidRDefault="00382391" w:rsidP="00382391">
      <w:pPr>
        <w:pStyle w:val="ListParagraph"/>
        <w:numPr>
          <w:ilvl w:val="0"/>
          <w:numId w:val="1"/>
        </w:numPr>
      </w:pPr>
      <w:r>
        <w:t>Bruises?</w:t>
      </w:r>
    </w:p>
    <w:p w:rsidR="00382391" w:rsidRDefault="00382391" w:rsidP="00382391">
      <w:pPr>
        <w:pStyle w:val="ListParagraph"/>
        <w:numPr>
          <w:ilvl w:val="0"/>
          <w:numId w:val="1"/>
        </w:numPr>
      </w:pPr>
      <w:r>
        <w:t>Odor</w:t>
      </w:r>
    </w:p>
    <w:p w:rsidR="00382391" w:rsidRDefault="00382391" w:rsidP="00382391">
      <w:pPr>
        <w:pStyle w:val="ListParagraph"/>
        <w:numPr>
          <w:ilvl w:val="0"/>
          <w:numId w:val="1"/>
        </w:numPr>
      </w:pPr>
      <w:r>
        <w:t>Gill-attachment, Gill-spacing, Gill-size, Gill-color</w:t>
      </w:r>
    </w:p>
    <w:p w:rsidR="00382391" w:rsidRDefault="00382391" w:rsidP="00382391">
      <w:pPr>
        <w:pStyle w:val="ListParagraph"/>
        <w:numPr>
          <w:ilvl w:val="0"/>
          <w:numId w:val="1"/>
        </w:numPr>
      </w:pPr>
      <w:r>
        <w:t>Stalk-shape, Stalk-root, Stalk-surface-above-ring, Stalk-surface-below-ring</w:t>
      </w:r>
    </w:p>
    <w:p w:rsidR="00382391" w:rsidRDefault="00382391" w:rsidP="00382391">
      <w:pPr>
        <w:pStyle w:val="ListParagraph"/>
        <w:numPr>
          <w:ilvl w:val="0"/>
          <w:numId w:val="1"/>
        </w:numPr>
      </w:pPr>
      <w:r>
        <w:t>Stalk-color-above-ring, Stalk-color-below-ring</w:t>
      </w:r>
    </w:p>
    <w:p w:rsidR="00382391" w:rsidRDefault="00382391" w:rsidP="00382391">
      <w:pPr>
        <w:pStyle w:val="ListParagraph"/>
        <w:numPr>
          <w:ilvl w:val="0"/>
          <w:numId w:val="1"/>
        </w:numPr>
      </w:pPr>
      <w:r>
        <w:t>Veil-type, Veil-color</w:t>
      </w:r>
    </w:p>
    <w:p w:rsidR="00382391" w:rsidRDefault="00382391" w:rsidP="00382391">
      <w:pPr>
        <w:pStyle w:val="ListParagraph"/>
        <w:numPr>
          <w:ilvl w:val="0"/>
          <w:numId w:val="1"/>
        </w:numPr>
      </w:pPr>
      <w:r>
        <w:t>Ring-number, Ring-type</w:t>
      </w:r>
    </w:p>
    <w:p w:rsidR="00382391" w:rsidRDefault="00382391" w:rsidP="00382391">
      <w:pPr>
        <w:pStyle w:val="ListParagraph"/>
        <w:numPr>
          <w:ilvl w:val="0"/>
          <w:numId w:val="1"/>
        </w:numPr>
      </w:pPr>
      <w:r>
        <w:t>Spore-print-color</w:t>
      </w:r>
    </w:p>
    <w:p w:rsidR="00382391" w:rsidRDefault="00382391" w:rsidP="00382391">
      <w:pPr>
        <w:pStyle w:val="ListParagraph"/>
        <w:numPr>
          <w:ilvl w:val="0"/>
          <w:numId w:val="1"/>
        </w:numPr>
      </w:pPr>
      <w:r>
        <w:t>Population</w:t>
      </w:r>
    </w:p>
    <w:p w:rsidR="00382391" w:rsidRDefault="00382391" w:rsidP="00382391">
      <w:pPr>
        <w:pStyle w:val="ListParagraph"/>
        <w:numPr>
          <w:ilvl w:val="0"/>
          <w:numId w:val="1"/>
        </w:numPr>
      </w:pPr>
      <w:r>
        <w:t>Habitat</w:t>
      </w:r>
    </w:p>
    <w:p w:rsidR="00140B73" w:rsidRDefault="00140B73" w:rsidP="00140B73"/>
    <w:p w:rsidR="00140B73" w:rsidRDefault="00140B73" w:rsidP="00140B73">
      <w:r>
        <w:t>The great thing about this data</w:t>
      </w:r>
      <w:r w:rsidR="00DE78B5">
        <w:t xml:space="preserve"> set</w:t>
      </w:r>
      <w:r>
        <w:t xml:space="preserve"> is that it is very balanced, in that there are relatively equal number of poisonous mushrooms and non-poisonous ones.</w:t>
      </w:r>
      <w:r w:rsidR="004F4278">
        <w:t xml:space="preserve">  I plan to use all features for this data set.</w:t>
      </w:r>
    </w:p>
    <w:p w:rsidR="004F4278" w:rsidRDefault="004F4278" w:rsidP="00140B73"/>
    <w:p w:rsidR="004F4278" w:rsidRDefault="004F4278" w:rsidP="00140B73">
      <w:pPr>
        <w:rPr>
          <w:b/>
        </w:rPr>
      </w:pPr>
      <w:r>
        <w:rPr>
          <w:b/>
        </w:rPr>
        <w:t>Known unknows</w:t>
      </w:r>
    </w:p>
    <w:p w:rsidR="004F4278" w:rsidRDefault="004F4278" w:rsidP="00140B73">
      <w:pPr>
        <w:rPr>
          <w:b/>
        </w:rPr>
      </w:pPr>
    </w:p>
    <w:p w:rsidR="004F4278" w:rsidRPr="004F4278" w:rsidRDefault="004F4278" w:rsidP="00140B73">
      <w:r>
        <w:t xml:space="preserve">At this point, I don’t know how well a classification algorithm will perform, but based on my limited knowledge of mushroom identification, the attributes in this data set are </w:t>
      </w:r>
      <w:r w:rsidR="001801CC">
        <w:t>used to help identify mushrooms.</w:t>
      </w:r>
      <w:r w:rsidR="003E3CF3">
        <w:t xml:space="preserve">  Given that, I think </w:t>
      </w:r>
      <w:r w:rsidR="007348D6">
        <w:t xml:space="preserve">the data should contain the information necessary to </w:t>
      </w:r>
      <w:r w:rsidR="007348D6">
        <w:lastRenderedPageBreak/>
        <w:t xml:space="preserve">classify the mushrooms and thus pick out those that are edible and poisonous.  I believe I will be able to start with a relatively simple </w:t>
      </w:r>
      <w:proofErr w:type="spellStart"/>
      <w:r w:rsidR="007348D6">
        <w:t>LogisticRegression</w:t>
      </w:r>
      <w:proofErr w:type="spellEnd"/>
      <w:r w:rsidR="007348D6">
        <w:t xml:space="preserve"> model to begin.  Then I plan to explore the performance of other models such as Naïve Bayes, Decision Trees, Gradient Boosted Decision Trees and so on.</w:t>
      </w:r>
      <w:r>
        <w:t xml:space="preserve"> </w:t>
      </w:r>
      <w:bookmarkStart w:id="0" w:name="_GoBack"/>
      <w:bookmarkEnd w:id="0"/>
    </w:p>
    <w:p w:rsidR="00382391" w:rsidRDefault="00382391" w:rsidP="00382391">
      <w:pPr>
        <w:ind w:left="360"/>
      </w:pPr>
    </w:p>
    <w:p w:rsidR="00382391" w:rsidRPr="000B1A5D" w:rsidRDefault="00382391" w:rsidP="000B1A5D"/>
    <w:p w:rsidR="000B1A5D" w:rsidRPr="000B1A5D" w:rsidRDefault="000B1A5D" w:rsidP="000B1A5D">
      <w:pPr>
        <w:jc w:val="center"/>
      </w:pPr>
    </w:p>
    <w:sectPr w:rsidR="000B1A5D" w:rsidRPr="000B1A5D" w:rsidSect="003C14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8DA" w:rsidRDefault="007278DA" w:rsidP="000B1A5D">
      <w:r>
        <w:separator/>
      </w:r>
    </w:p>
  </w:endnote>
  <w:endnote w:type="continuationSeparator" w:id="0">
    <w:p w:rsidR="007278DA" w:rsidRDefault="007278DA" w:rsidP="000B1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8DA" w:rsidRDefault="007278DA" w:rsidP="000B1A5D">
      <w:r>
        <w:separator/>
      </w:r>
    </w:p>
  </w:footnote>
  <w:footnote w:type="continuationSeparator" w:id="0">
    <w:p w:rsidR="007278DA" w:rsidRDefault="007278DA" w:rsidP="000B1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A5D" w:rsidRDefault="000B1A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E04FB"/>
    <w:multiLevelType w:val="hybridMultilevel"/>
    <w:tmpl w:val="7C0E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5D"/>
    <w:rsid w:val="000B1A5D"/>
    <w:rsid w:val="000C26F2"/>
    <w:rsid w:val="00140B73"/>
    <w:rsid w:val="001801CC"/>
    <w:rsid w:val="00336596"/>
    <w:rsid w:val="00382391"/>
    <w:rsid w:val="003C1459"/>
    <w:rsid w:val="003E3CF3"/>
    <w:rsid w:val="004F4278"/>
    <w:rsid w:val="00722931"/>
    <w:rsid w:val="007278DA"/>
    <w:rsid w:val="007348D6"/>
    <w:rsid w:val="00751276"/>
    <w:rsid w:val="00CD019D"/>
    <w:rsid w:val="00DE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0AAE"/>
  <w15:chartTrackingRefBased/>
  <w15:docId w15:val="{BFB26772-BA56-6945-A4C8-A3AA0E10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A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1A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B1A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A5D"/>
  </w:style>
  <w:style w:type="paragraph" w:styleId="Footer">
    <w:name w:val="footer"/>
    <w:basedOn w:val="Normal"/>
    <w:link w:val="FooterChar"/>
    <w:uiPriority w:val="99"/>
    <w:unhideWhenUsed/>
    <w:rsid w:val="000B1A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5D"/>
  </w:style>
  <w:style w:type="character" w:styleId="Hyperlink">
    <w:name w:val="Hyperlink"/>
    <w:basedOn w:val="DefaultParagraphFont"/>
    <w:uiPriority w:val="99"/>
    <w:unhideWhenUsed/>
    <w:rsid w:val="000C2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6F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82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Mushro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Sturm</dc:creator>
  <cp:keywords/>
  <dc:description/>
  <cp:lastModifiedBy>Benjamin Sturm</cp:lastModifiedBy>
  <cp:revision>2</cp:revision>
  <dcterms:created xsi:type="dcterms:W3CDTF">2018-05-03T22:14:00Z</dcterms:created>
  <dcterms:modified xsi:type="dcterms:W3CDTF">2018-05-03T22:14:00Z</dcterms:modified>
</cp:coreProperties>
</file>