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B7F" w:rsidRDefault="008D1220" w:rsidP="008D1220">
      <w:pPr>
        <w:pStyle w:val="Title"/>
        <w:jc w:val="center"/>
        <w:rPr>
          <w:b/>
          <w:bCs/>
        </w:rPr>
      </w:pPr>
      <w:r w:rsidRPr="008D1220">
        <w:rPr>
          <w:b/>
          <w:bCs/>
        </w:rPr>
        <w:t>An Examination of Recipes from Aroun</w:t>
      </w:r>
      <w:bookmarkStart w:id="0" w:name="_GoBack"/>
      <w:bookmarkEnd w:id="0"/>
      <w:r w:rsidRPr="008D1220">
        <w:rPr>
          <w:b/>
          <w:bCs/>
        </w:rPr>
        <w:t>d the World</w:t>
      </w:r>
    </w:p>
    <w:p w:rsidR="008D1220" w:rsidRDefault="008D1220" w:rsidP="008D1220">
      <w:pPr>
        <w:jc w:val="center"/>
        <w:rPr>
          <w:sz w:val="28"/>
        </w:rPr>
      </w:pPr>
      <w:r w:rsidRPr="008D1220">
        <w:rPr>
          <w:sz w:val="28"/>
        </w:rPr>
        <w:t>By: Ben Sturm</w:t>
      </w:r>
    </w:p>
    <w:p w:rsidR="008D1220" w:rsidRDefault="008D1220" w:rsidP="008D1220">
      <w:pPr>
        <w:jc w:val="center"/>
        <w:rPr>
          <w:sz w:val="28"/>
        </w:rPr>
      </w:pPr>
    </w:p>
    <w:p w:rsidR="008D1220" w:rsidRDefault="008D1220" w:rsidP="008D1220">
      <w:pPr>
        <w:pStyle w:val="Heading1"/>
      </w:pPr>
      <w:r>
        <w:t>Project Summary</w:t>
      </w:r>
    </w:p>
    <w:p w:rsidR="008D1220" w:rsidRDefault="008D1220" w:rsidP="008D1220"/>
    <w:p w:rsidR="008D1220" w:rsidRDefault="008D1220" w:rsidP="008D1220">
      <w:pPr>
        <w:rPr>
          <w:b/>
        </w:rPr>
      </w:pPr>
      <w:r>
        <w:rPr>
          <w:b/>
        </w:rPr>
        <w:t>Project Design</w:t>
      </w:r>
    </w:p>
    <w:p w:rsidR="008D1220" w:rsidRDefault="008D1220" w:rsidP="008D1220">
      <w:pPr>
        <w:rPr>
          <w:b/>
        </w:rPr>
      </w:pPr>
    </w:p>
    <w:p w:rsidR="009E4B7C" w:rsidRPr="000A299F" w:rsidRDefault="008D1220" w:rsidP="008D1220">
      <w:pPr>
        <w:rPr>
          <w:sz w:val="22"/>
        </w:rPr>
      </w:pPr>
      <w:r w:rsidRPr="000A299F">
        <w:rPr>
          <w:sz w:val="22"/>
        </w:rPr>
        <w:t xml:space="preserve">For this project, I examined recipes from around the world </w:t>
      </w:r>
      <w:r w:rsidR="00B32D4C" w:rsidRPr="000A299F">
        <w:rPr>
          <w:sz w:val="22"/>
        </w:rPr>
        <w:t>through</w:t>
      </w:r>
      <w:r w:rsidRPr="000A299F">
        <w:rPr>
          <w:sz w:val="22"/>
        </w:rPr>
        <w:t xml:space="preserve"> the </w:t>
      </w:r>
      <w:r w:rsidR="00B32D4C" w:rsidRPr="000A299F">
        <w:rPr>
          <w:sz w:val="22"/>
        </w:rPr>
        <w:t>lens</w:t>
      </w:r>
      <w:r w:rsidRPr="000A299F">
        <w:rPr>
          <w:sz w:val="22"/>
        </w:rPr>
        <w:t xml:space="preserve"> of a data scientist</w:t>
      </w:r>
      <w:r w:rsidR="00B32D4C" w:rsidRPr="000A299F">
        <w:rPr>
          <w:sz w:val="22"/>
        </w:rPr>
        <w:t>.  I was really interested to see if I could learn something about the relationships of different cuisines throughout the world.</w:t>
      </w:r>
      <w:r w:rsidR="00DA3416" w:rsidRPr="000A299F">
        <w:rPr>
          <w:sz w:val="22"/>
        </w:rPr>
        <w:t xml:space="preserve">  In order to explore this topic, I chose to use recipe data.  In particular, I used the list of ingred</w:t>
      </w:r>
      <w:r w:rsidR="009E4B7C" w:rsidRPr="000A299F">
        <w:rPr>
          <w:sz w:val="22"/>
        </w:rPr>
        <w:t xml:space="preserve">ients </w:t>
      </w:r>
      <w:r w:rsidR="000A299F" w:rsidRPr="000A299F">
        <w:rPr>
          <w:sz w:val="22"/>
        </w:rPr>
        <w:t xml:space="preserve">for </w:t>
      </w:r>
      <w:r w:rsidR="00CB1CE3">
        <w:rPr>
          <w:sz w:val="22"/>
        </w:rPr>
        <w:t>~12,500</w:t>
      </w:r>
      <w:r w:rsidR="000A299F" w:rsidRPr="000A299F">
        <w:rPr>
          <w:sz w:val="22"/>
        </w:rPr>
        <w:t xml:space="preserve"> different</w:t>
      </w:r>
      <w:r w:rsidR="00F806DF">
        <w:rPr>
          <w:sz w:val="22"/>
        </w:rPr>
        <w:t xml:space="preserve"> recipes and ran several</w:t>
      </w:r>
      <w:r w:rsidR="00C11F03" w:rsidRPr="000A299F">
        <w:rPr>
          <w:sz w:val="22"/>
        </w:rPr>
        <w:t xml:space="preserve"> machine learning models which I will discuss further in this summary.</w:t>
      </w:r>
    </w:p>
    <w:p w:rsidR="00C11F03" w:rsidRPr="00C11F03" w:rsidRDefault="00C11F03" w:rsidP="008D1220"/>
    <w:p w:rsidR="008D1220" w:rsidRDefault="008D1220" w:rsidP="008D1220">
      <w:pPr>
        <w:rPr>
          <w:b/>
        </w:rPr>
      </w:pPr>
      <w:r>
        <w:rPr>
          <w:b/>
        </w:rPr>
        <w:t>Tools</w:t>
      </w:r>
    </w:p>
    <w:p w:rsidR="00C11F03" w:rsidRDefault="00C11F03" w:rsidP="008D1220">
      <w:pPr>
        <w:rPr>
          <w:b/>
        </w:rPr>
      </w:pPr>
    </w:p>
    <w:p w:rsidR="008D1220" w:rsidRPr="0018563B" w:rsidRDefault="000A299F" w:rsidP="008D1220">
      <w:pPr>
        <w:rPr>
          <w:sz w:val="22"/>
        </w:rPr>
      </w:pPr>
      <w:r w:rsidRPr="000A299F">
        <w:rPr>
          <w:sz w:val="22"/>
        </w:rPr>
        <w:t xml:space="preserve">Since this project was focused on text data, </w:t>
      </w:r>
      <w:r>
        <w:rPr>
          <w:sz w:val="22"/>
        </w:rPr>
        <w:t xml:space="preserve">I used </w:t>
      </w:r>
      <w:r w:rsidR="00F570EC">
        <w:rPr>
          <w:sz w:val="22"/>
        </w:rPr>
        <w:t>many of the typical natural language processing tools in order to feed my data into a machine learning model.  Such tools included tokenization and</w:t>
      </w:r>
      <w:r w:rsidR="00143DBC">
        <w:rPr>
          <w:sz w:val="22"/>
        </w:rPr>
        <w:t xml:space="preserve"> bag-of-words processing using </w:t>
      </w:r>
      <w:proofErr w:type="spellStart"/>
      <w:r w:rsidR="00143DBC">
        <w:rPr>
          <w:sz w:val="22"/>
        </w:rPr>
        <w:t>s</w:t>
      </w:r>
      <w:r w:rsidR="00F570EC">
        <w:rPr>
          <w:sz w:val="22"/>
        </w:rPr>
        <w:t>klearn’s</w:t>
      </w:r>
      <w:proofErr w:type="spellEnd"/>
      <w:r w:rsidR="00F570EC">
        <w:rPr>
          <w:sz w:val="22"/>
        </w:rPr>
        <w:t xml:space="preserve"> </w:t>
      </w:r>
      <w:proofErr w:type="spellStart"/>
      <w:r w:rsidR="00F570EC">
        <w:rPr>
          <w:sz w:val="22"/>
        </w:rPr>
        <w:t>CountVectorizer</w:t>
      </w:r>
      <w:proofErr w:type="spellEnd"/>
      <w:r w:rsidR="00F570EC">
        <w:rPr>
          <w:sz w:val="22"/>
        </w:rPr>
        <w:t xml:space="preserve">.  Removing words that occur very frequently using a combination of </w:t>
      </w:r>
      <w:proofErr w:type="spellStart"/>
      <w:r w:rsidR="00F570EC">
        <w:rPr>
          <w:sz w:val="22"/>
        </w:rPr>
        <w:t>tf-idf</w:t>
      </w:r>
      <w:proofErr w:type="spellEnd"/>
      <w:r w:rsidR="00F570EC">
        <w:rPr>
          <w:sz w:val="22"/>
        </w:rPr>
        <w:t xml:space="preserve"> analysis as well as my own common sense.  I also did stemming to remove plural forms of ingredients by representing words with </w:t>
      </w:r>
      <w:r w:rsidR="0018563B">
        <w:rPr>
          <w:sz w:val="22"/>
        </w:rPr>
        <w:t xml:space="preserve">their corresponding stem.  After preprocessing the data, I could run some machine learning models.  In particular, I ran a number of unsupervised learning algorithms including k-Means Clustering, Principal Component Analysis (PCA), and Latent </w:t>
      </w:r>
      <w:proofErr w:type="spellStart"/>
      <w:r w:rsidR="0018563B">
        <w:rPr>
          <w:sz w:val="22"/>
        </w:rPr>
        <w:t>Dirichlet</w:t>
      </w:r>
      <w:proofErr w:type="spellEnd"/>
      <w:r w:rsidR="0018563B">
        <w:rPr>
          <w:sz w:val="22"/>
        </w:rPr>
        <w:t xml:space="preserve"> Allocation (LDA).</w:t>
      </w:r>
    </w:p>
    <w:p w:rsidR="008D1220" w:rsidRDefault="008D1220" w:rsidP="008D1220">
      <w:pPr>
        <w:rPr>
          <w:b/>
        </w:rPr>
      </w:pPr>
    </w:p>
    <w:p w:rsidR="008D1220" w:rsidRDefault="008D1220" w:rsidP="008D1220">
      <w:pPr>
        <w:rPr>
          <w:b/>
        </w:rPr>
      </w:pPr>
      <w:r>
        <w:rPr>
          <w:b/>
        </w:rPr>
        <w:t>Data</w:t>
      </w:r>
    </w:p>
    <w:p w:rsidR="008D1220" w:rsidRDefault="008D1220" w:rsidP="008D1220">
      <w:pPr>
        <w:rPr>
          <w:b/>
        </w:rPr>
      </w:pPr>
    </w:p>
    <w:p w:rsidR="00143DBC" w:rsidRDefault="00143DBC" w:rsidP="008D1220">
      <w:pPr>
        <w:rPr>
          <w:sz w:val="22"/>
        </w:rPr>
      </w:pPr>
      <w:r>
        <w:rPr>
          <w:sz w:val="22"/>
        </w:rPr>
        <w:t xml:space="preserve">The recipe data I used for this project came from the Yummly.com site.  I was granted a student license to </w:t>
      </w:r>
      <w:proofErr w:type="spellStart"/>
      <w:r>
        <w:rPr>
          <w:sz w:val="22"/>
        </w:rPr>
        <w:t>Yummly’s</w:t>
      </w:r>
      <w:proofErr w:type="spellEnd"/>
      <w:r>
        <w:rPr>
          <w:sz w:val="22"/>
        </w:rPr>
        <w:t xml:space="preserve"> API, so I was able to do queries to search for recipes directly from my </w:t>
      </w:r>
      <w:proofErr w:type="spellStart"/>
      <w:r>
        <w:rPr>
          <w:sz w:val="22"/>
        </w:rPr>
        <w:t>ipython</w:t>
      </w:r>
      <w:proofErr w:type="spellEnd"/>
      <w:r>
        <w:rPr>
          <w:sz w:val="22"/>
        </w:rPr>
        <w:t xml:space="preserve"> notebook.  </w:t>
      </w:r>
      <w:proofErr w:type="spellStart"/>
      <w:r>
        <w:rPr>
          <w:sz w:val="22"/>
        </w:rPr>
        <w:t>Yummly</w:t>
      </w:r>
      <w:proofErr w:type="spellEnd"/>
      <w:r>
        <w:rPr>
          <w:sz w:val="22"/>
        </w:rPr>
        <w:t xml:space="preserve"> supports doing searches based on cuisine type.  The following are the supported list of cuisines:</w:t>
      </w:r>
    </w:p>
    <w:p w:rsidR="00143DBC" w:rsidRDefault="00143DBC" w:rsidP="00143DBC">
      <w:pPr>
        <w:rPr>
          <w:rFonts w:ascii="Times New Roman" w:eastAsia="Times New Roman" w:hAnsi="Times New Roman" w:cs="Times New Roman"/>
        </w:rPr>
      </w:pPr>
    </w:p>
    <w:p w:rsidR="00143DBC" w:rsidRDefault="00143DBC" w:rsidP="00143DBC">
      <w:pPr>
        <w:rPr>
          <w:rFonts w:eastAsia="Times New Roman" w:cstheme="minorHAnsi"/>
          <w:sz w:val="22"/>
        </w:rPr>
      </w:pPr>
      <w:r>
        <w:rPr>
          <w:rFonts w:eastAsia="Times New Roman" w:cstheme="minorHAnsi"/>
          <w:sz w:val="22"/>
        </w:rPr>
        <w:t>“</w:t>
      </w:r>
      <w:r w:rsidRPr="00143DBC">
        <w:rPr>
          <w:rFonts w:eastAsia="Times New Roman" w:cstheme="minorHAnsi"/>
          <w:sz w:val="22"/>
        </w:rPr>
        <w:t xml:space="preserve">American, Italian, Asian, Mexican, Southern &amp; Soul Food, French, Southwestern, Barbecue, Indian, Chinese, Cajun &amp; Creole, English, Mediterranean, Greek, Spanish, German, Thai, Moroccan, Irish, Japanese, Cuban, </w:t>
      </w:r>
      <w:proofErr w:type="spellStart"/>
      <w:r w:rsidRPr="00143DBC">
        <w:rPr>
          <w:rFonts w:eastAsia="Times New Roman" w:cstheme="minorHAnsi"/>
          <w:sz w:val="22"/>
        </w:rPr>
        <w:t>Hawaiin</w:t>
      </w:r>
      <w:proofErr w:type="spellEnd"/>
      <w:r w:rsidRPr="00143DBC">
        <w:rPr>
          <w:rFonts w:eastAsia="Times New Roman" w:cstheme="minorHAnsi"/>
          <w:sz w:val="22"/>
        </w:rPr>
        <w:t xml:space="preserve">, Swedish, Hungarian, </w:t>
      </w:r>
      <w:proofErr w:type="spellStart"/>
      <w:r w:rsidRPr="00143DBC">
        <w:rPr>
          <w:rFonts w:eastAsia="Times New Roman" w:cstheme="minorHAnsi"/>
          <w:sz w:val="22"/>
        </w:rPr>
        <w:t>Portugese</w:t>
      </w:r>
      <w:proofErr w:type="spellEnd"/>
      <w:r>
        <w:rPr>
          <w:rFonts w:eastAsia="Times New Roman" w:cstheme="minorHAnsi"/>
          <w:sz w:val="22"/>
        </w:rPr>
        <w:t>”</w:t>
      </w:r>
    </w:p>
    <w:p w:rsidR="00143DBC" w:rsidRDefault="00143DBC" w:rsidP="00143DBC">
      <w:pPr>
        <w:rPr>
          <w:rFonts w:eastAsia="Times New Roman" w:cstheme="minorHAnsi"/>
          <w:sz w:val="22"/>
        </w:rPr>
      </w:pPr>
    </w:p>
    <w:p w:rsidR="00143DBC" w:rsidRDefault="00143DBC" w:rsidP="00143DBC">
      <w:pPr>
        <w:rPr>
          <w:rFonts w:eastAsia="Times New Roman" w:cstheme="minorHAnsi"/>
          <w:sz w:val="22"/>
        </w:rPr>
      </w:pPr>
      <w:r>
        <w:rPr>
          <w:rFonts w:eastAsia="Times New Roman" w:cstheme="minorHAnsi"/>
          <w:sz w:val="22"/>
        </w:rPr>
        <w:t>In total, I downloaded approximately 500 recipes for each of the 25 cuisines supported.  This lead to ~12</w:t>
      </w:r>
      <w:r w:rsidR="00CB1CE3">
        <w:rPr>
          <w:rFonts w:eastAsia="Times New Roman" w:cstheme="minorHAnsi"/>
          <w:sz w:val="22"/>
        </w:rPr>
        <w:t>,</w:t>
      </w:r>
      <w:r>
        <w:rPr>
          <w:rFonts w:eastAsia="Times New Roman" w:cstheme="minorHAnsi"/>
          <w:sz w:val="22"/>
        </w:rPr>
        <w:t>500 different recipes.  A</w:t>
      </w:r>
      <w:r w:rsidR="002C4009">
        <w:rPr>
          <w:rFonts w:eastAsia="Times New Roman" w:cstheme="minorHAnsi"/>
          <w:sz w:val="22"/>
        </w:rPr>
        <w:t xml:space="preserve"> few lines from the </w:t>
      </w:r>
      <w:proofErr w:type="spellStart"/>
      <w:r>
        <w:rPr>
          <w:rFonts w:eastAsia="Times New Roman" w:cstheme="minorHAnsi"/>
          <w:sz w:val="22"/>
        </w:rPr>
        <w:t>dataframe</w:t>
      </w:r>
      <w:proofErr w:type="spellEnd"/>
      <w:r>
        <w:rPr>
          <w:rFonts w:eastAsia="Times New Roman" w:cstheme="minorHAnsi"/>
          <w:sz w:val="22"/>
        </w:rPr>
        <w:t xml:space="preserve"> I used for my analysis is </w:t>
      </w:r>
      <w:r w:rsidR="002C4009">
        <w:rPr>
          <w:rFonts w:eastAsia="Times New Roman" w:cstheme="minorHAnsi"/>
          <w:sz w:val="22"/>
        </w:rPr>
        <w:t>displayed</w:t>
      </w:r>
      <w:r>
        <w:rPr>
          <w:rFonts w:eastAsia="Times New Roman" w:cstheme="minorHAnsi"/>
          <w:sz w:val="22"/>
        </w:rPr>
        <w:t xml:space="preserve"> in Figure 1.</w:t>
      </w:r>
    </w:p>
    <w:p w:rsidR="00143DBC" w:rsidRDefault="00143DBC" w:rsidP="00143DBC">
      <w:pPr>
        <w:rPr>
          <w:rFonts w:eastAsia="Times New Roman" w:cstheme="minorHAnsi"/>
        </w:rPr>
      </w:pPr>
    </w:p>
    <w:p w:rsidR="002C4009" w:rsidRDefault="002C4009" w:rsidP="00143DBC">
      <w:pPr>
        <w:rPr>
          <w:rFonts w:eastAsia="Times New Roman" w:cstheme="minorHAnsi"/>
        </w:rPr>
      </w:pPr>
      <w:r w:rsidRPr="002C4009">
        <w:rPr>
          <w:rFonts w:eastAsia="Times New Roman" w:cstheme="minorHAnsi"/>
          <w:noProof/>
          <w:lang w:eastAsia="ja-JP"/>
        </w:rPr>
        <w:lastRenderedPageBreak/>
        <w:drawing>
          <wp:inline distT="0" distB="0" distL="0" distR="0" wp14:anchorId="775DC158" wp14:editId="41BA11CE">
            <wp:extent cx="5943600" cy="1809115"/>
            <wp:effectExtent l="0" t="0" r="0" b="0"/>
            <wp:docPr id="15" name="Content Placeholder 1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93E56B-C779-CA49-996A-BFAF535572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93E56B-C779-CA49-996A-BFAF53557261}"/>
                        </a:ext>
                      </a:extLst>
                    </pic:cNvPr>
                    <pic:cNvPicPr>
                      <a:picLocks noGrp="1" noChangeAspect="1"/>
                    </pic:cNvPicPr>
                  </pic:nvPicPr>
                  <pic:blipFill>
                    <a:blip r:embed="rId7"/>
                    <a:stretch>
                      <a:fillRect/>
                    </a:stretch>
                  </pic:blipFill>
                  <pic:spPr>
                    <a:xfrm>
                      <a:off x="0" y="0"/>
                      <a:ext cx="5943600" cy="1809115"/>
                    </a:xfrm>
                    <a:prstGeom prst="rect">
                      <a:avLst/>
                    </a:prstGeom>
                  </pic:spPr>
                </pic:pic>
              </a:graphicData>
            </a:graphic>
          </wp:inline>
        </w:drawing>
      </w:r>
    </w:p>
    <w:p w:rsidR="002C4009" w:rsidRPr="00143DBC" w:rsidRDefault="002C4009" w:rsidP="00143DBC">
      <w:pPr>
        <w:rPr>
          <w:rFonts w:eastAsia="Times New Roman" w:cstheme="minorHAnsi"/>
          <w:sz w:val="20"/>
          <w:szCs w:val="20"/>
        </w:rPr>
      </w:pPr>
      <w:r>
        <w:rPr>
          <w:rFonts w:eastAsia="Times New Roman" w:cstheme="minorHAnsi"/>
          <w:sz w:val="20"/>
          <w:szCs w:val="20"/>
        </w:rPr>
        <w:t xml:space="preserve">Figure 1.  The </w:t>
      </w:r>
      <w:proofErr w:type="spellStart"/>
      <w:r>
        <w:rPr>
          <w:rFonts w:eastAsia="Times New Roman" w:cstheme="minorHAnsi"/>
          <w:sz w:val="20"/>
          <w:szCs w:val="20"/>
        </w:rPr>
        <w:t>dataframe</w:t>
      </w:r>
      <w:proofErr w:type="spellEnd"/>
      <w:r>
        <w:rPr>
          <w:rFonts w:eastAsia="Times New Roman" w:cstheme="minorHAnsi"/>
          <w:sz w:val="20"/>
          <w:szCs w:val="20"/>
        </w:rPr>
        <w:t xml:space="preserve"> containing the </w:t>
      </w:r>
      <w:proofErr w:type="spellStart"/>
      <w:r>
        <w:rPr>
          <w:rFonts w:eastAsia="Times New Roman" w:cstheme="minorHAnsi"/>
          <w:sz w:val="20"/>
          <w:szCs w:val="20"/>
        </w:rPr>
        <w:t>Yummly</w:t>
      </w:r>
      <w:proofErr w:type="spellEnd"/>
      <w:r>
        <w:rPr>
          <w:rFonts w:eastAsia="Times New Roman" w:cstheme="minorHAnsi"/>
          <w:sz w:val="20"/>
          <w:szCs w:val="20"/>
        </w:rPr>
        <w:t xml:space="preserve"> recipe data.  I focused on the ingredients column for all of my unsupervised learning models.</w:t>
      </w:r>
    </w:p>
    <w:p w:rsidR="008D1220" w:rsidRPr="008E3671" w:rsidRDefault="00143DBC" w:rsidP="008D1220">
      <w:pPr>
        <w:rPr>
          <w:sz w:val="22"/>
        </w:rPr>
      </w:pPr>
      <w:r>
        <w:rPr>
          <w:sz w:val="22"/>
        </w:rPr>
        <w:t xml:space="preserve">    </w:t>
      </w:r>
    </w:p>
    <w:p w:rsidR="008D1220" w:rsidRDefault="008D1220" w:rsidP="008D1220">
      <w:pPr>
        <w:rPr>
          <w:b/>
        </w:rPr>
      </w:pPr>
      <w:r>
        <w:rPr>
          <w:b/>
        </w:rPr>
        <w:t>Algorithms</w:t>
      </w:r>
    </w:p>
    <w:p w:rsidR="008D1220" w:rsidRDefault="008D1220" w:rsidP="008D1220"/>
    <w:p w:rsidR="002A4AAD" w:rsidRPr="002A4AAD" w:rsidRDefault="002A4AAD" w:rsidP="008D1220">
      <w:pPr>
        <w:rPr>
          <w:sz w:val="22"/>
        </w:rPr>
      </w:pPr>
      <w:r>
        <w:rPr>
          <w:sz w:val="22"/>
        </w:rPr>
        <w:t xml:space="preserve">The algorithms I focused on were all unsupervised learning algorithms.  I did k-Means </w:t>
      </w:r>
      <w:proofErr w:type="gramStart"/>
      <w:r>
        <w:rPr>
          <w:sz w:val="22"/>
        </w:rPr>
        <w:t>Clustering</w:t>
      </w:r>
      <w:proofErr w:type="gramEnd"/>
      <w:r>
        <w:rPr>
          <w:sz w:val="22"/>
        </w:rPr>
        <w:t xml:space="preserve"> to </w:t>
      </w:r>
      <w:r w:rsidR="00DA3510">
        <w:rPr>
          <w:sz w:val="22"/>
        </w:rPr>
        <w:t xml:space="preserve">see if I could cluster recipes together based on the cuisine type, however clustering wasn’t super helpful for my analysis, because it was unclear what the different clusters represented.  Instead, I focused my attention on PCA analysis as well as LDA which I will discuss further in the Results section.  </w:t>
      </w:r>
    </w:p>
    <w:p w:rsidR="008D1220" w:rsidRDefault="008D1220" w:rsidP="008D1220">
      <w:pPr>
        <w:rPr>
          <w:b/>
        </w:rPr>
      </w:pPr>
    </w:p>
    <w:p w:rsidR="008D1220" w:rsidRDefault="008D1220" w:rsidP="008D1220">
      <w:pPr>
        <w:rPr>
          <w:b/>
        </w:rPr>
      </w:pPr>
      <w:r>
        <w:rPr>
          <w:b/>
        </w:rPr>
        <w:t>Results</w:t>
      </w:r>
    </w:p>
    <w:p w:rsidR="008D1220" w:rsidRDefault="008D1220" w:rsidP="008D1220">
      <w:pPr>
        <w:rPr>
          <w:b/>
        </w:rPr>
      </w:pPr>
    </w:p>
    <w:p w:rsidR="00DA3510" w:rsidRDefault="00DA3510" w:rsidP="008D1220">
      <w:pPr>
        <w:rPr>
          <w:sz w:val="22"/>
        </w:rPr>
      </w:pPr>
      <w:r w:rsidRPr="00DA3510">
        <w:rPr>
          <w:sz w:val="22"/>
        </w:rPr>
        <w:t xml:space="preserve">Applying PCA to the recipe data was really insightful.  Originally, the recipe </w:t>
      </w:r>
      <w:proofErr w:type="spellStart"/>
      <w:r w:rsidRPr="00DA3510">
        <w:rPr>
          <w:sz w:val="22"/>
        </w:rPr>
        <w:t>dataframe</w:t>
      </w:r>
      <w:proofErr w:type="spellEnd"/>
      <w:r w:rsidRPr="00DA3510">
        <w:rPr>
          <w:sz w:val="22"/>
        </w:rPr>
        <w:t xml:space="preserve"> had a size of (12492, 1985).  This </w:t>
      </w:r>
      <w:r>
        <w:rPr>
          <w:sz w:val="22"/>
        </w:rPr>
        <w:t xml:space="preserve">corresponds to the 12,492 recipes and 1985 ingredients.  After PCA, the </w:t>
      </w:r>
      <w:proofErr w:type="spellStart"/>
      <w:r>
        <w:rPr>
          <w:sz w:val="22"/>
        </w:rPr>
        <w:t>dataframe</w:t>
      </w:r>
      <w:proofErr w:type="spellEnd"/>
      <w:r>
        <w:rPr>
          <w:sz w:val="22"/>
        </w:rPr>
        <w:t xml:space="preserve"> was of size (12492, 2).  When plotting all of the recipes in this 2-D principal component space, I didn’t learn a lot, because </w:t>
      </w:r>
      <w:r w:rsidR="00871669">
        <w:rPr>
          <w:sz w:val="22"/>
        </w:rPr>
        <w:t xml:space="preserve">many of the data points were overlapping, so it was difficult to see any structure in the data.  However, by grouping the recipes based on the cuisine and taking the centroid values along </w:t>
      </w:r>
    </w:p>
    <w:p w:rsidR="00871669" w:rsidRDefault="00871669" w:rsidP="008D1220">
      <w:pPr>
        <w:rPr>
          <w:sz w:val="22"/>
        </w:rPr>
      </w:pPr>
    </w:p>
    <w:p w:rsidR="00871669" w:rsidRPr="00DA3510" w:rsidRDefault="00DD3857" w:rsidP="00871669">
      <w:pPr>
        <w:jc w:val="center"/>
        <w:rPr>
          <w:sz w:val="22"/>
        </w:rPr>
      </w:pPr>
      <w:r>
        <w:rPr>
          <w:noProof/>
          <w:sz w:val="22"/>
          <w:lang w:eastAsia="ja-JP"/>
        </w:rPr>
        <mc:AlternateContent>
          <mc:Choice Requires="wps">
            <w:drawing>
              <wp:anchor distT="0" distB="0" distL="114300" distR="114300" simplePos="0" relativeHeight="251672576" behindDoc="0" locked="0" layoutInCell="1" allowOverlap="1" wp14:anchorId="0C3E1A43" wp14:editId="45822B52">
                <wp:simplePos x="0" y="0"/>
                <wp:positionH relativeFrom="column">
                  <wp:posOffset>3782049</wp:posOffset>
                </wp:positionH>
                <wp:positionV relativeFrom="paragraph">
                  <wp:posOffset>1172085</wp:posOffset>
                </wp:positionV>
                <wp:extent cx="914400" cy="37428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3E1A43" id="_x0000_t202" coordsize="21600,21600" o:spt="202" path="m,l,21600r21600,l21600,xe">
                <v:stroke joinstyle="miter"/>
                <v:path gradientshapeok="t" o:connecttype="rect"/>
              </v:shapetype>
              <v:shape id="Text Box 23" o:spid="_x0000_s1026" type="#_x0000_t202" style="position:absolute;left:0;text-align:left;margin-left:297.8pt;margin-top:92.3pt;width:1in;height:29.4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" filled="f" stroked="f" strokeweight=".5pt">
                <v:textbox>
                  <w:txbxContent>
                    <w:p w:rsidR="00DD3857" w:rsidRPr="00DD3857" w:rsidRDefault="00DD3857" w:rsidP="00DD3857">
                      <w:pPr>
                        <w:rPr>
                          <w:b/>
                          <w:sz w:val="16"/>
                          <w:szCs w:val="16"/>
                        </w:rPr>
                      </w:pPr>
                      <w:r>
                        <w:rPr>
                          <w:b/>
                          <w:sz w:val="16"/>
                          <w:szCs w:val="16"/>
                        </w:rPr>
                        <w:t>E</w:t>
                      </w:r>
                    </w:p>
                  </w:txbxContent>
                </v:textbox>
              </v:shape>
            </w:pict>
          </mc:Fallback>
        </mc:AlternateContent>
      </w:r>
      <w:r>
        <w:rPr>
          <w:noProof/>
          <w:sz w:val="22"/>
          <w:lang w:eastAsia="ja-JP"/>
        </w:rPr>
        <mc:AlternateContent>
          <mc:Choice Requires="wps">
            <w:drawing>
              <wp:anchor distT="0" distB="0" distL="114300" distR="114300" simplePos="0" relativeHeight="251670528" behindDoc="0" locked="0" layoutInCell="1" allowOverlap="1" wp14:anchorId="388499FF" wp14:editId="5214A207">
                <wp:simplePos x="0" y="0"/>
                <wp:positionH relativeFrom="column">
                  <wp:posOffset>2451215</wp:posOffset>
                </wp:positionH>
                <wp:positionV relativeFrom="paragraph">
                  <wp:posOffset>1164475</wp:posOffset>
                </wp:positionV>
                <wp:extent cx="914400" cy="37428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499FF" id="Text Box 22" o:spid="_x0000_s1027" type="#_x0000_t202" style="position:absolute;left:0;text-align:left;margin-left:193pt;margin-top:91.7pt;width:1in;height:29.4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" filled="f" stroked="f" strokeweight=".5pt">
                <v:textbox>
                  <w:txbxContent>
                    <w:p w:rsidR="00DD3857" w:rsidRPr="00DD3857" w:rsidRDefault="00DD3857" w:rsidP="00DD3857">
                      <w:pPr>
                        <w:rPr>
                          <w:b/>
                          <w:sz w:val="16"/>
                          <w:szCs w:val="16"/>
                        </w:rPr>
                      </w:pPr>
                      <w:r>
                        <w:rPr>
                          <w:b/>
                          <w:sz w:val="16"/>
                          <w:szCs w:val="16"/>
                        </w:rPr>
                        <w:t>D</w:t>
                      </w:r>
                    </w:p>
                  </w:txbxContent>
                </v:textbox>
              </v:shape>
            </w:pict>
          </mc:Fallback>
        </mc:AlternateContent>
      </w:r>
      <w:r>
        <w:rPr>
          <w:noProof/>
          <w:sz w:val="22"/>
          <w:lang w:eastAsia="ja-JP"/>
        </w:rPr>
        <mc:AlternateContent>
          <mc:Choice Requires="wps">
            <w:drawing>
              <wp:anchor distT="0" distB="0" distL="114300" distR="114300" simplePos="0" relativeHeight="251668480" behindDoc="0" locked="0" layoutInCell="1" allowOverlap="1" wp14:anchorId="7764EEC1" wp14:editId="762850C8">
                <wp:simplePos x="0" y="0"/>
                <wp:positionH relativeFrom="column">
                  <wp:posOffset>1768527</wp:posOffset>
                </wp:positionH>
                <wp:positionV relativeFrom="paragraph">
                  <wp:posOffset>1066841</wp:posOffset>
                </wp:positionV>
                <wp:extent cx="914400" cy="37428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4EEC1" id="Text Box 21" o:spid="_x0000_s1028" type="#_x0000_t202" style="position:absolute;left:0;text-align:left;margin-left:139.25pt;margin-top:84pt;width:1in;height:29.4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" filled="f" stroked="f" strokeweight=".5pt">
                <v:textbox>
                  <w:txbxContent>
                    <w:p w:rsidR="00DD3857" w:rsidRPr="00DD3857" w:rsidRDefault="00DD3857" w:rsidP="00DD3857">
                      <w:pPr>
                        <w:rPr>
                          <w:b/>
                          <w:sz w:val="16"/>
                          <w:szCs w:val="16"/>
                        </w:rPr>
                      </w:pPr>
                      <w:r>
                        <w:rPr>
                          <w:b/>
                          <w:sz w:val="16"/>
                          <w:szCs w:val="16"/>
                        </w:rPr>
                        <w:t>C</w:t>
                      </w:r>
                    </w:p>
                  </w:txbxContent>
                </v:textbox>
              </v:shape>
            </w:pict>
          </mc:Fallback>
        </mc:AlternateContent>
      </w:r>
      <w:r>
        <w:rPr>
          <w:noProof/>
          <w:sz w:val="22"/>
          <w:lang w:eastAsia="ja-JP"/>
        </w:rPr>
        <mc:AlternateContent>
          <mc:Choice Requires="wps">
            <w:drawing>
              <wp:anchor distT="0" distB="0" distL="114300" distR="114300" simplePos="0" relativeHeight="251666432" behindDoc="0" locked="0" layoutInCell="1" allowOverlap="1" wp14:anchorId="7BE1D025" wp14:editId="20FB0C5C">
                <wp:simplePos x="0" y="0"/>
                <wp:positionH relativeFrom="column">
                  <wp:posOffset>3177915</wp:posOffset>
                </wp:positionH>
                <wp:positionV relativeFrom="paragraph">
                  <wp:posOffset>607102</wp:posOffset>
                </wp:positionV>
                <wp:extent cx="914400" cy="37428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rsidP="00DD3857">
                            <w:pPr>
                              <w:rPr>
                                <w:b/>
                                <w:sz w:val="16"/>
                                <w:szCs w:val="16"/>
                              </w:rPr>
                            </w:pPr>
                            <w:r>
                              <w:rPr>
                                <w:b/>
                                <w:sz w:val="16"/>
                                <w:szCs w:val="16"/>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E1D025" id="Text Box 20" o:spid="_x0000_s1029" type="#_x0000_t202" style="position:absolute;left:0;text-align:left;margin-left:250.25pt;margin-top:47.8pt;width:1in;height:29.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" filled="f" stroked="f" strokeweight=".5pt">
                <v:textbox>
                  <w:txbxContent>
                    <w:p w:rsidR="00DD3857" w:rsidRPr="00DD3857" w:rsidRDefault="00DD3857" w:rsidP="00DD3857">
                      <w:pPr>
                        <w:rPr>
                          <w:b/>
                          <w:sz w:val="16"/>
                          <w:szCs w:val="16"/>
                        </w:rPr>
                      </w:pPr>
                      <w:r>
                        <w:rPr>
                          <w:b/>
                          <w:sz w:val="16"/>
                          <w:szCs w:val="16"/>
                        </w:rPr>
                        <w:t>B</w:t>
                      </w:r>
                    </w:p>
                  </w:txbxContent>
                </v:textbox>
              </v:shape>
            </w:pict>
          </mc:Fallback>
        </mc:AlternateContent>
      </w:r>
      <w:r>
        <w:rPr>
          <w:noProof/>
          <w:sz w:val="22"/>
          <w:lang w:eastAsia="ja-JP"/>
        </w:rPr>
        <mc:AlternateContent>
          <mc:Choice Requires="wps">
            <w:drawing>
              <wp:anchor distT="0" distB="0" distL="114300" distR="114300" simplePos="0" relativeHeight="251664384" behindDoc="0" locked="0" layoutInCell="1" allowOverlap="1">
                <wp:simplePos x="0" y="0"/>
                <wp:positionH relativeFrom="column">
                  <wp:posOffset>3784204</wp:posOffset>
                </wp:positionH>
                <wp:positionV relativeFrom="paragraph">
                  <wp:posOffset>160020</wp:posOffset>
                </wp:positionV>
                <wp:extent cx="914400" cy="374286"/>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74286"/>
                        </a:xfrm>
                        <a:prstGeom prst="rect">
                          <a:avLst/>
                        </a:prstGeom>
                        <a:noFill/>
                        <a:ln w="6350">
                          <a:noFill/>
                        </a:ln>
                      </wps:spPr>
                      <wps:txbx>
                        <w:txbxContent>
                          <w:p w:rsidR="00DD3857" w:rsidRPr="00DD3857" w:rsidRDefault="00DD3857">
                            <w:pPr>
                              <w:rPr>
                                <w:b/>
                                <w:sz w:val="16"/>
                                <w:szCs w:val="16"/>
                              </w:rPr>
                            </w:pPr>
                            <w:r w:rsidRPr="00DD3857">
                              <w:rPr>
                                <w:b/>
                                <w:sz w:val="16"/>
                                <w:szCs w:val="1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0" type="#_x0000_t202" style="position:absolute;left:0;text-align:left;margin-left:297.95pt;margin-top:12.6pt;width:1in;height:29.4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" filled="f" stroked="f" strokeweight=".5pt">
                <v:textbox>
                  <w:txbxContent>
                    <w:p w:rsidR="00DD3857" w:rsidRPr="00DD3857" w:rsidRDefault="00DD3857">
                      <w:pPr>
                        <w:rPr>
                          <w:b/>
                          <w:sz w:val="16"/>
                          <w:szCs w:val="16"/>
                        </w:rPr>
                      </w:pPr>
                      <w:r w:rsidRPr="00DD3857">
                        <w:rPr>
                          <w:b/>
                          <w:sz w:val="16"/>
                          <w:szCs w:val="16"/>
                        </w:rPr>
                        <w:t>A</w:t>
                      </w:r>
                    </w:p>
                  </w:txbxContent>
                </v:textbox>
              </v:shape>
            </w:pict>
          </mc:Fallback>
        </mc:AlternateContent>
      </w:r>
      <w:r>
        <w:rPr>
          <w:noProof/>
          <w:sz w:val="22"/>
          <w:lang w:eastAsia="ja-JP"/>
        </w:rPr>
        <mc:AlternateContent>
          <mc:Choice Requires="wps">
            <w:drawing>
              <wp:anchor distT="0" distB="0" distL="114300" distR="114300" simplePos="0" relativeHeight="251659264" behindDoc="0" locked="0" layoutInCell="1" allowOverlap="1">
                <wp:simplePos x="0" y="0"/>
                <wp:positionH relativeFrom="column">
                  <wp:posOffset>3290341</wp:posOffset>
                </wp:positionH>
                <wp:positionV relativeFrom="paragraph">
                  <wp:posOffset>160384</wp:posOffset>
                </wp:positionV>
                <wp:extent cx="546735" cy="374754"/>
                <wp:effectExtent l="0" t="0" r="12065" b="19050"/>
                <wp:wrapNone/>
                <wp:docPr id="3" name="Oval 3"/>
                <wp:cNvGraphicFramePr/>
                <a:graphic xmlns:a="http://schemas.openxmlformats.org/drawingml/2006/main">
                  <a:graphicData uri="http://schemas.microsoft.com/office/word/2010/wordprocessingShape">
                    <wps:wsp>
                      <wps:cNvSpPr/>
                      <wps:spPr>
                        <a:xfrm>
                          <a:off x="0" y="0"/>
                          <a:ext cx="546735" cy="37475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6AD3AD80" id="Oval 3" o:spid="_x0000_s1026" style="position:absolute;margin-left:259.1pt;margin-top:12.65pt;width:43.05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" filled="f" strokecolor="#1f3763 [1604]" strokeweight="1pt">
                <v:stroke joinstyle="miter"/>
              </v:oval>
            </w:pict>
          </mc:Fallback>
        </mc:AlternateContent>
      </w:r>
      <w:r w:rsidR="00871669">
        <w:rPr>
          <w:noProof/>
          <w:sz w:val="22"/>
          <w:lang w:eastAsia="ja-JP"/>
        </w:rPr>
        <mc:AlternateContent>
          <mc:Choice Requires="wps">
            <w:drawing>
              <wp:anchor distT="0" distB="0" distL="114300" distR="114300" simplePos="0" relativeHeight="251663360" behindDoc="0" locked="0" layoutInCell="1" allowOverlap="1">
                <wp:simplePos x="0" y="0"/>
                <wp:positionH relativeFrom="column">
                  <wp:posOffset>2960224</wp:posOffset>
                </wp:positionH>
                <wp:positionV relativeFrom="paragraph">
                  <wp:posOffset>1297700</wp:posOffset>
                </wp:positionV>
                <wp:extent cx="1184223" cy="959371"/>
                <wp:effectExtent l="0" t="0" r="10160" b="19050"/>
                <wp:wrapNone/>
                <wp:docPr id="18" name="Oval 18"/>
                <wp:cNvGraphicFramePr/>
                <a:graphic xmlns:a="http://schemas.openxmlformats.org/drawingml/2006/main">
                  <a:graphicData uri="http://schemas.microsoft.com/office/word/2010/wordprocessingShape">
                    <wps:wsp>
                      <wps:cNvSpPr/>
                      <wps:spPr>
                        <a:xfrm>
                          <a:off x="0" y="0"/>
                          <a:ext cx="1184223" cy="9593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0DCFB98B" id="Oval 18" o:spid="_x0000_s1026" style="position:absolute;margin-left:233.1pt;margin-top:102.2pt;width:93.25pt;height:7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" filled="f" strokecolor="#1f3763 [1604]" strokeweight="1pt">
                <v:stroke joinstyle="miter"/>
              </v:oval>
            </w:pict>
          </mc:Fallback>
        </mc:AlternateContent>
      </w:r>
      <w:r w:rsidR="00871669">
        <w:rPr>
          <w:noProof/>
          <w:sz w:val="22"/>
          <w:lang w:eastAsia="ja-JP"/>
        </w:rPr>
        <mc:AlternateContent>
          <mc:Choice Requires="wps">
            <w:drawing>
              <wp:anchor distT="0" distB="0" distL="114300" distR="114300" simplePos="0" relativeHeight="251662336" behindDoc="0" locked="0" layoutInCell="1" allowOverlap="1">
                <wp:simplePos x="0" y="0"/>
                <wp:positionH relativeFrom="column">
                  <wp:posOffset>2151089</wp:posOffset>
                </wp:positionH>
                <wp:positionV relativeFrom="paragraph">
                  <wp:posOffset>1337112</wp:posOffset>
                </wp:positionV>
                <wp:extent cx="599606" cy="366385"/>
                <wp:effectExtent l="0" t="0" r="10160" b="15240"/>
                <wp:wrapNone/>
                <wp:docPr id="17" name="Oval 17"/>
                <wp:cNvGraphicFramePr/>
                <a:graphic xmlns:a="http://schemas.openxmlformats.org/drawingml/2006/main">
                  <a:graphicData uri="http://schemas.microsoft.com/office/word/2010/wordprocessingShape">
                    <wps:wsp>
                      <wps:cNvSpPr/>
                      <wps:spPr>
                        <a:xfrm>
                          <a:off x="0" y="0"/>
                          <a:ext cx="599606" cy="366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45EC3EE" id="Oval 17" o:spid="_x0000_s1026" style="position:absolute;margin-left:169.4pt;margin-top:105.3pt;width:47.2pt;height:2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" filled="f" strokecolor="#1f3763 [1604]" strokeweight="1pt">
                <v:stroke joinstyle="miter"/>
              </v:oval>
            </w:pict>
          </mc:Fallback>
        </mc:AlternateContent>
      </w:r>
      <w:r w:rsidR="00871669">
        <w:rPr>
          <w:noProof/>
          <w:sz w:val="22"/>
          <w:lang w:eastAsia="ja-JP"/>
        </w:rPr>
        <mc:AlternateContent>
          <mc:Choice Requires="wps">
            <w:drawing>
              <wp:anchor distT="0" distB="0" distL="114300" distR="114300" simplePos="0" relativeHeight="251661312" behindDoc="0" locked="0" layoutInCell="1" allowOverlap="1">
                <wp:simplePos x="0" y="0"/>
                <wp:positionH relativeFrom="column">
                  <wp:posOffset>1461541</wp:posOffset>
                </wp:positionH>
                <wp:positionV relativeFrom="paragraph">
                  <wp:posOffset>1262161</wp:posOffset>
                </wp:positionV>
                <wp:extent cx="651906" cy="494676"/>
                <wp:effectExtent l="0" t="0" r="8890" b="13335"/>
                <wp:wrapNone/>
                <wp:docPr id="5" name="Oval 5"/>
                <wp:cNvGraphicFramePr/>
                <a:graphic xmlns:a="http://schemas.openxmlformats.org/drawingml/2006/main">
                  <a:graphicData uri="http://schemas.microsoft.com/office/word/2010/wordprocessingShape">
                    <wps:wsp>
                      <wps:cNvSpPr/>
                      <wps:spPr>
                        <a:xfrm>
                          <a:off x="0" y="0"/>
                          <a:ext cx="651906" cy="4946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44CEB0C" id="Oval 5" o:spid="_x0000_s1026" style="position:absolute;margin-left:115.1pt;margin-top:99.4pt;width:51.35pt;height:38.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" filled="f" strokecolor="#1f3763 [1604]" strokeweight="1pt">
                <v:stroke joinstyle="miter"/>
              </v:oval>
            </w:pict>
          </mc:Fallback>
        </mc:AlternateContent>
      </w:r>
      <w:r w:rsidR="00871669">
        <w:rPr>
          <w:noProof/>
          <w:sz w:val="22"/>
          <w:lang w:eastAsia="ja-JP"/>
        </w:rPr>
        <mc:AlternateContent>
          <mc:Choice Requires="wps">
            <w:drawing>
              <wp:anchor distT="0" distB="0" distL="114300" distR="114300" simplePos="0" relativeHeight="251660288" behindDoc="0" locked="0" layoutInCell="1" allowOverlap="1">
                <wp:simplePos x="0" y="0"/>
                <wp:positionH relativeFrom="column">
                  <wp:posOffset>2855626</wp:posOffset>
                </wp:positionH>
                <wp:positionV relativeFrom="paragraph">
                  <wp:posOffset>535138</wp:posOffset>
                </wp:positionV>
                <wp:extent cx="367259" cy="570251"/>
                <wp:effectExtent l="0" t="0" r="13970" b="13970"/>
                <wp:wrapNone/>
                <wp:docPr id="4" name="Oval 4"/>
                <wp:cNvGraphicFramePr/>
                <a:graphic xmlns:a="http://schemas.openxmlformats.org/drawingml/2006/main">
                  <a:graphicData uri="http://schemas.microsoft.com/office/word/2010/wordprocessingShape">
                    <wps:wsp>
                      <wps:cNvSpPr/>
                      <wps:spPr>
                        <a:xfrm>
                          <a:off x="0" y="0"/>
                          <a:ext cx="367259" cy="57025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51E54E9" id="Oval 4" o:spid="_x0000_s1026" style="position:absolute;margin-left:224.85pt;margin-top:42.15pt;width:28.9pt;height:4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" filled="f" strokecolor="#1f3763 [1604]" strokeweight="1pt">
                <v:stroke joinstyle="miter"/>
              </v:oval>
            </w:pict>
          </mc:Fallback>
        </mc:AlternateContent>
      </w:r>
      <w:r w:rsidR="00871669">
        <w:rPr>
          <w:noProof/>
          <w:sz w:val="22"/>
          <w:lang w:eastAsia="ja-JP"/>
        </w:rPr>
        <w:drawing>
          <wp:inline distT="0" distB="0" distL="0" distR="0">
            <wp:extent cx="3698784" cy="2480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ummly_recipes_centroids_p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8904" cy="2501075"/>
                    </a:xfrm>
                    <a:prstGeom prst="rect">
                      <a:avLst/>
                    </a:prstGeom>
                  </pic:spPr>
                </pic:pic>
              </a:graphicData>
            </a:graphic>
          </wp:inline>
        </w:drawing>
      </w:r>
    </w:p>
    <w:p w:rsidR="008D1220" w:rsidRPr="00DD3857" w:rsidRDefault="00DD3857" w:rsidP="008D1220">
      <w:pPr>
        <w:rPr>
          <w:sz w:val="20"/>
        </w:rPr>
      </w:pPr>
      <w:r>
        <w:rPr>
          <w:sz w:val="20"/>
        </w:rPr>
        <w:t>Figure 2.  A plot of the centroid values for each of the different cuisines along the first and second principal components.  Group (A) is associated with Asian cuisines, (B) consists of Japanese and Hawaiian cuisines, (C) and (D) are European and American cuisines, respectively.  Group (E) is a mixed bag of cuisines from all over the world including Cuban, Mexican, Indian, and Spanish.</w:t>
      </w:r>
    </w:p>
    <w:p w:rsidR="00871669" w:rsidRDefault="00871669" w:rsidP="008D1220">
      <w:pPr>
        <w:rPr>
          <w:b/>
        </w:rPr>
      </w:pPr>
    </w:p>
    <w:p w:rsidR="001A0433" w:rsidRDefault="001A0433" w:rsidP="008D1220">
      <w:pPr>
        <w:rPr>
          <w:sz w:val="22"/>
        </w:rPr>
      </w:pPr>
      <w:proofErr w:type="gramStart"/>
      <w:r>
        <w:rPr>
          <w:sz w:val="22"/>
        </w:rPr>
        <w:lastRenderedPageBreak/>
        <w:t>the</w:t>
      </w:r>
      <w:proofErr w:type="gramEnd"/>
      <w:r>
        <w:rPr>
          <w:sz w:val="22"/>
        </w:rPr>
        <w:t xml:space="preserve"> first two principal components, I could see some interesting structure in the data.  A plot of this is shown in Figure 2.  We can observe that the centroid values tended to group the recipes based on similar cuisines.  For instance, group (A) in Figure 2 consists of Chinese, Thai, and Asian, which could all be classified as Asian foods.  I found groups (B) and (E) to be particularly interesting, because group (B) consisted of Japanese and Hawaiian cuisines.  Both of these cuisines place a strong emphasis on fish, so it makes sense that they are closely grouped together.  Group (E) was also interesting, because it was a mixed bag of many different cuisines from all over the world.  This included Cuban, Mexican, Indian, Spanish, and Southwestern.  When I think of these cuisines, I think of big, bold flavors, so it makes perfect sense that these cuisines would be closely grouped</w:t>
      </w:r>
      <w:r w:rsidR="003528FD">
        <w:rPr>
          <w:sz w:val="22"/>
        </w:rPr>
        <w:t xml:space="preserve"> together.</w:t>
      </w:r>
    </w:p>
    <w:p w:rsidR="00B35ADA" w:rsidRDefault="00B35ADA" w:rsidP="008D1220">
      <w:pPr>
        <w:rPr>
          <w:sz w:val="22"/>
        </w:rPr>
      </w:pPr>
    </w:p>
    <w:p w:rsidR="00B35ADA" w:rsidRDefault="00B35ADA" w:rsidP="008D1220">
      <w:pPr>
        <w:rPr>
          <w:sz w:val="22"/>
        </w:rPr>
      </w:pPr>
      <w:r>
        <w:rPr>
          <w:sz w:val="22"/>
        </w:rPr>
        <w:t>A question the reader may ask is, which features (e.g., ingredients) are most strongly linked to the first and second principal components?  This can be visualized in Figure 3.</w:t>
      </w:r>
      <w:r w:rsidR="008531B8">
        <w:rPr>
          <w:sz w:val="22"/>
        </w:rPr>
        <w:t xml:space="preserve"> </w:t>
      </w:r>
      <w:r w:rsidR="008531B8" w:rsidRPr="008531B8">
        <w:rPr>
          <w:sz w:val="22"/>
        </w:rPr>
        <w:t xml:space="preserve">This plot provides a visual representation of the dominate features for each of the two principal components.  Ingredients such as chicken, garlic, onion, and tomato have strong associations along the positive direction </w:t>
      </w:r>
      <w:r w:rsidR="008531B8">
        <w:rPr>
          <w:sz w:val="22"/>
        </w:rPr>
        <w:t xml:space="preserve">of component one.  </w:t>
      </w:r>
      <w:r w:rsidR="008531B8" w:rsidRPr="008531B8">
        <w:rPr>
          <w:sz w:val="22"/>
        </w:rPr>
        <w:t>These flavors have strong ties to cui</w:t>
      </w:r>
      <w:r w:rsidR="008531B8">
        <w:rPr>
          <w:sz w:val="22"/>
        </w:rPr>
        <w:t>sines such as Spanish or Indian.  On the other hand</w:t>
      </w:r>
      <w:r w:rsidR="008531B8" w:rsidRPr="008531B8">
        <w:rPr>
          <w:sz w:val="22"/>
        </w:rPr>
        <w:t xml:space="preserve"> eggs, butter, flour, milk and sugar have strong associations along the negat</w:t>
      </w:r>
      <w:r w:rsidR="008531B8">
        <w:rPr>
          <w:sz w:val="22"/>
        </w:rPr>
        <w:t xml:space="preserve">ive direction of component one.  </w:t>
      </w:r>
      <w:r w:rsidR="008531B8" w:rsidRPr="008531B8">
        <w:rPr>
          <w:sz w:val="22"/>
        </w:rPr>
        <w:t>These are ingredients found typically in French or</w:t>
      </w:r>
      <w:r w:rsidR="008531B8">
        <w:rPr>
          <w:sz w:val="22"/>
        </w:rPr>
        <w:t xml:space="preserve"> English dishes</w:t>
      </w:r>
      <w:r w:rsidR="008531B8" w:rsidRPr="008531B8">
        <w:rPr>
          <w:sz w:val="22"/>
        </w:rPr>
        <w:t>.  Likewise, soy, sauce, and rice have strong associates with the posit</w:t>
      </w:r>
      <w:r w:rsidR="008531B8">
        <w:rPr>
          <w:sz w:val="22"/>
        </w:rPr>
        <w:t>ive direction of component two.  These ingredients are common in Asian cuisines.  Finally,</w:t>
      </w:r>
      <w:r w:rsidR="008531B8" w:rsidRPr="008531B8">
        <w:rPr>
          <w:sz w:val="22"/>
        </w:rPr>
        <w:t xml:space="preserve"> cheese, lemon, olive oil and tomato have strong associations with the negative direction of component two</w:t>
      </w:r>
      <w:r w:rsidR="008531B8">
        <w:rPr>
          <w:sz w:val="22"/>
        </w:rPr>
        <w:t xml:space="preserve">.  These flavors are very common in Italian and Greek cuisines.  Figure 3 helps to explain </w:t>
      </w:r>
      <w:r w:rsidR="00FB3F0D">
        <w:rPr>
          <w:sz w:val="22"/>
        </w:rPr>
        <w:t>the structure of Figure 2, namely why certain cuisines were clustered together in particular regions</w:t>
      </w:r>
      <w:r w:rsidR="00E233E9">
        <w:rPr>
          <w:sz w:val="22"/>
        </w:rPr>
        <w:t xml:space="preserve"> when plotted along the first and second principal components</w:t>
      </w:r>
      <w:r w:rsidR="00FB3F0D">
        <w:rPr>
          <w:sz w:val="22"/>
        </w:rPr>
        <w:t xml:space="preserve">.   </w:t>
      </w:r>
    </w:p>
    <w:p w:rsidR="001A0433" w:rsidRDefault="00B35ADA" w:rsidP="00B35ADA">
      <w:pPr>
        <w:jc w:val="center"/>
        <w:rPr>
          <w:b/>
        </w:rPr>
      </w:pPr>
      <w:r>
        <w:rPr>
          <w:b/>
          <w:noProof/>
          <w:lang w:eastAsia="ja-JP"/>
        </w:rPr>
        <w:drawing>
          <wp:inline distT="0" distB="0" distL="0" distR="0">
            <wp:extent cx="308610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redients_vs_compon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2468880"/>
                    </a:xfrm>
                    <a:prstGeom prst="rect">
                      <a:avLst/>
                    </a:prstGeom>
                  </pic:spPr>
                </pic:pic>
              </a:graphicData>
            </a:graphic>
          </wp:inline>
        </w:drawing>
      </w:r>
    </w:p>
    <w:p w:rsidR="00B35ADA" w:rsidRPr="00B35ADA" w:rsidRDefault="00B35ADA" w:rsidP="008D1220">
      <w:pPr>
        <w:rPr>
          <w:sz w:val="20"/>
        </w:rPr>
      </w:pPr>
      <w:r>
        <w:rPr>
          <w:sz w:val="20"/>
        </w:rPr>
        <w:t>Figure 3.  A plot demonstrating the ingredients most strongly associated with the first and second principal components.</w:t>
      </w:r>
    </w:p>
    <w:p w:rsidR="00B35ADA" w:rsidRPr="00B35ADA" w:rsidRDefault="00B35ADA" w:rsidP="008D1220">
      <w:pPr>
        <w:rPr>
          <w:b/>
          <w:sz w:val="20"/>
        </w:rPr>
      </w:pPr>
    </w:p>
    <w:p w:rsidR="00B35ADA" w:rsidRPr="00FB3F0D" w:rsidRDefault="00FB3F0D" w:rsidP="008D1220">
      <w:pPr>
        <w:rPr>
          <w:sz w:val="22"/>
        </w:rPr>
      </w:pPr>
      <w:r w:rsidRPr="00FB3F0D">
        <w:rPr>
          <w:sz w:val="22"/>
        </w:rPr>
        <w:t>Finally, I also</w:t>
      </w:r>
      <w:r>
        <w:rPr>
          <w:sz w:val="22"/>
        </w:rPr>
        <w:t xml:space="preserve"> ran an LDA model in order to do topic modeling.  I was curious if it would be possible to separate out the different ingredients based on the cuisine that they typically belong to.  I specified the number of topics to be 25, because I knew there were 25 different cuisines represented in my dataset.  The results of LDA were a bit messy, however.  </w:t>
      </w:r>
      <w:r w:rsidR="00523FFC">
        <w:rPr>
          <w:sz w:val="22"/>
        </w:rPr>
        <w:t>In certain cases, the LDA topic</w:t>
      </w:r>
      <w:r w:rsidR="00E233E9">
        <w:rPr>
          <w:sz w:val="22"/>
        </w:rPr>
        <w:t>s</w:t>
      </w:r>
      <w:r w:rsidR="00523FFC">
        <w:rPr>
          <w:sz w:val="22"/>
        </w:rPr>
        <w:t xml:space="preserve"> were particular cuisines such as Italian or Thai.  However, some of the topics were different categories of </w:t>
      </w:r>
      <w:r w:rsidR="00E233E9">
        <w:rPr>
          <w:sz w:val="22"/>
        </w:rPr>
        <w:t>dishes</w:t>
      </w:r>
      <w:r w:rsidR="00523FFC">
        <w:rPr>
          <w:sz w:val="22"/>
        </w:rPr>
        <w:t xml:space="preserve"> such as desserts, sauces, or even cocktails.  Although this result was not what I had intended, </w:t>
      </w:r>
      <w:r w:rsidR="00EC541E">
        <w:rPr>
          <w:sz w:val="22"/>
        </w:rPr>
        <w:t>in retrospect it</w:t>
      </w:r>
      <w:r w:rsidR="00523FFC">
        <w:rPr>
          <w:sz w:val="22"/>
        </w:rPr>
        <w:t xml:space="preserve"> actually makes perfect sense.  LDA is a machine learning technique that identifies groups of words that appear together frequently.  So</w:t>
      </w:r>
      <w:r w:rsidR="00EC541E">
        <w:rPr>
          <w:sz w:val="22"/>
        </w:rPr>
        <w:t>,</w:t>
      </w:r>
      <w:r w:rsidR="00523FFC">
        <w:rPr>
          <w:sz w:val="22"/>
        </w:rPr>
        <w:t xml:space="preserve"> in a corpus of over 12,000 recipes, there might be a stronger </w:t>
      </w:r>
      <w:r w:rsidR="00D97295">
        <w:rPr>
          <w:sz w:val="22"/>
        </w:rPr>
        <w:t>association</w:t>
      </w:r>
      <w:r w:rsidR="00523FFC">
        <w:rPr>
          <w:sz w:val="22"/>
        </w:rPr>
        <w:t xml:space="preserve"> of groups of words based on the type of dish (i.e. dessert, soup, salad, or sauce) versus the type of cuisine.  </w:t>
      </w:r>
    </w:p>
    <w:p w:rsidR="00B35ADA" w:rsidRDefault="00B35ADA" w:rsidP="008D1220">
      <w:pPr>
        <w:rPr>
          <w:b/>
        </w:rPr>
      </w:pPr>
    </w:p>
    <w:p w:rsidR="008D1220" w:rsidRDefault="008D1220" w:rsidP="008D1220">
      <w:pPr>
        <w:rPr>
          <w:b/>
        </w:rPr>
      </w:pPr>
      <w:r>
        <w:rPr>
          <w:b/>
        </w:rPr>
        <w:t>Things I’d do differently next time</w:t>
      </w:r>
    </w:p>
    <w:p w:rsidR="00576867" w:rsidRDefault="00576867" w:rsidP="008D1220">
      <w:pPr>
        <w:rPr>
          <w:b/>
        </w:rPr>
      </w:pPr>
    </w:p>
    <w:p w:rsidR="00576867" w:rsidRPr="00EC541E" w:rsidRDefault="00EC541E" w:rsidP="008D1220">
      <w:pPr>
        <w:rPr>
          <w:sz w:val="22"/>
          <w:szCs w:val="22"/>
        </w:rPr>
      </w:pPr>
      <w:r>
        <w:rPr>
          <w:sz w:val="22"/>
          <w:szCs w:val="22"/>
        </w:rPr>
        <w:t>I was actually quite pleased with the results of my project, so there is not a lot I would do di</w:t>
      </w:r>
      <w:r w:rsidR="00D97295">
        <w:rPr>
          <w:sz w:val="22"/>
          <w:szCs w:val="22"/>
        </w:rPr>
        <w:t>fferently next time.  However, one thing in particular that probably would have improved my LDA results would have been to have more data and then filter out the recipes based on “Main Dishes” or “Lunch”.  That would have helped to mitigate the issues of grouping the words together based on the type of dish.   If I had more time, I also would have tried out some supervised learning models to see if I could train a model to correctly categorize the cuisine</w:t>
      </w:r>
      <w:r w:rsidR="00E233E9">
        <w:rPr>
          <w:sz w:val="22"/>
          <w:szCs w:val="22"/>
        </w:rPr>
        <w:t xml:space="preserve"> based on ingredients.  </w:t>
      </w:r>
    </w:p>
    <w:sectPr w:rsidR="00576867" w:rsidRPr="00EC541E" w:rsidSect="003C145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B9D" w:rsidRDefault="005E7B9D" w:rsidP="00DA3416">
      <w:r>
        <w:separator/>
      </w:r>
    </w:p>
  </w:endnote>
  <w:endnote w:type="continuationSeparator" w:id="0">
    <w:p w:rsidR="005E7B9D" w:rsidRDefault="005E7B9D" w:rsidP="00DA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B9D" w:rsidRDefault="005E7B9D" w:rsidP="00DA3416">
      <w:r>
        <w:separator/>
      </w:r>
    </w:p>
  </w:footnote>
  <w:footnote w:type="continuationSeparator" w:id="0">
    <w:p w:rsidR="005E7B9D" w:rsidRDefault="005E7B9D" w:rsidP="00DA34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416" w:rsidRDefault="00F92D71" w:rsidP="00DA3416">
    <w:pPr>
      <w:pStyle w:val="Header"/>
      <w:jc w:val="right"/>
    </w:pPr>
    <w:r>
      <w:t>6/3</w:t>
    </w:r>
    <w:r w:rsidR="00DA3416">
      <w:t>/2018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20"/>
    <w:rsid w:val="000A299F"/>
    <w:rsid w:val="00143DBC"/>
    <w:rsid w:val="0018563B"/>
    <w:rsid w:val="001A0433"/>
    <w:rsid w:val="002A4AAD"/>
    <w:rsid w:val="002C4009"/>
    <w:rsid w:val="003528FD"/>
    <w:rsid w:val="003C1459"/>
    <w:rsid w:val="004A4903"/>
    <w:rsid w:val="00523FFC"/>
    <w:rsid w:val="00576867"/>
    <w:rsid w:val="005E7B9D"/>
    <w:rsid w:val="00722931"/>
    <w:rsid w:val="008531B8"/>
    <w:rsid w:val="00871669"/>
    <w:rsid w:val="008D1220"/>
    <w:rsid w:val="008E3671"/>
    <w:rsid w:val="00916CDE"/>
    <w:rsid w:val="00963B1B"/>
    <w:rsid w:val="009E4B7C"/>
    <w:rsid w:val="00B32D4C"/>
    <w:rsid w:val="00B35ADA"/>
    <w:rsid w:val="00C11F03"/>
    <w:rsid w:val="00CB1CE3"/>
    <w:rsid w:val="00D97295"/>
    <w:rsid w:val="00DA3416"/>
    <w:rsid w:val="00DA3510"/>
    <w:rsid w:val="00DD3857"/>
    <w:rsid w:val="00E233E9"/>
    <w:rsid w:val="00EC541E"/>
    <w:rsid w:val="00F570EC"/>
    <w:rsid w:val="00F806DF"/>
    <w:rsid w:val="00F92D71"/>
    <w:rsid w:val="00FB3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9A54D-ABFB-D14D-9F3E-6FBC3799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2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2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122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A3416"/>
    <w:pPr>
      <w:tabs>
        <w:tab w:val="center" w:pos="4680"/>
        <w:tab w:val="right" w:pos="9360"/>
      </w:tabs>
    </w:pPr>
  </w:style>
  <w:style w:type="character" w:customStyle="1" w:styleId="HeaderChar">
    <w:name w:val="Header Char"/>
    <w:basedOn w:val="DefaultParagraphFont"/>
    <w:link w:val="Header"/>
    <w:uiPriority w:val="99"/>
    <w:rsid w:val="00DA3416"/>
  </w:style>
  <w:style w:type="paragraph" w:styleId="Footer">
    <w:name w:val="footer"/>
    <w:basedOn w:val="Normal"/>
    <w:link w:val="FooterChar"/>
    <w:uiPriority w:val="99"/>
    <w:unhideWhenUsed/>
    <w:rsid w:val="00DA3416"/>
    <w:pPr>
      <w:tabs>
        <w:tab w:val="center" w:pos="4680"/>
        <w:tab w:val="right" w:pos="9360"/>
      </w:tabs>
    </w:pPr>
  </w:style>
  <w:style w:type="character" w:customStyle="1" w:styleId="FooterChar">
    <w:name w:val="Footer Char"/>
    <w:basedOn w:val="DefaultParagraphFont"/>
    <w:link w:val="Footer"/>
    <w:uiPriority w:val="99"/>
    <w:rsid w:val="00DA3416"/>
  </w:style>
  <w:style w:type="paragraph" w:styleId="NormalWeb">
    <w:name w:val="Normal (Web)"/>
    <w:basedOn w:val="Normal"/>
    <w:uiPriority w:val="99"/>
    <w:semiHidden/>
    <w:unhideWhenUsed/>
    <w:rsid w:val="008531B8"/>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854276">
      <w:bodyDiv w:val="1"/>
      <w:marLeft w:val="0"/>
      <w:marRight w:val="0"/>
      <w:marTop w:val="0"/>
      <w:marBottom w:val="0"/>
      <w:divBdr>
        <w:top w:val="none" w:sz="0" w:space="0" w:color="auto"/>
        <w:left w:val="none" w:sz="0" w:space="0" w:color="auto"/>
        <w:bottom w:val="none" w:sz="0" w:space="0" w:color="auto"/>
        <w:right w:val="none" w:sz="0" w:space="0" w:color="auto"/>
      </w:divBdr>
    </w:div>
    <w:div w:id="169407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A13EB-D6E4-4962-9461-020266E8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Sturm</dc:creator>
  <cp:keywords/>
  <dc:description/>
  <cp:lastModifiedBy>Benjamin Sturm</cp:lastModifiedBy>
  <cp:revision>4</cp:revision>
  <dcterms:created xsi:type="dcterms:W3CDTF">2018-06-03T19:34:00Z</dcterms:created>
  <dcterms:modified xsi:type="dcterms:W3CDTF">2018-06-03T19:57:00Z</dcterms:modified>
</cp:coreProperties>
</file>