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C0" w:rsidRPr="001E21C0" w:rsidRDefault="001E21C0" w:rsidP="001E2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E21C0">
        <w:rPr>
          <w:rFonts w:ascii="Times New Roman" w:eastAsia="Times New Roman" w:hAnsi="Times New Roman" w:cs="Times New Roman"/>
          <w:color w:val="0000CD"/>
          <w:sz w:val="36"/>
          <w:lang w:eastAsia="ru-RU"/>
        </w:rPr>
        <w:t>HY28A-LCDA Pin Description</w:t>
      </w:r>
    </w:p>
    <w:tbl>
      <w:tblPr>
        <w:tblW w:w="10676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2"/>
        <w:gridCol w:w="1482"/>
        <w:gridCol w:w="3480"/>
        <w:gridCol w:w="4502"/>
      </w:tblGrid>
      <w:tr w:rsidR="001E21C0" w:rsidRPr="001E21C0" w:rsidTr="001E21C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ru-RU"/>
              </w:rPr>
              <w:t>PIN 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ru-RU"/>
              </w:rPr>
              <w:t>DESCRIPTION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ru-RU"/>
              </w:rPr>
              <w:t>FUNCTION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5V_IN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5V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power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supply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When powered from 5V supply</w:t>
            </w:r>
            <w:proofErr w:type="gram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,</w:t>
            </w:r>
            <w:proofErr w:type="gram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Pin 20 &amp; Pin 21 ( 3V3_IN &amp; 3V3_OUT ) provide 3.3V output.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Ground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Power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Ground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D10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D11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D12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D13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D14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D15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NC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NC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LCD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chip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select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Low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active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Instruction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/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Data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register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selection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RS = 1 : Instruction Register</w:t>
            </w: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RS = 0 : Data Register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Write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WR = 0, RD = 1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Read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WR = 1, RD = 0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Reset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the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controller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chip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Low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active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Ground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Power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Ground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3V3_IN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3.3V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power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supply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3V3_IN = 3V3OUT, When powered from 3.3V supply</w:t>
            </w:r>
            <w:proofErr w:type="gram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,</w:t>
            </w:r>
            <w:proofErr w:type="gram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5V_IN keep NC.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3V3_OUT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3.3V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power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supply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3V3_IN = 3V3OUT, When powered from 3.3V supply</w:t>
            </w:r>
            <w:proofErr w:type="gram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,</w:t>
            </w:r>
            <w:proofErr w:type="gram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5V_IN keep NC.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Ground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Power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Ground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D0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D1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D2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D3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D4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D5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D6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lang w:eastAsia="ru-RU"/>
              </w:rPr>
              <w:t>Data bus</w:t>
            </w:r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D7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TP_CS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Touch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screen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chip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select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Low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active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TP_SCK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Touch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screen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SPI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clock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connects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to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SPI SCK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TP_SDI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Touch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screen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data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input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connects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to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SPI MOSI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TP_SDO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Touch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screen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data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output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connects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to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SPI MISO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TP_IRQ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Touch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screen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interrupt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Low level while the touch screen detects pressing</w:t>
            </w:r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connect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Ground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Power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Ground</w:t>
            </w:r>
            <w:proofErr w:type="spellEnd"/>
          </w:p>
        </w:tc>
      </w:tr>
      <w:tr w:rsidR="001E21C0" w:rsidRPr="001E21C0" w:rsidTr="001E21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BL_CTRL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Backlight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brightness</w:t>
            </w:r>
            <w:proofErr w:type="spellEnd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adjustment</w:t>
            </w:r>
            <w:proofErr w:type="spellEnd"/>
          </w:p>
        </w:tc>
        <w:tc>
          <w:tcPr>
            <w:tcW w:w="4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1C0" w:rsidRPr="001E21C0" w:rsidRDefault="001E21C0" w:rsidP="001E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21C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Control the backlight brightness via PWM</w:t>
            </w:r>
          </w:p>
        </w:tc>
      </w:tr>
    </w:tbl>
    <w:p w:rsidR="00E13055" w:rsidRPr="001E21C0" w:rsidRDefault="00E13055" w:rsidP="001E21C0">
      <w:pPr>
        <w:ind w:firstLine="142"/>
        <w:rPr>
          <w:lang w:val="en-US"/>
        </w:rPr>
      </w:pPr>
    </w:p>
    <w:sectPr w:rsidR="00E13055" w:rsidRPr="001E21C0" w:rsidSect="001E21C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3055"/>
    <w:rsid w:val="001E21C0"/>
    <w:rsid w:val="00434AC1"/>
    <w:rsid w:val="00AC2413"/>
    <w:rsid w:val="00E13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2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orttext">
    <w:name w:val="short_text"/>
    <w:basedOn w:val="a0"/>
    <w:rsid w:val="001E21C0"/>
  </w:style>
  <w:style w:type="character" w:customStyle="1" w:styleId="apple-converted-space">
    <w:name w:val="apple-converted-space"/>
    <w:basedOn w:val="a0"/>
    <w:rsid w:val="001E21C0"/>
  </w:style>
  <w:style w:type="character" w:customStyle="1" w:styleId="hps">
    <w:name w:val="hps"/>
    <w:basedOn w:val="a0"/>
    <w:rsid w:val="001E21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KOLIA</dc:creator>
  <cp:lastModifiedBy>KOLIA</cp:lastModifiedBy>
  <cp:revision>1</cp:revision>
  <dcterms:created xsi:type="dcterms:W3CDTF">2014-01-28T10:02:00Z</dcterms:created>
  <dcterms:modified xsi:type="dcterms:W3CDTF">2014-01-28T13:53:00Z</dcterms:modified>
</cp:coreProperties>
</file>