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573" w:type="dxa"/>
        <w:tblLook w:val="04A0" w:firstRow="1" w:lastRow="0" w:firstColumn="1" w:lastColumn="0" w:noHBand="0" w:noVBand="1"/>
      </w:tblPr>
      <w:tblGrid>
        <w:gridCol w:w="4558"/>
        <w:gridCol w:w="5000"/>
        <w:gridCol w:w="15"/>
      </w:tblGrid>
      <w:tr w:rsidR="00087B0D" w:rsidRPr="00876ADD" w14:paraId="5894D57A" w14:textId="77777777" w:rsidTr="00E00F32">
        <w:trPr>
          <w:gridAfter w:val="1"/>
          <w:wAfter w:w="15" w:type="dxa"/>
        </w:trPr>
        <w:tc>
          <w:tcPr>
            <w:tcW w:w="4558" w:type="dxa"/>
            <w:shd w:val="clear" w:color="auto" w:fill="BFBFBF" w:themeFill="background1" w:themeFillShade="BF"/>
          </w:tcPr>
          <w:p w14:paraId="6965B9FA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7E9C988A" w14:textId="2FD95E98" w:rsidR="00087B0D" w:rsidRPr="00876ADD" w:rsidRDefault="00C426C5" w:rsidP="00516263">
            <w:pPr>
              <w:rPr>
                <w:b/>
              </w:rPr>
            </w:pPr>
            <w:r>
              <w:rPr>
                <w:b/>
              </w:rPr>
              <w:t>UC</w:t>
            </w:r>
            <w:r w:rsidR="00CC03FA">
              <w:rPr>
                <w:b/>
              </w:rPr>
              <w:t>00</w:t>
            </w:r>
            <w:r w:rsidR="00A455D3">
              <w:rPr>
                <w:b/>
              </w:rPr>
              <w:t>1</w:t>
            </w:r>
            <w:r w:rsidR="00876ADD" w:rsidRPr="00876ADD">
              <w:rPr>
                <w:b/>
              </w:rPr>
              <w:t xml:space="preserve"> – </w:t>
            </w:r>
            <w:r w:rsidR="00A455D3">
              <w:rPr>
                <w:b/>
              </w:rPr>
              <w:t>Principal</w:t>
            </w:r>
          </w:p>
        </w:tc>
      </w:tr>
      <w:tr w:rsidR="00087B0D" w14:paraId="3C654170" w14:textId="77777777" w:rsidTr="00E00F32">
        <w:trPr>
          <w:gridAfter w:val="1"/>
          <w:wAfter w:w="15" w:type="dxa"/>
        </w:trPr>
        <w:tc>
          <w:tcPr>
            <w:tcW w:w="4558" w:type="dxa"/>
          </w:tcPr>
          <w:p w14:paraId="60CE8029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6D1792BD" w14:textId="56F7FDF4" w:rsidR="00087B0D" w:rsidRDefault="00C0072D">
            <w:r>
              <w:t>Principal</w:t>
            </w:r>
          </w:p>
        </w:tc>
      </w:tr>
      <w:tr w:rsidR="00087B0D" w14:paraId="52077398" w14:textId="77777777" w:rsidTr="00E00F32">
        <w:trPr>
          <w:gridAfter w:val="1"/>
          <w:wAfter w:w="15" w:type="dxa"/>
        </w:trPr>
        <w:tc>
          <w:tcPr>
            <w:tcW w:w="4558" w:type="dxa"/>
          </w:tcPr>
          <w:p w14:paraId="138C4B5E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08341B49" w14:textId="38CFBE88" w:rsidR="00087B0D" w:rsidRDefault="00C0072D" w:rsidP="000674FE">
            <w:r>
              <w:t>Cliente</w:t>
            </w:r>
          </w:p>
        </w:tc>
      </w:tr>
      <w:tr w:rsidR="00087B0D" w14:paraId="18B93435" w14:textId="77777777" w:rsidTr="00E00F32">
        <w:trPr>
          <w:gridAfter w:val="1"/>
          <w:wAfter w:w="15" w:type="dxa"/>
        </w:trPr>
        <w:tc>
          <w:tcPr>
            <w:tcW w:w="4558" w:type="dxa"/>
          </w:tcPr>
          <w:p w14:paraId="02EA7147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77086936" w14:textId="7B443B1B" w:rsidR="00087B0D" w:rsidRDefault="001604BD" w:rsidP="00876ADD">
            <w:r>
              <w:t>Cabelereiro</w:t>
            </w:r>
            <w:r w:rsidR="00C0072D">
              <w:t>, Gestor</w:t>
            </w:r>
          </w:p>
        </w:tc>
      </w:tr>
      <w:tr w:rsidR="00087B0D" w14:paraId="33D4DAB5" w14:textId="77777777" w:rsidTr="00E00F32">
        <w:trPr>
          <w:gridAfter w:val="1"/>
          <w:wAfter w:w="15" w:type="dxa"/>
        </w:trPr>
        <w:tc>
          <w:tcPr>
            <w:tcW w:w="4558" w:type="dxa"/>
          </w:tcPr>
          <w:p w14:paraId="14149BEA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75AE1E7F" w14:textId="73CE9EFB" w:rsidR="00087B0D" w:rsidRDefault="00FB63F7" w:rsidP="009238E3">
            <w:r>
              <w:t xml:space="preserve">Esse caso de uso demonstra </w:t>
            </w:r>
            <w:r w:rsidR="009238E3">
              <w:t xml:space="preserve">uma visão </w:t>
            </w:r>
            <w:r w:rsidR="00C0072D">
              <w:t>geral do sistema Hair Tech.</w:t>
            </w:r>
          </w:p>
        </w:tc>
      </w:tr>
      <w:tr w:rsidR="00087B0D" w14:paraId="476B3011" w14:textId="77777777" w:rsidTr="00E00F32">
        <w:trPr>
          <w:gridAfter w:val="1"/>
          <w:wAfter w:w="15" w:type="dxa"/>
        </w:trPr>
        <w:tc>
          <w:tcPr>
            <w:tcW w:w="4558" w:type="dxa"/>
          </w:tcPr>
          <w:p w14:paraId="07D7333D" w14:textId="77777777"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14:paraId="65D56AB3" w14:textId="564A012A" w:rsidR="00087B0D" w:rsidRDefault="00771C9E" w:rsidP="00367F54">
            <w:r w:rsidRPr="007D39F1">
              <w:rPr>
                <w:b/>
                <w:bCs/>
              </w:rPr>
              <w:t>Não há.</w:t>
            </w:r>
          </w:p>
        </w:tc>
      </w:tr>
      <w:tr w:rsidR="00087B0D" w14:paraId="35A19942" w14:textId="77777777" w:rsidTr="00E00F32">
        <w:trPr>
          <w:gridAfter w:val="1"/>
          <w:wAfter w:w="15" w:type="dxa"/>
        </w:trPr>
        <w:tc>
          <w:tcPr>
            <w:tcW w:w="4558" w:type="dxa"/>
          </w:tcPr>
          <w:p w14:paraId="761FCA40" w14:textId="77777777"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14:paraId="3C9EDD6E" w14:textId="1BBE6057" w:rsidR="00087B0D" w:rsidRDefault="00E00F32" w:rsidP="00BC6912">
            <w:r>
              <w:t>Devolutiva das consultas do gestor</w:t>
            </w:r>
            <w:r w:rsidR="00C0072D">
              <w:t xml:space="preserve"> e devolutiva do agendamento do cliente</w:t>
            </w:r>
            <w:r>
              <w:t>.</w:t>
            </w:r>
          </w:p>
        </w:tc>
      </w:tr>
      <w:tr w:rsidR="00087B0D" w14:paraId="5F8FF8EC" w14:textId="77777777" w:rsidTr="00E00F32">
        <w:tc>
          <w:tcPr>
            <w:tcW w:w="9573" w:type="dxa"/>
            <w:gridSpan w:val="3"/>
            <w:shd w:val="clear" w:color="auto" w:fill="BFBFBF" w:themeFill="background1" w:themeFillShade="BF"/>
          </w:tcPr>
          <w:p w14:paraId="138139B8" w14:textId="77777777"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14:paraId="43612DB7" w14:textId="77777777" w:rsidTr="00E00F32">
        <w:trPr>
          <w:gridAfter w:val="1"/>
          <w:wAfter w:w="15" w:type="dxa"/>
        </w:trPr>
        <w:tc>
          <w:tcPr>
            <w:tcW w:w="4558" w:type="dxa"/>
            <w:shd w:val="clear" w:color="auto" w:fill="FFFF00"/>
          </w:tcPr>
          <w:p w14:paraId="314D4E9A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7DCD2DC1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14:paraId="04172E51" w14:textId="77777777" w:rsidTr="00E00F32">
        <w:trPr>
          <w:gridAfter w:val="1"/>
          <w:wAfter w:w="15" w:type="dxa"/>
        </w:trPr>
        <w:tc>
          <w:tcPr>
            <w:tcW w:w="4558" w:type="dxa"/>
          </w:tcPr>
          <w:p w14:paraId="02238ED7" w14:textId="6DC7E3CC" w:rsidR="0071735C" w:rsidRDefault="00C0072D" w:rsidP="00E00F32">
            <w:pPr>
              <w:pStyle w:val="PargrafodaLista"/>
              <w:numPr>
                <w:ilvl w:val="0"/>
                <w:numId w:val="10"/>
              </w:numPr>
            </w:pPr>
            <w:r>
              <w:t>O cliente agenda o serviço.</w:t>
            </w:r>
          </w:p>
        </w:tc>
        <w:tc>
          <w:tcPr>
            <w:tcW w:w="5000" w:type="dxa"/>
          </w:tcPr>
          <w:p w14:paraId="292B7AEA" w14:textId="6100C859" w:rsidR="0071735C" w:rsidRDefault="00C0072D" w:rsidP="00E00F32">
            <w:pPr>
              <w:pStyle w:val="PargrafodaLista"/>
              <w:numPr>
                <w:ilvl w:val="0"/>
                <w:numId w:val="10"/>
              </w:numPr>
            </w:pPr>
            <w:r>
              <w:t>O sistema reserva um horário para o cliente</w:t>
            </w:r>
          </w:p>
        </w:tc>
      </w:tr>
      <w:tr w:rsidR="00A35450" w14:paraId="23A228F0" w14:textId="77777777" w:rsidTr="00E00F32">
        <w:trPr>
          <w:gridAfter w:val="1"/>
          <w:wAfter w:w="15" w:type="dxa"/>
        </w:trPr>
        <w:tc>
          <w:tcPr>
            <w:tcW w:w="4558" w:type="dxa"/>
          </w:tcPr>
          <w:p w14:paraId="0858929A" w14:textId="20971B52" w:rsidR="00A35450" w:rsidRDefault="00C0072D" w:rsidP="00E00F32">
            <w:pPr>
              <w:pStyle w:val="PargrafodaLista"/>
              <w:numPr>
                <w:ilvl w:val="0"/>
                <w:numId w:val="10"/>
              </w:numPr>
            </w:pPr>
            <w:r>
              <w:t>O cabelereiro visualiza os horários marcados do dia.</w:t>
            </w:r>
          </w:p>
        </w:tc>
        <w:tc>
          <w:tcPr>
            <w:tcW w:w="5000" w:type="dxa"/>
          </w:tcPr>
          <w:p w14:paraId="48FCC1C3" w14:textId="39E4735E" w:rsidR="00A35450" w:rsidRDefault="00C0072D" w:rsidP="00E00F32">
            <w:pPr>
              <w:pStyle w:val="PargrafodaLista"/>
              <w:numPr>
                <w:ilvl w:val="0"/>
                <w:numId w:val="10"/>
              </w:numPr>
            </w:pPr>
            <w:r>
              <w:t>O sistema retorna uma lista dos horários marcados.</w:t>
            </w:r>
          </w:p>
        </w:tc>
      </w:tr>
      <w:tr w:rsidR="00C0072D" w14:paraId="48651685" w14:textId="77777777" w:rsidTr="00E00F32">
        <w:trPr>
          <w:gridAfter w:val="1"/>
          <w:wAfter w:w="15" w:type="dxa"/>
        </w:trPr>
        <w:tc>
          <w:tcPr>
            <w:tcW w:w="4558" w:type="dxa"/>
          </w:tcPr>
          <w:p w14:paraId="605A8F63" w14:textId="2956684A" w:rsidR="00C0072D" w:rsidRDefault="00C0072D" w:rsidP="00E00F32">
            <w:pPr>
              <w:pStyle w:val="PargrafodaLista"/>
              <w:numPr>
                <w:ilvl w:val="0"/>
                <w:numId w:val="10"/>
              </w:numPr>
            </w:pPr>
            <w:r>
              <w:t>O cliente avalia o serviço/profissional</w:t>
            </w:r>
            <w:r w:rsidR="002135A5">
              <w:t>.</w:t>
            </w:r>
          </w:p>
        </w:tc>
        <w:tc>
          <w:tcPr>
            <w:tcW w:w="5000" w:type="dxa"/>
          </w:tcPr>
          <w:p w14:paraId="0D3BC0EE" w14:textId="557D096E" w:rsidR="00C0072D" w:rsidRDefault="00C0072D" w:rsidP="00E00F32">
            <w:pPr>
              <w:pStyle w:val="PargrafodaLista"/>
              <w:numPr>
                <w:ilvl w:val="0"/>
                <w:numId w:val="10"/>
              </w:numPr>
            </w:pPr>
            <w:r>
              <w:t>O sistema guarda a avaliação do cliente.</w:t>
            </w:r>
          </w:p>
        </w:tc>
      </w:tr>
      <w:tr w:rsidR="00C0072D" w14:paraId="1CA679E1" w14:textId="77777777" w:rsidTr="00E00F32">
        <w:trPr>
          <w:gridAfter w:val="1"/>
          <w:wAfter w:w="15" w:type="dxa"/>
        </w:trPr>
        <w:tc>
          <w:tcPr>
            <w:tcW w:w="4558" w:type="dxa"/>
          </w:tcPr>
          <w:p w14:paraId="0C51331C" w14:textId="2E23AAA6" w:rsidR="00C0072D" w:rsidRDefault="00C0072D" w:rsidP="00E00F32">
            <w:pPr>
              <w:pStyle w:val="PargrafodaLista"/>
              <w:numPr>
                <w:ilvl w:val="0"/>
                <w:numId w:val="10"/>
              </w:numPr>
            </w:pPr>
            <w:r>
              <w:t>O gestor analisa o dashboard</w:t>
            </w:r>
            <w:r w:rsidR="002135A5">
              <w:t>.</w:t>
            </w:r>
          </w:p>
        </w:tc>
        <w:tc>
          <w:tcPr>
            <w:tcW w:w="5000" w:type="dxa"/>
          </w:tcPr>
          <w:p w14:paraId="222265C2" w14:textId="233279EB" w:rsidR="00C0072D" w:rsidRDefault="002135A5" w:rsidP="00E00F32">
            <w:pPr>
              <w:pStyle w:val="PargrafodaLista"/>
              <w:numPr>
                <w:ilvl w:val="0"/>
                <w:numId w:val="10"/>
              </w:numPr>
            </w:pPr>
            <w:r>
              <w:t>O sistema retorna infográficos sobre o salão.</w:t>
            </w:r>
          </w:p>
        </w:tc>
      </w:tr>
      <w:tr w:rsidR="002135A5" w14:paraId="63138BF5" w14:textId="77777777" w:rsidTr="00E00F32">
        <w:trPr>
          <w:gridAfter w:val="1"/>
          <w:wAfter w:w="15" w:type="dxa"/>
        </w:trPr>
        <w:tc>
          <w:tcPr>
            <w:tcW w:w="4558" w:type="dxa"/>
          </w:tcPr>
          <w:p w14:paraId="13B9981D" w14:textId="2C78B77B" w:rsidR="002135A5" w:rsidRDefault="002135A5" w:rsidP="00E00F32">
            <w:pPr>
              <w:pStyle w:val="PargrafodaLista"/>
              <w:numPr>
                <w:ilvl w:val="0"/>
                <w:numId w:val="10"/>
              </w:numPr>
            </w:pPr>
            <w:r>
              <w:t>O gestor consulta avaliações de serviço.</w:t>
            </w:r>
          </w:p>
        </w:tc>
        <w:tc>
          <w:tcPr>
            <w:tcW w:w="5000" w:type="dxa"/>
          </w:tcPr>
          <w:p w14:paraId="520D4B6E" w14:textId="2C0A176D" w:rsidR="002135A5" w:rsidRDefault="002135A5" w:rsidP="00E00F32">
            <w:pPr>
              <w:pStyle w:val="PargrafodaLista"/>
              <w:numPr>
                <w:ilvl w:val="0"/>
                <w:numId w:val="10"/>
              </w:numPr>
            </w:pPr>
            <w:r>
              <w:t>O sistema retorna as avaliações de serviço.</w:t>
            </w:r>
          </w:p>
        </w:tc>
      </w:tr>
      <w:tr w:rsidR="00A35450" w14:paraId="092DE7C1" w14:textId="77777777" w:rsidTr="00E00F32">
        <w:trPr>
          <w:gridAfter w:val="1"/>
          <w:wAfter w:w="15" w:type="dxa"/>
        </w:trPr>
        <w:tc>
          <w:tcPr>
            <w:tcW w:w="4558" w:type="dxa"/>
          </w:tcPr>
          <w:p w14:paraId="1F094386" w14:textId="7B276B92" w:rsidR="00855464" w:rsidRDefault="00855464" w:rsidP="00855464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41703855" w14:textId="664EE713" w:rsidR="00A35450" w:rsidRPr="00E00F32" w:rsidRDefault="00E00F32" w:rsidP="00314783">
            <w:pPr>
              <w:ind w:left="360"/>
              <w:rPr>
                <w:b/>
                <w:bCs/>
              </w:rPr>
            </w:pPr>
            <w:r w:rsidRPr="00E00F32">
              <w:rPr>
                <w:b/>
                <w:bCs/>
              </w:rPr>
              <w:t>Fim do UC</w:t>
            </w:r>
          </w:p>
        </w:tc>
      </w:tr>
      <w:tr w:rsidR="0071735C" w:rsidRPr="00A35450" w14:paraId="441AC70D" w14:textId="77777777" w:rsidTr="00E00F32">
        <w:tc>
          <w:tcPr>
            <w:tcW w:w="9573" w:type="dxa"/>
            <w:gridSpan w:val="3"/>
            <w:shd w:val="clear" w:color="auto" w:fill="BFBFBF" w:themeFill="background1" w:themeFillShade="BF"/>
          </w:tcPr>
          <w:p w14:paraId="2471FD9A" w14:textId="77777777"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14:paraId="2C57DC4F" w14:textId="77777777" w:rsidTr="00E00F32">
        <w:tc>
          <w:tcPr>
            <w:tcW w:w="9573" w:type="dxa"/>
            <w:gridSpan w:val="3"/>
          </w:tcPr>
          <w:p w14:paraId="6191AAF1" w14:textId="692FA74A" w:rsidR="00D004E2" w:rsidRDefault="00E00F32" w:rsidP="00646EE3">
            <w:r w:rsidRPr="007D39F1">
              <w:rPr>
                <w:b/>
                <w:bCs/>
              </w:rPr>
              <w:t>Não há.</w:t>
            </w:r>
          </w:p>
        </w:tc>
      </w:tr>
      <w:tr w:rsidR="00D004E2" w:rsidRPr="00A35450" w14:paraId="6C5CB170" w14:textId="77777777" w:rsidTr="00E00F32">
        <w:tc>
          <w:tcPr>
            <w:tcW w:w="9573" w:type="dxa"/>
            <w:gridSpan w:val="3"/>
            <w:shd w:val="clear" w:color="auto" w:fill="BFBFBF" w:themeFill="background1" w:themeFillShade="BF"/>
          </w:tcPr>
          <w:p w14:paraId="41AB86BC" w14:textId="77777777" w:rsidR="00D004E2" w:rsidRPr="00A35450" w:rsidRDefault="00D004E2" w:rsidP="001C0896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E00F32" w14:paraId="304BFEEC" w14:textId="77777777" w:rsidTr="00E00F32">
        <w:tc>
          <w:tcPr>
            <w:tcW w:w="9573" w:type="dxa"/>
            <w:gridSpan w:val="3"/>
          </w:tcPr>
          <w:p w14:paraId="2F506246" w14:textId="77777777" w:rsidR="00E00F32" w:rsidRDefault="00E00F32" w:rsidP="00E00F32">
            <w:r>
              <w:t>RN-0001: O Cliente terá uma tolerância de até 15 minutos após o horário marcado.</w:t>
            </w:r>
          </w:p>
          <w:p w14:paraId="06DB90BB" w14:textId="39D6DF49" w:rsidR="00E00F32" w:rsidRDefault="00E00F32" w:rsidP="00E00F32">
            <w:r>
              <w:t>RN-0002: O Cliente pagará o serviço após o serviço ser realizado.</w:t>
            </w:r>
          </w:p>
        </w:tc>
      </w:tr>
      <w:tr w:rsidR="00E00F32" w:rsidRPr="00A8342B" w14:paraId="284F8CA0" w14:textId="77777777" w:rsidTr="00E00F32">
        <w:tc>
          <w:tcPr>
            <w:tcW w:w="9573" w:type="dxa"/>
            <w:gridSpan w:val="3"/>
            <w:shd w:val="clear" w:color="auto" w:fill="BFBFBF" w:themeFill="background1" w:themeFillShade="BF"/>
          </w:tcPr>
          <w:p w14:paraId="6E7F64EB" w14:textId="60DB0145" w:rsidR="00E00F32" w:rsidRPr="00A8342B" w:rsidRDefault="00E00F32" w:rsidP="00E00F32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>
              <w:rPr>
                <w:b/>
              </w:rPr>
              <w:t xml:space="preserve"> (FA-0</w:t>
            </w:r>
            <w:r w:rsidR="0023484A">
              <w:rPr>
                <w:b/>
              </w:rPr>
              <w:t>0</w:t>
            </w:r>
            <w:r>
              <w:rPr>
                <w:b/>
              </w:rPr>
              <w:t xml:space="preserve">) – </w:t>
            </w:r>
            <w:r w:rsidR="0023484A">
              <w:rPr>
                <w:b/>
              </w:rPr>
              <w:t>???</w:t>
            </w:r>
          </w:p>
        </w:tc>
      </w:tr>
      <w:tr w:rsidR="00E00F32" w14:paraId="4F619A33" w14:textId="77777777" w:rsidTr="00E00F32">
        <w:trPr>
          <w:gridAfter w:val="1"/>
          <w:wAfter w:w="15" w:type="dxa"/>
        </w:trPr>
        <w:tc>
          <w:tcPr>
            <w:tcW w:w="4558" w:type="dxa"/>
            <w:shd w:val="clear" w:color="auto" w:fill="FFFF00"/>
          </w:tcPr>
          <w:p w14:paraId="0ED29658" w14:textId="77777777" w:rsidR="00E00F32" w:rsidRPr="00A35450" w:rsidRDefault="00E00F32" w:rsidP="00E00F3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3FDE54A2" w14:textId="77777777" w:rsidR="00E00F32" w:rsidRPr="00A35450" w:rsidRDefault="00E00F32" w:rsidP="00E00F3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E00F32" w14:paraId="67E6DEBE" w14:textId="77777777" w:rsidTr="00E00F32">
        <w:trPr>
          <w:gridAfter w:val="1"/>
          <w:wAfter w:w="15" w:type="dxa"/>
        </w:trPr>
        <w:tc>
          <w:tcPr>
            <w:tcW w:w="4558" w:type="dxa"/>
          </w:tcPr>
          <w:p w14:paraId="6E657E13" w14:textId="1DC5B9D9" w:rsidR="00E00F32" w:rsidRDefault="00E00F32" w:rsidP="002135A5">
            <w:pPr>
              <w:pStyle w:val="PargrafodaLista"/>
            </w:pPr>
          </w:p>
        </w:tc>
        <w:tc>
          <w:tcPr>
            <w:tcW w:w="5000" w:type="dxa"/>
          </w:tcPr>
          <w:p w14:paraId="46A2A027" w14:textId="3E9209E6" w:rsidR="00E00F32" w:rsidRPr="0023484A" w:rsidRDefault="0023484A" w:rsidP="002135A5">
            <w:pPr>
              <w:pStyle w:val="PargrafodaLista"/>
              <w:rPr>
                <w:b/>
                <w:bCs/>
              </w:rPr>
            </w:pPr>
            <w:r w:rsidRPr="0023484A">
              <w:rPr>
                <w:b/>
                <w:bCs/>
              </w:rPr>
              <w:t>Não há.</w:t>
            </w:r>
          </w:p>
        </w:tc>
      </w:tr>
      <w:tr w:rsidR="00E00F32" w:rsidRPr="00A35450" w14:paraId="0338C609" w14:textId="77777777" w:rsidTr="00E00F32">
        <w:tc>
          <w:tcPr>
            <w:tcW w:w="9573" w:type="dxa"/>
            <w:gridSpan w:val="3"/>
            <w:shd w:val="clear" w:color="auto" w:fill="BFBFBF" w:themeFill="background1" w:themeFillShade="BF"/>
          </w:tcPr>
          <w:p w14:paraId="441C0D58" w14:textId="77777777" w:rsidR="00E00F32" w:rsidRPr="00A35450" w:rsidRDefault="00E00F32" w:rsidP="00E00F32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E00F32" w:rsidRPr="00A35450" w14:paraId="6531B359" w14:textId="77777777" w:rsidTr="00E00F32">
        <w:tc>
          <w:tcPr>
            <w:tcW w:w="9573" w:type="dxa"/>
            <w:gridSpan w:val="3"/>
          </w:tcPr>
          <w:p w14:paraId="61E347DB" w14:textId="77777777" w:rsidR="00E00F32" w:rsidRDefault="00E00F32" w:rsidP="00E00F32">
            <w:pPr>
              <w:rPr>
                <w:b/>
              </w:rPr>
            </w:pPr>
          </w:p>
          <w:p w14:paraId="67488C0D" w14:textId="77777777" w:rsidR="00E00F32" w:rsidRPr="00A35450" w:rsidRDefault="00E00F32" w:rsidP="00E00F32">
            <w:pPr>
              <w:rPr>
                <w:b/>
              </w:rPr>
            </w:pPr>
          </w:p>
        </w:tc>
      </w:tr>
    </w:tbl>
    <w:p w14:paraId="3EBA5B5D" w14:textId="77777777" w:rsidR="00E834E4" w:rsidRDefault="00E834E4" w:rsidP="00211167"/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A9604F"/>
    <w:multiLevelType w:val="hybridMultilevel"/>
    <w:tmpl w:val="5E9C1F66"/>
    <w:lvl w:ilvl="0" w:tplc="699056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A6BD5"/>
    <w:multiLevelType w:val="hybridMultilevel"/>
    <w:tmpl w:val="0B90E76A"/>
    <w:lvl w:ilvl="0" w:tplc="17741382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10"/>
  </w:num>
  <w:num w:numId="8">
    <w:abstractNumId w:val="9"/>
  </w:num>
  <w:num w:numId="9">
    <w:abstractNumId w:val="7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B0D"/>
    <w:rsid w:val="000674FE"/>
    <w:rsid w:val="00087B0D"/>
    <w:rsid w:val="001604BD"/>
    <w:rsid w:val="001A1FC4"/>
    <w:rsid w:val="00206B50"/>
    <w:rsid w:val="00211167"/>
    <w:rsid w:val="002135A5"/>
    <w:rsid w:val="0023484A"/>
    <w:rsid w:val="00253579"/>
    <w:rsid w:val="002C31F4"/>
    <w:rsid w:val="00314783"/>
    <w:rsid w:val="00367F54"/>
    <w:rsid w:val="00443521"/>
    <w:rsid w:val="00516263"/>
    <w:rsid w:val="005E1B31"/>
    <w:rsid w:val="005F47FA"/>
    <w:rsid w:val="00646EE3"/>
    <w:rsid w:val="0071735C"/>
    <w:rsid w:val="00771C9E"/>
    <w:rsid w:val="00785BDE"/>
    <w:rsid w:val="00855464"/>
    <w:rsid w:val="00872DF1"/>
    <w:rsid w:val="00876A08"/>
    <w:rsid w:val="00876ADD"/>
    <w:rsid w:val="009238E3"/>
    <w:rsid w:val="00945C7A"/>
    <w:rsid w:val="00A35450"/>
    <w:rsid w:val="00A455D3"/>
    <w:rsid w:val="00A53B53"/>
    <w:rsid w:val="00A8342B"/>
    <w:rsid w:val="00AD2405"/>
    <w:rsid w:val="00B40E2D"/>
    <w:rsid w:val="00BC6912"/>
    <w:rsid w:val="00BF7C9D"/>
    <w:rsid w:val="00C0072D"/>
    <w:rsid w:val="00C426C5"/>
    <w:rsid w:val="00C934F3"/>
    <w:rsid w:val="00CC03FA"/>
    <w:rsid w:val="00D004E2"/>
    <w:rsid w:val="00D27C2B"/>
    <w:rsid w:val="00E00F32"/>
    <w:rsid w:val="00E131EE"/>
    <w:rsid w:val="00E834E4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3239D"/>
  <w15:docId w15:val="{7BC4640E-BCD0-46F1-BBE3-F620130E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170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rodrigo gomes</cp:lastModifiedBy>
  <cp:revision>3</cp:revision>
  <dcterms:created xsi:type="dcterms:W3CDTF">2021-05-01T00:16:00Z</dcterms:created>
  <dcterms:modified xsi:type="dcterms:W3CDTF">2021-05-01T00:35:00Z</dcterms:modified>
</cp:coreProperties>
</file>