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5894D57A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6965B9FA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E9C988A" w14:textId="0F2CACB1" w:rsidR="00087B0D" w:rsidRPr="00876ADD" w:rsidRDefault="00C426C5" w:rsidP="00FA038C">
            <w:pPr>
              <w:rPr>
                <w:b/>
              </w:rPr>
            </w:pPr>
            <w:r>
              <w:rPr>
                <w:b/>
              </w:rPr>
              <w:t>UC</w:t>
            </w:r>
            <w:r w:rsidR="003F0825">
              <w:rPr>
                <w:b/>
              </w:rPr>
              <w:t>00</w:t>
            </w:r>
            <w:r w:rsidR="00C83AEC">
              <w:rPr>
                <w:b/>
              </w:rPr>
              <w:t>3</w:t>
            </w:r>
            <w:r w:rsidR="00876ADD" w:rsidRPr="00876ADD">
              <w:rPr>
                <w:b/>
              </w:rPr>
              <w:t xml:space="preserve"> – </w:t>
            </w:r>
            <w:r w:rsidR="00FA038C">
              <w:rPr>
                <w:b/>
              </w:rPr>
              <w:t>Consultar Avaliações</w:t>
            </w:r>
          </w:p>
        </w:tc>
      </w:tr>
      <w:tr w:rsidR="00087B0D" w14:paraId="3C654170" w14:textId="77777777" w:rsidTr="00A35450">
        <w:tc>
          <w:tcPr>
            <w:tcW w:w="4322" w:type="dxa"/>
          </w:tcPr>
          <w:p w14:paraId="60CE802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D1792BD" w14:textId="35FB7CCA" w:rsidR="00087B0D" w:rsidRDefault="00FA038C">
            <w:r w:rsidRPr="00FA038C">
              <w:t>Consultar Avaliações</w:t>
            </w:r>
          </w:p>
        </w:tc>
      </w:tr>
      <w:tr w:rsidR="00087B0D" w14:paraId="52077398" w14:textId="77777777" w:rsidTr="00A35450">
        <w:tc>
          <w:tcPr>
            <w:tcW w:w="4322" w:type="dxa"/>
          </w:tcPr>
          <w:p w14:paraId="138C4B5E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8341B49" w14:textId="06C020A9" w:rsidR="00087B0D" w:rsidRDefault="00FA038C" w:rsidP="000674FE">
            <w:r>
              <w:t>Cabelereiro</w:t>
            </w:r>
          </w:p>
        </w:tc>
      </w:tr>
      <w:tr w:rsidR="00087B0D" w14:paraId="18B93435" w14:textId="77777777" w:rsidTr="00A35450">
        <w:tc>
          <w:tcPr>
            <w:tcW w:w="4322" w:type="dxa"/>
          </w:tcPr>
          <w:p w14:paraId="02EA714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7086936" w14:textId="056E4E9E" w:rsidR="00087B0D" w:rsidRDefault="00FA038C" w:rsidP="00876ADD">
            <w:r>
              <w:t>Cliente</w:t>
            </w:r>
          </w:p>
        </w:tc>
      </w:tr>
      <w:tr w:rsidR="00087B0D" w14:paraId="33D4DAB5" w14:textId="77777777" w:rsidTr="00A35450">
        <w:tc>
          <w:tcPr>
            <w:tcW w:w="4322" w:type="dxa"/>
          </w:tcPr>
          <w:p w14:paraId="14149BEA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75AE1E7F" w14:textId="613A0658" w:rsidR="00087B0D" w:rsidRDefault="00B02B7F" w:rsidP="00CC03FA">
            <w:r>
              <w:t xml:space="preserve">O </w:t>
            </w:r>
            <w:r w:rsidR="00A4546B">
              <w:t xml:space="preserve">Cabelereiro poderá acessar as avaliações de clientes </w:t>
            </w:r>
            <w:r w:rsidR="00D908F2">
              <w:t>de</w:t>
            </w:r>
            <w:r w:rsidR="00A4546B">
              <w:t xml:space="preserve"> seus serviços </w:t>
            </w:r>
            <w:r w:rsidR="00D908F2">
              <w:t>realizados</w:t>
            </w:r>
            <w:r w:rsidR="00A4546B">
              <w:t xml:space="preserve"> anteriormente</w:t>
            </w:r>
            <w:r w:rsidR="00F0623A">
              <w:t>.</w:t>
            </w:r>
          </w:p>
        </w:tc>
      </w:tr>
      <w:tr w:rsidR="00087B0D" w14:paraId="476B3011" w14:textId="77777777" w:rsidTr="00A35450">
        <w:tc>
          <w:tcPr>
            <w:tcW w:w="4322" w:type="dxa"/>
          </w:tcPr>
          <w:p w14:paraId="07D7333D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5D56AB3" w14:textId="1008B1B4" w:rsidR="00087B0D" w:rsidRDefault="00D908F2">
            <w:r w:rsidRPr="007D39F1">
              <w:rPr>
                <w:b/>
                <w:bCs/>
              </w:rPr>
              <w:t>Não há.</w:t>
            </w:r>
          </w:p>
        </w:tc>
      </w:tr>
      <w:tr w:rsidR="00087B0D" w14:paraId="35A19942" w14:textId="77777777" w:rsidTr="00A35450">
        <w:tc>
          <w:tcPr>
            <w:tcW w:w="4322" w:type="dxa"/>
          </w:tcPr>
          <w:p w14:paraId="761FCA4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3C9EDD6E" w14:textId="301BC168" w:rsidR="00087B0D" w:rsidRDefault="00C83AEC" w:rsidP="00BC6912">
            <w:r>
              <w:t>Devolutiva da consulta para o funcionário.</w:t>
            </w:r>
          </w:p>
        </w:tc>
      </w:tr>
      <w:tr w:rsidR="00087B0D" w14:paraId="5F8FF8EC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38139B8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43612DB7" w14:textId="77777777" w:rsidTr="00A35450">
        <w:tc>
          <w:tcPr>
            <w:tcW w:w="4322" w:type="dxa"/>
            <w:shd w:val="clear" w:color="auto" w:fill="FFFF00"/>
          </w:tcPr>
          <w:p w14:paraId="314D4E9A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CD2DC1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4172E51" w14:textId="77777777" w:rsidTr="00A35450">
        <w:tc>
          <w:tcPr>
            <w:tcW w:w="4322" w:type="dxa"/>
          </w:tcPr>
          <w:p w14:paraId="02238ED7" w14:textId="7C5F9AF1" w:rsidR="0071735C" w:rsidRDefault="00D908F2" w:rsidP="00D908F2">
            <w:pPr>
              <w:pStyle w:val="PargrafodaLista"/>
              <w:numPr>
                <w:ilvl w:val="0"/>
                <w:numId w:val="10"/>
              </w:numPr>
            </w:pPr>
            <w:r>
              <w:t xml:space="preserve">O Cabelereiro consulta lista de serviços </w:t>
            </w:r>
            <w:r>
              <w:t>prestados</w:t>
            </w:r>
            <w:r>
              <w:t xml:space="preserve"> </w:t>
            </w:r>
          </w:p>
        </w:tc>
        <w:tc>
          <w:tcPr>
            <w:tcW w:w="5000" w:type="dxa"/>
          </w:tcPr>
          <w:p w14:paraId="292B7AEA" w14:textId="2B385CA1" w:rsidR="0071735C" w:rsidRDefault="00D908F2" w:rsidP="00D908F2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retorna uma lista dos serviços prestados </w:t>
            </w:r>
          </w:p>
        </w:tc>
      </w:tr>
      <w:tr w:rsidR="00A35450" w14:paraId="23A228F0" w14:textId="77777777" w:rsidTr="00A35450">
        <w:tc>
          <w:tcPr>
            <w:tcW w:w="4322" w:type="dxa"/>
          </w:tcPr>
          <w:p w14:paraId="0858929A" w14:textId="4F2ADD06" w:rsidR="00A35450" w:rsidRDefault="00D908F2" w:rsidP="00D908F2">
            <w:pPr>
              <w:pStyle w:val="PargrafodaLista"/>
              <w:numPr>
                <w:ilvl w:val="0"/>
                <w:numId w:val="10"/>
              </w:numPr>
            </w:pPr>
            <w:r>
              <w:t>O Cabelereiro confere as avaliações dos serviços prestados</w:t>
            </w:r>
          </w:p>
        </w:tc>
        <w:tc>
          <w:tcPr>
            <w:tcW w:w="5000" w:type="dxa"/>
          </w:tcPr>
          <w:p w14:paraId="48FCC1C3" w14:textId="02607D22" w:rsidR="00A35450" w:rsidRDefault="00D908F2" w:rsidP="00D908F2">
            <w:pPr>
              <w:pStyle w:val="PargrafodaLista"/>
              <w:numPr>
                <w:ilvl w:val="0"/>
                <w:numId w:val="10"/>
              </w:numPr>
            </w:pPr>
            <w:r>
              <w:t>O sistema retorna as avaliações do Cabelereiro</w:t>
            </w:r>
          </w:p>
        </w:tc>
      </w:tr>
      <w:tr w:rsidR="0071735C" w14:paraId="15818257" w14:textId="77777777" w:rsidTr="00A35450">
        <w:tc>
          <w:tcPr>
            <w:tcW w:w="4322" w:type="dxa"/>
          </w:tcPr>
          <w:p w14:paraId="4120868B" w14:textId="4B466783" w:rsidR="0071735C" w:rsidRPr="00211167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17D65B84" w14:textId="477CE78B" w:rsidR="0071735C" w:rsidRDefault="00D908F2" w:rsidP="00C7034F">
            <w:pPr>
              <w:ind w:left="360"/>
            </w:pPr>
            <w:r w:rsidRPr="00240672">
              <w:rPr>
                <w:b/>
                <w:bCs/>
              </w:rPr>
              <w:t>Fim do UC</w:t>
            </w:r>
          </w:p>
        </w:tc>
      </w:tr>
      <w:tr w:rsidR="0071735C" w:rsidRPr="00A35450" w14:paraId="441AC70D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471FD9A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2C57DC4F" w14:textId="77777777" w:rsidTr="00A35450">
        <w:tc>
          <w:tcPr>
            <w:tcW w:w="9322" w:type="dxa"/>
            <w:gridSpan w:val="2"/>
          </w:tcPr>
          <w:p w14:paraId="6191AAF1" w14:textId="74261783" w:rsidR="00A34355" w:rsidRDefault="00D908F2" w:rsidP="00D908F2">
            <w:r w:rsidRPr="007D39F1">
              <w:rPr>
                <w:b/>
                <w:bCs/>
              </w:rPr>
              <w:t>Não há.</w:t>
            </w:r>
          </w:p>
        </w:tc>
      </w:tr>
      <w:tr w:rsidR="00D004E2" w:rsidRPr="00A35450" w14:paraId="6C5CB170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1AB86BC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304BFEEC" w14:textId="77777777" w:rsidTr="00A35450">
        <w:tc>
          <w:tcPr>
            <w:tcW w:w="9322" w:type="dxa"/>
            <w:gridSpan w:val="2"/>
          </w:tcPr>
          <w:p w14:paraId="614F8360" w14:textId="77777777" w:rsidR="00D908F2" w:rsidRDefault="00D908F2" w:rsidP="00D908F2">
            <w:r>
              <w:t>RN-0001: O Cliente terá uma tolerância de até 15 minutos após o horário marcado.</w:t>
            </w:r>
          </w:p>
          <w:p w14:paraId="06DB90BB" w14:textId="5A47608D" w:rsidR="00D004E2" w:rsidRDefault="00D908F2" w:rsidP="00D908F2">
            <w:r>
              <w:t>RN-0002: O Cliente pagará o serviço após o serviço ser realizado.</w:t>
            </w:r>
          </w:p>
        </w:tc>
      </w:tr>
      <w:tr w:rsidR="0071735C" w:rsidRPr="00A8342B" w14:paraId="284F8CA0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E7F64EB" w14:textId="54EFE37C" w:rsidR="0071735C" w:rsidRPr="00A8342B" w:rsidRDefault="0071735C" w:rsidP="007149BA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211167">
              <w:rPr>
                <w:b/>
              </w:rPr>
              <w:t xml:space="preserve"> – </w:t>
            </w:r>
            <w:r w:rsidR="007149BA">
              <w:rPr>
                <w:b/>
              </w:rPr>
              <w:t>Sem avaliações</w:t>
            </w:r>
          </w:p>
        </w:tc>
      </w:tr>
      <w:tr w:rsidR="00A8342B" w14:paraId="4F619A33" w14:textId="77777777" w:rsidTr="009F4BA2">
        <w:tc>
          <w:tcPr>
            <w:tcW w:w="4322" w:type="dxa"/>
            <w:shd w:val="clear" w:color="auto" w:fill="FFFF00"/>
          </w:tcPr>
          <w:p w14:paraId="0ED29658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FDE54A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7E6DEBE" w14:textId="77777777" w:rsidTr="00A35450">
        <w:tc>
          <w:tcPr>
            <w:tcW w:w="4322" w:type="dxa"/>
          </w:tcPr>
          <w:p w14:paraId="6E657E13" w14:textId="246E7A73" w:rsidR="00876ADD" w:rsidRDefault="007149BA" w:rsidP="00D908F2">
            <w:pPr>
              <w:pStyle w:val="PargrafodaLista"/>
              <w:numPr>
                <w:ilvl w:val="0"/>
                <w:numId w:val="11"/>
              </w:numPr>
            </w:pPr>
            <w:r>
              <w:t>Cliente não dá uma avaliação do serviço</w:t>
            </w:r>
          </w:p>
        </w:tc>
        <w:tc>
          <w:tcPr>
            <w:tcW w:w="5000" w:type="dxa"/>
          </w:tcPr>
          <w:p w14:paraId="46A2A027" w14:textId="33D7777E" w:rsidR="00876ADD" w:rsidRDefault="00C934F3" w:rsidP="00D908F2">
            <w:pPr>
              <w:pStyle w:val="PargrafodaLista"/>
              <w:numPr>
                <w:ilvl w:val="0"/>
                <w:numId w:val="11"/>
              </w:numPr>
            </w:pPr>
            <w:r>
              <w:t xml:space="preserve">O </w:t>
            </w:r>
            <w:r w:rsidR="007149BA">
              <w:t>sistema retorna</w:t>
            </w:r>
            <w:r w:rsidR="00D12E74">
              <w:t xml:space="preserve"> para o Cabelereiro</w:t>
            </w:r>
            <w:r w:rsidR="007149BA">
              <w:t xml:space="preserve"> que o </w:t>
            </w:r>
            <w:r w:rsidR="003D28AC">
              <w:t>C</w:t>
            </w:r>
            <w:r w:rsidR="007149BA">
              <w:t>liente não deixou uma avaliação</w:t>
            </w:r>
          </w:p>
        </w:tc>
      </w:tr>
      <w:tr w:rsidR="00D004E2" w:rsidRPr="00A35450" w14:paraId="0338C609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41C0D58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6531B359" w14:textId="77777777" w:rsidTr="00D004E2">
        <w:tc>
          <w:tcPr>
            <w:tcW w:w="9322" w:type="dxa"/>
            <w:gridSpan w:val="2"/>
          </w:tcPr>
          <w:p w14:paraId="61E347DB" w14:textId="77777777" w:rsidR="00D004E2" w:rsidRDefault="00D004E2" w:rsidP="001C0896">
            <w:pPr>
              <w:rPr>
                <w:b/>
              </w:rPr>
            </w:pPr>
          </w:p>
          <w:p w14:paraId="67488C0D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3EBA5B5D" w14:textId="77777777" w:rsidR="00E834E4" w:rsidRDefault="00E834E4" w:rsidP="00211167"/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B1CA9"/>
    <w:multiLevelType w:val="hybridMultilevel"/>
    <w:tmpl w:val="1D606F4E"/>
    <w:lvl w:ilvl="0" w:tplc="64B62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AC765C6"/>
    <w:multiLevelType w:val="hybridMultilevel"/>
    <w:tmpl w:val="EC4E0900"/>
    <w:lvl w:ilvl="0" w:tplc="CE7AD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0D"/>
    <w:rsid w:val="000674FE"/>
    <w:rsid w:val="00080287"/>
    <w:rsid w:val="00087B0D"/>
    <w:rsid w:val="001604BD"/>
    <w:rsid w:val="0019023A"/>
    <w:rsid w:val="001A1FC4"/>
    <w:rsid w:val="00211167"/>
    <w:rsid w:val="002C31F4"/>
    <w:rsid w:val="003D28AC"/>
    <w:rsid w:val="003F0825"/>
    <w:rsid w:val="00443521"/>
    <w:rsid w:val="004E337D"/>
    <w:rsid w:val="004F4D41"/>
    <w:rsid w:val="007149BA"/>
    <w:rsid w:val="0071735C"/>
    <w:rsid w:val="00855464"/>
    <w:rsid w:val="00872DF1"/>
    <w:rsid w:val="00876A08"/>
    <w:rsid w:val="00876ADD"/>
    <w:rsid w:val="00A34355"/>
    <w:rsid w:val="00A35450"/>
    <w:rsid w:val="00A4546B"/>
    <w:rsid w:val="00A53B53"/>
    <w:rsid w:val="00A8342B"/>
    <w:rsid w:val="00AD2405"/>
    <w:rsid w:val="00B02B7F"/>
    <w:rsid w:val="00B40E2D"/>
    <w:rsid w:val="00BC6912"/>
    <w:rsid w:val="00BF7C9D"/>
    <w:rsid w:val="00C426C5"/>
    <w:rsid w:val="00C7034F"/>
    <w:rsid w:val="00C83AEC"/>
    <w:rsid w:val="00C934F3"/>
    <w:rsid w:val="00CC03FA"/>
    <w:rsid w:val="00D004E2"/>
    <w:rsid w:val="00D12E74"/>
    <w:rsid w:val="00D27C2B"/>
    <w:rsid w:val="00D908F2"/>
    <w:rsid w:val="00D92392"/>
    <w:rsid w:val="00E834E4"/>
    <w:rsid w:val="00F0623A"/>
    <w:rsid w:val="00FA038C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239D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rodrigo gomes</cp:lastModifiedBy>
  <cp:revision>3</cp:revision>
  <dcterms:created xsi:type="dcterms:W3CDTF">2021-05-01T00:00:00Z</dcterms:created>
  <dcterms:modified xsi:type="dcterms:W3CDTF">2021-05-01T00:06:00Z</dcterms:modified>
</cp:coreProperties>
</file>