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E4E79"/>
          <w:sz w:val="72"/>
        </w:rPr>
        <w:t>🚐  RouteRide</w:t>
      </w:r>
    </w:p>
    <w:p>
      <w:pPr>
        <w:jc w:val="center"/>
      </w:pPr>
      <w:r>
        <w:rPr>
          <w:rFonts w:ascii="Calibri" w:hAnsi="Calibri"/>
          <w:b w:val="0"/>
          <w:i w:val="0"/>
          <w:color w:val="2969A3"/>
          <w:sz w:val="36"/>
        </w:rPr>
        <w:t>Product Requirements Document (PRD)</w:t>
      </w:r>
    </w:p>
    <w:p>
      <w:pPr>
        <w:jc w:val="center"/>
      </w:pPr>
      <w:r>
        <w:rPr>
          <w:rFonts w:ascii="Calibri" w:hAnsi="Calibri"/>
          <w:b w:val="0"/>
          <w:i/>
          <w:color w:val="646464"/>
          <w:sz w:val="26"/>
        </w:rPr>
        <w:t>Recurring Transportation Scheduling Platform</w:t>
      </w:r>
    </w:p>
    <w:p/>
    <w:p/>
    <w:p>
      <w:pPr>
        <w:jc w:val="center"/>
      </w:pPr>
      <w:r>
        <w:rPr>
          <w:rFonts w:ascii="Calibri" w:hAnsi="Calibri"/>
          <w:b/>
          <w:i w:val="0"/>
          <w:color w:val="1E4E79"/>
          <w:sz w:val="24"/>
        </w:rPr>
        <w:t xml:space="preserve">Version:  </w:t>
      </w:r>
      <w:r>
        <w:rPr>
          <w:rFonts w:ascii="Calibri" w:hAnsi="Calibri"/>
          <w:b w:val="0"/>
          <w:i w:val="0"/>
          <w:color w:val="3C3C3C"/>
          <w:sz w:val="24"/>
        </w:rPr>
        <w:t>1.0</w:t>
      </w:r>
    </w:p>
    <w:p>
      <w:pPr>
        <w:jc w:val="center"/>
      </w:pPr>
      <w:r>
        <w:rPr>
          <w:rFonts w:ascii="Calibri" w:hAnsi="Calibri"/>
          <w:b/>
          <w:i w:val="0"/>
          <w:color w:val="1E4E79"/>
          <w:sz w:val="24"/>
        </w:rPr>
        <w:t xml:space="preserve">Status:  </w:t>
      </w:r>
      <w:r>
        <w:rPr>
          <w:rFonts w:ascii="Calibri" w:hAnsi="Calibri"/>
          <w:b w:val="0"/>
          <w:i w:val="0"/>
          <w:color w:val="3C3C3C"/>
          <w:sz w:val="24"/>
        </w:rPr>
        <w:t>Draft – Pending Review</w:t>
      </w:r>
    </w:p>
    <w:p>
      <w:pPr>
        <w:jc w:val="center"/>
      </w:pPr>
      <w:r>
        <w:rPr>
          <w:rFonts w:ascii="Calibri" w:hAnsi="Calibri"/>
          <w:b/>
          <w:i w:val="0"/>
          <w:color w:val="1E4E79"/>
          <w:sz w:val="24"/>
        </w:rPr>
        <w:t xml:space="preserve">Date:  </w:t>
      </w:r>
      <w:r>
        <w:rPr>
          <w:rFonts w:ascii="Calibri" w:hAnsi="Calibri"/>
          <w:b w:val="0"/>
          <w:i w:val="0"/>
          <w:color w:val="3C3C3C"/>
          <w:sz w:val="24"/>
        </w:rPr>
        <w:t>August 2026</w:t>
      </w:r>
    </w:p>
    <w:p>
      <w:pPr>
        <w:jc w:val="center"/>
      </w:pPr>
      <w:r>
        <w:rPr>
          <w:rFonts w:ascii="Calibri" w:hAnsi="Calibri"/>
          <w:b/>
          <w:i w:val="0"/>
          <w:color w:val="1E4E79"/>
          <w:sz w:val="24"/>
        </w:rPr>
        <w:t xml:space="preserve">Author:  </w:t>
      </w:r>
      <w:r>
        <w:rPr>
          <w:rFonts w:ascii="Calibri" w:hAnsi="Calibri"/>
          <w:b w:val="0"/>
          <w:i w:val="0"/>
          <w:color w:val="3C3C3C"/>
          <w:sz w:val="24"/>
        </w:rPr>
        <w:t>RouteRide Product Team</w:t>
      </w:r>
    </w:p>
    <w:p>
      <w:pPr>
        <w:jc w:val="center"/>
      </w:pPr>
      <w:r>
        <w:rPr>
          <w:rFonts w:ascii="Calibri" w:hAnsi="Calibri"/>
          <w:b/>
          <w:i w:val="0"/>
          <w:color w:val="1E4E79"/>
          <w:sz w:val="24"/>
        </w:rPr>
        <w:t xml:space="preserve">Audience:  </w:t>
      </w:r>
      <w:r>
        <w:rPr>
          <w:rFonts w:ascii="Calibri" w:hAnsi="Calibri"/>
          <w:b w:val="0"/>
          <w:i w:val="0"/>
          <w:color w:val="3C3C3C"/>
          <w:sz w:val="24"/>
        </w:rPr>
        <w:t>Engineering, Design, Business Stakeholders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E4E79"/>
          <w:sz w:val="40"/>
        </w:rPr>
        <w:t>Table of Contents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1.  </w:t>
      </w:r>
      <w:r>
        <w:rPr>
          <w:rFonts w:ascii="Calibri" w:hAnsi="Calibri"/>
          <w:b w:val="0"/>
          <w:i w:val="0"/>
          <w:sz w:val="22"/>
        </w:rPr>
        <w:t>Executive Summary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2.  </w:t>
      </w:r>
      <w:r>
        <w:rPr>
          <w:rFonts w:ascii="Calibri" w:hAnsi="Calibri"/>
          <w:b w:val="0"/>
          <w:i w:val="0"/>
          <w:sz w:val="22"/>
        </w:rPr>
        <w:t>Problem Statement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3.  </w:t>
      </w:r>
      <w:r>
        <w:rPr>
          <w:rFonts w:ascii="Calibri" w:hAnsi="Calibri"/>
          <w:b w:val="0"/>
          <w:i w:val="0"/>
          <w:sz w:val="22"/>
        </w:rPr>
        <w:t>Vision &amp; Goals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4.  </w:t>
      </w:r>
      <w:r>
        <w:rPr>
          <w:rFonts w:ascii="Calibri" w:hAnsi="Calibri"/>
          <w:b w:val="0"/>
          <w:i w:val="0"/>
          <w:sz w:val="22"/>
        </w:rPr>
        <w:t>User Personas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5.  </w:t>
      </w:r>
      <w:r>
        <w:rPr>
          <w:rFonts w:ascii="Calibri" w:hAnsi="Calibri"/>
          <w:b w:val="0"/>
          <w:i w:val="0"/>
          <w:sz w:val="22"/>
        </w:rPr>
        <w:t>User Stories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6.  </w:t>
      </w:r>
      <w:r>
        <w:rPr>
          <w:rFonts w:ascii="Calibri" w:hAnsi="Calibri"/>
          <w:b w:val="0"/>
          <w:i w:val="0"/>
          <w:sz w:val="22"/>
        </w:rPr>
        <w:t>Feature Set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  6.1  </w:t>
      </w:r>
      <w:r>
        <w:rPr>
          <w:rFonts w:ascii="Calibri" w:hAnsi="Calibri"/>
          <w:b w:val="0"/>
          <w:i w:val="0"/>
          <w:sz w:val="22"/>
        </w:rPr>
        <w:t>Core Features (MVP)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  6.2  </w:t>
      </w:r>
      <w:r>
        <w:rPr>
          <w:rFonts w:ascii="Calibri" w:hAnsi="Calibri"/>
          <w:b w:val="0"/>
          <w:i w:val="0"/>
          <w:sz w:val="22"/>
        </w:rPr>
        <w:t>Phase 2 – Growth Features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  6.3  </w:t>
      </w:r>
      <w:r>
        <w:rPr>
          <w:rFonts w:ascii="Calibri" w:hAnsi="Calibri"/>
          <w:b w:val="0"/>
          <w:i w:val="0"/>
          <w:sz w:val="22"/>
        </w:rPr>
        <w:t>Phase 3 – Premium &amp; Intelligence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7.  </w:t>
      </w:r>
      <w:r>
        <w:rPr>
          <w:rFonts w:ascii="Calibri" w:hAnsi="Calibri"/>
          <w:b w:val="0"/>
          <w:i w:val="0"/>
          <w:sz w:val="22"/>
        </w:rPr>
        <w:t>Smart Route-Matching Algorithm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8.  </w:t>
      </w:r>
      <w:r>
        <w:rPr>
          <w:rFonts w:ascii="Calibri" w:hAnsi="Calibri"/>
          <w:b w:val="0"/>
          <w:i w:val="0"/>
          <w:sz w:val="22"/>
        </w:rPr>
        <w:t>System Architecture Overview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9.  </w:t>
      </w:r>
      <w:r>
        <w:rPr>
          <w:rFonts w:ascii="Calibri" w:hAnsi="Calibri"/>
          <w:b w:val="0"/>
          <w:i w:val="0"/>
          <w:sz w:val="22"/>
        </w:rPr>
        <w:t>Data Models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10.  </w:t>
      </w:r>
      <w:r>
        <w:rPr>
          <w:rFonts w:ascii="Calibri" w:hAnsi="Calibri"/>
          <w:b w:val="0"/>
          <w:i w:val="0"/>
          <w:sz w:val="22"/>
        </w:rPr>
        <w:t>API Considerations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11.  </w:t>
      </w:r>
      <w:r>
        <w:rPr>
          <w:rFonts w:ascii="Calibri" w:hAnsi="Calibri"/>
          <w:b w:val="0"/>
          <w:i w:val="0"/>
          <w:sz w:val="22"/>
        </w:rPr>
        <w:t>Notification &amp; Communication System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12.  </w:t>
      </w:r>
      <w:r>
        <w:rPr>
          <w:rFonts w:ascii="Calibri" w:hAnsi="Calibri"/>
          <w:b w:val="0"/>
          <w:i w:val="0"/>
          <w:sz w:val="22"/>
        </w:rPr>
        <w:t>Payment &amp; Billing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13.  </w:t>
      </w:r>
      <w:r>
        <w:rPr>
          <w:rFonts w:ascii="Calibri" w:hAnsi="Calibri"/>
          <w:b w:val="0"/>
          <w:i w:val="0"/>
          <w:sz w:val="22"/>
        </w:rPr>
        <w:t>Safety &amp; Trust Framework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14.  </w:t>
      </w:r>
      <w:r>
        <w:rPr>
          <w:rFonts w:ascii="Calibri" w:hAnsi="Calibri"/>
          <w:b w:val="0"/>
          <w:i w:val="0"/>
          <w:sz w:val="22"/>
        </w:rPr>
        <w:t>Admin &amp; Operations Panel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15.  </w:t>
      </w:r>
      <w:r>
        <w:rPr>
          <w:rFonts w:ascii="Calibri" w:hAnsi="Calibri"/>
          <w:b w:val="0"/>
          <w:i w:val="0"/>
          <w:sz w:val="22"/>
        </w:rPr>
        <w:t>MVP Scope Definition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16.  </w:t>
      </w:r>
      <w:r>
        <w:rPr>
          <w:rFonts w:ascii="Calibri" w:hAnsi="Calibri"/>
          <w:b w:val="0"/>
          <w:i w:val="0"/>
          <w:sz w:val="22"/>
        </w:rPr>
        <w:t>Phase Roadmap &amp; Milestones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17.  </w:t>
      </w:r>
      <w:r>
        <w:rPr>
          <w:rFonts w:ascii="Calibri" w:hAnsi="Calibri"/>
          <w:b w:val="0"/>
          <w:i w:val="0"/>
          <w:sz w:val="22"/>
        </w:rPr>
        <w:t>Success Metrics &amp; KPIs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18.  </w:t>
      </w:r>
      <w:r>
        <w:rPr>
          <w:rFonts w:ascii="Calibri" w:hAnsi="Calibri"/>
          <w:b w:val="0"/>
          <w:i w:val="0"/>
          <w:sz w:val="22"/>
        </w:rPr>
        <w:t>Risks &amp; Mitigations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19.  </w:t>
      </w:r>
      <w:r>
        <w:rPr>
          <w:rFonts w:ascii="Calibri" w:hAnsi="Calibri"/>
          <w:b w:val="0"/>
          <w:i w:val="0"/>
          <w:sz w:val="22"/>
        </w:rPr>
        <w:t>Open Questions</w:t>
      </w:r>
    </w:p>
    <w:p>
      <w:pPr>
        <w:spacing w:after="40"/>
      </w:pPr>
      <w:r>
        <w:rPr>
          <w:rFonts w:ascii="Calibri" w:hAnsi="Calibri"/>
          <w:b/>
          <w:i w:val="0"/>
          <w:color w:val="1E4E79"/>
          <w:sz w:val="22"/>
        </w:rPr>
        <w:t xml:space="preserve">20.  </w:t>
      </w:r>
      <w:r>
        <w:rPr>
          <w:rFonts w:ascii="Calibri" w:hAnsi="Calibri"/>
          <w:b w:val="0"/>
          <w:i w:val="0"/>
          <w:sz w:val="22"/>
        </w:rPr>
        <w:t>Appendix – Glossary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E4E79"/>
          <w:sz w:val="40"/>
        </w:rPr>
        <w:t>1. Executive Summary</w:t>
      </w:r>
    </w:p>
    <w:p>
      <w:pPr>
        <w:pBdr>
          <w:bottom w:val="single" w:sz="6" w:space="1" w:color="2E78C0"/>
        </w:pBdr>
        <w:spacing w:after="120"/>
      </w:pP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RouteRide is a mobile-first platform that transforms the chaotic, phone-call-driven world of recurring school and commute transport into a structured, transparent, and trackable service. Parents, universities, and corporate commuters can subscribe to a vetted driver for daily, weekly, or monthly pick-up and drop-off schedules. Drivers get an optimised, conflict-free roster and turn-by-turn guidance. Platform operators gain full visibility into every active trip.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core technical differentiator is a deterministic route-and-timing matching engine that ensures no two customer bookings ever conflict for the same driver, and that only drivers whose existing route overlaps a new customer's origin-destination corridor are surfaced as recommendations.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business model combines subscription fees paid by consumers, a platform commission on each subscription, and optional premium features for power users.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E4E79"/>
          <w:sz w:val="40"/>
        </w:rPr>
        <w:t>2. Problem Statement</w:t>
      </w:r>
    </w:p>
    <w:p>
      <w:pPr>
        <w:pBdr>
          <w:bottom w:val="single" w:sz="6" w:space="1" w:color="2E78C0"/>
        </w:pBdr>
        <w:spacing w:after="120"/>
      </w:pP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Parents and institutions currently manage recurring transport through: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Informal WhatsApp groups and phone calls with drivers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No real-time visibility into where their child/employee is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No contractual protection or payment guarantees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Drivers managing multiple schedules manually, leading to missed pickups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No central record of who a driver is responsible for on any given day</w:t>
      </w:r>
    </w:p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>These pain points lead to: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Safety anxiety for parents during transit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Revenue leakage and poor planning for drivers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Operational headaches for school and university transport coordinators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No data to improve routing efficiency over time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E4E79"/>
          <w:sz w:val="40"/>
        </w:rPr>
        <w:t>3. Vision &amp; Goals</w:t>
      </w:r>
    </w:p>
    <w:p>
      <w:pPr>
        <w:pBdr>
          <w:bottom w:val="single" w:sz="6" w:space="1" w:color="2E78C0"/>
        </w:pBdr>
        <w:spacing w:after="12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3.1 Vision Statement</w:t>
      </w:r>
    </w:p>
    <w:p>
      <w:pPr>
        <w:spacing w:after="80"/>
      </w:pPr>
      <w:r>
        <w:rPr>
          <w:rFonts w:ascii="Calibri" w:hAnsi="Calibri"/>
          <w:b w:val="0"/>
          <w:i/>
          <w:sz w:val="22"/>
        </w:rPr>
        <w:t>"Make recurring transport as trustworthy, transparent, and stress-free as a monthly utility bill — for every family, institution, and driver on the platform."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3.2 Strategic Goals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Safety &amp; Trust: </w:t>
      </w:r>
      <w:r>
        <w:rPr>
          <w:rFonts w:ascii="Calibri" w:hAnsi="Calibri"/>
          <w:b w:val="0"/>
          <w:i w:val="0"/>
          <w:sz w:val="22"/>
        </w:rPr>
        <w:t>Every rider's location is visible to authorised guardians at all times.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Conflict-Free Matching: </w:t>
      </w:r>
      <w:r>
        <w:rPr>
          <w:rFonts w:ascii="Calibri" w:hAnsi="Calibri"/>
          <w:b w:val="0"/>
          <w:i w:val="0"/>
          <w:sz w:val="22"/>
        </w:rPr>
        <w:t>The platform guarantees no two bookings ever produce a timing or route conflict.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Driver Empowerment: </w:t>
      </w:r>
      <w:r>
        <w:rPr>
          <w:rFonts w:ascii="Calibri" w:hAnsi="Calibri"/>
          <w:b w:val="0"/>
          <w:i w:val="0"/>
          <w:sz w:val="22"/>
        </w:rPr>
        <w:t>Drivers receive a structured, optimised daily schedule without manual planning.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Revenue Predictability: </w:t>
      </w:r>
      <w:r>
        <w:rPr>
          <w:rFonts w:ascii="Calibri" w:hAnsi="Calibri"/>
          <w:b w:val="0"/>
          <w:i w:val="0"/>
          <w:sz w:val="22"/>
        </w:rPr>
        <w:t>Monthly subscriptions give both drivers and platform stable, recurring income.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Scalability: </w:t>
      </w:r>
      <w:r>
        <w:rPr>
          <w:rFonts w:ascii="Calibri" w:hAnsi="Calibri"/>
          <w:b w:val="0"/>
          <w:i w:val="0"/>
          <w:sz w:val="22"/>
        </w:rPr>
        <w:t>Architecture supports 10 concurrent cities from Day 1 of Phase 3.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E4E79"/>
          <w:sz w:val="40"/>
        </w:rPr>
        <w:t>4. User Personas</w:t>
      </w:r>
    </w:p>
    <w:p>
      <w:pPr>
        <w:pBdr>
          <w:bottom w:val="single" w:sz="6" w:space="1" w:color="2E78C0"/>
        </w:pBdr>
        <w:spacing w:after="120"/>
      </w:pPr>
    </w:p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Persona A — The Concerned Parent (Consumer)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Demographics: 30–50 years old, working professional, 1–3 school-going children.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Goal: Know their child has been safely picked up, is en route, and has arrived at school.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Pain: Constant calls to the driver; no confirmation until the child is home.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Tech comfort: Uses WhatsApp, Google Maps, and banking apps daily.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Willingness to pay: Monthly subscription ≤ PKR 2,000 / USD 7 per child.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Persona B — The University Commuter (Consumer)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Demographics: 18–26, student or young professional, budget-conscious.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Goal: Reliable, affordable shared commute matching their class/shift schedule.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Pain: Ride-hailing is expensive daily; carpools are disorganised.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Tech comfort: Heavy smartphone user, social-media native.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Willingness to pay: Subsidised monthly subscription via institution partnership.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Persona C — The Independent Driver (Service Provider)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Demographics: 25–55, owns a car or van, looking for stable supplemental income.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Goal: Build a predictable monthly customer base without headache scheduling.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Pain: Customers forget to pay; managing schedules via WhatsApp is chaotic.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Tech comfort: Moderate; needs a simple, Arabic/Urdu-friendly UI.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Desired outcome: Guaranteed monthly payout deposited automatically.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Persona D — The Fleet Operator (Service Provider – Business)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Demographics: Transport company with 5–50 vehicles.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Goal: Onboard fleet, assign drivers to routes, monitor all trips centrally.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Pain: No single dashboard; coordination done via phone calls.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Tech comfort: Has admin staff who are PC-comfortable.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Desired outcome: Driver management, payout tracking, and performance reports.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Persona E — The School / University Transport Coordinator (Institutional)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Demographics: Admin officer at an institution managing 50–500 students.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Goal: Digitise transport management, share real-time status with parents.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Pain: Manual rosters, no accident/delay communication system.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Tech comfort: PC-proficient, used to spreadsheet workflows.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Desired outcome: Branded portal, bulk booking, emergency broadcasting.</w:t>
      </w:r>
    </w:p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E4E79"/>
          <w:sz w:val="40"/>
        </w:rPr>
        <w:t>5. User Stories</w:t>
      </w:r>
    </w:p>
    <w:p>
      <w:pPr>
        <w:pBdr>
          <w:bottom w:val="single" w:sz="6" w:space="1" w:color="2E78C0"/>
        </w:pBdr>
        <w:spacing w:after="120"/>
      </w:pPr>
    </w:p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Authentication &amp; Onboarding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new user, I want to register with email/phone and choose my role (consumer / driver) so that I land in the right experience.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driver, I want to upload my licence, vehicle documents, and route information during onboarding so that I appear in search results.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parent, I want to add multiple children profiles with home and school addresses so that each child can have an independent subscription.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Route &amp; Driver Discovery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consumer, I want to enter my home address and destination and see only drivers whose existing route passes through my corridor, so that I don't waste time on irrelevant options.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consumer, I want to filter driver results by vehicle type, departure time, and price so that I can find a match that fits my schedule and budget.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consumer, I want to see a driver's star rating, verified badge, number of existing customers, and approximate pickup window before subscribing.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Booking &amp; Subscription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consumer, I want to subscribe to a driver on a monthly recurring basis so that I don't have to rebook every month.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consumer, I want to set separate pickup and drop-off times (or one-way only) so that I have flexibility for school vs. activity schedules.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driver, I want to see a preview of the updated schedule before accepting a new customer so that I can confirm there are no conflicts.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driver, I want to accept or decline a new subscription request within 24 hours so that I maintain control over my roster.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Real-Time Tracking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parent, I want to see my child's live location on a map while the van is in transit so that I have peace of mind.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parent, I want to receive a push notification when the driver is 5 minutes away from pickup, when pickup is confirmed, and when my child arrives at school.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parent, I want to see an ETA countdown for the return journey so that I know when to be ready at the gate.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consumer, I want to view trip history with timestamps for every pickup/drop-off over the last 30 days.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Driver Tools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driver, I want a daily schedule view showing every passenger, their pickup time, pickup address, and drop-off address in optimised order.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driver, I want in-app navigation with waypoints pre-loaded for my morning and afternoon runs.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driver, I want to mark each passenger as 'picked up' and 'dropped off' with a single tap so that parents are automatically notified.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driver, I want to be alerted if adding a new customer would create a time or route conflict with my existing schedule before I accept.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driver, I want to flag an absence or emergency and notify all affected customers in one action.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Payments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consumer, I want my monthly subscription fee charged automatically on the 1st of each month so that I never miss a payment.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driver, I want my earnings deposited into my registered bank account on the 5th of each month, minus the platform commission.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consumer, I want to receive a digital receipt for each monthly payment.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driver, I want a breakdown showing each customer's payment status so that I know who has paid.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Safety &amp; Emergency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parent, I want to trigger an SOS alert that immediately notifies the driver, the platform support team, and an emergency contact.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driver, I want an SOS button that shares my real-time location with the platform's emergency team.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an admin, I want to receive automated alerts when a vehicle deviates significantly from its planned route.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Admin &amp; Operations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platform admin, I want to review and approve or reject driver applications with document verification.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 platform admin, I want a live dashboard showing all active trips, with the ability to intervene or contact any driver.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 an institutional admin, I want to bulk-upload student records and auto-generate transport assignments.</w:t>
      </w:r>
    </w:p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E4E79"/>
          <w:sz w:val="40"/>
        </w:rPr>
        <w:t>6. Feature Set</w:t>
      </w:r>
    </w:p>
    <w:p>
      <w:pPr>
        <w:pBdr>
          <w:bottom w:val="single" w:sz="6" w:space="1" w:color="2E78C0"/>
        </w:pBdr>
        <w:spacing w:after="12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6.1  Core Features — MVP (Phase 1)</w:t>
      </w:r>
    </w:p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F-01  Authentication &amp; Role Selection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Email + phone OTP registration.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Role selection: Consumer (Parent / Commuter) or Service Provider (Driver / Fleet Operator).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Social login: Google, Apple.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JWT-based session management with refresh tokens.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Role-based navigation: consumers and drivers see entirely different app shells.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F-02  Driver Onboarding &amp; Profile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Multi-step onboarding wizard: personal info → vehicle info → documents → route definition.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Route definition: driver draws or selects their standard daily route on a map (origin, destination, common waypoints).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Document upload: CNIC, driving licence, vehicle registration, insurance.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Vehicle details: make, model, year, colour, plate number, seating capacity.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Availability settings: weekdays, specific days, morning-only / afternoon-only / both.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Profile goes into 'Pending Verification' until admin approves.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F-03  Consumer Profile &amp; Rider Management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Consumer profile: name, phone, photo, emergency contact.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Add multiple Rider profiles (e.g., multiple children): name, photo, home address, destination address, pickup time preference.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Each rider profile independently tracks subscriptions.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F-04  Smart Driver Discovery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Consumer enters home address and destination for a specific rider.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Backend route-matching engine (see Section 7) filters drivers by: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  → Route overlap (driver's route passes within configurable radius of pickup and destination).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  → Timing compatibility (driver has an open slot at the requested time).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  → Capacity (driver has seating available).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Results sorted by: proximity match score, rating, price.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Driver card shows: name, photo, vehicle, rating, number of current riders, approx. pickup time, monthly price.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F-05  Subscription Management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Consumer selects a driver and chooses subscription type: morning, afternoon, or round-trip.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Subscription request sent to driver with full details.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Driver previews updated schedule and accepts or declines (24-hour window; auto-decline on timeout).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On acceptance: subscription created, payment method prompted, first month charged.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Consumer and driver both receive confirmation with agreed schedule.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Subscription auto-renews monthly unless cancelled by either party with 7-day notice.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F-06  Real-Time Ride Tracking (Consumer-Side)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Live map showing driver's current location during active trips.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Trip status labels: Scheduled → Driver En Route → Picked Up → In Transit → Dropped Off.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Push notifications at configurable geofence triggers (driver near pickup, pickup confirmed, arrival at destination).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ETA displayed for both morning pickup and afternoon drop-off.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Parents of multiple children see all active trips on a unified dashboard.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F-07  Driver Daily Schedule &amp; Navigation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Driver home screen: today's run list with all riders, sorted by optimal pickup order.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Tap a rider to see address, phone, and notes.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One-tap 'Start Navigation' opens in-app maps (or hands off to Google Maps / Apple Maps).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Tap 'Picked Up' to update rider status → consumer notified instantly.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Tap 'Dropped Off' to update → consumer notified.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End-of-day summary: trips completed, earnings for the day.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F-08  Basic Payment Processing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Consumer: credit/debit card or mobile wallet stored on file.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Monthly auto-charge on billing date.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Driver: monthly payout via bank transfer on a fixed date.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Commission deducted automatically (configurable by admin).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Payment receipts sent via push + email.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F-09  In-App Messaging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One-to-one chat between consumer and their assigned driver.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Pre-set quick messages (e.g., 'Running 5 min late', 'Please wait at gate').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Message history retained for 90 days.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F-10  Basic Notifications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Push notifications for: pickup approaching, picked up, dropped off, new subscription request, payment processed.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Email notifications for: subscription confirmation, monthly invoice.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In-app notification centre with read/unread state.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F-11  Ratings &amp; Reviews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After each completed month, consumers can rate their driver (1–5 stars) and leave a text review.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Drivers can rate consumers (e.g., punctuality).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Ratings affect discovery ranking.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Verified-only reviews (must have an active or completed subscription).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F-12  Admin Web Panel (Minimal)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Driver application review queue.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Approve / reject with reason.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View all active subscriptions.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Manual trigger for payouts.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Basic platform metrics: active drivers, active consumers, total subscriptions, MRR.</w:t>
      </w:r>
    </w:p>
    <w:p/>
    <w:p>
      <w:r>
        <w:br w:type="page"/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6.2  Growth Features — Phase 2</w:t>
      </w:r>
    </w:p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F-13  Institutional Accounts (Schools &amp; Universities)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Institution admin portal (web + mobile).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Bulk student roster import via CSV / Google Sheets integration.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Auto-assign students to compatible drivers based on addresses.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Institution-branded consumer app skin.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Broadcast emergency / delay messages to all parents of students using RouteRide.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Monthly aggregate billing to institution (instead of per-student charges).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F-14  Fleet Operator Dashboard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Fleet admin can onboard multiple drivers under one business account.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Assign drivers to specific routes / customer pools.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Unified payout dashboard across all fleet drivers.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Driver performance reports: on-time rate, ratings, incidents.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Driver shift management: mark leave, substitute assignment.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F-15  Advanced Route Optimisation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When a driver gains new customers, system re-optimises the full pickup order automatically.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Re-optimisation respects all existing customer's agreed pickup windows (±5 min tolerance).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Driver shown delta between old and new route; can accept or request manual override.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Savings estimate shown (distance reduced, time saved).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F-16  Substitute Driver System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Driver can mark an absence up to 24 h in advance.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System automatically searches for verified substitute drivers on the same route.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Substitute offer sent to compatible drivers; first to accept is assigned.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All affected consumers notified of substitute driver details (name, plate, photo).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No payment interruption: substitute earns pro-rated share.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F-17  Schedule Flexibility Controls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Consumer can pause a subscription for a defined period (e.g., school holidays).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Pause window: minimum 3 days, maximum 30 days per month.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Pro-rated billing for pause days (credit applied to next invoice).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Driver notified of pause window and capacity freed for temp customers.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F-18  Trip History &amp; Reports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Consumer: 12-month trip log with timestamps, map replay, and driver info.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Driver: earnings history, trip counts, on-time percentage per month.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Exportable PDF/CSV reports.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F-19  SOS &amp; Emergency Features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Consumer SOS: one-hold-tap sends location + alert to emergency contacts and platform ops team.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Driver SOS: same mechanism.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Route deviation alert: if driver strays &gt;500 m from planned route for &gt;2 min, auto-alert sent to platform and consumer.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Geofence arrival confirmation: safe-arrival notification sent when rider reaches destination polygon.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24/7 emergency support phone line linked from SOS screen.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F-20  Multi-Language Support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UI available in English, Urdu, Arabic (extensible to more).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Language auto-detected from device locale; overridable in settings.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RTL layout support for Arabic and Urdu.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All push notifications localised.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F-21  Driver Earnings Intelligence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Earnings projection: 'Add 2 more customers → earn PKR X more per month.'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Route gap analysis: 'You have capacity for 1 more customer between 7:20–7:35 AM.'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Monthly earnings graph with trend.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F-22  Referral &amp; Loyalty Programme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Consumer: refer a friend, both get 1 month at 50% off.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Driver: refer a new driver, earn a cash bonus after their 3rd completed month.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In-app referral code generation and tracking.</w:t>
      </w:r>
    </w:p>
    <w:p/>
    <w:p>
      <w:r>
        <w:br w:type="page"/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6.3  Premium &amp; Intelligence Features — Phase 3</w:t>
      </w:r>
    </w:p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F-23  AI-Powered Route Planning for Drivers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Machine-learning model trained on historical traffic, school calendars, and driver data.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Predictive ETA accuracy improvement (target: &lt;3 min error for 90% of trips).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Smart re-routing around real-time congestion during active trips.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Seasonal demand forecasting: alerts drivers to increase or decrease capacity.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F-24  Dynamic Pricing Engine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Surge pricing for new subscription requests on high-demand routes (configurable cap).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Off-peak discounts auto-applied to incentivise demand spreading.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Platform admin sets pricing guardrails; drivers set base price within allowed range.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Price history shown to consumers for transparency.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F-25  Multi-City Expansion &amp; City Management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City admin panel: city managers can approve drivers, set local commission rates.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City-level analytics: active routes heatmap, under-served corridors, driver density.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Hyperlocal marketing tools: push campaigns by city zone.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F-26  Background Checks &amp; Verification Integration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API integration with national ID verification service.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Criminal record check via third-party background check API.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Annual re-verification reminders for drivers.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Verification badge tiers: Basic, Enhanced, Elite (shown on driver profile).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F-27  Wearable &amp; Smart-Device Integration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Apple Watch / Wear OS app for drivers: quick actions (picked up, dropped off, SOS).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Smart school badge / RFID tag integration: auto-confirm student pickup when RFID scanned.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F-28  Corporate &amp; B2B Commute Plans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Companies can bulk-subscribe employees for office commute.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HR dashboard: manage employee transport allowances.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Integration with corporate SSO (SAML/OIDC).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Monthly consolidated invoice for corporate accounts.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F-29  Insurance Integration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Optional per-trip micro-insurance bundled at checkout.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Claim submission directly in-app with incident photos.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Insurance partner API integration (configurable per market).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F-30  Passenger App (For Older Students / Corporate Riders)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Separate rider-facing app view for riders who can manage their own tracking.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In-app SOS for riders.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Ability to mark 'absent today' directly in rider app.</w:t>
      </w:r>
    </w:p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E4E79"/>
          <w:sz w:val="40"/>
        </w:rPr>
        <w:t>7. Smart Route-Matching Algorithm</w:t>
      </w:r>
    </w:p>
    <w:p>
      <w:pPr>
        <w:pBdr>
          <w:bottom w:val="single" w:sz="6" w:space="1" w:color="2E78C0"/>
        </w:pBdr>
        <w:spacing w:after="120"/>
      </w:pP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route-matching engine is the core technical differentiator of RouteRide. It must be deterministic: the same inputs always produce the same results, with no 'maybe' states.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7.1  Inputs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Consumer's home address (pickup point) and destination address (drop-off point).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Desired pickup time window (±15 minutes tolerance by default).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Desired subscription type: morning-only, afternoon-only, or round-trip.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7.2  Driver Data Model (stored per driver)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Defined route: polyline of the driver's standard daily path (encoded as a list of geo-coordinates).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Existing customer schedule: list of {pickup_address, pickup_time, drop_off_address, drop_off_time, customer_id}.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Operating days: subset of Mon–Sat.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Vehicle capacity and current occupied seats.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7.3  Eligibility Filter (Hard Rules — all must pass)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Route Overlap Check: </w:t>
      </w:r>
      <w:r>
        <w:rPr>
          <w:rFonts w:ascii="Calibri" w:hAnsi="Calibri"/>
          <w:b w:val="0"/>
          <w:i w:val="0"/>
          <w:sz w:val="22"/>
        </w:rPr>
        <w:t>Project the consumer's pickup and destination onto the driver's route polyline. If the perpendicular distance from pickup to any segment of the route is &gt; R_pickup (default 800 m), the driver is excluded. Same check for destination with R_destination (default 800 m).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Direction Check: </w:t>
      </w:r>
      <w:r>
        <w:rPr>
          <w:rFonts w:ascii="Calibri" w:hAnsi="Calibri"/>
          <w:b w:val="0"/>
          <w:i w:val="0"/>
          <w:sz w:val="22"/>
        </w:rPr>
        <w:t>The consumer's pickup point must appear before the destination point along the driver's route direction (measured by arc-length position). Drivers travelling in the opposite direction are excluded.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Timing Conflict Check: </w:t>
      </w:r>
      <w:r>
        <w:rPr>
          <w:rFonts w:ascii="Calibri" w:hAnsi="Calibri"/>
          <w:b w:val="0"/>
          <w:i w:val="0"/>
          <w:sz w:val="22"/>
        </w:rPr>
        <w:t>For each existing customer C_i of the driver, compute the time window [earliest_pickup(C_i) − buffer, latest_dropoff(C_i) + buffer] where buffer = 10 min. The consumer's requested window must not overlap with any existing customer's window such that both could not be served.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Capacity Check: </w:t>
      </w:r>
      <w:r>
        <w:rPr>
          <w:rFonts w:ascii="Calibri" w:hAnsi="Calibri"/>
          <w:b w:val="0"/>
          <w:i w:val="0"/>
          <w:sz w:val="22"/>
        </w:rPr>
        <w:t>Driver's current_riders + 1 must not exceed vehicle_capacity.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Operating Days Check: </w:t>
      </w:r>
      <w:r>
        <w:rPr>
          <w:rFonts w:ascii="Calibri" w:hAnsi="Calibri"/>
          <w:b w:val="0"/>
          <w:i w:val="0"/>
          <w:sz w:val="22"/>
        </w:rPr>
        <w:t>Driver must operate on all days required by the consumer's subscription.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7.4  Scoring (for ranking eligible drivers)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Eligible drivers are scored using a weighted composite: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Signal</w:t>
            </w:r>
          </w:p>
        </w:tc>
        <w:tc>
          <w:tcPr>
            <w:tcW w:type="dxa" w:w="312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Weight</w:t>
            </w:r>
          </w:p>
        </w:tc>
        <w:tc>
          <w:tcPr>
            <w:tcW w:type="dxa" w:w="312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Calculation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Route proximity score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40%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Inverse of average perpendicular distance from pickup/destination to driver route.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Timing alignment score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How closely the driver's existing timing fits the consumer's preferred window.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Driver rating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Normalised 1–5 star average across all verified reviews.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Capacity headroom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10%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Drivers with more available seats score higher (encourages growth).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Acceptance rate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5%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Drivers who frequently accept new requests score higher.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7.5  Conflict Prevention on Acceptance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When a driver accepts a new customer, the system runs a final atomic conflict check before persisting the subscription. If any conflict is detected at this moment (race condition where two consumers booked simultaneously), the second acceptance is rejected with a clear error and the consumer is asked to find an alternative driver.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7.6  Re-optimisation on Roster Change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After every new customer addition or removal, the system re-runs the Traveling Salesman Problem (TSP) approximation (nearest-neighbour heuristic for ≤15 stops; Google OR-Tools for larger rosters) on the driver's full customer list to produce the optimal pickup order, while respecting all committed pickup windows.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E4E79"/>
          <w:sz w:val="40"/>
        </w:rPr>
        <w:t>8. System Architecture Overview</w:t>
      </w:r>
    </w:p>
    <w:p>
      <w:pPr>
        <w:pBdr>
          <w:bottom w:val="single" w:sz="6" w:space="1" w:color="2E78C0"/>
        </w:pBdr>
        <w:spacing w:after="12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8.1  Mobile Clients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React Native (Expo) — single codebase targeting iOS 15+ and Android 10+.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Separate app bundles/skins for Consumer and Driver (or role-switched within one app).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Offline-first for schedule viewing; real-time features degrade gracefully on poor connectivity.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8.2  Backend Services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API Gateway: </w:t>
      </w:r>
      <w:r>
        <w:rPr>
          <w:rFonts w:ascii="Calibri" w:hAnsi="Calibri"/>
          <w:b w:val="0"/>
          <w:i w:val="0"/>
          <w:sz w:val="22"/>
        </w:rPr>
        <w:t>Node.js (NestJS) REST + WebSocket server. Single entry point for all clients.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Auth Service: </w:t>
      </w:r>
      <w:r>
        <w:rPr>
          <w:rFonts w:ascii="Calibri" w:hAnsi="Calibri"/>
          <w:b w:val="0"/>
          <w:i w:val="0"/>
          <w:sz w:val="22"/>
        </w:rPr>
        <w:t>JWT + refresh tokens. OAuth2 integration for social login. Role-based access control (RBAC).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Route-Matching Service: </w:t>
      </w:r>
      <w:r>
        <w:rPr>
          <w:rFonts w:ascii="Calibri" w:hAnsi="Calibri"/>
          <w:b w:val="0"/>
          <w:i w:val="0"/>
          <w:sz w:val="22"/>
        </w:rPr>
        <w:t>Python microservice. Geospatial queries via PostGIS. OR-Tools for route optimisation.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Real-Time Location Service: </w:t>
      </w:r>
      <w:r>
        <w:rPr>
          <w:rFonts w:ascii="Calibri" w:hAnsi="Calibri"/>
          <w:b w:val="0"/>
          <w:i w:val="0"/>
          <w:sz w:val="22"/>
        </w:rPr>
        <w:t>WebSocket-based. Drivers emit location every 5 s during active trips. Consumers subscribe to their driver's location stream.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Notification Service: </w:t>
      </w:r>
      <w:r>
        <w:rPr>
          <w:rFonts w:ascii="Calibri" w:hAnsi="Calibri"/>
          <w:b w:val="0"/>
          <w:i w:val="0"/>
          <w:sz w:val="22"/>
        </w:rPr>
        <w:t>FCM (Firebase Cloud Messaging) for push. SendGrid for email. Twilio for SMS fallback.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Payment Service: </w:t>
      </w:r>
      <w:r>
        <w:rPr>
          <w:rFonts w:ascii="Calibri" w:hAnsi="Calibri"/>
          <w:b w:val="0"/>
          <w:i w:val="0"/>
          <w:sz w:val="22"/>
        </w:rPr>
        <w:t>Stripe (international) + local payment gateway adapters (e.g., Easypaisa, JazzCash for Pakistan).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Admin Service: </w:t>
      </w:r>
      <w:r>
        <w:rPr>
          <w:rFonts w:ascii="Calibri" w:hAnsi="Calibri"/>
          <w:b w:val="0"/>
          <w:i w:val="0"/>
          <w:sz w:val="22"/>
        </w:rPr>
        <w:t>Internal REST API powering the admin web panel (Next.js).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8.3  Data Stores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PostgreSQL + PostGIS — primary relational store with geospatial extension.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Redis — caching, real-time pub/sub for location streams, rate limiting.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Amazon S3 (or equivalent) — document and photo storage.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Firebase Realtime DB — lightweight real-time sync for trip status events.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8.4  Infrastructure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Cloud: AWS (preferred) — ECS Fargate containers, RDS PostgreSQL, ElastiCache Redis.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CI/CD: GitHub Actions — lint → test → staging deploy → production promote.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Monitoring: Sentry (errors), Datadog (APM + infra), PagerDuty (alerting).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Maps: Google Maps Platform (Directions API, Distance Matrix, Geocoding, Maps SDK).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E4E79"/>
          <w:sz w:val="40"/>
        </w:rPr>
        <w:t>9. Data Models (Key Entities)</w:t>
      </w:r>
    </w:p>
    <w:p>
      <w:pPr>
        <w:pBdr>
          <w:bottom w:val="single" w:sz="6" w:space="1" w:color="2E78C0"/>
        </w:pBdr>
        <w:spacing w:after="120"/>
      </w:pPr>
    </w:p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User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id (UUID), email, phone, passwordHash, role (CONSUMER | DRIVER | ADMIN | INSTITUTION_ADMIN), createdAt, status (ACTIVE | SUSPENDED | PENDING_VERIFICATION).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DriverProfile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userId (FK), licenceNumber, vehicleMake, vehicleModel, vehicleYear, vehicleColour, plateNumber, seatCapacity, routePolyline (geography), operatingDays (array), status (PENDING | APPROVED | SUSPENDED), verificationTier.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ConsumerProfile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userId (FK), emergencyContactName, emergencyContactPhone.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Rider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id, consumerProfileId (FK), name, photo, homeAddress (geography point), destinationAddress (geography point), notes.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Subscription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id, riderId (FK), driverProfileId (FK), type (MORNING | AFTERNOON | ROUND_TRIP), agreedPickupTime, agreedDropoffTime, agreedPickupAddress (geography point), agreedDropoffAddress (geography point), monthlyPrice, status (PENDING | ACTIVE | PAUSED | CANCELLED), startDate, nextBillingDate.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Trip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id, subscriptionId (FK), scheduledDate, type (MORNING | AFTERNOON), status (SCHEDULED | IN_PROGRESS | COMPLETED | MISSED | CANCELLED), actualPickupTime, actualDropoffTime, driverLocationLogId.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LocationLog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id, driverProfileId (FK), tripId (FK), points (JSONB array of {lat, lng, timestamp}), createdAt.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Payment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id, subscriptionId (FK), amount, currency, status (PENDING | SUCCEEDED | FAILED | REFUNDED), paymentGatewayRef, billingDate, receiptUrl.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DriverPayout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id, driverProfileId (FK), periodStart, periodEnd, grossAmount, commissionAmount, netAmount, status (PENDING | PAID | FAILED), payoutDate.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Review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id, subscriptionId (FK), authorId (FK), targetId (FK), rating (1–5), comment, createdAt.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Notification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id, userId (FK), type, title, body, data (JSONB), isRead, createdAt.</w:t>
      </w:r>
    </w:p>
    <w:p/>
    <w:p>
      <w:pPr>
        <w:pStyle w:val="Heading3"/>
        <w:jc w:val="left"/>
      </w:pPr>
      <w:r>
        <w:rPr>
          <w:rFonts w:ascii="Calibri" w:hAnsi="Calibri"/>
          <w:b/>
          <w:i w:val="0"/>
          <w:color w:val="3485C8"/>
          <w:sz w:val="26"/>
        </w:rPr>
        <w:t>SupportTicket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id, userId (FK), category, description, status (OPEN | IN_PROGRESS | RESOLVED), assignedTo, createdAt, resolvedAt.</w:t>
      </w:r>
    </w:p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E4E79"/>
          <w:sz w:val="40"/>
        </w:rPr>
        <w:t>10. API Considerations</w:t>
      </w:r>
    </w:p>
    <w:p>
      <w:pPr>
        <w:pBdr>
          <w:bottom w:val="single" w:sz="6" w:space="1" w:color="2E78C0"/>
        </w:pBdr>
        <w:spacing w:after="12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10.1  REST Endpoints (Selected)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Endpoint</w:t>
            </w:r>
          </w:p>
        </w:tc>
        <w:tc>
          <w:tcPr>
            <w:tcW w:type="dxa" w:w="468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 /auth/register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Register a new user (consumer or driver).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 /auth/login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Authenticate and return JWT + refresh token.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GET  /drivers/search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Route-matching search. Query params: pickup_lat, pickup_lng, destination_lat, destination_lng, time, type, date.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 /subscriptions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Create a new subscription request.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PATCH /subscriptions/:id/accept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Driver accepts a subscription request.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GET  /trips/today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Driver: today's full run list. Consumer: today's active trips for all riders.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PATCH /trips/:id/pickup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Driver marks rider as picked up.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PATCH /trips/:id/dropoff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Driver marks rider as dropped off.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GET  /location/stream/:driverId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WebSocket upgrade: real-time driver location stream.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 /payments/webhook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Payment gateway webhook handler.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GET  /admin/drivers/pending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Admin: list all drivers awaiting verification.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10.2  WebSocket Events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driver:location: </w:t>
      </w:r>
      <w:r>
        <w:rPr>
          <w:rFonts w:ascii="Calibri" w:hAnsi="Calibri"/>
          <w:b w:val="0"/>
          <w:i w:val="0"/>
          <w:sz w:val="22"/>
        </w:rPr>
        <w:t>Emitted every 5 s by driver app during active trip. Payload: {lat, lng, timestamp}.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trip:status_changed: </w:t>
      </w:r>
      <w:r>
        <w:rPr>
          <w:rFonts w:ascii="Calibri" w:hAnsi="Calibri"/>
          <w:b w:val="0"/>
          <w:i w:val="0"/>
          <w:sz w:val="22"/>
        </w:rPr>
        <w:t>Emitted to all subscribed consumers when trip status changes.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notification:new: </w:t>
      </w:r>
      <w:r>
        <w:rPr>
          <w:rFonts w:ascii="Calibri" w:hAnsi="Calibri"/>
          <w:b w:val="0"/>
          <w:i w:val="0"/>
          <w:sz w:val="22"/>
        </w:rPr>
        <w:t>Emitted when a new notification is created for a user.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subscription:request: </w:t>
      </w:r>
      <w:r>
        <w:rPr>
          <w:rFonts w:ascii="Calibri" w:hAnsi="Calibri"/>
          <w:b w:val="0"/>
          <w:i w:val="0"/>
          <w:sz w:val="22"/>
        </w:rPr>
        <w:t>Emitted to driver when a consumer submits a new subscription request.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E4E79"/>
          <w:sz w:val="40"/>
        </w:rPr>
        <w:t>11. Notification &amp; Communication System</w:t>
      </w:r>
    </w:p>
    <w:p>
      <w:pPr>
        <w:pBdr>
          <w:bottom w:val="single" w:sz="6" w:space="1" w:color="2E78C0"/>
        </w:pBdr>
        <w:spacing w:after="12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Consumer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Event</w:t>
            </w:r>
          </w:p>
        </w:tc>
        <w:tc>
          <w:tcPr>
            <w:tcW w:type="dxa" w:w="312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Channel</w:t>
            </w:r>
          </w:p>
        </w:tc>
        <w:tc>
          <w:tcPr>
            <w:tcW w:type="dxa" w:w="312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Trigger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Driver en route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Push + optional SMS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Driver starts morning run.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Driver 5 min away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Push + SMS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Driver enters 500 m geofence around pickup.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Rider picked up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Push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Driver taps 'Picked Up' for this rider.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Rider arrived at destination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Push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Driver taps 'Dropped Off' for this rider.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Subscription accepted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Push + Email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Driver accepts request.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Subscription declined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Push + Email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Driver declines or 24 h timeout.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Payment processed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Push + Email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Monthly auto-charge succeeds.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Payment failed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Push + Email + SMS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Monthly auto-charge fails; retry logic begins.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Substitute driver assigned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Push + SMS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Original driver marks absent; substitute found.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SOS acknowledged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Push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Support team acknowledges SOS alert.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Driver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Event</w:t>
            </w:r>
          </w:p>
        </w:tc>
        <w:tc>
          <w:tcPr>
            <w:tcW w:type="dxa" w:w="312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Channel</w:t>
            </w:r>
          </w:p>
        </w:tc>
        <w:tc>
          <w:tcPr>
            <w:tcW w:type="dxa" w:w="312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Trigger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New subscription request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Push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Consumer submits request.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Daily schedule reminder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Push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Day before, 9 PM: tomorrow's run list.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Payout processed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Push + Email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Monthly payout initiated.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Customer absent today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Push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Consumer marks rider absent.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Route deviation alert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Push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System detects significant off-route movement.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Document expiry reminder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Push + Email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30 days before licence/insurance expiry.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E4E79"/>
          <w:sz w:val="40"/>
        </w:rPr>
        <w:t>12. Payment &amp; Billing</w:t>
      </w:r>
    </w:p>
    <w:p>
      <w:pPr>
        <w:pBdr>
          <w:bottom w:val="single" w:sz="6" w:space="1" w:color="2E78C0"/>
        </w:pBdr>
        <w:spacing w:after="12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12.1  Consumer Billing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Monthly subscription fee set by driver (within platform-defined range).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First charge on subscription start date; subsequent charges on same calendar date each month.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Failed payment: 3 auto-retries over 5 days → subscription paused → driver notified → consumer prompted.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Accepted payment methods: credit/debit card (Stripe), Apple Pay, Google Pay, local mobile wallets (JazzCash, Easypaisa).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Digital receipt emailed and available in-app.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12.2  Driver Payouts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Payout date: 5th of each month for previous month's earnings.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Net payout = Σ(consumer fees) − platform commission − any applicable tax withholding.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Payout methods: bank transfer (IBAN), Easypaisa, JazzCash.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Detailed earnings breakdown available in-app for each payout.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Substitute driver earnings: pro-rated based on days covered.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12.3  Platform Commission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Default: 15% of monthly subscription fee (configurable by admin per city/tier).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Reduced commission tiers for high-performing or high-volume drivers (loyalty programme).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12.4  Refunds &amp; Disputes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Consumer can request refund for missed trips (driver no-show) within 7 days.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Admin reviews and approves/rejects refund; funds returned within 5–7 business days.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Dispute resolution SLA: admin responds within 48 hours.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E4E79"/>
          <w:sz w:val="40"/>
        </w:rPr>
        <w:t>13. Safety &amp; Trust Framework</w:t>
      </w:r>
    </w:p>
    <w:p>
      <w:pPr>
        <w:pBdr>
          <w:bottom w:val="single" w:sz="6" w:space="1" w:color="2E78C0"/>
        </w:pBdr>
        <w:spacing w:after="12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13.1  Driver Verification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Tier</w:t>
            </w:r>
          </w:p>
        </w:tc>
        <w:tc>
          <w:tcPr>
            <w:tcW w:type="dxa" w:w="468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Requirements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Basic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Phone + CNIC verified, driving licence uploaded, vehicle documents uploaded.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Enhanced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Basic + background check API result (clean record), vehicle inspection photo.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Elite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Enhanced + 6-month platform history with ≥ 4.7 rating and zero safety incidents.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13.2  Real-Time Safety Features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Continuous location tracking during active trips (stored for 30 days for incident review).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Geofence safe-arrival alerts at destination.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Route deviation alert: &gt; 500 m off-route for &gt; 2 minutes triggers automated alert.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SOS button in-app for both consumer and driver: shares live location, sends to emergency contacts + platform ops.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Speed monitoring: alert if driver exceeds 80 km/h in school zones (configurable).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13.3  Data Privacy &amp; Security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All location data encrypted at rest (AES-256) and in transit (TLS 1.3).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Consumer can view who has access to a rider's location (only assigned driver + platform ops).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Driver location shared only with consumers who have an active subscription with that driver.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GDPR-compliant data deletion: user can request full data purge; completed within 30 days.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Penetration testing before public launch and annually thereafter.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No third-party advertising trackers in the app.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13.4  Community Safety Policies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Zero-tolerance policy for confirmed safety incidents: driver immediately suspended pending investigation.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Consumer can report an incident in-app; report goes directly to safety team.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Anonymous safety tip line linked from driver profile pages.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E4E79"/>
          <w:sz w:val="40"/>
        </w:rPr>
        <w:t>14. Admin &amp; Operations Panel</w:t>
      </w:r>
    </w:p>
    <w:p>
      <w:pPr>
        <w:pBdr>
          <w:bottom w:val="single" w:sz="6" w:space="1" w:color="2E78C0"/>
        </w:pBdr>
        <w:spacing w:after="12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14.1  Platform Admin (Super Admin)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Driver application queue: review, approve/reject with documented reason.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Suspension management: suspend/reinstate users with audit trail.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Live trips map: all active trips visible on a single map with drill-down.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Financial dashboard: MRR, ARR, commission earned, payout liability, failed payments.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Refund processing and dispute resolution queue.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Commission rate configuration per city and tier.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Broadcast announcements to all users, city-specific users, or specific roles.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Audit log: every admin action is logged with timestamp and actor.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14.2  City Manager (Regional Admin)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Subset of super admin permissions scoped to their city.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Driver approval and local compliance checks.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City-level analytics: demand heatmap, driver density, under-served corridors.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Local promotion management.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14.3  Institution Admin Portal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Student roster management: add/edit/remove students, assign to drivers.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Real-time trip status for all students on one screen.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Bulk emergency broadcast to all parent accounts linked to the institution.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Monthly transport report: attendance, on-time rate, incident log.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Invoice and payment history.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E4E79"/>
          <w:sz w:val="40"/>
        </w:rPr>
        <w:t>15. MVP Scope Definition</w:t>
      </w:r>
    </w:p>
    <w:p>
      <w:pPr>
        <w:pBdr>
          <w:bottom w:val="single" w:sz="6" w:space="1" w:color="2E78C0"/>
        </w:pBdr>
        <w:spacing w:after="120"/>
      </w:pP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The MVP targets a single city, consumer parents + independent drivers only (no institutions or fleet), and validates the core loop: discovery → subscription → tracking → payment.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15.1  In Scope for MVP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User registration &amp; login (email/phone + Google OAuth).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Consumer and Driver role flows.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Driver onboarding with route definition and document upload.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Route-matching search engine (F-04) with hard eligibility filters.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Subscription request → driver accept/decline flow (F-05).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Real-time ride tracking via map during active trips (F-06).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Driver daily schedule and one-tap status updates (F-07).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Push notifications for key trip events (F-10).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In-app messaging between consumer and driver (F-09).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Monthly subscription billing via card (Stripe) (F-08).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Monthly driver payout via bank transfer (F-08).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Basic star ratings after completed subscription month (F-11).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Admin web panel for driver verification and basic metrics (F-12).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iOS and Android apps.</w:t>
      </w: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15.2  Out of Scope for MVP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Institutional accounts and bulk student management.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Fleet operator dashboard.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Substitute driver system.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Subscription pause/pause billing.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Multi-language (launch in English only).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SOS and route deviation alerts (basic manual emergency contact sharing only).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AI route optimisation (manual driver schedule).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Corporate B2B accounts.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Background check API integration (manual document review by admin).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Referral and loyalty programme.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E4E79"/>
          <w:sz w:val="40"/>
        </w:rPr>
        <w:t>16. Phase Roadmap &amp; Milestones</w:t>
      </w:r>
    </w:p>
    <w:p>
      <w:pPr>
        <w:pBdr>
          <w:bottom w:val="single" w:sz="6" w:space="1" w:color="2E78C0"/>
        </w:pBdr>
        <w:spacing w:after="12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Phase 0 — Foundation (Weeks 1–4)</w:t>
      </w:r>
    </w:p>
    <w:p>
      <w:pPr>
        <w:spacing w:after="80"/>
      </w:pPr>
      <w:r>
        <w:rPr>
          <w:rFonts w:ascii="Calibri" w:hAnsi="Calibri"/>
          <w:b w:val="0"/>
          <w:i/>
          <w:sz w:val="22"/>
        </w:rPr>
        <w:t>Project setup, design system, CI/CD pipeline, core auth, database schema.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Week 1: Repository setup, design system (colours, typography, components), Figma prototype.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Week 2: Auth service (register, login, JWT, role-based routing), database schema v1.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Week 3: Driver onboarding flow (UI + backend + document upload to S3).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Week 4: Consumer profile + rider management (UI + backend).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✅ Deliverable: Functional auth + onboarding for both roles. No booking yet.</w:t>
      </w:r>
    </w:p>
    <w:p/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Phase 1 — MVP Core Loop (Weeks 5–12)</w:t>
      </w:r>
    </w:p>
    <w:p>
      <w:pPr>
        <w:spacing w:after="80"/>
      </w:pPr>
      <w:r>
        <w:rPr>
          <w:rFonts w:ascii="Calibri" w:hAnsi="Calibri"/>
          <w:b w:val="0"/>
          <w:i/>
          <w:sz w:val="22"/>
        </w:rPr>
        <w:t>Route matching, subscription, real-time tracking, payments.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Week 5–6: Route-matching engine (PostGIS geospatial queries, eligibility filters, scoring).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Week 7: Driver search results screen, driver profile screen.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Week 8: Subscription request flow (consumer side + driver accept/decline).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Week 9: Real-time location sharing (WebSocket, driver emitter, consumer map).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Week 10: Driver daily schedule screen + status tap actions + push notifications.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Week 11: Stripe integration (consumer billing + driver payout).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Week 12: Admin panel v1 (driver verification + basic metrics).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✅ Deliverable: Full MVP loop functional. Ready for closed beta.</w:t>
      </w:r>
    </w:p>
    <w:p/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Phase 1.5 — Closed Beta &amp; Stabilisation (Weeks 13–16)</w:t>
      </w:r>
    </w:p>
    <w:p>
      <w:pPr>
        <w:spacing w:after="80"/>
      </w:pPr>
      <w:r>
        <w:rPr>
          <w:rFonts w:ascii="Calibri" w:hAnsi="Calibri"/>
          <w:b w:val="0"/>
          <w:i/>
          <w:sz w:val="22"/>
        </w:rPr>
        <w:t>Real-world testing with 20–50 drivers and 100–200 consumers in one city.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Week 13–14: Onboard beta users, collect feedback, fix critical bugs.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Week 15: Ratings &amp; reviews system, in-app messaging polish.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Week 16: Performance optimisation, load testing, security audit.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✅ Deliverable: Stable MVP ready for public launch.</w:t>
      </w:r>
    </w:p>
    <w:p/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Phase 2 — Growth (Months 5–9)</w:t>
      </w:r>
    </w:p>
    <w:p>
      <w:pPr>
        <w:spacing w:after="80"/>
      </w:pPr>
      <w:r>
        <w:rPr>
          <w:rFonts w:ascii="Calibri" w:hAnsi="Calibri"/>
          <w:b w:val="0"/>
          <w:i/>
          <w:sz w:val="22"/>
        </w:rPr>
        <w:t>Institutional accounts, fleet operators, substitute drivers, schedule pause, SOS.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Month 5: Institutional admin portal + bulk student management (F-13).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Month 6: Fleet operator dashboard (F-14).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Month 7: Substitute driver system (F-16) + schedule pause billing (F-17).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Month 8: SOS &amp; route deviation alerts (F-19) + multi-language support (F-20).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Month 9: Advanced route optimisation (F-15) + driver earnings intelligence (F-21).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✅ Deliverable: Platform ready for institutional partnerships and 2nd city expansion.</w:t>
      </w:r>
    </w:p>
    <w:p/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Phase 3 — Premium &amp; Scale (Months 10–18)</w:t>
      </w:r>
    </w:p>
    <w:p>
      <w:pPr>
        <w:spacing w:after="80"/>
      </w:pPr>
      <w:r>
        <w:rPr>
          <w:rFonts w:ascii="Calibri" w:hAnsi="Calibri"/>
          <w:b w:val="0"/>
          <w:i/>
          <w:sz w:val="22"/>
        </w:rPr>
        <w:t>AI features, corporate B2B, multi-city management, background checks, insurance.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Month 10–11: AI-powered route planning + dynamic pricing engine (F-23, F-24).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Month 12: Multi-city expansion framework + city manager panel (F-25).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Month 13: Background check API integration + verification tier badge (F-26).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Month 14: Corporate B2B commute plans + HR dashboard (F-28).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Month 15: Insurance micro-integration (F-29).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Month 16–18: Wearable app, passenger self-service app, referral programme (F-27, F-30, F-22).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✅ Deliverable: Fully-featured platform operating in 3+ cities with B2B revenue stream.</w:t>
      </w:r>
    </w:p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E4E79"/>
          <w:sz w:val="40"/>
        </w:rPr>
        <w:t>17. Success Metrics &amp; KPIs</w:t>
      </w:r>
    </w:p>
    <w:p>
      <w:pPr>
        <w:pBdr>
          <w:bottom w:val="single" w:sz="6" w:space="1" w:color="2E78C0"/>
        </w:pBdr>
        <w:spacing w:after="120"/>
      </w:pPr>
    </w:p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Growth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KPI</w:t>
            </w:r>
          </w:p>
        </w:tc>
        <w:tc>
          <w:tcPr>
            <w:tcW w:type="dxa" w:w="468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Target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MAU (Monthly Active Users)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≥ 500 consumers + 50 drivers by end of Month 3 (closed beta).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Active Subscriptions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≥ 200 active subscriptions by public launch.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Month-over-Month Growth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≥ 20% MoM growth in subscriptions for first 6 months post-launch.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City Expansion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2nd city live within 9 months of public launch.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Quality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KPI</w:t>
            </w:r>
          </w:p>
        </w:tc>
        <w:tc>
          <w:tcPr>
            <w:tcW w:type="dxa" w:w="468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Target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On-Time Pickup Rate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≥ 92% of pickups within agreed window (tracked automatically).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Subscription Churn Rate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&lt; 8% monthly churn.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Driver Acceptance Rate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≥ 75% of new subscription requests accepted within 24 h.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Average Rating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Platform-wide average driver rating ≥ 4.3 stars.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Route Matching Success Rate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≥ 85% of consumer searches return at least 1 eligible driver.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Financial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KPI</w:t>
            </w:r>
          </w:p>
        </w:tc>
        <w:tc>
          <w:tcPr>
            <w:tcW w:type="dxa" w:w="468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Target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MRR (Monthly Recurring Revenue)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PKR 500,000 / USD 1,800 by Month 6 post-launch.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Average Revenue Per User (ARPU)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PKR 300 / month net after payout.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Payment Success Rate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≥ 97% of monthly charges succeed on first attempt.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Platform Commission Collected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Accurately tracked to ±0.1%.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Safety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KPI</w:t>
            </w:r>
          </w:p>
        </w:tc>
        <w:tc>
          <w:tcPr>
            <w:tcW w:type="dxa" w:w="468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Target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Incidents Per 1,000 Trips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&lt; 0.5 reported safety incidents per 1,000 completed trips.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SOS Response Time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Platform ops team acknowledges SOS within 3 minutes.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Route Deviation Rate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&lt; 2% of trips trigger a route deviation alert.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b/>
          <w:i w:val="0"/>
          <w:color w:val="2969A3"/>
          <w:sz w:val="32"/>
        </w:rPr>
        <w:t>Engagement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KPI</w:t>
            </w:r>
          </w:p>
        </w:tc>
        <w:tc>
          <w:tcPr>
            <w:tcW w:type="dxa" w:w="468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Target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DAU / MAU Ratio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≥ 60% (reflecting daily tracking habit for active parents).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Push Notification Open Rate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≥ 35%.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In-App Message Response Rate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≥ 70% of messages replied to within 10 minutes.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App Store Rating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≥ 4.5 stars on both App Store and Google Play by Month 6.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E4E79"/>
          <w:sz w:val="40"/>
        </w:rPr>
        <w:t>18. Risks &amp; Mitigations</w:t>
      </w:r>
    </w:p>
    <w:p>
      <w:pPr>
        <w:pBdr>
          <w:bottom w:val="single" w:sz="6" w:space="1" w:color="2E78C0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Risk</w:t>
            </w:r>
          </w:p>
        </w:tc>
        <w:tc>
          <w:tcPr>
            <w:tcW w:type="dxa" w:w="234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Impact</w:t>
            </w:r>
          </w:p>
        </w:tc>
        <w:tc>
          <w:tcPr>
            <w:tcW w:type="dxa" w:w="234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Description</w:t>
            </w:r>
          </w:p>
        </w:tc>
        <w:tc>
          <w:tcPr>
            <w:tcW w:type="dxa" w:w="234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Mitigation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Driver Supply Shortage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Cannot serve consumers if no drivers are verified in their area.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Pre-launch driver recruitment campaign (target 50 verified drivers before opening to consumers). Waitlist system to align supply and demand city by city.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Route-Matching Cold Start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New city has sparse driver routes, resulting in low match rates.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Incentivise early drivers with 0% commission for first 3 months. Allow manual matching by ops team as fallback for early adopters.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Payment Gateway Reliability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Local payment gateways (e.g., JazzCash) have higher failure rates than Stripe.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Multi-gateway fallback: if primary fails, auto-retry on secondary gateway. Proactive monitoring with Datadog.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Real-Time Tracking Battery Drain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Continuous GPS emission drains driver phone battery; drivers disable the app.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Adaptive location emission: 5 s during active trip, 60 s when idle. Low-power mode guidance in driver onboarding.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Regulatory / Licensing Risk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Some jurisdictions require transport operator licences for platform-based dispatching.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Legal review per target city before launch. Operate as a 'marketplace' (not carrier) model to reduce liability.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Safety Incident Reputation Risk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 single publicised safety incident could damage trust and brand.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Mandatory Enhanced verification for all drivers by Month 3. SOS system live at public launch. PR crisis protocol documented before launch.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Race Condition in Booking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Two consumers simultaneously book the last available slot with one driver.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Atomic database transaction with row-level lock on driver schedule slot during acceptance. Conflict detected at write; consumer re-prompted.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Driver No-Show / Abandonment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Driver stops showing up mid-subscription, leaving consumers stranded.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Substitute driver system (Phase 2). Escrow-based payout: driver paid only after trips confirmed. Strike system: 3 no-shows → suspension.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Data Privacy Breach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Exposure of children's location data would be catastrophic.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Penetration test pre-launch. End-to-end encryption for location streams. Location data auto-purged after 30 days. Zero third-party ad trackers.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Competitor Response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Low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Larger ride-hail platforms could clone the recurring subscription model.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Defensibility via network effects (route density), institutional contracts, and trust/safety brand positioning. Move fast on Phase 2 features.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E4E79"/>
          <w:sz w:val="40"/>
        </w:rPr>
        <w:t>19. Open Questions</w:t>
      </w:r>
    </w:p>
    <w:p>
      <w:pPr>
        <w:pBdr>
          <w:bottom w:val="single" w:sz="6" w:space="1" w:color="2E78C0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#</w:t>
            </w:r>
          </w:p>
        </w:tc>
        <w:tc>
          <w:tcPr>
            <w:tcW w:type="dxa" w:w="468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Question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Q1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Target launch market: Pakistan only, or simultaneously GCC (UAE/Saudi)?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Q2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Minimum viable driver count before opening consumer signups in a given city?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Q3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Should the app be a single binary with role-switching, or two separate apps (consumer &amp; driver)?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Q4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Primary local payment gateway for Pakistan: JazzCash, Easypaisa, or both?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Q5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Driver pricing model: is the driver free to set any price, or within a platform-enforced range?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Q6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Subscription commitment: are consumers locked in for a minimum of 1 month, or can they cancel anytime with pro-rated refund?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Q7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Driver background check: self-declaration + document review (manual) for MVP, or API-based from Day 1?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Q8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Children-specific safety regulation compliance: are there local laws governing transport of minors that affect the business model?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Q9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Will the platform support female-only drivers as a filter option (high demand in certain markets)?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Q10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Monetisation beyond commission: premium subscription tier for consumers with added features (e.g., extended trip history, priority support)?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Q11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School holidays: automatic subscription pause, or driver and consumer manage independently?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Q12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What is the dispute resolution escalation path if admin team cannot resolve a refund dispute?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i w:val="0"/>
          <w:color w:val="1E4E79"/>
          <w:sz w:val="40"/>
        </w:rPr>
        <w:t>20. Appendix — Glossary</w:t>
      </w:r>
    </w:p>
    <w:p>
      <w:pPr>
        <w:pBdr>
          <w:bottom w:val="single" w:sz="6" w:space="1" w:color="2E78C0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Term</w:t>
            </w:r>
          </w:p>
        </w:tc>
        <w:tc>
          <w:tcPr>
            <w:tcW w:type="dxa" w:w="4680"/>
            <w:shd w:val="clear" w:color="auto" w:fill="2E78C0"/>
          </w:tcPr>
          <w:p>
            <w:r/>
            <w:r>
              <w:rPr>
                <w:rFonts w:ascii="Calibri" w:hAnsi="Calibri"/>
                <w:b/>
                <w:i w:val="0"/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Consumer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 user who purchases recurring transport services on behalf of themselves or a rider.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Rider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The person who physically takes the trip (e.g., a child). May differ from the consumer who booked.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Service Provider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 driver or fleet operator offering recurring transport services on the platform.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Subscription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 monthly recurring agreement between a consumer and a driver for a defined route and schedule.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Route Polyline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 sequence of geo-coordinates defining the path a driver typically follows on their route.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Eligibility Filter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 hard rule in the matching engine; a driver failing any filter is excluded from results entirely.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Scoring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 weighted composite of signals used to rank eligible drivers from best to least relevant match.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Trip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 single instance of a pickup and drop-off event for one rider on one day.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Round-Trip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 subscription that covers both morning (pickup → destination) and afternoon (destination → home) runs.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MRR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Monthly Recurring Revenue — total subscription revenue collected in a calendar month.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Platform Commission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The percentage of each subscription fee retained by RouteRide.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TSP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Traveling Salesman Problem — optimisation problem solved to find the best pickup order for a driver's roster.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PostGIS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PostgreSQL extension enabling geospatial queries (e.g., distance, containment, route overlap).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FCM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Firebase Cloud Messaging — Google's cross-platform push notification service.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In-app emergency alert triggered by a single hold action; broadcasts location to emergency contacts.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Route Deviation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When a driver's GPS position diverges significantly from their planned route during a trip.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Fleet Operator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 business account managing multiple drivers and vehicles under one roof.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Verification Tier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 badge (Basic / Enhanced / Elite) indicating the depth of checks completed on a driver's identity and record.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787878"/>
          <w:sz w:val="18"/>
        </w:rPr>
        <w:t>RouteRide PRD v1.0  |  Confidential  |  © 2026 RouteRide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