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>#########################################################################</w:t>
      </w: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>## Author: Jin Li</w:t>
      </w: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## Date: Jan. 2015                                                      </w:t>
      </w:r>
    </w:p>
    <w:p w:rsidR="00556AF4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## This document describes procedure to compile/deploy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Pr="00D44CED">
        <w:rPr>
          <w:rFonts w:ascii="Courier New" w:hAnsi="Courier New" w:cs="Courier New"/>
        </w:rPr>
        <w:t xml:space="preserve"> in </w:t>
      </w:r>
    </w:p>
    <w:p w:rsidR="00885D15" w:rsidRPr="00D44CED" w:rsidRDefault="00556AF4" w:rsidP="00D44C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  <w:proofErr w:type="gramStart"/>
      <w:r w:rsidR="00D439FB" w:rsidRPr="00D44CED">
        <w:rPr>
          <w:rFonts w:ascii="Courier New" w:hAnsi="Courier New" w:cs="Courier New"/>
        </w:rPr>
        <w:t>a</w:t>
      </w:r>
      <w:proofErr w:type="gramEnd"/>
      <w:r w:rsidR="00D439FB" w:rsidRPr="00D44CED">
        <w:rPr>
          <w:rFonts w:ascii="Courier New" w:hAnsi="Courier New" w:cs="Courier New"/>
        </w:rPr>
        <w:t xml:space="preserve"> domain joined cluster. </w:t>
      </w:r>
    </w:p>
    <w:p w:rsidR="00885D15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>##########################################################</w:t>
      </w:r>
      <w:r w:rsidR="00556AF4">
        <w:rPr>
          <w:rFonts w:ascii="Courier New" w:hAnsi="Courier New" w:cs="Courier New"/>
        </w:rPr>
        <w:t>#</w:t>
      </w:r>
      <w:r w:rsidRPr="00D44CED">
        <w:rPr>
          <w:rFonts w:ascii="Courier New" w:hAnsi="Courier New" w:cs="Courier New"/>
        </w:rPr>
        <w:t>##############</w:t>
      </w:r>
    </w:p>
    <w:p w:rsidR="00165C6B" w:rsidRPr="00D44CED" w:rsidRDefault="00165C6B" w:rsidP="00D44CED">
      <w:pPr>
        <w:pStyle w:val="PlainText"/>
        <w:rPr>
          <w:rFonts w:ascii="Courier New" w:hAnsi="Courier New" w:cs="Courier New"/>
        </w:rPr>
      </w:pPr>
    </w:p>
    <w:p w:rsidR="00885D15" w:rsidRDefault="00165C6B" w:rsidP="00D44C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Dependencies:</w:t>
      </w:r>
    </w:p>
    <w:p w:rsidR="00165C6B" w:rsidRDefault="00165C6B" w:rsidP="00D44CED">
      <w:pPr>
        <w:pStyle w:val="PlainText"/>
        <w:rPr>
          <w:rFonts w:ascii="Courier New" w:hAnsi="Courier New" w:cs="Courier New"/>
        </w:rPr>
      </w:pPr>
    </w:p>
    <w:p w:rsidR="00165C6B" w:rsidRDefault="00165C6B" w:rsidP="00D44C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following components are needed to deploy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="00314A6A" w:rsidRPr="00D44C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in a domain joined cluster. </w:t>
      </w:r>
    </w:p>
    <w:p w:rsidR="00165C6B" w:rsidRDefault="00165C6B" w:rsidP="00165C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Each machine in the cluster should be installed with .Net 4.0. </w:t>
      </w:r>
    </w:p>
    <w:p w:rsidR="00165C6B" w:rsidRDefault="00165C6B" w:rsidP="00165C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The person in charge of deployment of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="00314A6A" w:rsidRPr="00D44C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cluster needs administrator privilege on the cluster node. (Note, people who later run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="00314A6A" w:rsidRPr="00D44C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job doesn’t need the privilege.) </w:t>
      </w:r>
    </w:p>
    <w:p w:rsidR="00165C6B" w:rsidRDefault="00165C6B" w:rsidP="00165C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Remote Powershell scripting will need to be enabled on the cluster machine (see 3.)</w:t>
      </w:r>
    </w:p>
    <w:p w:rsidR="00165C6B" w:rsidRDefault="00165C6B" w:rsidP="00165C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Memory limitation on power shell executed program be lifted for the cluster node. </w:t>
      </w:r>
    </w:p>
    <w:p w:rsidR="00165C6B" w:rsidRDefault="00165C6B" w:rsidP="00D44C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Firewall be opened for port used by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>
        <w:rPr>
          <w:rFonts w:ascii="Courier New" w:hAnsi="Courier New" w:cs="Courier New"/>
        </w:rPr>
        <w:t xml:space="preserve"> (see 8).</w:t>
      </w:r>
    </w:p>
    <w:p w:rsidR="00165C6B" w:rsidRPr="00D44CED" w:rsidRDefault="00165C6B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1. Please build the solution 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314A6A" w:rsidP="00D44C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Prajna.sln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Default="00314A6A" w:rsidP="00D44CE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x64 target.</w:t>
      </w:r>
    </w:p>
    <w:p w:rsidR="00314A6A" w:rsidRPr="00D44CED" w:rsidRDefault="00314A6A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2.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Pr="00D44CED">
        <w:rPr>
          <w:rFonts w:ascii="Courier New" w:hAnsi="Courier New" w:cs="Courier New"/>
        </w:rPr>
        <w:t xml:space="preserve"> domain join cluster is designed to run on a Windows Server 2012 data center cluster. We believe that it will also run on other server version, but haven't got the </w:t>
      </w:r>
      <w:r w:rsidR="007A73A9">
        <w:rPr>
          <w:rFonts w:ascii="Courier New" w:hAnsi="Courier New" w:cs="Courier New"/>
        </w:rPr>
        <w:t xml:space="preserve">time and </w:t>
      </w:r>
      <w:r w:rsidRPr="00D44CED">
        <w:rPr>
          <w:rFonts w:ascii="Courier New" w:hAnsi="Courier New" w:cs="Courier New"/>
        </w:rPr>
        <w:t xml:space="preserve">resource to test and validate </w:t>
      </w:r>
      <w:r w:rsidR="007A73A9">
        <w:rPr>
          <w:rFonts w:ascii="Courier New" w:hAnsi="Courier New" w:cs="Courier New"/>
        </w:rPr>
        <w:t xml:space="preserve">deployment on </w:t>
      </w:r>
      <w:r w:rsidRPr="00D44CED">
        <w:rPr>
          <w:rFonts w:ascii="Courier New" w:hAnsi="Courier New" w:cs="Courier New"/>
        </w:rPr>
        <w:t xml:space="preserve">other Windows OS version. If you </w:t>
      </w:r>
      <w:r w:rsidR="007A73A9">
        <w:rPr>
          <w:rFonts w:ascii="Courier New" w:hAnsi="Courier New" w:cs="Courier New"/>
        </w:rPr>
        <w:t xml:space="preserve">want to run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="007A73A9">
        <w:rPr>
          <w:rFonts w:ascii="Courier New" w:hAnsi="Courier New" w:cs="Courier New"/>
        </w:rPr>
        <w:t xml:space="preserve"> on a cluster of </w:t>
      </w:r>
      <w:r w:rsidRPr="00D44CED">
        <w:rPr>
          <w:rFonts w:ascii="Courier New" w:hAnsi="Courier New" w:cs="Courier New"/>
        </w:rPr>
        <w:t xml:space="preserve">other </w:t>
      </w:r>
      <w:r w:rsidR="007A73A9">
        <w:rPr>
          <w:rFonts w:ascii="Courier New" w:hAnsi="Courier New" w:cs="Courier New"/>
        </w:rPr>
        <w:t xml:space="preserve">OS </w:t>
      </w:r>
      <w:r w:rsidRPr="00D44CED">
        <w:rPr>
          <w:rFonts w:ascii="Courier New" w:hAnsi="Courier New" w:cs="Courier New"/>
        </w:rPr>
        <w:t xml:space="preserve">system, please give the </w:t>
      </w:r>
      <w:r w:rsidR="007A73A9">
        <w:rPr>
          <w:rFonts w:ascii="Courier New" w:hAnsi="Courier New" w:cs="Courier New"/>
        </w:rPr>
        <w:t>following deployment procedure</w:t>
      </w:r>
      <w:r w:rsidRPr="00D44CED">
        <w:rPr>
          <w:rFonts w:ascii="Courier New" w:hAnsi="Courier New" w:cs="Courier New"/>
        </w:rPr>
        <w:t xml:space="preserve"> a try. </w:t>
      </w:r>
      <w:r w:rsidR="007A73A9">
        <w:rPr>
          <w:rFonts w:ascii="Courier New" w:hAnsi="Courier New" w:cs="Courier New"/>
        </w:rPr>
        <w:t>If failed, p</w:t>
      </w:r>
      <w:r w:rsidRPr="00D44CED">
        <w:rPr>
          <w:rFonts w:ascii="Courier New" w:hAnsi="Courier New" w:cs="Courier New"/>
        </w:rPr>
        <w:t xml:space="preserve">lease report </w:t>
      </w:r>
      <w:r w:rsidR="007A73A9">
        <w:rPr>
          <w:rFonts w:ascii="Courier New" w:hAnsi="Courier New" w:cs="Courier New"/>
        </w:rPr>
        <w:t xml:space="preserve">the failure </w:t>
      </w:r>
      <w:r w:rsidRPr="00D44CED">
        <w:rPr>
          <w:rFonts w:ascii="Courier New" w:hAnsi="Courier New" w:cs="Courier New"/>
        </w:rPr>
        <w:t xml:space="preserve">back </w:t>
      </w:r>
      <w:r w:rsidR="007A73A9">
        <w:rPr>
          <w:rFonts w:ascii="Courier New" w:hAnsi="Courier New" w:cs="Courier New"/>
        </w:rPr>
        <w:t xml:space="preserve">and we can work with you to see </w:t>
      </w:r>
      <w:r w:rsidRPr="00D44CED">
        <w:rPr>
          <w:rFonts w:ascii="Courier New" w:hAnsi="Courier New" w:cs="Courier New"/>
        </w:rPr>
        <w:t xml:space="preserve">if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Pr="00D44CED">
        <w:rPr>
          <w:rFonts w:ascii="Courier New" w:hAnsi="Courier New" w:cs="Courier New"/>
        </w:rPr>
        <w:t xml:space="preserve"> deployment </w:t>
      </w:r>
      <w:r w:rsidR="007A73A9">
        <w:rPr>
          <w:rFonts w:ascii="Courier New" w:hAnsi="Courier New" w:cs="Courier New"/>
        </w:rPr>
        <w:t>is feasible on your target cluster</w:t>
      </w:r>
      <w:r w:rsidRPr="00D44CED">
        <w:rPr>
          <w:rFonts w:ascii="Courier New" w:hAnsi="Courier New" w:cs="Courier New"/>
        </w:rPr>
        <w:t xml:space="preserve">. 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3. The machine in the cluster needs the capability to enable Remote Powershell execution. This can be achieved by running the </w:t>
      </w:r>
      <w:r w:rsidR="00AA59BA">
        <w:rPr>
          <w:rFonts w:ascii="Courier New" w:hAnsi="Courier New" w:cs="Courier New"/>
        </w:rPr>
        <w:t>P</w:t>
      </w:r>
      <w:r w:rsidRPr="00D44CED">
        <w:rPr>
          <w:rFonts w:ascii="Courier New" w:hAnsi="Courier New" w:cs="Courier New"/>
        </w:rPr>
        <w:t xml:space="preserve">owershell script prepareclient.ps1 with admin </w:t>
      </w:r>
      <w:r w:rsidR="00AA59BA" w:rsidRPr="00D44CED">
        <w:rPr>
          <w:rFonts w:ascii="Courier New" w:hAnsi="Courier New" w:cs="Courier New"/>
        </w:rPr>
        <w:t>privilege</w:t>
      </w:r>
      <w:r w:rsidRPr="00D44CED">
        <w:rPr>
          <w:rFonts w:ascii="Courier New" w:hAnsi="Courier New" w:cs="Courier New"/>
        </w:rPr>
        <w:t xml:space="preserve"> on the target machine once. 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A63DEB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4. </w:t>
      </w:r>
      <w:r w:rsidR="004464B2">
        <w:rPr>
          <w:rFonts w:ascii="Courier New" w:hAnsi="Courier New" w:cs="Courier New"/>
        </w:rPr>
        <w:t>You</w:t>
      </w:r>
      <w:r w:rsidRPr="00D44CED">
        <w:rPr>
          <w:rFonts w:ascii="Courier New" w:hAnsi="Courier New" w:cs="Courier New"/>
        </w:rPr>
        <w:t xml:space="preserve"> </w:t>
      </w:r>
      <w:r w:rsidR="004464B2">
        <w:rPr>
          <w:rFonts w:ascii="Courier New" w:hAnsi="Courier New" w:cs="Courier New"/>
        </w:rPr>
        <w:t>should</w:t>
      </w:r>
      <w:r w:rsidRPr="00D44CED">
        <w:rPr>
          <w:rFonts w:ascii="Courier New" w:hAnsi="Courier New" w:cs="Courier New"/>
        </w:rPr>
        <w:t xml:space="preserve"> </w:t>
      </w:r>
      <w:r w:rsidR="002210C2">
        <w:rPr>
          <w:rFonts w:ascii="Courier New" w:hAnsi="Courier New" w:cs="Courier New"/>
        </w:rPr>
        <w:t>lift the memory limitation of</w:t>
      </w:r>
      <w:r w:rsidRPr="00D44CED">
        <w:rPr>
          <w:rFonts w:ascii="Courier New" w:hAnsi="Courier New" w:cs="Courier New"/>
        </w:rPr>
        <w:t xml:space="preserve"> the Remote Powershell. </w:t>
      </w:r>
      <w:r w:rsidR="00A63DEB">
        <w:rPr>
          <w:rFonts w:ascii="Courier New" w:hAnsi="Courier New" w:cs="Courier New"/>
        </w:rPr>
        <w:t>Please refer to:</w:t>
      </w:r>
    </w:p>
    <w:p w:rsidR="00A63DEB" w:rsidRDefault="00314A6A" w:rsidP="00D44CED">
      <w:pPr>
        <w:pStyle w:val="PlainText"/>
        <w:rPr>
          <w:rFonts w:ascii="Courier New" w:hAnsi="Courier New" w:cs="Courier New"/>
        </w:rPr>
      </w:pPr>
      <w:hyperlink r:id="rId5" w:history="1">
        <w:r w:rsidR="00A63DEB" w:rsidRPr="00082ED7">
          <w:rPr>
            <w:rStyle w:val="Hyperlink"/>
            <w:rFonts w:ascii="Courier New" w:hAnsi="Courier New" w:cs="Courier New"/>
          </w:rPr>
          <w:t>http://blogs.msdn.com/b/powershell/archive/2010/05/03/configuring-wsman-limits.aspx</w:t>
        </w:r>
      </w:hyperlink>
    </w:p>
    <w:p w:rsidR="00885D15" w:rsidRPr="00D44CED" w:rsidRDefault="002210C2" w:rsidP="00D44C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Otherwise</w:t>
      </w:r>
      <w:r w:rsidR="00D439FB" w:rsidRPr="00D44CED">
        <w:rPr>
          <w:rFonts w:ascii="Courier New" w:hAnsi="Courier New" w:cs="Courier New"/>
        </w:rPr>
        <w:t xml:space="preserve">, the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="00D439FB" w:rsidRPr="00D44CED">
        <w:rPr>
          <w:rFonts w:ascii="Courier New" w:hAnsi="Courier New" w:cs="Courier New"/>
        </w:rPr>
        <w:t xml:space="preserve"> program may crash when it reaches the memory </w:t>
      </w:r>
      <w:r w:rsidRPr="00D44CED">
        <w:rPr>
          <w:rFonts w:ascii="Courier New" w:hAnsi="Courier New" w:cs="Courier New"/>
        </w:rPr>
        <w:t>limitation</w:t>
      </w:r>
      <w:r w:rsidR="00D439FB" w:rsidRPr="00D44CED">
        <w:rPr>
          <w:rFonts w:ascii="Courier New" w:hAnsi="Courier New" w:cs="Courier New"/>
        </w:rPr>
        <w:t xml:space="preserve"> (usually below 1GB). 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5. If there is a large cluster of machines that you need to prepare, the best practice is to prepare one machine by running the script prepareclient.ps1 with admin </w:t>
      </w:r>
      <w:r w:rsidR="00911666" w:rsidRPr="00D44CED">
        <w:rPr>
          <w:rFonts w:ascii="Courier New" w:hAnsi="Courier New" w:cs="Courier New"/>
        </w:rPr>
        <w:t>privilege</w:t>
      </w:r>
      <w:r w:rsidR="00911666">
        <w:rPr>
          <w:rFonts w:ascii="Courier New" w:hAnsi="Courier New" w:cs="Courier New"/>
        </w:rPr>
        <w:t xml:space="preserve"> once, </w:t>
      </w:r>
      <w:r w:rsidRPr="00D44CED">
        <w:rPr>
          <w:rFonts w:ascii="Courier New" w:hAnsi="Courier New" w:cs="Courier New"/>
        </w:rPr>
        <w:t>capture</w:t>
      </w:r>
      <w:r w:rsidR="00911666">
        <w:rPr>
          <w:rFonts w:ascii="Courier New" w:hAnsi="Courier New" w:cs="Courier New"/>
        </w:rPr>
        <w:t>s</w:t>
      </w:r>
      <w:r w:rsidRPr="00D44CED">
        <w:rPr>
          <w:rFonts w:ascii="Courier New" w:hAnsi="Courier New" w:cs="Courier New"/>
        </w:rPr>
        <w:t xml:space="preserve"> the image of the machine, and then push</w:t>
      </w:r>
      <w:r w:rsidR="00911666">
        <w:rPr>
          <w:rFonts w:ascii="Courier New" w:hAnsi="Courier New" w:cs="Courier New"/>
        </w:rPr>
        <w:t>e</w:t>
      </w:r>
      <w:r w:rsidRPr="00D44CED">
        <w:rPr>
          <w:rFonts w:ascii="Courier New" w:hAnsi="Courier New" w:cs="Courier New"/>
        </w:rPr>
        <w:t xml:space="preserve">s </w:t>
      </w:r>
      <w:r w:rsidR="00911666">
        <w:rPr>
          <w:rFonts w:ascii="Courier New" w:hAnsi="Courier New" w:cs="Courier New"/>
        </w:rPr>
        <w:t>the image</w:t>
      </w:r>
      <w:r w:rsidRPr="00D44CED">
        <w:rPr>
          <w:rFonts w:ascii="Courier New" w:hAnsi="Courier New" w:cs="Courier New"/>
        </w:rPr>
        <w:t xml:space="preserve"> to the rest</w:t>
      </w:r>
      <w:r w:rsidR="00EA72F4">
        <w:rPr>
          <w:rFonts w:ascii="Courier New" w:hAnsi="Courier New" w:cs="Courier New"/>
        </w:rPr>
        <w:t xml:space="preserve"> </w:t>
      </w:r>
      <w:r w:rsidRPr="00D44CED">
        <w:rPr>
          <w:rFonts w:ascii="Courier New" w:hAnsi="Courier New" w:cs="Courier New"/>
        </w:rPr>
        <w:t xml:space="preserve">of the nodes. 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lastRenderedPageBreak/>
        <w:t xml:space="preserve">6. We have observed that many internal Microsoft server cluster have already enabled Remote Powershell and lift the </w:t>
      </w:r>
      <w:r w:rsidR="00AF63BC" w:rsidRPr="00D44CED">
        <w:rPr>
          <w:rFonts w:ascii="Courier New" w:hAnsi="Courier New" w:cs="Courier New"/>
        </w:rPr>
        <w:t>memory</w:t>
      </w:r>
      <w:r w:rsidRPr="00D44CED">
        <w:rPr>
          <w:rFonts w:ascii="Courier New" w:hAnsi="Courier New" w:cs="Courier New"/>
        </w:rPr>
        <w:t xml:space="preserve"> limitation. So you may not need to perform 3-5 on your </w:t>
      </w:r>
      <w:r w:rsidR="00AF63BC">
        <w:rPr>
          <w:rFonts w:ascii="Courier New" w:hAnsi="Courier New" w:cs="Courier New"/>
        </w:rPr>
        <w:t>target</w:t>
      </w:r>
      <w:r w:rsidRPr="00D44CED">
        <w:rPr>
          <w:rFonts w:ascii="Courier New" w:hAnsi="Courier New" w:cs="Courier New"/>
        </w:rPr>
        <w:t xml:space="preserve"> cluster. </w:t>
      </w:r>
    </w:p>
    <w:p w:rsidR="00AF63BC" w:rsidRDefault="00AF63BC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AF63BC" w:rsidP="00D44C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be aware that if all P</w:t>
      </w:r>
      <w:r w:rsidR="00D439FB" w:rsidRPr="00D44CED">
        <w:rPr>
          <w:rFonts w:ascii="Courier New" w:hAnsi="Courier New" w:cs="Courier New"/>
        </w:rPr>
        <w:t xml:space="preserve">owershell script fails to execute on any cluster node, the root problem </w:t>
      </w:r>
      <w:r>
        <w:rPr>
          <w:rFonts w:ascii="Courier New" w:hAnsi="Courier New" w:cs="Courier New"/>
        </w:rPr>
        <w:t>is most probably</w:t>
      </w:r>
      <w:r w:rsidR="00D439FB" w:rsidRPr="00D44CED">
        <w:rPr>
          <w:rFonts w:ascii="Courier New" w:hAnsi="Courier New" w:cs="Courier New"/>
        </w:rPr>
        <w:t xml:space="preserve"> 3. If the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="00D439FB" w:rsidRPr="00D44CED">
        <w:rPr>
          <w:rFonts w:ascii="Courier New" w:hAnsi="Courier New" w:cs="Courier New"/>
        </w:rPr>
        <w:t xml:space="preserve"> client fails when the node is involved in memory intensive operation, the root problem may be 4. 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7. Please use storecred.ps1 to create a credential file (stored at $CredentialFile in config.ps1.sample) that will be used to Launch the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Pr="00D44CED">
        <w:rPr>
          <w:rFonts w:ascii="Courier New" w:hAnsi="Courier New" w:cs="Courier New"/>
        </w:rPr>
        <w:t xml:space="preserve"> daemon at the remote machine. You may optional type the credential </w:t>
      </w:r>
      <w:r w:rsidR="00AF63BC" w:rsidRPr="00D44CED">
        <w:rPr>
          <w:rFonts w:ascii="Courier New" w:hAnsi="Courier New" w:cs="Courier New"/>
        </w:rPr>
        <w:t>every time</w:t>
      </w:r>
      <w:r w:rsidRPr="00D44CED">
        <w:rPr>
          <w:rFonts w:ascii="Courier New" w:hAnsi="Courier New" w:cs="Courier New"/>
        </w:rPr>
        <w:t xml:space="preserve"> </w:t>
      </w:r>
      <w:r w:rsidR="00AF63BC">
        <w:rPr>
          <w:rFonts w:ascii="Courier New" w:hAnsi="Courier New" w:cs="Courier New"/>
        </w:rPr>
        <w:t>to</w:t>
      </w:r>
      <w:r w:rsidRPr="00D44CED">
        <w:rPr>
          <w:rFonts w:ascii="Courier New" w:hAnsi="Courier New" w:cs="Courier New"/>
        </w:rPr>
        <w:t xml:space="preserve"> launch/shutdown the daemon. 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7. Most of the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Pr="00D44CED">
        <w:rPr>
          <w:rFonts w:ascii="Courier New" w:hAnsi="Courier New" w:cs="Courier New"/>
        </w:rPr>
        <w:t xml:space="preserve"> </w:t>
      </w:r>
      <w:proofErr w:type="spellStart"/>
      <w:r w:rsidR="00AF63BC">
        <w:rPr>
          <w:rFonts w:ascii="Courier New" w:hAnsi="Courier New" w:cs="Courier New"/>
        </w:rPr>
        <w:t>P</w:t>
      </w:r>
      <w:r w:rsidRPr="00D44CED">
        <w:rPr>
          <w:rFonts w:ascii="Courier New" w:hAnsi="Courier New" w:cs="Courier New"/>
        </w:rPr>
        <w:t>owershell</w:t>
      </w:r>
      <w:proofErr w:type="spellEnd"/>
      <w:r w:rsidRPr="00D44CED">
        <w:rPr>
          <w:rFonts w:ascii="Courier New" w:hAnsi="Courier New" w:cs="Courier New"/>
        </w:rPr>
        <w:t xml:space="preserve"> allow you to specify the cluster in the following way: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   a. .lst file: the file contains multiple lines, each line is the name of a machine. </w:t>
      </w: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   b. .inf file: the file contains coded machine configuration for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Pr="00D44CED">
        <w:rPr>
          <w:rFonts w:ascii="Courier New" w:hAnsi="Courier New" w:cs="Courier New"/>
        </w:rPr>
        <w:t xml:space="preserve"> job. 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AF63BC" w:rsidRDefault="00AF63BC" w:rsidP="00D44C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D439FB" w:rsidRPr="00D44CED">
        <w:rPr>
          <w:rFonts w:ascii="Courier New" w:hAnsi="Courier New" w:cs="Courier New"/>
        </w:rPr>
        <w:t xml:space="preserve">. Please run </w:t>
      </w:r>
      <w:r>
        <w:rPr>
          <w:rFonts w:ascii="Courier New" w:hAnsi="Courier New" w:cs="Courier New"/>
        </w:rPr>
        <w:t>Powershell script</w:t>
      </w:r>
    </w:p>
    <w:p w:rsidR="00885D15" w:rsidRPr="00D44CED" w:rsidRDefault="00AF63BC" w:rsidP="00AF63BC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D439FB" w:rsidRPr="00D44CED">
        <w:rPr>
          <w:rFonts w:ascii="Courier New" w:hAnsi="Courier New" w:cs="Courier New"/>
        </w:rPr>
        <w:t>firewall.ps1</w:t>
      </w:r>
      <w:proofErr w:type="gramEnd"/>
      <w:r w:rsidR="00D439FB" w:rsidRPr="00D44CED">
        <w:rPr>
          <w:rFonts w:ascii="Courier New" w:hAnsi="Courier New" w:cs="Courier New"/>
        </w:rPr>
        <w:t xml:space="preserve"> machinename </w:t>
      </w: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r w:rsidRPr="00D44CED">
        <w:rPr>
          <w:rFonts w:ascii="Courier New" w:hAnsi="Courier New" w:cs="Courier New"/>
        </w:rPr>
        <w:t xml:space="preserve">           </w:t>
      </w:r>
      <w:proofErr w:type="gramStart"/>
      <w:r w:rsidRPr="00D44CED">
        <w:rPr>
          <w:rFonts w:ascii="Courier New" w:hAnsi="Courier New" w:cs="Courier New"/>
        </w:rPr>
        <w:t xml:space="preserve">or </w:t>
      </w:r>
      <w:r w:rsidR="00AF63BC">
        <w:rPr>
          <w:rFonts w:ascii="Courier New" w:hAnsi="Courier New" w:cs="Courier New"/>
        </w:rPr>
        <w:t xml:space="preserve"> </w:t>
      </w:r>
      <w:r w:rsidRPr="00D44CED">
        <w:rPr>
          <w:rFonts w:ascii="Courier New" w:hAnsi="Courier New" w:cs="Courier New"/>
        </w:rPr>
        <w:t>firewall.ps1</w:t>
      </w:r>
      <w:proofErr w:type="gramEnd"/>
      <w:r w:rsidRPr="00D44CED">
        <w:rPr>
          <w:rFonts w:ascii="Courier New" w:hAnsi="Courier New" w:cs="Courier New"/>
        </w:rPr>
        <w:t xml:space="preserve"> cluster.lst</w:t>
      </w:r>
    </w:p>
    <w:p w:rsidR="00885D15" w:rsidRDefault="00D439FB" w:rsidP="00D44CED">
      <w:pPr>
        <w:pStyle w:val="PlainText"/>
        <w:rPr>
          <w:rFonts w:ascii="Courier New" w:hAnsi="Courier New" w:cs="Courier New"/>
        </w:rPr>
      </w:pPr>
      <w:proofErr w:type="gramStart"/>
      <w:r w:rsidRPr="00D44CED">
        <w:rPr>
          <w:rFonts w:ascii="Courier New" w:hAnsi="Courier New" w:cs="Courier New"/>
        </w:rPr>
        <w:t>to</w:t>
      </w:r>
      <w:proofErr w:type="gramEnd"/>
      <w:r w:rsidRPr="00D44CED">
        <w:rPr>
          <w:rFonts w:ascii="Courier New" w:hAnsi="Courier New" w:cs="Courier New"/>
        </w:rPr>
        <w:t xml:space="preserve"> open the firewall for port used by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Pr="00D44CED">
        <w:rPr>
          <w:rFonts w:ascii="Courier New" w:hAnsi="Courier New" w:cs="Courier New"/>
        </w:rPr>
        <w:t xml:space="preserve"> during its execution. Each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Pr="00D44CED">
        <w:rPr>
          <w:rFonts w:ascii="Courier New" w:hAnsi="Courier New" w:cs="Courier New"/>
        </w:rPr>
        <w:t xml:space="preserve"> client will use one port (specify by variable port in config.ps1.sample) for daemon program, and one port for each attached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Pr="00D44CED">
        <w:rPr>
          <w:rFonts w:ascii="Courier New" w:hAnsi="Courier New" w:cs="Courier New"/>
        </w:rPr>
        <w:t xml:space="preserve"> program run on the node (with port range specified by jobport in config.ps1.sample). The firewalls of all those ports need to be opened, otherwise, the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Pr="00D44CED">
        <w:rPr>
          <w:rFonts w:ascii="Courier New" w:hAnsi="Courier New" w:cs="Courier New"/>
        </w:rPr>
        <w:t xml:space="preserve"> program will not be able to </w:t>
      </w:r>
      <w:r w:rsidR="00AF63BC">
        <w:rPr>
          <w:rFonts w:ascii="Courier New" w:hAnsi="Courier New" w:cs="Courier New"/>
        </w:rPr>
        <w:t>get</w:t>
      </w:r>
      <w:r w:rsidRPr="00D44CED">
        <w:rPr>
          <w:rFonts w:ascii="Courier New" w:hAnsi="Courier New" w:cs="Courier New"/>
        </w:rPr>
        <w:t xml:space="preserve"> any traffic on the cluster</w:t>
      </w:r>
      <w:r w:rsidR="00AF63BC">
        <w:rPr>
          <w:rFonts w:ascii="Courier New" w:hAnsi="Courier New" w:cs="Courier New"/>
        </w:rPr>
        <w:t>, and will wait for information indefinitely.</w:t>
      </w:r>
      <w:r w:rsidRPr="00D44CED">
        <w:rPr>
          <w:rFonts w:ascii="Courier New" w:hAnsi="Courier New" w:cs="Courier New"/>
        </w:rPr>
        <w:t xml:space="preserve">  </w:t>
      </w:r>
    </w:p>
    <w:p w:rsidR="00B362BA" w:rsidRDefault="00B362BA" w:rsidP="00D44CED">
      <w:pPr>
        <w:pStyle w:val="PlainText"/>
        <w:rPr>
          <w:rFonts w:ascii="Courier New" w:hAnsi="Courier New" w:cs="Courier New"/>
        </w:rPr>
      </w:pPr>
    </w:p>
    <w:p w:rsidR="00B362BA" w:rsidRPr="00D44CED" w:rsidRDefault="00B362BA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590BC9" w:rsidP="00D44C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D439FB" w:rsidRPr="00D44CED">
        <w:rPr>
          <w:rFonts w:ascii="Courier New" w:hAnsi="Courier New" w:cs="Courier New"/>
        </w:rPr>
        <w:t>. Please copy config.ps1.sample to config.ps1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Pr="00D44CED" w:rsidRDefault="00D439FB" w:rsidP="00D44CED">
      <w:pPr>
        <w:pStyle w:val="PlainText"/>
        <w:rPr>
          <w:rFonts w:ascii="Courier New" w:hAnsi="Courier New" w:cs="Courier New"/>
        </w:rPr>
      </w:pPr>
      <w:proofErr w:type="gramStart"/>
      <w:r w:rsidRPr="00D44CED">
        <w:rPr>
          <w:rFonts w:ascii="Courier New" w:hAnsi="Courier New" w:cs="Courier New"/>
        </w:rPr>
        <w:t>copy</w:t>
      </w:r>
      <w:proofErr w:type="gramEnd"/>
      <w:r w:rsidRPr="00D44CED">
        <w:rPr>
          <w:rFonts w:ascii="Courier New" w:hAnsi="Courier New" w:cs="Courier New"/>
        </w:rPr>
        <w:t xml:space="preserve"> config.ps1.sample config.ps1</w:t>
      </w:r>
    </w:p>
    <w:p w:rsidR="00885D15" w:rsidRPr="00D44CED" w:rsidRDefault="00885D15" w:rsidP="00D44CED">
      <w:pPr>
        <w:pStyle w:val="PlainText"/>
        <w:rPr>
          <w:rFonts w:ascii="Courier New" w:hAnsi="Courier New" w:cs="Courier New"/>
        </w:rPr>
      </w:pPr>
    </w:p>
    <w:p w:rsidR="00885D15" w:rsidRDefault="00D439FB" w:rsidP="00D44CED">
      <w:pPr>
        <w:pStyle w:val="PlainText"/>
        <w:rPr>
          <w:rFonts w:ascii="Courier New" w:hAnsi="Courier New" w:cs="Courier New"/>
        </w:rPr>
      </w:pPr>
      <w:proofErr w:type="gramStart"/>
      <w:r w:rsidRPr="00D44CED">
        <w:rPr>
          <w:rFonts w:ascii="Courier New" w:hAnsi="Courier New" w:cs="Courier New"/>
        </w:rPr>
        <w:t>and</w:t>
      </w:r>
      <w:proofErr w:type="gramEnd"/>
      <w:r w:rsidRPr="00D44CED">
        <w:rPr>
          <w:rFonts w:ascii="Courier New" w:hAnsi="Courier New" w:cs="Courier New"/>
        </w:rPr>
        <w:t xml:space="preserve"> modify config.ps1 so that the directory and variable corresponding to the directory that you want to test. </w:t>
      </w:r>
      <w:r w:rsidR="00B278BC">
        <w:rPr>
          <w:rFonts w:ascii="Courier New" w:hAnsi="Courier New" w:cs="Courier New"/>
        </w:rPr>
        <w:t>The $() variable referred in the unit test below will all be defined in the config.ps1 file.</w:t>
      </w:r>
    </w:p>
    <w:p w:rsidR="00891FDB" w:rsidRDefault="00891FDB" w:rsidP="00D44CED">
      <w:pPr>
        <w:pStyle w:val="PlainText"/>
        <w:rPr>
          <w:rFonts w:ascii="Courier New" w:hAnsi="Courier New" w:cs="Courier New"/>
        </w:rPr>
      </w:pPr>
    </w:p>
    <w:p w:rsidR="00891FDB" w:rsidRDefault="00B362BA" w:rsidP="00D44C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="00891FDB">
        <w:rPr>
          <w:rFonts w:ascii="Courier New" w:hAnsi="Courier New" w:cs="Courier New"/>
        </w:rPr>
        <w:t xml:space="preserve">. We have the following unit test to test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="00891FDB">
        <w:rPr>
          <w:rFonts w:ascii="Courier New" w:hAnsi="Courier New" w:cs="Courier New"/>
        </w:rPr>
        <w:t xml:space="preserve"> operation. These unit test program also serves as start template which you can modify to develop your own </w:t>
      </w:r>
      <w:proofErr w:type="spellStart"/>
      <w:r w:rsidR="00314A6A">
        <w:rPr>
          <w:rFonts w:ascii="Courier New" w:hAnsi="Courier New" w:cs="Courier New"/>
        </w:rPr>
        <w:t>Prajna</w:t>
      </w:r>
      <w:proofErr w:type="spellEnd"/>
      <w:r w:rsidR="00891FDB">
        <w:rPr>
          <w:rFonts w:ascii="Courier New" w:hAnsi="Courier New" w:cs="Courier New"/>
        </w:rPr>
        <w:t xml:space="preserve"> program, as follows. </w:t>
      </w:r>
    </w:p>
    <w:p w:rsidR="00891FDB" w:rsidRDefault="00891FDB" w:rsidP="00D44CED">
      <w:pPr>
        <w:pStyle w:val="PlainText"/>
        <w:rPr>
          <w:rFonts w:ascii="Courier New" w:hAnsi="Courier New" w:cs="Courier New"/>
        </w:rPr>
      </w:pPr>
    </w:p>
    <w:p w:rsidR="00891FDB" w:rsidRDefault="00891FDB" w:rsidP="00891FD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Write_unittest.ps1 </w:t>
      </w:r>
    </w:p>
    <w:p w:rsidR="00891FDB" w:rsidRDefault="00891FDB" w:rsidP="00891FDB">
      <w:pPr>
        <w:pStyle w:val="PlainText"/>
        <w:rPr>
          <w:rFonts w:ascii="Courier New" w:hAnsi="Courier New" w:cs="Courier New"/>
        </w:rPr>
      </w:pPr>
    </w:p>
    <w:p w:rsidR="00891FDB" w:rsidRDefault="00891FDB" w:rsidP="00891FDB">
      <w:pPr>
        <w:pStyle w:val="PlainText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a.1</w:t>
      </w:r>
      <w:proofErr w:type="gramEnd"/>
      <w:r>
        <w:rPr>
          <w:rFonts w:ascii="Courier New" w:hAnsi="Courier New" w:cs="Courier New"/>
        </w:rPr>
        <w:t xml:space="preserve"> Recursively write a folder </w:t>
      </w:r>
      <w:r w:rsidR="00B278BC">
        <w:rPr>
          <w:rFonts w:ascii="Courier New" w:hAnsi="Courier New" w:cs="Courier New"/>
        </w:rPr>
        <w:t xml:space="preserve">($localDirName) </w:t>
      </w:r>
      <w:r>
        <w:rPr>
          <w:rFonts w:ascii="Courier New" w:hAnsi="Courier New" w:cs="Courier New"/>
        </w:rPr>
        <w:t>to the remote cluster</w:t>
      </w:r>
      <w:r w:rsidR="00B278BC">
        <w:rPr>
          <w:rFonts w:ascii="Courier New" w:hAnsi="Courier New" w:cs="Courier New"/>
        </w:rPr>
        <w:t xml:space="preserve"> ($remoteDKVname) </w:t>
      </w:r>
      <w:r>
        <w:rPr>
          <w:rFonts w:ascii="Courier New" w:hAnsi="Courier New" w:cs="Courier New"/>
        </w:rPr>
        <w:t xml:space="preserve">, each file becomes a key, value pair (key=filename, value=file content). This also serves as test data for other unit test. </w:t>
      </w:r>
    </w:p>
    <w:p w:rsidR="00891FDB" w:rsidRDefault="00891FDB" w:rsidP="00891FDB">
      <w:pPr>
        <w:pStyle w:val="PlainText"/>
        <w:ind w:left="360"/>
        <w:rPr>
          <w:rFonts w:ascii="Courier New" w:hAnsi="Courier New" w:cs="Courier New"/>
        </w:rPr>
      </w:pPr>
    </w:p>
    <w:p w:rsidR="00891FDB" w:rsidRDefault="00891FDB" w:rsidP="00891FDB">
      <w:pPr>
        <w:pStyle w:val="PlainText"/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a.2</w:t>
      </w:r>
      <w:proofErr w:type="gramEnd"/>
      <w:r>
        <w:rPr>
          <w:rFonts w:ascii="Courier New" w:hAnsi="Courier New" w:cs="Courier New"/>
        </w:rPr>
        <w:t xml:space="preserve"> Write a URL list </w:t>
      </w:r>
      <w:r w:rsidR="00B278BC">
        <w:rPr>
          <w:rFonts w:ascii="Courier New" w:hAnsi="Courier New" w:cs="Courier New"/>
        </w:rPr>
        <w:t xml:space="preserve">($uploadfile) </w:t>
      </w:r>
      <w:r>
        <w:rPr>
          <w:rFonts w:ascii="Courier New" w:hAnsi="Courier New" w:cs="Courier New"/>
        </w:rPr>
        <w:t>to the remote cluster</w:t>
      </w:r>
      <w:r w:rsidR="00B278BC">
        <w:rPr>
          <w:rFonts w:ascii="Courier New" w:hAnsi="Courier New" w:cs="Courier New"/>
        </w:rPr>
        <w:t xml:space="preserve"> (as DKV $uploadRemote)</w:t>
      </w:r>
      <w:r>
        <w:rPr>
          <w:rFonts w:ascii="Courier New" w:hAnsi="Courier New" w:cs="Courier New"/>
        </w:rPr>
        <w:t xml:space="preserve">. Each line of the URL list contains </w:t>
      </w:r>
      <w:r w:rsidR="00B278BC">
        <w:rPr>
          <w:rFonts w:ascii="Courier New" w:hAnsi="Courier New" w:cs="Courier New"/>
        </w:rPr>
        <w:t xml:space="preserve">a URL (with column number specified by $uploadkey), and a tag (of URL information, with column number specified by $tagKey). The written DKV will be used in the read and download unittest. </w:t>
      </w:r>
    </w:p>
    <w:p w:rsidR="00B278BC" w:rsidRDefault="00B278BC" w:rsidP="00891FDB">
      <w:pPr>
        <w:pStyle w:val="PlainText"/>
        <w:ind w:left="360"/>
        <w:rPr>
          <w:rFonts w:ascii="Courier New" w:hAnsi="Courier New" w:cs="Courier New"/>
        </w:rPr>
      </w:pPr>
    </w:p>
    <w:p w:rsidR="00B278BC" w:rsidRDefault="00B278BC" w:rsidP="00B278BC">
      <w:pPr>
        <w:pStyle w:val="PlainText"/>
        <w:ind w:left="375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a.3</w:t>
      </w:r>
      <w:proofErr w:type="gramEnd"/>
      <w:r>
        <w:rPr>
          <w:rFonts w:ascii="Courier New" w:hAnsi="Courier New" w:cs="Courier New"/>
        </w:rPr>
        <w:t xml:space="preserve"> Generate and store to remote cluster a set of random vector (as DKV </w:t>
      </w:r>
      <w:r w:rsidR="00213115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$remoteVector</w:t>
      </w:r>
      <w:r w:rsidR="00213115">
        <w:rPr>
          <w:rFonts w:ascii="Courier New" w:hAnsi="Courier New" w:cs="Courier New"/>
        </w:rPr>
        <w:t>) and ($remoteVector)_NOISE)</w:t>
      </w:r>
    </w:p>
    <w:p w:rsidR="00B278BC" w:rsidRDefault="00B278BC" w:rsidP="00B278BC">
      <w:pPr>
        <w:pStyle w:val="PlainText"/>
        <w:ind w:left="375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a.4</w:t>
      </w:r>
      <w:proofErr w:type="gramEnd"/>
      <w:r>
        <w:rPr>
          <w:rFonts w:ascii="Courier New" w:hAnsi="Courier New" w:cs="Courier New"/>
        </w:rPr>
        <w:t xml:space="preserve"> Generate and store to remote cluster a set of random vector (as DKV $remoteVector1000) and perform a map reduce operation to aggregate the random vector set. </w:t>
      </w:r>
    </w:p>
    <w:p w:rsidR="00B278BC" w:rsidRDefault="00B278BC" w:rsidP="00B278BC">
      <w:pPr>
        <w:pStyle w:val="PlainText"/>
        <w:ind w:left="375"/>
        <w:rPr>
          <w:rFonts w:ascii="Courier New" w:hAnsi="Courier New" w:cs="Courier New"/>
        </w:rPr>
      </w:pPr>
    </w:p>
    <w:p w:rsidR="00B278BC" w:rsidRDefault="00B278BC" w:rsidP="00B278B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Read_unittest.ps1</w:t>
      </w:r>
    </w:p>
    <w:p w:rsidR="00B278BC" w:rsidRDefault="00B278BC" w:rsidP="00B278BC">
      <w:pPr>
        <w:pStyle w:val="PlainText"/>
        <w:rPr>
          <w:rFonts w:ascii="Courier New" w:hAnsi="Courier New" w:cs="Courier New"/>
        </w:rPr>
      </w:pPr>
    </w:p>
    <w:p w:rsidR="00B278BC" w:rsidRDefault="00B278BC" w:rsidP="00B278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b.1</w:t>
      </w:r>
      <w:proofErr w:type="gramEnd"/>
      <w:r>
        <w:rPr>
          <w:rFonts w:ascii="Courier New" w:hAnsi="Courier New" w:cs="Courier New"/>
        </w:rPr>
        <w:t xml:space="preserve"> Read a remote DKV (with name $remoteDKVName, in which key is the filename, and value is the file content). Store this DKV back to a local folder ($localSaveDir)</w:t>
      </w:r>
    </w:p>
    <w:p w:rsidR="00B278BC" w:rsidRDefault="00B278BC" w:rsidP="00B278BC">
      <w:pPr>
        <w:pStyle w:val="PlainText"/>
        <w:rPr>
          <w:rFonts w:ascii="Courier New" w:hAnsi="Courier New" w:cs="Courier New"/>
        </w:rPr>
      </w:pPr>
    </w:p>
    <w:p w:rsidR="00B278BC" w:rsidRDefault="00B278BC" w:rsidP="00B278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b.2</w:t>
      </w:r>
      <w:proofErr w:type="gramEnd"/>
      <w:r>
        <w:rPr>
          <w:rFonts w:ascii="Courier New" w:hAnsi="Courier New" w:cs="Courier New"/>
        </w:rPr>
        <w:t xml:space="preserve"> Calculate SHA512 hash of a remote DKV(with name $remoteDKVName, in which key is the filename, and value is the file content), and show the hash. </w:t>
      </w:r>
    </w:p>
    <w:p w:rsidR="00DD40E0" w:rsidRDefault="00DD40E0" w:rsidP="00B278BC">
      <w:pPr>
        <w:pStyle w:val="PlainText"/>
        <w:rPr>
          <w:rFonts w:ascii="Courier New" w:hAnsi="Courier New" w:cs="Courier New"/>
        </w:rPr>
      </w:pPr>
    </w:p>
    <w:p w:rsidR="00DD40E0" w:rsidRDefault="00DD40E0" w:rsidP="00B278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b.3</w:t>
      </w:r>
      <w:r w:rsidR="0093224D">
        <w:rPr>
          <w:rFonts w:ascii="Courier New" w:hAnsi="Courier New" w:cs="Courier New"/>
        </w:rPr>
        <w:t>/b.4</w:t>
      </w:r>
      <w:proofErr w:type="gramEnd"/>
      <w:r>
        <w:rPr>
          <w:rFonts w:ascii="Courier New" w:hAnsi="Courier New" w:cs="Courier New"/>
        </w:rPr>
        <w:t xml:space="preserve"> Calculate statistics of the remote DKV written by a.3</w:t>
      </w:r>
    </w:p>
    <w:p w:rsidR="0093224D" w:rsidRDefault="0093224D" w:rsidP="00B278BC">
      <w:pPr>
        <w:pStyle w:val="PlainText"/>
        <w:rPr>
          <w:rFonts w:ascii="Courier New" w:hAnsi="Courier New" w:cs="Courier New"/>
        </w:rPr>
      </w:pPr>
    </w:p>
    <w:p w:rsidR="0093224D" w:rsidRDefault="0093224D" w:rsidP="00B278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b.5</w:t>
      </w:r>
      <w:proofErr w:type="gramEnd"/>
      <w:r>
        <w:rPr>
          <w:rFonts w:ascii="Courier New" w:hAnsi="Courier New" w:cs="Courier New"/>
        </w:rPr>
        <w:t xml:space="preserve"> Calculate statistics of the union of the remote DKV written by a.3</w:t>
      </w:r>
    </w:p>
    <w:p w:rsidR="0093224D" w:rsidRDefault="0093224D" w:rsidP="00B278BC">
      <w:pPr>
        <w:pStyle w:val="PlainText"/>
        <w:rPr>
          <w:rFonts w:ascii="Courier New" w:hAnsi="Courier New" w:cs="Courier New"/>
        </w:rPr>
      </w:pPr>
    </w:p>
    <w:p w:rsidR="0093224D" w:rsidRDefault="0093224D" w:rsidP="00B278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b.6</w:t>
      </w:r>
      <w:proofErr w:type="gramEnd"/>
      <w:r>
        <w:rPr>
          <w:rFonts w:ascii="Courier New" w:hAnsi="Courier New" w:cs="Courier New"/>
        </w:rPr>
        <w:t xml:space="preserve"> Validate the map reduce result of the unit test a.4.</w:t>
      </w:r>
    </w:p>
    <w:p w:rsidR="0093224D" w:rsidRDefault="0093224D" w:rsidP="00B278BC">
      <w:pPr>
        <w:pStyle w:val="PlainText"/>
        <w:rPr>
          <w:rFonts w:ascii="Courier New" w:hAnsi="Courier New" w:cs="Courier New"/>
        </w:rPr>
      </w:pPr>
    </w:p>
    <w:p w:rsidR="0093224D" w:rsidRDefault="0093224D" w:rsidP="00B278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b.7</w:t>
      </w:r>
      <w:proofErr w:type="gramEnd"/>
      <w:r>
        <w:rPr>
          <w:rFonts w:ascii="Courier New" w:hAnsi="Courier New" w:cs="Courier New"/>
        </w:rPr>
        <w:t xml:space="preserve"> Perform a distributed sort. </w:t>
      </w:r>
    </w:p>
    <w:p w:rsidR="0093224D" w:rsidRDefault="0093224D" w:rsidP="00B278BC">
      <w:pPr>
        <w:pStyle w:val="PlainText"/>
        <w:rPr>
          <w:rFonts w:ascii="Courier New" w:hAnsi="Courier New" w:cs="Courier New"/>
        </w:rPr>
      </w:pPr>
    </w:p>
    <w:p w:rsidR="0093224D" w:rsidRDefault="0093224D" w:rsidP="00B278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b.8</w:t>
      </w:r>
      <w:proofErr w:type="gramEnd"/>
      <w:r>
        <w:rPr>
          <w:rFonts w:ascii="Courier New" w:hAnsi="Courier New" w:cs="Courier New"/>
        </w:rPr>
        <w:t xml:space="preserve"> Distributed log analysis. </w:t>
      </w:r>
    </w:p>
    <w:p w:rsidR="0093224D" w:rsidRDefault="0093224D" w:rsidP="00B278BC">
      <w:pPr>
        <w:pStyle w:val="PlainText"/>
        <w:rPr>
          <w:rFonts w:ascii="Courier New" w:hAnsi="Courier New" w:cs="Courier New"/>
        </w:rPr>
      </w:pPr>
    </w:p>
    <w:p w:rsidR="0093224D" w:rsidRDefault="0093224D" w:rsidP="009322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b.9</w:t>
      </w:r>
      <w:proofErr w:type="gramEnd"/>
      <w:r>
        <w:rPr>
          <w:rFonts w:ascii="Courier New" w:hAnsi="Courier New" w:cs="Courier New"/>
        </w:rPr>
        <w:t xml:space="preserve"> Distributed hash join to extract URL tags generated by a.2.</w:t>
      </w:r>
    </w:p>
    <w:p w:rsidR="0093224D" w:rsidRDefault="0093224D" w:rsidP="0093224D">
      <w:pPr>
        <w:pStyle w:val="PlainText"/>
        <w:rPr>
          <w:rFonts w:ascii="Courier New" w:hAnsi="Courier New" w:cs="Courier New"/>
        </w:rPr>
      </w:pPr>
    </w:p>
    <w:p w:rsidR="0093224D" w:rsidRDefault="0093224D" w:rsidP="0093224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Map reduce unit test (same as a.4) </w:t>
      </w:r>
    </w:p>
    <w:p w:rsidR="0093224D" w:rsidRDefault="0093224D" w:rsidP="0093224D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Generate and store to remote cluster a set of random vector (as DKV $remoteVector1000) and perform a map reduce operation to aggregate the random vector set.</w:t>
      </w:r>
    </w:p>
    <w:p w:rsidR="0093224D" w:rsidRDefault="0093224D" w:rsidP="0093224D">
      <w:pPr>
        <w:pStyle w:val="PlainText"/>
        <w:ind w:left="360"/>
        <w:rPr>
          <w:rFonts w:ascii="Courier New" w:hAnsi="Courier New" w:cs="Courier New"/>
        </w:rPr>
      </w:pPr>
    </w:p>
    <w:p w:rsidR="0093224D" w:rsidRDefault="0093224D" w:rsidP="0093224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 the intra distance of a vector set via cross join (-</w:t>
      </w:r>
      <w:proofErr w:type="spellStart"/>
      <w:r>
        <w:rPr>
          <w:rFonts w:ascii="Courier New" w:hAnsi="Courier New" w:cs="Courier New"/>
        </w:rPr>
        <w:t>dist</w:t>
      </w:r>
      <w:proofErr w:type="spellEnd"/>
      <w:r>
        <w:rPr>
          <w:rFonts w:ascii="Courier New" w:hAnsi="Courier New" w:cs="Courier New"/>
        </w:rPr>
        <w:t xml:space="preserve"> 1) or the intra distance distribution of a vector set via cross join &amp; fold. </w:t>
      </w:r>
    </w:p>
    <w:p w:rsidR="007E5C60" w:rsidRDefault="007E5C60" w:rsidP="007E5C60">
      <w:pPr>
        <w:pStyle w:val="PlainText"/>
        <w:rPr>
          <w:rFonts w:ascii="Courier New" w:hAnsi="Courier New" w:cs="Courier New"/>
        </w:rPr>
      </w:pPr>
    </w:p>
    <w:p w:rsidR="007E5C60" w:rsidRDefault="007E5C60" w:rsidP="007E5C6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Distributed web crawling unittest. </w:t>
      </w:r>
    </w:p>
    <w:p w:rsidR="007E5C60" w:rsidRDefault="007E5C60" w:rsidP="007E5C6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Distributed crawl the URL list specified in a.2, save the crawling result to a DKV in the cluster. </w:t>
      </w:r>
    </w:p>
    <w:p w:rsidR="007E5C60" w:rsidRDefault="007E5C60" w:rsidP="0093224D">
      <w:pPr>
        <w:pStyle w:val="PlainText"/>
        <w:ind w:left="360"/>
        <w:rPr>
          <w:rFonts w:ascii="Courier New" w:hAnsi="Courier New" w:cs="Courier New"/>
        </w:rPr>
      </w:pPr>
    </w:p>
    <w:p w:rsidR="0093224D" w:rsidRDefault="0093224D" w:rsidP="00B278BC">
      <w:pPr>
        <w:pStyle w:val="PlainText"/>
        <w:rPr>
          <w:rFonts w:ascii="Courier New" w:hAnsi="Courier New" w:cs="Courier New"/>
        </w:rPr>
      </w:pPr>
    </w:p>
    <w:p w:rsidR="00DD40E0" w:rsidRDefault="00DD40E0" w:rsidP="00DD40E0">
      <w:pPr>
        <w:pStyle w:val="PlainText"/>
        <w:rPr>
          <w:rFonts w:ascii="Courier New" w:hAnsi="Courier New" w:cs="Courier New"/>
        </w:rPr>
      </w:pPr>
    </w:p>
    <w:p w:rsidR="00B278BC" w:rsidRDefault="00B278BC" w:rsidP="00B278BC">
      <w:pPr>
        <w:pStyle w:val="PlainText"/>
        <w:rPr>
          <w:rFonts w:ascii="Courier New" w:hAnsi="Courier New" w:cs="Courier New"/>
        </w:rPr>
      </w:pPr>
    </w:p>
    <w:p w:rsidR="00B278BC" w:rsidRDefault="00B278BC" w:rsidP="00B278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B278BC" w:rsidRDefault="00B278BC" w:rsidP="00B278BC">
      <w:pPr>
        <w:pStyle w:val="PlainText"/>
        <w:rPr>
          <w:rFonts w:ascii="Courier New" w:hAnsi="Courier New" w:cs="Courier New"/>
        </w:rPr>
      </w:pPr>
    </w:p>
    <w:p w:rsidR="00B278BC" w:rsidRPr="00D44CED" w:rsidRDefault="00B278BC" w:rsidP="00B278BC">
      <w:pPr>
        <w:pStyle w:val="PlainText"/>
        <w:rPr>
          <w:rFonts w:ascii="Courier New" w:hAnsi="Courier New" w:cs="Courier New"/>
        </w:rPr>
      </w:pPr>
    </w:p>
    <w:p w:rsidR="00D44CED" w:rsidRDefault="00D44CED" w:rsidP="00D44CED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D44CED" w:rsidSect="00D44C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0345C"/>
    <w:multiLevelType w:val="hybridMultilevel"/>
    <w:tmpl w:val="3D148A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64700"/>
    <w:multiLevelType w:val="hybridMultilevel"/>
    <w:tmpl w:val="B35E9AFC"/>
    <w:lvl w:ilvl="0" w:tplc="9A843698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A45F1"/>
    <w:multiLevelType w:val="hybridMultilevel"/>
    <w:tmpl w:val="4496B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4C"/>
    <w:rsid w:val="00040B96"/>
    <w:rsid w:val="000F6A5C"/>
    <w:rsid w:val="00165C6B"/>
    <w:rsid w:val="00213115"/>
    <w:rsid w:val="002210C2"/>
    <w:rsid w:val="00314A6A"/>
    <w:rsid w:val="004464B2"/>
    <w:rsid w:val="00556AF4"/>
    <w:rsid w:val="00590BC9"/>
    <w:rsid w:val="007A73A9"/>
    <w:rsid w:val="007E5C60"/>
    <w:rsid w:val="00885D15"/>
    <w:rsid w:val="00891FDB"/>
    <w:rsid w:val="00911666"/>
    <w:rsid w:val="0093224D"/>
    <w:rsid w:val="00A63DEB"/>
    <w:rsid w:val="00AA59BA"/>
    <w:rsid w:val="00AE274C"/>
    <w:rsid w:val="00AF63BC"/>
    <w:rsid w:val="00B278BC"/>
    <w:rsid w:val="00B362BA"/>
    <w:rsid w:val="00D439FB"/>
    <w:rsid w:val="00D44CED"/>
    <w:rsid w:val="00DD40E0"/>
    <w:rsid w:val="00EA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812A-2CF3-4880-99D9-1D9B030B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4C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4CE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63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3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powershell/archive/2010/05/03/configuring-wsman-limit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Li (MICROSOFT RESEARCH)</dc:creator>
  <cp:keywords/>
  <dc:description/>
  <cp:lastModifiedBy>Weirong Zhu</cp:lastModifiedBy>
  <cp:revision>19</cp:revision>
  <dcterms:created xsi:type="dcterms:W3CDTF">2015-01-20T00:43:00Z</dcterms:created>
  <dcterms:modified xsi:type="dcterms:W3CDTF">2015-08-12T21:00:00Z</dcterms:modified>
</cp:coreProperties>
</file>