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BF50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56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‘stateful’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02" w:rsidRDefault="001858ED" w:rsidP="00A2762B">
            <w:pPr>
              <w:pStyle w:val="ListParagraph"/>
              <w:numPr>
                <w:ilvl w:val="0"/>
                <w:numId w:val="1"/>
              </w:numPr>
            </w:pPr>
            <w:r>
              <w:t>SF needs a key vault link for a secure app which is asked at the end. Why not ask at the beginning?</w:t>
            </w:r>
          </w:p>
          <w:p w:rsidR="001858ED" w:rsidRDefault="001858ED" w:rsidP="001858ED"/>
          <w:p w:rsidR="001858ED" w:rsidRDefault="002112DF" w:rsidP="001858ED">
            <w:r>
              <w:rPr>
                <w:noProof/>
              </w:rPr>
              <w:lastRenderedPageBreak/>
              <w:drawing>
                <wp:inline distT="0" distB="0" distL="0" distR="0" wp14:anchorId="78FEAC0B" wp14:editId="6218C3F2">
                  <wp:extent cx="5943600" cy="4570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62B" w:rsidTr="00A2762B">
        <w:tc>
          <w:tcPr>
            <w:tcW w:w="3415" w:type="dxa"/>
          </w:tcPr>
          <w:p w:rsidR="00A2762B" w:rsidRDefault="00834C12">
            <w:r>
              <w:lastRenderedPageBreak/>
              <w:t>Key Vault</w:t>
            </w:r>
          </w:p>
        </w:tc>
        <w:tc>
          <w:tcPr>
            <w:tcW w:w="5935" w:type="dxa"/>
          </w:tcPr>
          <w:p w:rsidR="00A2762B" w:rsidRDefault="00834C12">
            <w:r>
              <w:t>No support in Portal</w:t>
            </w:r>
          </w:p>
          <w:p w:rsidR="00834C12" w:rsidRDefault="00834C12">
            <w:r>
              <w:rPr>
                <w:noProof/>
              </w:rPr>
              <w:lastRenderedPageBreak/>
              <w:drawing>
                <wp:inline distT="0" distB="0" distL="0" distR="0" wp14:anchorId="208B3A97" wp14:editId="33434852">
                  <wp:extent cx="5381625" cy="397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C12" w:rsidRDefault="00834C12"/>
          <w:p w:rsidR="00834C12" w:rsidRDefault="00025859">
            <w:hyperlink r:id="rId8" w:history="1">
              <w:r w:rsidRPr="00FB2574">
                <w:rPr>
                  <w:rStyle w:val="Hyperlink"/>
                </w:rPr>
                <w:t>https://azure.microsoft.com/en-us/documentation/articles/key-vault-get-started/</w:t>
              </w:r>
            </w:hyperlink>
            <w:r>
              <w:t xml:space="preserve"> </w:t>
            </w:r>
          </w:p>
          <w:p w:rsidR="00025859" w:rsidRDefault="00025859">
            <w:r>
              <w:rPr>
                <w:noProof/>
              </w:rPr>
              <w:drawing>
                <wp:inline distT="0" distB="0" distL="0" distR="0" wp14:anchorId="428F06DB" wp14:editId="7DCFA68D">
                  <wp:extent cx="4750390" cy="2784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55" cy="278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859" w:rsidRDefault="00025859"/>
        </w:tc>
      </w:tr>
      <w:tr w:rsidR="00A2762B" w:rsidTr="00A2762B">
        <w:tc>
          <w:tcPr>
            <w:tcW w:w="3415" w:type="dxa"/>
          </w:tcPr>
          <w:p w:rsidR="00A2762B" w:rsidRDefault="00BF5044">
            <w:r>
              <w:lastRenderedPageBreak/>
              <w:t>Azure SQL DB</w:t>
            </w:r>
          </w:p>
        </w:tc>
        <w:tc>
          <w:tcPr>
            <w:tcW w:w="5935" w:type="dxa"/>
          </w:tcPr>
          <w:p w:rsidR="00A2762B" w:rsidRDefault="00BF5044" w:rsidP="00BF5044">
            <w:pPr>
              <w:pStyle w:val="ListParagraph"/>
              <w:numPr>
                <w:ilvl w:val="0"/>
                <w:numId w:val="2"/>
              </w:numPr>
            </w:pPr>
            <w:r>
              <w:t>User with admin rights unable to login with additional firewall rules</w:t>
            </w:r>
            <w:bookmarkStart w:id="0" w:name="_GoBack"/>
            <w:bookmarkEnd w:id="0"/>
          </w:p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29E"/>
    <w:multiLevelType w:val="hybridMultilevel"/>
    <w:tmpl w:val="7FD215B6"/>
    <w:lvl w:ilvl="0" w:tplc="B3984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025859"/>
    <w:rsid w:val="001858ED"/>
    <w:rsid w:val="002112DF"/>
    <w:rsid w:val="003E38EC"/>
    <w:rsid w:val="004B62A3"/>
    <w:rsid w:val="00834C12"/>
    <w:rsid w:val="009A07C6"/>
    <w:rsid w:val="00A2762B"/>
    <w:rsid w:val="00BA3D59"/>
    <w:rsid w:val="00BF5044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D26C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key-vault-get-start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9</cp:revision>
  <dcterms:created xsi:type="dcterms:W3CDTF">2016-07-27T17:16:00Z</dcterms:created>
  <dcterms:modified xsi:type="dcterms:W3CDTF">2016-07-27T17:48:00Z</dcterms:modified>
</cp:coreProperties>
</file>