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B7DB" w14:textId="7C98AF2A" w:rsidR="00946546" w:rsidRPr="00FA374F" w:rsidRDefault="00946546">
      <w:pPr>
        <w:rPr>
          <w:b/>
          <w:bCs/>
          <w:sz w:val="22"/>
          <w:szCs w:val="22"/>
        </w:rPr>
      </w:pPr>
      <w:r w:rsidRPr="00FA374F">
        <w:rPr>
          <w:b/>
          <w:bCs/>
          <w:sz w:val="22"/>
          <w:szCs w:val="22"/>
        </w:rPr>
        <w:t>NOTE: This project assumes that the web application is launched on a Mac computer. Should be compatible with other devices as well but may require some commands to be run differently.</w:t>
      </w:r>
    </w:p>
    <w:p w14:paraId="0312451D" w14:textId="77777777" w:rsidR="00946546" w:rsidRDefault="00946546">
      <w:pPr>
        <w:rPr>
          <w:b/>
          <w:bCs/>
          <w:sz w:val="22"/>
          <w:szCs w:val="22"/>
        </w:rPr>
      </w:pPr>
    </w:p>
    <w:p w14:paraId="6735D155" w14:textId="17D3CE08" w:rsidR="001733CD" w:rsidRDefault="001733C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About</w:t>
      </w:r>
    </w:p>
    <w:p w14:paraId="450814C6" w14:textId="58909E51" w:rsidR="001733CD" w:rsidRPr="000D46F2" w:rsidRDefault="001733CD">
      <w:pPr>
        <w:rPr>
          <w:sz w:val="22"/>
          <w:szCs w:val="22"/>
        </w:rPr>
      </w:pPr>
      <w:r w:rsidRPr="000D46F2">
        <w:rPr>
          <w:sz w:val="22"/>
          <w:szCs w:val="22"/>
        </w:rPr>
        <w:t xml:space="preserve">This project launches a web application that allows user to login via Google sign in and access files in </w:t>
      </w:r>
      <w:proofErr w:type="spellStart"/>
      <w:r w:rsidRPr="000D46F2">
        <w:rPr>
          <w:sz w:val="22"/>
          <w:szCs w:val="22"/>
        </w:rPr>
        <w:t>GDrive</w:t>
      </w:r>
      <w:proofErr w:type="spellEnd"/>
      <w:r w:rsidRPr="000D46F2">
        <w:rPr>
          <w:sz w:val="22"/>
          <w:szCs w:val="22"/>
        </w:rPr>
        <w:t xml:space="preserve">. The files are listed and can be either downloaded or </w:t>
      </w:r>
      <w:r w:rsidR="000D46F2" w:rsidRPr="000D46F2">
        <w:rPr>
          <w:sz w:val="22"/>
          <w:szCs w:val="22"/>
        </w:rPr>
        <w:t>people with access to that file can be viewed in real time.</w:t>
      </w:r>
      <w:r w:rsidR="00EF05E0">
        <w:rPr>
          <w:sz w:val="22"/>
          <w:szCs w:val="22"/>
        </w:rPr>
        <w:t xml:space="preserve"> The project is developed in Node.js.</w:t>
      </w:r>
    </w:p>
    <w:p w14:paraId="72CBD4D4" w14:textId="77777777" w:rsidR="001733CD" w:rsidRPr="00FA374F" w:rsidRDefault="001733CD">
      <w:pPr>
        <w:rPr>
          <w:b/>
          <w:bCs/>
          <w:sz w:val="22"/>
          <w:szCs w:val="22"/>
        </w:rPr>
      </w:pPr>
    </w:p>
    <w:p w14:paraId="142E32BD" w14:textId="632EAF21" w:rsidR="00FA374F" w:rsidRPr="00FA374F" w:rsidRDefault="00FA374F" w:rsidP="00FA374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Steps to </w:t>
      </w:r>
      <w:r w:rsidRPr="00FA374F">
        <w:rPr>
          <w:b/>
          <w:bCs/>
          <w:sz w:val="22"/>
          <w:szCs w:val="22"/>
        </w:rPr>
        <w:t>deploy the web application:</w:t>
      </w:r>
    </w:p>
    <w:p w14:paraId="52A15151" w14:textId="5F09E010" w:rsidR="00FA374F" w:rsidRPr="00FA374F" w:rsidRDefault="00FA374F" w:rsidP="00FA37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A374F">
        <w:rPr>
          <w:sz w:val="22"/>
          <w:szCs w:val="22"/>
        </w:rPr>
        <w:t>Download and install Node.js (</w:t>
      </w:r>
      <w:hyperlink r:id="rId5" w:history="1">
        <w:r w:rsidRPr="00497931">
          <w:rPr>
            <w:rStyle w:val="Hyperlink"/>
            <w:sz w:val="22"/>
            <w:szCs w:val="22"/>
          </w:rPr>
          <w:t>https://nodejs.org/en/download</w:t>
        </w:r>
      </w:hyperlink>
      <w:r w:rsidRPr="00FA374F">
        <w:rPr>
          <w:sz w:val="22"/>
          <w:szCs w:val="22"/>
        </w:rPr>
        <w:t>)</w:t>
      </w:r>
    </w:p>
    <w:p w14:paraId="09552E29" w14:textId="7CADFB02" w:rsidR="00946546" w:rsidRPr="00FA374F" w:rsidRDefault="00946546" w:rsidP="00FA37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A374F">
        <w:rPr>
          <w:sz w:val="22"/>
          <w:szCs w:val="22"/>
        </w:rPr>
        <w:t>Clone the git repository</w:t>
      </w:r>
      <w:r w:rsidR="00FA374F" w:rsidRPr="00FA374F">
        <w:rPr>
          <w:sz w:val="22"/>
          <w:szCs w:val="22"/>
        </w:rPr>
        <w:t xml:space="preserve"> </w:t>
      </w:r>
      <w:r w:rsidR="00FA374F">
        <w:rPr>
          <w:sz w:val="22"/>
          <w:szCs w:val="22"/>
        </w:rPr>
        <w:t>by executing the below command in a terminal</w:t>
      </w:r>
      <w:r w:rsidR="00FA374F" w:rsidRPr="00FA374F">
        <w:rPr>
          <w:sz w:val="22"/>
          <w:szCs w:val="22"/>
        </w:rPr>
        <w:t>,</w:t>
      </w:r>
    </w:p>
    <w:p w14:paraId="1171C8D2" w14:textId="4BD51843" w:rsidR="00FA374F" w:rsidRPr="00FA374F" w:rsidRDefault="00FA374F" w:rsidP="00FA374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FA374F">
        <w:rPr>
          <w:rFonts w:ascii="Menlo" w:hAnsi="Menlo" w:cs="Menlo"/>
          <w:color w:val="000000"/>
          <w:kern w:val="0"/>
          <w:sz w:val="22"/>
          <w:szCs w:val="22"/>
        </w:rPr>
        <w:t xml:space="preserve">git clone </w:t>
      </w:r>
      <w:hyperlink r:id="rId6" w:history="1">
        <w:r w:rsidRPr="00497931">
          <w:rPr>
            <w:rStyle w:val="Hyperlink"/>
            <w:rFonts w:ascii="Menlo" w:hAnsi="Menlo" w:cs="Menlo"/>
            <w:kern w:val="0"/>
            <w:sz w:val="22"/>
            <w:szCs w:val="22"/>
          </w:rPr>
          <w:t>https://github.com/MSShravan/stractest.git</w:t>
        </w:r>
      </w:hyperlink>
    </w:p>
    <w:p w14:paraId="681E8351" w14:textId="26D6D132" w:rsidR="00FA374F" w:rsidRPr="00FA374F" w:rsidRDefault="00FA374F" w:rsidP="00FA37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A374F">
        <w:rPr>
          <w:sz w:val="22"/>
          <w:szCs w:val="22"/>
        </w:rPr>
        <w:t>In the project directory (…/</w:t>
      </w:r>
      <w:proofErr w:type="spell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stractest</w:t>
      </w:r>
      <w:proofErr w:type="spellEnd"/>
      <w:r w:rsidRPr="00FA374F">
        <w:rPr>
          <w:sz w:val="22"/>
          <w:szCs w:val="22"/>
        </w:rPr>
        <w:t xml:space="preserve">), </w:t>
      </w:r>
      <w:r>
        <w:rPr>
          <w:sz w:val="22"/>
          <w:szCs w:val="22"/>
        </w:rPr>
        <w:t>e</w:t>
      </w:r>
      <w:r w:rsidRPr="00FA374F">
        <w:rPr>
          <w:sz w:val="22"/>
          <w:szCs w:val="22"/>
        </w:rPr>
        <w:t>xecute the below command in a terminal to install required libraries,</w:t>
      </w:r>
    </w:p>
    <w:p w14:paraId="33AF25CF" w14:textId="5650CFCD" w:rsidR="00FA374F" w:rsidRPr="00FA374F" w:rsidRDefault="00FA374F" w:rsidP="00FA374F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npm</w:t>
      </w:r>
      <w:proofErr w:type="spellEnd"/>
      <w:r w:rsidRPr="00FA374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 w:rsidRPr="00FA374F">
        <w:rPr>
          <w:rFonts w:ascii="Menlo" w:hAnsi="Menlo" w:cs="Menlo"/>
          <w:color w:val="000000"/>
          <w:kern w:val="0"/>
          <w:sz w:val="22"/>
          <w:szCs w:val="22"/>
        </w:rPr>
        <w:t xml:space="preserve"> express </w:t>
      </w:r>
      <w:proofErr w:type="spell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multer</w:t>
      </w:r>
      <w:proofErr w:type="spellEnd"/>
      <w:r w:rsidRPr="00FA374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googleapis</w:t>
      </w:r>
      <w:proofErr w:type="spellEnd"/>
      <w:r w:rsidRPr="00FA374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nodemon</w:t>
      </w:r>
      <w:proofErr w:type="spellEnd"/>
      <w:r w:rsidRPr="00FA374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ejs</w:t>
      </w:r>
      <w:proofErr w:type="spellEnd"/>
      <w:r w:rsidRPr="00FA374F">
        <w:rPr>
          <w:rFonts w:ascii="Menlo" w:hAnsi="Menlo" w:cs="Menlo"/>
          <w:color w:val="000000"/>
          <w:kern w:val="0"/>
          <w:sz w:val="22"/>
          <w:szCs w:val="22"/>
        </w:rPr>
        <w:t xml:space="preserve"> request</w:t>
      </w:r>
    </w:p>
    <w:p w14:paraId="78A52BAC" w14:textId="750FCBBB" w:rsidR="00946546" w:rsidRPr="00FA374F" w:rsidRDefault="00FA374F" w:rsidP="00FA37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A374F">
        <w:rPr>
          <w:sz w:val="22"/>
          <w:szCs w:val="22"/>
        </w:rPr>
        <w:t>In the project directory (…/</w:t>
      </w:r>
      <w:proofErr w:type="spell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stractest</w:t>
      </w:r>
      <w:proofErr w:type="spellEnd"/>
      <w:r w:rsidRPr="00FA374F">
        <w:rPr>
          <w:sz w:val="22"/>
          <w:szCs w:val="22"/>
        </w:rPr>
        <w:t>), r</w:t>
      </w:r>
      <w:r w:rsidR="00946546" w:rsidRPr="00FA374F">
        <w:rPr>
          <w:sz w:val="22"/>
          <w:szCs w:val="22"/>
        </w:rPr>
        <w:t xml:space="preserve">un </w:t>
      </w:r>
      <w:r>
        <w:rPr>
          <w:sz w:val="22"/>
          <w:szCs w:val="22"/>
        </w:rPr>
        <w:t xml:space="preserve">the </w:t>
      </w:r>
      <w:r w:rsidR="00946546" w:rsidRPr="00FA374F">
        <w:rPr>
          <w:sz w:val="22"/>
          <w:szCs w:val="22"/>
        </w:rPr>
        <w:t xml:space="preserve">following command </w:t>
      </w:r>
      <w:r>
        <w:rPr>
          <w:sz w:val="22"/>
          <w:szCs w:val="22"/>
        </w:rPr>
        <w:t>i</w:t>
      </w:r>
      <w:r w:rsidR="00946546" w:rsidRPr="00FA374F">
        <w:rPr>
          <w:sz w:val="22"/>
          <w:szCs w:val="22"/>
        </w:rPr>
        <w:t>n a terminal,</w:t>
      </w:r>
    </w:p>
    <w:p w14:paraId="49C40D44" w14:textId="4E20F847" w:rsidR="00946546" w:rsidRPr="00957465" w:rsidRDefault="00FA374F" w:rsidP="00FA374F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npm</w:t>
      </w:r>
      <w:proofErr w:type="spellEnd"/>
      <w:r w:rsidRPr="00FA374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FA374F">
        <w:rPr>
          <w:rFonts w:ascii="Menlo" w:hAnsi="Menlo" w:cs="Menlo"/>
          <w:color w:val="000000"/>
          <w:kern w:val="0"/>
          <w:sz w:val="22"/>
          <w:szCs w:val="22"/>
        </w:rPr>
        <w:t>start</w:t>
      </w:r>
      <w:proofErr w:type="gramEnd"/>
    </w:p>
    <w:p w14:paraId="298D70F2" w14:textId="695645E7" w:rsidR="00957465" w:rsidRPr="00957465" w:rsidRDefault="00957465" w:rsidP="0095746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57465">
        <w:rPr>
          <w:sz w:val="22"/>
          <w:szCs w:val="22"/>
        </w:rPr>
        <w:t>You should see a log message like</w:t>
      </w:r>
      <w:r w:rsidRPr="00957465">
        <w:rPr>
          <w:rFonts w:ascii="Menlo" w:hAnsi="Menlo" w:cs="Menlo"/>
          <w:color w:val="000000"/>
          <w:kern w:val="0"/>
          <w:sz w:val="22"/>
          <w:szCs w:val="22"/>
        </w:rPr>
        <w:t xml:space="preserve"> “</w:t>
      </w:r>
      <w:r w:rsidRPr="00957465">
        <w:rPr>
          <w:rFonts w:ascii="Menlo" w:hAnsi="Menlo" w:cs="Menlo"/>
          <w:color w:val="000000"/>
          <w:kern w:val="0"/>
          <w:sz w:val="22"/>
          <w:szCs w:val="22"/>
        </w:rPr>
        <w:t xml:space="preserve">App started on port </w:t>
      </w:r>
      <w:proofErr w:type="gramStart"/>
      <w:r w:rsidRPr="00957465">
        <w:rPr>
          <w:rFonts w:ascii="Menlo" w:hAnsi="Menlo" w:cs="Menlo"/>
          <w:color w:val="000000"/>
          <w:kern w:val="0"/>
          <w:sz w:val="22"/>
          <w:szCs w:val="22"/>
        </w:rPr>
        <w:t>8080</w:t>
      </w:r>
      <w:proofErr w:type="gramEnd"/>
      <w:r w:rsidRPr="00957465">
        <w:rPr>
          <w:rFonts w:ascii="Menlo" w:hAnsi="Menlo" w:cs="Menlo"/>
          <w:color w:val="000000"/>
          <w:kern w:val="0"/>
          <w:sz w:val="22"/>
          <w:szCs w:val="22"/>
        </w:rPr>
        <w:t>”</w:t>
      </w:r>
    </w:p>
    <w:p w14:paraId="7941EE05" w14:textId="48208E06" w:rsidR="00FA374F" w:rsidRDefault="00FA374F" w:rsidP="00FA37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A374F">
        <w:rPr>
          <w:sz w:val="22"/>
          <w:szCs w:val="22"/>
        </w:rPr>
        <w:t>Now, open your favorite browser and</w:t>
      </w:r>
      <w:r>
        <w:rPr>
          <w:sz w:val="22"/>
          <w:szCs w:val="22"/>
        </w:rPr>
        <w:t xml:space="preserve"> </w:t>
      </w:r>
      <w:r w:rsidR="00957465">
        <w:rPr>
          <w:sz w:val="22"/>
          <w:szCs w:val="22"/>
        </w:rPr>
        <w:t xml:space="preserve">go to </w:t>
      </w:r>
      <w:hyperlink r:id="rId7" w:history="1">
        <w:r w:rsidR="00957465" w:rsidRPr="00497931">
          <w:rPr>
            <w:rStyle w:val="Hyperlink"/>
            <w:sz w:val="22"/>
            <w:szCs w:val="22"/>
          </w:rPr>
          <w:t>http://localhost:8080</w:t>
        </w:r>
      </w:hyperlink>
    </w:p>
    <w:p w14:paraId="301E1060" w14:textId="4AA2DAF7" w:rsidR="00957465" w:rsidRDefault="00957465" w:rsidP="00FA374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the red button that says “</w:t>
      </w:r>
      <w:r w:rsidRPr="00957465">
        <w:rPr>
          <w:i/>
          <w:iCs/>
          <w:sz w:val="22"/>
          <w:szCs w:val="22"/>
        </w:rPr>
        <w:t xml:space="preserve">Access </w:t>
      </w:r>
      <w:proofErr w:type="spellStart"/>
      <w:proofErr w:type="gramStart"/>
      <w:r w:rsidRPr="00957465">
        <w:rPr>
          <w:i/>
          <w:iCs/>
          <w:sz w:val="22"/>
          <w:szCs w:val="22"/>
        </w:rPr>
        <w:t>GDrive</w:t>
      </w:r>
      <w:proofErr w:type="spellEnd"/>
      <w:r>
        <w:rPr>
          <w:sz w:val="22"/>
          <w:szCs w:val="22"/>
        </w:rPr>
        <w:t>”</w:t>
      </w:r>
      <w:proofErr w:type="gramEnd"/>
    </w:p>
    <w:p w14:paraId="3701129B" w14:textId="38B4A5C0" w:rsidR="001733CD" w:rsidRDefault="001733CD" w:rsidP="001733CD">
      <w:pPr>
        <w:pStyle w:val="ListParagraph"/>
        <w:rPr>
          <w:sz w:val="22"/>
          <w:szCs w:val="22"/>
        </w:rPr>
      </w:pPr>
      <w:r w:rsidRPr="001733CD">
        <w:rPr>
          <w:sz w:val="22"/>
          <w:szCs w:val="22"/>
        </w:rPr>
        <w:drawing>
          <wp:inline distT="0" distB="0" distL="0" distR="0" wp14:anchorId="05479085" wp14:editId="2DC66EC1">
            <wp:extent cx="1917290" cy="835255"/>
            <wp:effectExtent l="0" t="0" r="635" b="3175"/>
            <wp:docPr id="426328598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28598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128" cy="8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92DF" w14:textId="0B103A0D" w:rsidR="00957465" w:rsidRDefault="00957465" w:rsidP="00FA374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You’ll be prompted with a Google sign in page. Use below credentials to login,</w:t>
      </w:r>
    </w:p>
    <w:p w14:paraId="6162BB77" w14:textId="1CD1882B" w:rsidR="00957465" w:rsidRPr="00957465" w:rsidRDefault="00957465" w:rsidP="0095746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57465">
        <w:rPr>
          <w:sz w:val="22"/>
          <w:szCs w:val="22"/>
        </w:rPr>
        <w:t xml:space="preserve">Email: </w:t>
      </w:r>
      <w:hyperlink r:id="rId9" w:history="1">
        <w:r w:rsidRPr="00957465">
          <w:rPr>
            <w:rStyle w:val="Hyperlink"/>
            <w:i/>
            <w:iCs/>
            <w:sz w:val="22"/>
            <w:szCs w:val="22"/>
          </w:rPr>
          <w:t>stractest@gmail.com</w:t>
        </w:r>
      </w:hyperlink>
    </w:p>
    <w:p w14:paraId="73061629" w14:textId="0F03104C" w:rsidR="00957465" w:rsidRPr="00957465" w:rsidRDefault="00957465" w:rsidP="0095746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57465">
        <w:rPr>
          <w:sz w:val="22"/>
          <w:szCs w:val="22"/>
        </w:rPr>
        <w:t xml:space="preserve">Password: </w:t>
      </w:r>
      <w:r w:rsidRPr="00957465">
        <w:rPr>
          <w:i/>
          <w:iCs/>
          <w:sz w:val="22"/>
          <w:szCs w:val="22"/>
        </w:rPr>
        <w:t>stractest123</w:t>
      </w:r>
    </w:p>
    <w:p w14:paraId="34754D5B" w14:textId="290EA25E" w:rsidR="00957465" w:rsidRDefault="009517EC" w:rsidP="00957465">
      <w:pPr>
        <w:pStyle w:val="ListParagraph"/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highlight w:val="yellow"/>
        </w:rPr>
        <w:t xml:space="preserve">NOTE: </w:t>
      </w:r>
      <w:r w:rsidR="00957465" w:rsidRPr="00957465">
        <w:rPr>
          <w:i/>
          <w:iCs/>
          <w:sz w:val="20"/>
          <w:szCs w:val="20"/>
          <w:highlight w:val="yellow"/>
        </w:rPr>
        <w:t>Please use above credentials only as my Google developer account is running on test mode and I have granted permission for above email only for security concerns. Using other email will throw an error.</w:t>
      </w:r>
    </w:p>
    <w:p w14:paraId="2AF53B79" w14:textId="53A545BD" w:rsidR="001733CD" w:rsidRPr="00957465" w:rsidRDefault="001733CD" w:rsidP="00957465">
      <w:pPr>
        <w:pStyle w:val="ListParagraph"/>
        <w:ind w:left="1440"/>
        <w:rPr>
          <w:sz w:val="16"/>
          <w:szCs w:val="16"/>
        </w:rPr>
      </w:pPr>
      <w:r w:rsidRPr="001733CD">
        <w:rPr>
          <w:sz w:val="16"/>
          <w:szCs w:val="16"/>
        </w:rPr>
        <w:drawing>
          <wp:inline distT="0" distB="0" distL="0" distR="0" wp14:anchorId="06713975" wp14:editId="5E84A4F3">
            <wp:extent cx="1499911" cy="1666568"/>
            <wp:effectExtent l="0" t="0" r="0" b="0"/>
            <wp:docPr id="163214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43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90" cy="17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07E9" w14:textId="1E69A50E" w:rsidR="00957465" w:rsidRDefault="001733CD" w:rsidP="0095746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prompted, g</w:t>
      </w:r>
      <w:r w:rsidR="00957465">
        <w:rPr>
          <w:sz w:val="22"/>
          <w:szCs w:val="22"/>
        </w:rPr>
        <w:t xml:space="preserve">rant access to </w:t>
      </w:r>
      <w:proofErr w:type="spellStart"/>
      <w:r w:rsidR="00957465">
        <w:rPr>
          <w:sz w:val="22"/>
          <w:szCs w:val="22"/>
        </w:rPr>
        <w:t>GDrive</w:t>
      </w:r>
      <w:proofErr w:type="spellEnd"/>
      <w:r w:rsidR="00957465">
        <w:rPr>
          <w:sz w:val="22"/>
          <w:szCs w:val="22"/>
        </w:rPr>
        <w:t xml:space="preserve"> by accepting any prompts. Failing to grant permission will throw an error.</w:t>
      </w:r>
    </w:p>
    <w:p w14:paraId="15028E8F" w14:textId="58CCAB2B" w:rsidR="00957465" w:rsidRDefault="00957465" w:rsidP="0095746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Now, you should be able to see the list of files from the </w:t>
      </w:r>
      <w:proofErr w:type="spellStart"/>
      <w:r>
        <w:rPr>
          <w:sz w:val="22"/>
          <w:szCs w:val="22"/>
        </w:rPr>
        <w:t>GDrive</w:t>
      </w:r>
      <w:proofErr w:type="spellEnd"/>
      <w:r>
        <w:rPr>
          <w:sz w:val="22"/>
          <w:szCs w:val="22"/>
        </w:rPr>
        <w:t xml:space="preserve"> account. </w:t>
      </w:r>
    </w:p>
    <w:p w14:paraId="4F249C15" w14:textId="1AE6C9BF" w:rsidR="001733CD" w:rsidRDefault="001733CD" w:rsidP="001733CD">
      <w:pPr>
        <w:pStyle w:val="ListParagraph"/>
        <w:rPr>
          <w:sz w:val="22"/>
          <w:szCs w:val="22"/>
        </w:rPr>
      </w:pPr>
      <w:r w:rsidRPr="001733CD">
        <w:rPr>
          <w:sz w:val="22"/>
          <w:szCs w:val="22"/>
        </w:rPr>
        <w:lastRenderedPageBreak/>
        <w:drawing>
          <wp:inline distT="0" distB="0" distL="0" distR="0" wp14:anchorId="22D66EDE" wp14:editId="62EB5794">
            <wp:extent cx="1908073" cy="1511710"/>
            <wp:effectExtent l="0" t="0" r="0" b="0"/>
            <wp:docPr id="99359552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95522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147" cy="15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5BB0" w14:textId="30CA6ED9" w:rsidR="00957465" w:rsidRDefault="00957465" w:rsidP="0095746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Click on the green </w:t>
      </w:r>
      <w:r w:rsidR="001733CD">
        <w:rPr>
          <w:i/>
          <w:iCs/>
          <w:sz w:val="22"/>
          <w:szCs w:val="22"/>
        </w:rPr>
        <w:t>D</w:t>
      </w:r>
      <w:r w:rsidRPr="00957465">
        <w:rPr>
          <w:i/>
          <w:iCs/>
          <w:sz w:val="22"/>
          <w:szCs w:val="22"/>
        </w:rPr>
        <w:t>ownload</w:t>
      </w:r>
      <w:r>
        <w:rPr>
          <w:sz w:val="22"/>
          <w:szCs w:val="22"/>
        </w:rPr>
        <w:t xml:space="preserve"> button to download the file.</w:t>
      </w:r>
    </w:p>
    <w:p w14:paraId="3F5A298E" w14:textId="63C3EC67" w:rsidR="00957465" w:rsidRDefault="00957465" w:rsidP="0095746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Click on the </w:t>
      </w:r>
      <w:r w:rsidR="001733CD">
        <w:rPr>
          <w:sz w:val="22"/>
          <w:szCs w:val="22"/>
        </w:rPr>
        <w:t xml:space="preserve">blue </w:t>
      </w:r>
      <w:r w:rsidRPr="00957465">
        <w:rPr>
          <w:i/>
          <w:iCs/>
          <w:sz w:val="22"/>
          <w:szCs w:val="22"/>
        </w:rPr>
        <w:t>People with access</w:t>
      </w:r>
      <w:r>
        <w:rPr>
          <w:sz w:val="22"/>
          <w:szCs w:val="22"/>
        </w:rPr>
        <w:t xml:space="preserve"> button to see the list of users with file access permission.</w:t>
      </w:r>
    </w:p>
    <w:p w14:paraId="5AE2C49E" w14:textId="2263FA38" w:rsidR="00957465" w:rsidRDefault="00957465" w:rsidP="0095746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opens a new page with the list of users and updates this list in real time if the users are added/removed from that file.</w:t>
      </w:r>
    </w:p>
    <w:p w14:paraId="211EF362" w14:textId="798BBAE1" w:rsidR="009517EC" w:rsidRDefault="009517EC" w:rsidP="009517EC">
      <w:pPr>
        <w:pStyle w:val="ListParagraph"/>
        <w:ind w:left="1440"/>
        <w:rPr>
          <w:i/>
          <w:iCs/>
          <w:sz w:val="20"/>
          <w:szCs w:val="20"/>
        </w:rPr>
      </w:pPr>
      <w:r w:rsidRPr="009517EC">
        <w:rPr>
          <w:i/>
          <w:iCs/>
          <w:sz w:val="20"/>
          <w:szCs w:val="20"/>
          <w:highlight w:val="yellow"/>
        </w:rPr>
        <w:t xml:space="preserve">NOTE: The web application polls the </w:t>
      </w:r>
      <w:proofErr w:type="spellStart"/>
      <w:r w:rsidRPr="009517EC">
        <w:rPr>
          <w:i/>
          <w:iCs/>
          <w:sz w:val="20"/>
          <w:szCs w:val="20"/>
          <w:highlight w:val="yellow"/>
        </w:rPr>
        <w:t>GDrive</w:t>
      </w:r>
      <w:proofErr w:type="spellEnd"/>
      <w:r w:rsidRPr="009517EC">
        <w:rPr>
          <w:i/>
          <w:iCs/>
          <w:sz w:val="20"/>
          <w:szCs w:val="20"/>
          <w:highlight w:val="yellow"/>
        </w:rPr>
        <w:t xml:space="preserve"> API to get the list of people with access to that file. A web-hook that listens to the </w:t>
      </w:r>
      <w:proofErr w:type="spellStart"/>
      <w:r w:rsidRPr="009517EC">
        <w:rPr>
          <w:i/>
          <w:iCs/>
          <w:sz w:val="20"/>
          <w:szCs w:val="20"/>
          <w:highlight w:val="yellow"/>
        </w:rPr>
        <w:t>GDrive</w:t>
      </w:r>
      <w:proofErr w:type="spellEnd"/>
      <w:r w:rsidRPr="009517EC">
        <w:rPr>
          <w:i/>
          <w:iCs/>
          <w:sz w:val="20"/>
          <w:szCs w:val="20"/>
          <w:highlight w:val="yellow"/>
        </w:rPr>
        <w:t xml:space="preserve"> for any updates to the user list is a better solution, however, this requires the web application to be </w:t>
      </w:r>
      <w:r>
        <w:rPr>
          <w:i/>
          <w:iCs/>
          <w:sz w:val="20"/>
          <w:szCs w:val="20"/>
          <w:highlight w:val="yellow"/>
        </w:rPr>
        <w:t xml:space="preserve">web </w:t>
      </w:r>
      <w:r w:rsidRPr="009517EC">
        <w:rPr>
          <w:i/>
          <w:iCs/>
          <w:sz w:val="20"/>
          <w:szCs w:val="20"/>
          <w:highlight w:val="yellow"/>
        </w:rPr>
        <w:t>hosted (code is implemented and commented for now). Hence, polling logic was adopted.</w:t>
      </w:r>
    </w:p>
    <w:p w14:paraId="4A7C79F3" w14:textId="77777777" w:rsidR="001733CD" w:rsidRDefault="001733CD" w:rsidP="009517EC">
      <w:pPr>
        <w:pStyle w:val="ListParagraph"/>
        <w:ind w:left="1440"/>
        <w:rPr>
          <w:i/>
          <w:iCs/>
          <w:sz w:val="20"/>
          <w:szCs w:val="20"/>
        </w:rPr>
      </w:pPr>
    </w:p>
    <w:p w14:paraId="4546AC4C" w14:textId="532EEE65" w:rsidR="001733CD" w:rsidRPr="009517EC" w:rsidRDefault="001733CD" w:rsidP="009517EC">
      <w:pPr>
        <w:pStyle w:val="ListParagraph"/>
        <w:ind w:left="1440"/>
        <w:rPr>
          <w:i/>
          <w:iCs/>
          <w:sz w:val="20"/>
          <w:szCs w:val="20"/>
        </w:rPr>
      </w:pPr>
      <w:r w:rsidRPr="001733CD">
        <w:rPr>
          <w:i/>
          <w:iCs/>
          <w:sz w:val="20"/>
          <w:szCs w:val="20"/>
        </w:rPr>
        <w:drawing>
          <wp:inline distT="0" distB="0" distL="0" distR="0" wp14:anchorId="00E01C03" wp14:editId="513E0411">
            <wp:extent cx="3889434" cy="493660"/>
            <wp:effectExtent l="0" t="0" r="0" b="1905"/>
            <wp:docPr id="201000886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08866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07" cy="5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3CD" w:rsidRPr="0095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17CDA"/>
    <w:multiLevelType w:val="hybridMultilevel"/>
    <w:tmpl w:val="3F9CC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5D28"/>
    <w:multiLevelType w:val="hybridMultilevel"/>
    <w:tmpl w:val="1F56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26366">
    <w:abstractNumId w:val="1"/>
  </w:num>
  <w:num w:numId="2" w16cid:durableId="178357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46"/>
    <w:rsid w:val="000D46F2"/>
    <w:rsid w:val="001733CD"/>
    <w:rsid w:val="00203BBF"/>
    <w:rsid w:val="005E0B02"/>
    <w:rsid w:val="00946546"/>
    <w:rsid w:val="009517EC"/>
    <w:rsid w:val="00957465"/>
    <w:rsid w:val="00EF05E0"/>
    <w:rsid w:val="00F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C2953"/>
  <w15:chartTrackingRefBased/>
  <w15:docId w15:val="{D674EC06-6F0C-BE4F-90A1-50B04C42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Shravan/stractest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tractes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Mysore Seetharam</dc:creator>
  <cp:keywords/>
  <dc:description/>
  <cp:lastModifiedBy>Shravan Mysore Seetharam</cp:lastModifiedBy>
  <cp:revision>2</cp:revision>
  <dcterms:created xsi:type="dcterms:W3CDTF">2023-04-07T01:23:00Z</dcterms:created>
  <dcterms:modified xsi:type="dcterms:W3CDTF">2023-04-07T02:17:00Z</dcterms:modified>
</cp:coreProperties>
</file>