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3F41" w14:textId="77777777" w:rsidR="005A2FA2" w:rsidRPr="00242E1B" w:rsidRDefault="00242E1B">
      <w:pPr>
        <w:rPr>
          <w:b/>
          <w:sz w:val="36"/>
          <w:u w:val="single"/>
        </w:rPr>
      </w:pPr>
      <w:r w:rsidRPr="00242E1B">
        <w:rPr>
          <w:b/>
          <w:sz w:val="36"/>
          <w:u w:val="single"/>
        </w:rPr>
        <w:t>Cambios EDCSPU 1</w:t>
      </w:r>
      <w:r w:rsidR="002E2129">
        <w:rPr>
          <w:b/>
          <w:sz w:val="36"/>
          <w:u w:val="single"/>
        </w:rPr>
        <w:t>2</w:t>
      </w:r>
      <w:r w:rsidRPr="00242E1B">
        <w:rPr>
          <w:b/>
          <w:sz w:val="36"/>
          <w:u w:val="single"/>
        </w:rPr>
        <w:t xml:space="preserve"> –A – EDCPSU1</w:t>
      </w:r>
      <w:r w:rsidR="002E2129">
        <w:rPr>
          <w:b/>
          <w:sz w:val="36"/>
          <w:u w:val="single"/>
        </w:rPr>
        <w:t>3</w:t>
      </w:r>
    </w:p>
    <w:p w14:paraId="4E098817" w14:textId="77777777" w:rsidR="00242E1B" w:rsidRDefault="00242E1B"/>
    <w:p w14:paraId="5EB6AE59" w14:textId="77777777" w:rsidR="005A2FA2" w:rsidRDefault="005A2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5947"/>
      </w:tblGrid>
      <w:tr w:rsidR="00192AC5" w14:paraId="3F412DD5" w14:textId="77777777" w:rsidTr="0018495E">
        <w:tc>
          <w:tcPr>
            <w:tcW w:w="2701" w:type="dxa"/>
          </w:tcPr>
          <w:p w14:paraId="00FFB403" w14:textId="77777777" w:rsidR="00192AC5" w:rsidRDefault="00192AC5" w:rsidP="0018495E">
            <w:r>
              <w:t>Añadimos zener de 5v6 en paralelo a 5V para evitar que pueda subir el voltaje cuando los diodos de clamp entran en funcionamiento por una sobre corriente</w:t>
            </w:r>
          </w:p>
        </w:tc>
        <w:tc>
          <w:tcPr>
            <w:tcW w:w="5787" w:type="dxa"/>
          </w:tcPr>
          <w:p w14:paraId="6CA98ADD" w14:textId="77777777" w:rsidR="00192AC5" w:rsidRPr="00610671" w:rsidRDefault="00192AC5" w:rsidP="0018495E">
            <w:pPr>
              <w:rPr>
                <w:noProof/>
              </w:rPr>
            </w:pPr>
            <w:r w:rsidRPr="00A84A83">
              <w:rPr>
                <w:noProof/>
              </w:rPr>
              <w:drawing>
                <wp:inline distT="0" distB="0" distL="0" distR="0" wp14:anchorId="428818D3" wp14:editId="7A2D2553">
                  <wp:extent cx="3639493" cy="1557641"/>
                  <wp:effectExtent l="0" t="0" r="0" b="5080"/>
                  <wp:docPr id="6" name="Picture 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, schematic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945" cy="155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BEABD" w14:textId="77777777" w:rsidR="001E6F07" w:rsidRDefault="001E6F07"/>
    <w:sectPr w:rsidR="001E6F07" w:rsidSect="005A2FA2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275D"/>
    <w:multiLevelType w:val="hybridMultilevel"/>
    <w:tmpl w:val="C6B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2"/>
    <w:rsid w:val="00192AC5"/>
    <w:rsid w:val="001E6F07"/>
    <w:rsid w:val="00242E1B"/>
    <w:rsid w:val="002E2129"/>
    <w:rsid w:val="005A2FA2"/>
    <w:rsid w:val="007611A2"/>
    <w:rsid w:val="0080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AB514"/>
  <w15:chartTrackingRefBased/>
  <w15:docId w15:val="{75E655F0-CDB0-3A47-A4A9-F2F5C30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1B"/>
    <w:pPr>
      <w:ind w:left="720"/>
      <w:contextualSpacing/>
    </w:pPr>
  </w:style>
  <w:style w:type="table" w:styleId="TableGrid">
    <w:name w:val="Table Grid"/>
    <w:basedOn w:val="TableNormal"/>
    <w:uiPriority w:val="39"/>
    <w:rsid w:val="00192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REOZEN</dc:creator>
  <cp:keywords/>
  <dc:description/>
  <cp:lastModifiedBy>DAVID GARRIDO</cp:lastModifiedBy>
  <cp:revision>3</cp:revision>
  <dcterms:created xsi:type="dcterms:W3CDTF">2018-08-28T07:52:00Z</dcterms:created>
  <dcterms:modified xsi:type="dcterms:W3CDTF">2021-09-21T14:58:00Z</dcterms:modified>
</cp:coreProperties>
</file>