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4793"/>
        <w:gridCol w:w="4778"/>
      </w:tblGrid>
      <w:tr w:rsidR="0023374D" w14:paraId="43462EF8" w14:textId="77777777" w:rsidTr="00655AC0">
        <w:tc>
          <w:tcPr>
            <w:tcW w:w="4857" w:type="dxa"/>
            <w:tcBorders>
              <w:top w:val="nil"/>
              <w:left w:val="nil"/>
              <w:bottom w:val="nil"/>
              <w:right w:val="nil"/>
            </w:tcBorders>
          </w:tcPr>
          <w:p w14:paraId="5A20FCD5" w14:textId="77777777" w:rsidR="0023374D" w:rsidRDefault="0023374D" w:rsidP="00655AC0">
            <w:pPr>
              <w:spacing w:after="120"/>
            </w:pPr>
            <w:r>
              <w:rPr>
                <w:noProof/>
              </w:rPr>
              <w:drawing>
                <wp:inline distT="0" distB="0" distL="0" distR="0" wp14:anchorId="6AF960BF" wp14:editId="7C015D45">
                  <wp:extent cx="1488250" cy="651933"/>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illa%20CD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4030" cy="650084"/>
                          </a:xfrm>
                          <a:prstGeom prst="rect">
                            <a:avLst/>
                          </a:prstGeom>
                        </pic:spPr>
                      </pic:pic>
                    </a:graphicData>
                  </a:graphic>
                </wp:inline>
              </w:drawing>
            </w:r>
          </w:p>
        </w:tc>
        <w:permStart w:id="634682513" w:edGrp="everyone"/>
        <w:tc>
          <w:tcPr>
            <w:tcW w:w="4856" w:type="dxa"/>
            <w:tcBorders>
              <w:top w:val="nil"/>
              <w:left w:val="nil"/>
              <w:bottom w:val="nil"/>
              <w:right w:val="nil"/>
            </w:tcBorders>
          </w:tcPr>
          <w:p w14:paraId="3E905CD5" w14:textId="77777777" w:rsidR="0023374D" w:rsidRDefault="00C900A6" w:rsidP="00655AC0">
            <w:pPr>
              <w:spacing w:after="120"/>
              <w:jc w:val="right"/>
            </w:pPr>
            <w:sdt>
              <w:sdtPr>
                <w:rPr>
                  <w:noProof/>
                </w:rPr>
                <w:id w:val="-806388140"/>
                <w:picture/>
              </w:sdtPr>
              <w:sdtEndPr/>
              <w:sdtContent>
                <w:r w:rsidR="0023374D">
                  <w:rPr>
                    <w:noProof/>
                  </w:rPr>
                  <w:drawing>
                    <wp:inline distT="0" distB="0" distL="0" distR="0" wp14:anchorId="5B6410D5" wp14:editId="28E6A375">
                      <wp:extent cx="1171575" cy="9645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DEF\Unidad de Apoyo\15.04 PO CRECIMIENTO INTELIGENTE 2014-2020\17 COMUNICACIÓN\Plantillas\FEDE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1575" cy="964565"/>
                              </a:xfrm>
                              <a:prstGeom prst="rect">
                                <a:avLst/>
                              </a:prstGeom>
                              <a:noFill/>
                              <a:ln>
                                <a:noFill/>
                              </a:ln>
                            </pic:spPr>
                          </pic:pic>
                        </a:graphicData>
                      </a:graphic>
                    </wp:inline>
                  </w:drawing>
                </w:r>
              </w:sdtContent>
            </w:sdt>
            <w:permEnd w:id="634682513"/>
          </w:p>
        </w:tc>
      </w:tr>
    </w:tbl>
    <w:p w14:paraId="7684C6E4" w14:textId="77777777" w:rsidR="003C1E8E" w:rsidRDefault="003C1E8E" w:rsidP="0023374D">
      <w:pPr>
        <w:spacing w:after="120"/>
        <w:rPr>
          <w:rFonts w:ascii="Century Gothic" w:hAnsi="Century Gothic" w:cs="Arial"/>
          <w:b/>
          <w:bCs/>
          <w:sz w:val="36"/>
          <w:szCs w:val="36"/>
          <w:lang w:val="es-ES_tradnl"/>
        </w:rPr>
      </w:pPr>
    </w:p>
    <w:sdt>
      <w:sdtPr>
        <w:rPr>
          <w:rFonts w:ascii="Century Gothic" w:hAnsi="Century Gothic" w:cs="Arial"/>
          <w:b/>
          <w:bCs/>
          <w:sz w:val="36"/>
          <w:szCs w:val="36"/>
          <w:lang w:val="es-ES_tradnl"/>
        </w:rPr>
        <w:id w:val="977348623"/>
        <w:lock w:val="contentLocked"/>
        <w:placeholder>
          <w:docPart w:val="DefaultPlaceholder_1082065158"/>
        </w:placeholder>
        <w:group/>
      </w:sdtPr>
      <w:sdtEndPr/>
      <w:sdtContent>
        <w:p w14:paraId="5ECF211F" w14:textId="77777777" w:rsidR="003C1E8E" w:rsidRPr="00852B2C" w:rsidRDefault="003C1E8E" w:rsidP="003115DB">
          <w:pPr>
            <w:spacing w:before="3240" w:after="3600"/>
            <w:jc w:val="center"/>
            <w:rPr>
              <w:rFonts w:ascii="Century Gothic" w:hAnsi="Century Gothic" w:cs="Arial"/>
              <w:b/>
              <w:bCs/>
              <w:sz w:val="36"/>
              <w:szCs w:val="36"/>
              <w:lang w:val="es-ES_tradnl"/>
            </w:rPr>
          </w:pPr>
          <w:r w:rsidRPr="00852B2C">
            <w:rPr>
              <w:rFonts w:ascii="Century Gothic" w:hAnsi="Century Gothic" w:cs="Arial"/>
              <w:b/>
              <w:bCs/>
              <w:sz w:val="36"/>
              <w:szCs w:val="36"/>
              <w:lang w:val="es-ES_tradnl"/>
            </w:rPr>
            <w:t>INFOR</w:t>
          </w:r>
          <w:r>
            <w:rPr>
              <w:rFonts w:ascii="Century Gothic" w:hAnsi="Century Gothic" w:cs="Arial"/>
              <w:b/>
              <w:bCs/>
              <w:sz w:val="36"/>
              <w:szCs w:val="36"/>
              <w:lang w:val="es-ES_tradnl"/>
            </w:rPr>
            <w:t>M</w:t>
          </w:r>
          <w:r w:rsidRPr="00852B2C">
            <w:rPr>
              <w:rFonts w:ascii="Century Gothic" w:hAnsi="Century Gothic" w:cs="Arial"/>
              <w:b/>
              <w:bCs/>
              <w:sz w:val="36"/>
              <w:szCs w:val="36"/>
              <w:lang w:val="es-ES_tradnl"/>
            </w:rPr>
            <w:t xml:space="preserve">E TÉCNICO </w:t>
          </w:r>
        </w:p>
      </w:sdtContent>
    </w:sdt>
    <w:p w14:paraId="4B368BAF" w14:textId="77777777" w:rsidR="003C1E8E" w:rsidRDefault="003C1E8E" w:rsidP="003115DB">
      <w:pPr>
        <w:pBdr>
          <w:top w:val="single" w:sz="4" w:space="0" w:color="auto"/>
          <w:left w:val="single" w:sz="4" w:space="5" w:color="auto"/>
          <w:bottom w:val="single" w:sz="4" w:space="23" w:color="auto"/>
          <w:right w:val="single" w:sz="4" w:space="4" w:color="auto"/>
        </w:pBdr>
        <w:spacing w:before="120"/>
        <w:outlineLvl w:val="0"/>
        <w:rPr>
          <w:rFonts w:ascii="Century Gothic" w:hAnsi="Century Gothic" w:cs="Arial"/>
          <w:b/>
          <w:bCs/>
          <w:sz w:val="22"/>
          <w:szCs w:val="22"/>
          <w:lang w:val="es-ES_tradnl"/>
        </w:rPr>
      </w:pPr>
    </w:p>
    <w:p w14:paraId="0699A839" w14:textId="69C612A1" w:rsidR="003C1E8E" w:rsidRPr="00EC490D" w:rsidRDefault="00C900A6" w:rsidP="003115DB">
      <w:pPr>
        <w:pBdr>
          <w:top w:val="single" w:sz="4" w:space="0" w:color="auto"/>
          <w:left w:val="single" w:sz="4" w:space="5" w:color="auto"/>
          <w:bottom w:val="single" w:sz="4" w:space="23" w:color="auto"/>
          <w:right w:val="single" w:sz="4" w:space="4" w:color="auto"/>
        </w:pBdr>
        <w:spacing w:before="240"/>
        <w:outlineLvl w:val="0"/>
        <w:rPr>
          <w:rFonts w:ascii="Century Gothic" w:hAnsi="Century Gothic" w:cs="Arial"/>
          <w:b/>
          <w:bCs/>
          <w:sz w:val="28"/>
          <w:szCs w:val="28"/>
          <w:lang w:val="es-ES_tradnl"/>
        </w:rPr>
      </w:pPr>
      <w:sdt>
        <w:sdtPr>
          <w:rPr>
            <w:rFonts w:ascii="Century Gothic" w:hAnsi="Century Gothic" w:cs="Arial"/>
            <w:b/>
            <w:bCs/>
            <w:sz w:val="28"/>
            <w:szCs w:val="28"/>
            <w:lang w:val="es-ES_tradnl"/>
          </w:rPr>
          <w:id w:val="128603187"/>
          <w:lock w:val="contentLocked"/>
          <w:placeholder>
            <w:docPart w:val="B64C8733060844FA922C9CE1EB5244E1"/>
          </w:placeholder>
          <w:group/>
        </w:sdtPr>
        <w:sdtEndPr/>
        <w:sdtContent>
          <w:r w:rsidR="003C1E8E" w:rsidRPr="00EC490D">
            <w:rPr>
              <w:rFonts w:ascii="Century Gothic" w:hAnsi="Century Gothic" w:cs="Arial"/>
              <w:b/>
              <w:bCs/>
              <w:sz w:val="28"/>
              <w:szCs w:val="28"/>
              <w:lang w:val="es-ES_tradnl"/>
            </w:rPr>
            <w:t>ENTIDAD</w:t>
          </w:r>
          <w:r w:rsidR="003C1E8E" w:rsidRPr="00EC490D">
            <w:rPr>
              <w:rStyle w:val="Refdenotaalpie"/>
              <w:rFonts w:ascii="Century Gothic" w:hAnsi="Century Gothic" w:cs="Arial"/>
              <w:b/>
              <w:bCs/>
              <w:sz w:val="28"/>
              <w:szCs w:val="28"/>
              <w:lang w:val="es-ES_tradnl"/>
            </w:rPr>
            <w:footnoteReference w:id="1"/>
          </w:r>
          <w:r w:rsidR="003C1E8E" w:rsidRPr="00EC490D">
            <w:rPr>
              <w:rFonts w:ascii="Century Gothic" w:hAnsi="Century Gothic" w:cs="Arial"/>
              <w:b/>
              <w:bCs/>
              <w:sz w:val="28"/>
              <w:szCs w:val="28"/>
              <w:lang w:val="es-ES_tradnl"/>
            </w:rPr>
            <w:t>:</w:t>
          </w:r>
        </w:sdtContent>
      </w:sdt>
      <w:r w:rsidR="003C1E8E" w:rsidRPr="00EC490D">
        <w:rPr>
          <w:rFonts w:ascii="Century Gothic" w:hAnsi="Century Gothic" w:cs="Arial"/>
          <w:b/>
          <w:bCs/>
          <w:sz w:val="28"/>
          <w:szCs w:val="28"/>
          <w:lang w:val="es-ES_tradnl"/>
        </w:rPr>
        <w:t xml:space="preserve">  </w:t>
      </w:r>
      <w:permStart w:id="857104254" w:edGrp="everyone"/>
      <w:r w:rsidR="005A142C" w:rsidRPr="005A142C">
        <w:rPr>
          <w:rFonts w:ascii="Century Gothic" w:hAnsi="Century Gothic" w:cs="Arial"/>
          <w:b/>
          <w:bCs/>
          <w:sz w:val="28"/>
          <w:szCs w:val="28"/>
          <w:lang w:val="es-ES_tradnl"/>
        </w:rPr>
        <w:t>EXINOM CORE SL</w:t>
      </w:r>
      <w:permEnd w:id="857104254"/>
      <w:r w:rsidR="003C1E8E" w:rsidRPr="00EC490D">
        <w:rPr>
          <w:rFonts w:ascii="Century Gothic" w:hAnsi="Century Gothic" w:cs="Arial"/>
          <w:b/>
          <w:bCs/>
          <w:sz w:val="28"/>
          <w:szCs w:val="28"/>
          <w:lang w:val="es-ES_tradnl"/>
        </w:rPr>
        <w:t xml:space="preserve"> </w:t>
      </w:r>
      <w:r w:rsidR="00EC490D" w:rsidRPr="00EC490D">
        <w:rPr>
          <w:rFonts w:ascii="Century Gothic" w:hAnsi="Century Gothic" w:cs="Arial"/>
          <w:b/>
          <w:bCs/>
          <w:sz w:val="28"/>
          <w:szCs w:val="28"/>
          <w:lang w:val="es-ES_tradnl"/>
        </w:rPr>
        <w:t xml:space="preserve">  </w:t>
      </w:r>
    </w:p>
    <w:p w14:paraId="4FD7388C" w14:textId="3B078D85" w:rsidR="003C1E8E" w:rsidRPr="00EC490D" w:rsidRDefault="00C900A6" w:rsidP="003115DB">
      <w:pPr>
        <w:pBdr>
          <w:top w:val="single" w:sz="4" w:space="0" w:color="auto"/>
          <w:left w:val="single" w:sz="4" w:space="5" w:color="auto"/>
          <w:bottom w:val="single" w:sz="4" w:space="23" w:color="auto"/>
          <w:right w:val="single" w:sz="4" w:space="4" w:color="auto"/>
        </w:pBdr>
        <w:spacing w:before="240"/>
        <w:rPr>
          <w:rFonts w:ascii="Century Gothic" w:hAnsi="Century Gothic" w:cs="Arial"/>
          <w:b/>
          <w:bCs/>
          <w:sz w:val="28"/>
          <w:szCs w:val="28"/>
          <w:lang w:val="es-ES_tradnl"/>
        </w:rPr>
      </w:pPr>
      <w:sdt>
        <w:sdtPr>
          <w:rPr>
            <w:rFonts w:ascii="Century Gothic" w:hAnsi="Century Gothic" w:cs="Arial"/>
            <w:b/>
            <w:bCs/>
            <w:sz w:val="28"/>
            <w:szCs w:val="28"/>
            <w:lang w:val="es-ES_tradnl"/>
          </w:rPr>
          <w:id w:val="2073389773"/>
          <w:lock w:val="contentLocked"/>
          <w:placeholder>
            <w:docPart w:val="B64C8733060844FA922C9CE1EB5244E1"/>
          </w:placeholder>
          <w:group/>
        </w:sdtPr>
        <w:sdtEndPr/>
        <w:sdtContent>
          <w:r w:rsidR="003C1E8E" w:rsidRPr="00EC490D">
            <w:rPr>
              <w:rFonts w:ascii="Century Gothic" w:hAnsi="Century Gothic" w:cs="Arial"/>
              <w:b/>
              <w:bCs/>
              <w:sz w:val="28"/>
              <w:szCs w:val="28"/>
              <w:lang w:val="es-ES_tradnl"/>
            </w:rPr>
            <w:t>PROYECTO</w:t>
          </w:r>
          <w:r w:rsidR="003C1E8E" w:rsidRPr="00EC490D">
            <w:rPr>
              <w:rStyle w:val="Refdenotaalpie"/>
              <w:rFonts w:ascii="Century Gothic" w:hAnsi="Century Gothic" w:cs="Arial"/>
              <w:b/>
              <w:bCs/>
              <w:sz w:val="28"/>
              <w:szCs w:val="28"/>
              <w:lang w:val="es-ES_tradnl"/>
            </w:rPr>
            <w:footnoteReference w:id="2"/>
          </w:r>
          <w:r w:rsidR="003C1E8E" w:rsidRPr="00EC490D">
            <w:rPr>
              <w:rFonts w:ascii="Century Gothic" w:hAnsi="Century Gothic" w:cs="Arial"/>
              <w:b/>
              <w:bCs/>
              <w:sz w:val="28"/>
              <w:szCs w:val="28"/>
              <w:lang w:val="es-ES_tradnl"/>
            </w:rPr>
            <w:t>:</w:t>
          </w:r>
        </w:sdtContent>
      </w:sdt>
      <w:r w:rsidR="003C1E8E" w:rsidRPr="00EC490D">
        <w:rPr>
          <w:rFonts w:ascii="Century Gothic" w:hAnsi="Century Gothic" w:cs="Arial"/>
          <w:b/>
          <w:bCs/>
          <w:sz w:val="28"/>
          <w:szCs w:val="28"/>
          <w:lang w:val="es-ES_tradnl"/>
        </w:rPr>
        <w:t xml:space="preserve">  </w:t>
      </w:r>
      <w:permStart w:id="1775175966" w:edGrp="everyone"/>
      <w:r w:rsidR="00D45B2B" w:rsidRPr="00D45B2B">
        <w:rPr>
          <w:rFonts w:ascii="Century Gothic" w:hAnsi="Century Gothic" w:cs="Arial"/>
          <w:b/>
          <w:bCs/>
          <w:sz w:val="28"/>
          <w:szCs w:val="28"/>
          <w:lang w:val="es-ES_tradnl"/>
        </w:rPr>
        <w:t>MICROPIGMCAP</w:t>
      </w:r>
      <w:permEnd w:id="1775175966"/>
    </w:p>
    <w:p w14:paraId="0EA12249" w14:textId="285DC63D" w:rsidR="003C1E8E" w:rsidRPr="00EC490D" w:rsidRDefault="00C900A6" w:rsidP="003115DB">
      <w:pPr>
        <w:pBdr>
          <w:top w:val="single" w:sz="4" w:space="0" w:color="auto"/>
          <w:left w:val="single" w:sz="4" w:space="5" w:color="auto"/>
          <w:bottom w:val="single" w:sz="4" w:space="23" w:color="auto"/>
          <w:right w:val="single" w:sz="4" w:space="4" w:color="auto"/>
        </w:pBdr>
        <w:spacing w:before="240"/>
        <w:outlineLvl w:val="0"/>
        <w:rPr>
          <w:rFonts w:ascii="Century Gothic" w:hAnsi="Century Gothic" w:cs="Arial"/>
          <w:b/>
          <w:bCs/>
          <w:sz w:val="28"/>
          <w:szCs w:val="28"/>
          <w:lang w:val="es-ES_tradnl"/>
        </w:rPr>
      </w:pPr>
      <w:sdt>
        <w:sdtPr>
          <w:rPr>
            <w:rFonts w:ascii="Century Gothic" w:hAnsi="Century Gothic" w:cs="Arial"/>
            <w:b/>
            <w:bCs/>
            <w:sz w:val="28"/>
            <w:szCs w:val="28"/>
            <w:lang w:val="es-ES_tradnl"/>
          </w:rPr>
          <w:id w:val="1001776100"/>
          <w:lock w:val="contentLocked"/>
          <w:placeholder>
            <w:docPart w:val="B64C8733060844FA922C9CE1EB5244E1"/>
          </w:placeholder>
          <w:group/>
        </w:sdtPr>
        <w:sdtEndPr/>
        <w:sdtContent>
          <w:r w:rsidR="003C1E8E" w:rsidRPr="00EC490D">
            <w:rPr>
              <w:rFonts w:ascii="Century Gothic" w:hAnsi="Century Gothic" w:cs="Arial"/>
              <w:b/>
              <w:bCs/>
              <w:sz w:val="28"/>
              <w:szCs w:val="28"/>
              <w:lang w:val="es-ES_tradnl"/>
            </w:rPr>
            <w:t>TÍTULO PROYECTO:</w:t>
          </w:r>
        </w:sdtContent>
      </w:sdt>
      <w:r w:rsidR="003C1E8E" w:rsidRPr="00EC490D">
        <w:rPr>
          <w:rFonts w:ascii="Century Gothic" w:hAnsi="Century Gothic" w:cs="Arial"/>
          <w:b/>
          <w:bCs/>
          <w:sz w:val="28"/>
          <w:szCs w:val="28"/>
          <w:lang w:val="es-ES_tradnl"/>
        </w:rPr>
        <w:t xml:space="preserve">  </w:t>
      </w:r>
      <w:permStart w:id="617709263" w:edGrp="everyone"/>
      <w:r w:rsidR="005A142C" w:rsidRPr="005A142C">
        <w:rPr>
          <w:rFonts w:ascii="Century Gothic" w:hAnsi="Century Gothic" w:cs="Arial"/>
          <w:b/>
          <w:bCs/>
          <w:sz w:val="28"/>
          <w:szCs w:val="28"/>
          <w:lang w:val="es-ES_tradnl"/>
        </w:rPr>
        <w:t>DESARROLLO DE UN NUEVO SISTEMA DE MICROPIGMENTACIÓN PARA LA RECONSTRUCCIÓN DEL COMPLEJO AREOLA-PEZÓN (CAP) TRAS MASTECTOMÍA</w:t>
      </w:r>
      <w:permEnd w:id="617709263"/>
    </w:p>
    <w:p w14:paraId="56AD12AD" w14:textId="33E9084D" w:rsidR="003C1E8E" w:rsidRPr="00EC490D" w:rsidRDefault="00C900A6" w:rsidP="003115DB">
      <w:pPr>
        <w:pBdr>
          <w:top w:val="single" w:sz="4" w:space="0" w:color="auto"/>
          <w:left w:val="single" w:sz="4" w:space="5" w:color="auto"/>
          <w:bottom w:val="single" w:sz="4" w:space="23" w:color="auto"/>
          <w:right w:val="single" w:sz="4" w:space="4" w:color="auto"/>
        </w:pBdr>
        <w:spacing w:before="240"/>
        <w:outlineLvl w:val="0"/>
        <w:rPr>
          <w:rFonts w:ascii="Century Gothic" w:hAnsi="Century Gothic" w:cs="Arial"/>
          <w:b/>
          <w:bCs/>
          <w:sz w:val="28"/>
          <w:szCs w:val="28"/>
          <w:lang w:val="es-ES_tradnl"/>
        </w:rPr>
      </w:pPr>
      <w:sdt>
        <w:sdtPr>
          <w:rPr>
            <w:rFonts w:ascii="Century Gothic" w:hAnsi="Century Gothic" w:cs="Arial"/>
            <w:b/>
            <w:bCs/>
            <w:sz w:val="28"/>
            <w:szCs w:val="28"/>
            <w:lang w:val="es-ES_tradnl"/>
          </w:rPr>
          <w:id w:val="785320142"/>
          <w:lock w:val="contentLocked"/>
          <w:placeholder>
            <w:docPart w:val="B64C8733060844FA922C9CE1EB5244E1"/>
          </w:placeholder>
          <w:group/>
        </w:sdtPr>
        <w:sdtEndPr/>
        <w:sdtContent>
          <w:r w:rsidR="003C1E8E" w:rsidRPr="00EC490D">
            <w:rPr>
              <w:rFonts w:ascii="Century Gothic" w:hAnsi="Century Gothic" w:cs="Arial"/>
              <w:b/>
              <w:bCs/>
              <w:sz w:val="28"/>
              <w:szCs w:val="28"/>
              <w:lang w:val="es-ES_tradnl"/>
            </w:rPr>
            <w:t>PERIODO JUSTIFICADO</w:t>
          </w:r>
          <w:r w:rsidR="003C1E8E" w:rsidRPr="00EC490D">
            <w:rPr>
              <w:rStyle w:val="Refdenotaalpie"/>
              <w:rFonts w:ascii="Century Gothic" w:hAnsi="Century Gothic" w:cs="Arial"/>
              <w:b/>
              <w:bCs/>
              <w:sz w:val="28"/>
              <w:szCs w:val="28"/>
              <w:lang w:val="es-ES_tradnl"/>
            </w:rPr>
            <w:footnoteReference w:id="3"/>
          </w:r>
          <w:r w:rsidR="003C1E8E" w:rsidRPr="00EC490D">
            <w:rPr>
              <w:rFonts w:ascii="Century Gothic" w:hAnsi="Century Gothic" w:cs="Arial"/>
              <w:b/>
              <w:bCs/>
              <w:sz w:val="28"/>
              <w:szCs w:val="28"/>
              <w:lang w:val="es-ES_tradnl"/>
            </w:rPr>
            <w:t>:</w:t>
          </w:r>
        </w:sdtContent>
      </w:sdt>
      <w:r w:rsidR="003C1E8E" w:rsidRPr="00EC490D">
        <w:rPr>
          <w:rFonts w:ascii="Century Gothic" w:hAnsi="Century Gothic" w:cs="Arial"/>
          <w:b/>
          <w:bCs/>
          <w:sz w:val="28"/>
          <w:szCs w:val="28"/>
          <w:lang w:val="es-ES_tradnl"/>
        </w:rPr>
        <w:t xml:space="preserve">  </w:t>
      </w:r>
      <w:permStart w:id="943993136" w:edGrp="everyone"/>
      <w:r w:rsidR="005A142C">
        <w:rPr>
          <w:rFonts w:ascii="Century Gothic" w:hAnsi="Century Gothic" w:cs="Arial"/>
          <w:b/>
          <w:bCs/>
          <w:sz w:val="28"/>
          <w:szCs w:val="28"/>
          <w:lang w:val="es-ES_tradnl"/>
        </w:rPr>
        <w:t>hito 1</w:t>
      </w:r>
      <w:r w:rsidR="0083738D">
        <w:rPr>
          <w:rFonts w:ascii="Century Gothic" w:hAnsi="Century Gothic" w:cs="Arial"/>
          <w:b/>
          <w:bCs/>
          <w:sz w:val="28"/>
          <w:szCs w:val="28"/>
          <w:lang w:val="es-ES_tradnl"/>
        </w:rPr>
        <w:t xml:space="preserve"> (01/11/2020-31/10/2021)</w:t>
      </w:r>
      <w:permEnd w:id="943993136"/>
    </w:p>
    <w:p w14:paraId="48B24D9D" w14:textId="77777777" w:rsidR="003C1E8E" w:rsidRDefault="003C1E8E" w:rsidP="003115DB">
      <w:pPr>
        <w:rPr>
          <w:rFonts w:ascii="Century Gothic" w:hAnsi="Century Gothic" w:cs="Arial"/>
          <w:b/>
          <w:bCs/>
          <w:lang w:val="es-ES_tradnl"/>
        </w:rPr>
      </w:pPr>
      <w:r>
        <w:rPr>
          <w:rFonts w:ascii="Century Gothic" w:hAnsi="Century Gothic" w:cs="Arial"/>
          <w:b/>
          <w:bCs/>
          <w:lang w:val="es-ES_tradnl"/>
        </w:rPr>
        <w:lastRenderedPageBreak/>
        <w:br w:type="page"/>
      </w:r>
    </w:p>
    <w:p w14:paraId="7B5866E9" w14:textId="77777777" w:rsidR="00330B00" w:rsidRPr="00620316" w:rsidRDefault="00C81ACB" w:rsidP="00620316">
      <w:pPr>
        <w:pStyle w:val="Prrafodelista"/>
        <w:numPr>
          <w:ilvl w:val="0"/>
          <w:numId w:val="12"/>
        </w:numPr>
        <w:spacing w:after="240"/>
        <w:ind w:left="357" w:hanging="357"/>
        <w:contextualSpacing w:val="0"/>
        <w:jc w:val="both"/>
        <w:rPr>
          <w:rFonts w:ascii="Century Gothic" w:hAnsi="Century Gothic" w:cs="Arial"/>
          <w:b/>
          <w:bCs/>
          <w:sz w:val="28"/>
          <w:szCs w:val="28"/>
          <w:lang w:val="es-ES_tradnl"/>
        </w:rPr>
      </w:pPr>
      <w:r>
        <w:rPr>
          <w:rFonts w:ascii="Century Gothic" w:hAnsi="Century Gothic" w:cs="Arial"/>
          <w:b/>
          <w:sz w:val="28"/>
          <w:szCs w:val="28"/>
        </w:rPr>
        <w:lastRenderedPageBreak/>
        <w:t>DESCRIPCIÓ</w:t>
      </w:r>
      <w:r w:rsidR="00CF1970" w:rsidRPr="00620316">
        <w:rPr>
          <w:rFonts w:ascii="Century Gothic" w:hAnsi="Century Gothic" w:cs="Arial"/>
          <w:b/>
          <w:sz w:val="28"/>
          <w:szCs w:val="28"/>
        </w:rPr>
        <w:t xml:space="preserve">N DE </w:t>
      </w:r>
      <w:r w:rsidR="00434F9B" w:rsidRPr="00620316">
        <w:rPr>
          <w:rFonts w:ascii="Century Gothic" w:hAnsi="Century Gothic" w:cs="Arial"/>
          <w:b/>
          <w:sz w:val="28"/>
          <w:szCs w:val="28"/>
        </w:rPr>
        <w:t xml:space="preserve">LAS </w:t>
      </w:r>
      <w:r w:rsidR="00CF1970" w:rsidRPr="00620316">
        <w:rPr>
          <w:rFonts w:ascii="Century Gothic" w:hAnsi="Century Gothic" w:cs="Arial"/>
          <w:b/>
          <w:sz w:val="28"/>
          <w:szCs w:val="28"/>
        </w:rPr>
        <w:t>ACTIVIDADES REALIZADAS</w:t>
      </w:r>
    </w:p>
    <w:p w14:paraId="0970E18C" w14:textId="77777777" w:rsidR="00D80B75" w:rsidRPr="003D709A" w:rsidRDefault="00D80B75" w:rsidP="00AE5FAB">
      <w:pPr>
        <w:pStyle w:val="Prrafodelista"/>
        <w:numPr>
          <w:ilvl w:val="1"/>
          <w:numId w:val="12"/>
        </w:numPr>
        <w:spacing w:before="120" w:after="120"/>
        <w:ind w:left="567" w:hanging="567"/>
        <w:contextualSpacing w:val="0"/>
        <w:jc w:val="both"/>
        <w:rPr>
          <w:rFonts w:ascii="Century Gothic" w:hAnsi="Century Gothic" w:cs="Arial"/>
          <w:b/>
        </w:rPr>
      </w:pPr>
      <w:r w:rsidRPr="003D709A">
        <w:rPr>
          <w:rFonts w:ascii="Century Gothic" w:hAnsi="Century Gothic" w:cs="Arial"/>
          <w:b/>
        </w:rPr>
        <w:t>CRONOGRAMA</w:t>
      </w:r>
    </w:p>
    <w:p w14:paraId="52B537EC" w14:textId="6B27B0BF" w:rsidR="00BA746B" w:rsidRPr="00473867" w:rsidRDefault="00BA746B" w:rsidP="00BA746B">
      <w:pPr>
        <w:rPr>
          <w:rFonts w:ascii="Century Gothic" w:hAnsi="Century Gothic"/>
          <w:b/>
          <w:bCs/>
          <w:color w:val="0070C0"/>
        </w:rPr>
      </w:pPr>
      <w:permStart w:id="697120435" w:edGrp="everyone"/>
      <w:r w:rsidRPr="00473867">
        <w:rPr>
          <w:rFonts w:ascii="Century Gothic" w:hAnsi="Century Gothic"/>
          <w:b/>
          <w:bCs/>
          <w:color w:val="0070C0"/>
        </w:rPr>
        <w:t>Añadir cronograma actualizado en caso de que haya habido algún desvío durante la ejecución</w:t>
      </w:r>
    </w:p>
    <w:permEnd w:id="697120435"/>
    <w:p w14:paraId="4A8976B9" w14:textId="4E5ADFC3" w:rsidR="00D80B75" w:rsidRPr="00144ED9" w:rsidRDefault="00D80B75" w:rsidP="00D80B75">
      <w:pPr>
        <w:spacing w:before="120" w:after="120"/>
        <w:jc w:val="both"/>
        <w:rPr>
          <w:rFonts w:ascii="Century Gothic" w:hAnsi="Century Gothic" w:cs="Arial"/>
          <w:bCs/>
          <w:sz w:val="22"/>
          <w:szCs w:val="22"/>
          <w:lang w:val="es-ES_tradnl"/>
        </w:rPr>
      </w:pPr>
    </w:p>
    <w:p w14:paraId="169C8042" w14:textId="77777777" w:rsidR="00D80B75" w:rsidRDefault="00D80B75" w:rsidP="00D80B75">
      <w:pPr>
        <w:spacing w:before="120" w:after="120"/>
        <w:jc w:val="both"/>
        <w:rPr>
          <w:rFonts w:ascii="Century Gothic" w:hAnsi="Century Gothic" w:cs="Arial"/>
          <w:b/>
          <w:bCs/>
          <w:sz w:val="22"/>
          <w:szCs w:val="22"/>
          <w:lang w:val="es-ES_tradnl"/>
        </w:rPr>
      </w:pPr>
    </w:p>
    <w:p w14:paraId="0CF130C8" w14:textId="77777777" w:rsidR="00D80B75" w:rsidRDefault="00D80B75" w:rsidP="00D80B75">
      <w:pPr>
        <w:rPr>
          <w:rFonts w:ascii="Century Gothic" w:hAnsi="Century Gothic" w:cs="Arial"/>
          <w:b/>
          <w:bCs/>
          <w:sz w:val="22"/>
          <w:szCs w:val="22"/>
          <w:lang w:val="es-ES_tradnl"/>
        </w:rPr>
      </w:pPr>
      <w:r>
        <w:rPr>
          <w:rFonts w:ascii="Century Gothic" w:hAnsi="Century Gothic" w:cs="Arial"/>
          <w:b/>
          <w:bCs/>
          <w:sz w:val="22"/>
          <w:szCs w:val="22"/>
          <w:lang w:val="es-ES_tradnl"/>
        </w:rPr>
        <w:br w:type="page"/>
      </w:r>
    </w:p>
    <w:p w14:paraId="1BE9231A" w14:textId="77777777" w:rsidR="00434F9B" w:rsidRPr="00434F9B" w:rsidRDefault="00434F9B" w:rsidP="00AE5FAB">
      <w:pPr>
        <w:pStyle w:val="Prrafodelista"/>
        <w:numPr>
          <w:ilvl w:val="1"/>
          <w:numId w:val="12"/>
        </w:numPr>
        <w:spacing w:after="120"/>
        <w:ind w:left="567" w:hanging="567"/>
        <w:jc w:val="both"/>
        <w:rPr>
          <w:rFonts w:ascii="Century Gothic" w:hAnsi="Century Gothic" w:cs="Arial"/>
          <w:b/>
          <w:bCs/>
          <w:lang w:val="es-ES_tradnl"/>
        </w:rPr>
      </w:pPr>
      <w:r w:rsidRPr="00434F9B">
        <w:rPr>
          <w:rFonts w:ascii="Century Gothic" w:hAnsi="Century Gothic" w:cs="Arial"/>
          <w:b/>
          <w:bCs/>
          <w:lang w:val="es-ES_tradnl"/>
        </w:rPr>
        <w:lastRenderedPageBreak/>
        <w:t>DETALLE DE LAS ACTIVIDADES REALIZADAS DEL PROYECTO</w:t>
      </w:r>
    </w:p>
    <w:p w14:paraId="59F469FF" w14:textId="77777777" w:rsidR="00CF1970" w:rsidRPr="00CF1970" w:rsidRDefault="00EC490D" w:rsidP="00CF1970">
      <w:pPr>
        <w:jc w:val="both"/>
        <w:rPr>
          <w:rFonts w:ascii="Century Gothic" w:hAnsi="Century Gothic" w:cs="Arial"/>
          <w:i/>
          <w:sz w:val="22"/>
          <w:szCs w:val="22"/>
        </w:rPr>
      </w:pPr>
      <w:r w:rsidRPr="00EC490D">
        <w:rPr>
          <w:rFonts w:ascii="Century Gothic" w:hAnsi="Century Gothic" w:cs="Arial"/>
          <w:i/>
          <w:color w:val="0000FF"/>
          <w:sz w:val="22"/>
          <w:szCs w:val="22"/>
        </w:rPr>
        <w:t>Descripción de cada una de las actividades del proyecto (tanto las que están en fase de ejecución como las terminadas) incluyendo detalle de la implementación y/o utilización de la tecnología prevista, el cumplimiento de los objetivos del proyecto, el lugar de desarrollo, las desviaciones técnicas y/o temporales, sus motivos, sus consecuencias y las acciones correctoras si procede.</w:t>
      </w:r>
    </w:p>
    <w:p w14:paraId="5A6C56FB" w14:textId="6CB474C3" w:rsidR="001B38E2" w:rsidRDefault="001B38E2" w:rsidP="001B38E2">
      <w:pPr>
        <w:pStyle w:val="Prrafodelista"/>
        <w:numPr>
          <w:ilvl w:val="0"/>
          <w:numId w:val="14"/>
        </w:numPr>
        <w:spacing w:before="120" w:after="120"/>
        <w:jc w:val="both"/>
        <w:rPr>
          <w:rFonts w:ascii="Century Gothic" w:hAnsi="Century Gothic" w:cs="Arial"/>
          <w:b/>
          <w:bCs/>
          <w:sz w:val="22"/>
          <w:szCs w:val="22"/>
        </w:rPr>
      </w:pPr>
      <w:permStart w:id="1699033830" w:edGrp="everyone"/>
      <w:r w:rsidRPr="001B38E2">
        <w:rPr>
          <w:rFonts w:ascii="Century Gothic" w:hAnsi="Century Gothic" w:cs="Arial"/>
          <w:b/>
          <w:bCs/>
          <w:sz w:val="22"/>
          <w:szCs w:val="22"/>
        </w:rPr>
        <w:t>Actividad 1. Desarrollo del velocímetro</w:t>
      </w:r>
    </w:p>
    <w:p w14:paraId="61F053E6" w14:textId="77029E28" w:rsidR="00BA746B" w:rsidRDefault="00BA746B" w:rsidP="00BA746B">
      <w:pPr>
        <w:spacing w:before="120" w:after="120"/>
        <w:jc w:val="both"/>
        <w:rPr>
          <w:rFonts w:ascii="Century Gothic" w:hAnsi="Century Gothic" w:cs="Arial"/>
          <w:b/>
          <w:bCs/>
          <w:sz w:val="22"/>
          <w:szCs w:val="22"/>
        </w:rPr>
      </w:pPr>
      <w:r w:rsidRPr="00BA746B">
        <w:rPr>
          <w:rFonts w:ascii="Century Gothic" w:hAnsi="Century Gothic" w:cs="Arial"/>
          <w:sz w:val="22"/>
          <w:szCs w:val="22"/>
        </w:rPr>
        <w:t xml:space="preserve">Esta actividad se </w:t>
      </w:r>
      <w:r w:rsidR="00846985">
        <w:rPr>
          <w:rFonts w:ascii="Century Gothic" w:hAnsi="Century Gothic" w:cs="Arial"/>
          <w:sz w:val="22"/>
          <w:szCs w:val="22"/>
        </w:rPr>
        <w:t xml:space="preserve">ha </w:t>
      </w:r>
      <w:r w:rsidR="008603DE">
        <w:rPr>
          <w:rFonts w:ascii="Century Gothic" w:hAnsi="Century Gothic" w:cs="Arial"/>
          <w:sz w:val="22"/>
          <w:szCs w:val="22"/>
        </w:rPr>
        <w:t xml:space="preserve">centrado </w:t>
      </w:r>
      <w:r w:rsidR="008603DE" w:rsidRPr="00BA746B">
        <w:rPr>
          <w:rFonts w:ascii="Century Gothic" w:hAnsi="Century Gothic" w:cs="Arial"/>
          <w:sz w:val="22"/>
          <w:szCs w:val="22"/>
        </w:rPr>
        <w:t>en</w:t>
      </w:r>
      <w:r w:rsidRPr="00BA746B">
        <w:rPr>
          <w:rFonts w:ascii="Century Gothic" w:hAnsi="Century Gothic" w:cs="Arial"/>
          <w:sz w:val="22"/>
          <w:szCs w:val="22"/>
        </w:rPr>
        <w:t xml:space="preserve"> la definición del diseño global para identificar los requisitos y la implementación tanto hardware como software y mecánica del velocímetro integrado. El estudio se </w:t>
      </w:r>
      <w:r w:rsidR="00846985">
        <w:rPr>
          <w:rFonts w:ascii="Century Gothic" w:hAnsi="Century Gothic" w:cs="Arial"/>
          <w:sz w:val="22"/>
          <w:szCs w:val="22"/>
        </w:rPr>
        <w:t xml:space="preserve">ha </w:t>
      </w:r>
      <w:r w:rsidR="008603DE">
        <w:rPr>
          <w:rFonts w:ascii="Century Gothic" w:hAnsi="Century Gothic" w:cs="Arial"/>
          <w:sz w:val="22"/>
          <w:szCs w:val="22"/>
        </w:rPr>
        <w:t xml:space="preserve">realizado </w:t>
      </w:r>
      <w:r w:rsidR="008603DE" w:rsidRPr="00BA746B">
        <w:rPr>
          <w:rFonts w:ascii="Century Gothic" w:hAnsi="Century Gothic" w:cs="Arial"/>
          <w:sz w:val="22"/>
          <w:szCs w:val="22"/>
        </w:rPr>
        <w:t>en</w:t>
      </w:r>
      <w:r w:rsidRPr="00BA746B">
        <w:rPr>
          <w:rFonts w:ascii="Century Gothic" w:hAnsi="Century Gothic" w:cs="Arial"/>
          <w:sz w:val="22"/>
          <w:szCs w:val="22"/>
        </w:rPr>
        <w:t xml:space="preserve"> base a sensores de magnitud, vibración y/o acústicos, así como en un sistema sensor-</w:t>
      </w:r>
      <w:proofErr w:type="spellStart"/>
      <w:r w:rsidRPr="00BA746B">
        <w:rPr>
          <w:rFonts w:ascii="Century Gothic" w:hAnsi="Century Gothic" w:cs="Arial"/>
          <w:sz w:val="22"/>
          <w:szCs w:val="22"/>
        </w:rPr>
        <w:t>less</w:t>
      </w:r>
      <w:proofErr w:type="spellEnd"/>
      <w:r w:rsidRPr="00BA746B">
        <w:rPr>
          <w:rFonts w:ascii="Century Gothic" w:hAnsi="Century Gothic" w:cs="Arial"/>
          <w:sz w:val="22"/>
          <w:szCs w:val="22"/>
        </w:rPr>
        <w:t xml:space="preserve"> basada en medida de fuerza. </w:t>
      </w:r>
    </w:p>
    <w:p w14:paraId="225DCC48" w14:textId="447618ED" w:rsidR="00BA746B" w:rsidRPr="00BA746B" w:rsidRDefault="00846985" w:rsidP="00BA746B">
      <w:pPr>
        <w:spacing w:before="120" w:after="120"/>
        <w:jc w:val="both"/>
        <w:rPr>
          <w:rFonts w:ascii="Century Gothic" w:hAnsi="Century Gothic" w:cs="Arial"/>
          <w:b/>
          <w:bCs/>
          <w:color w:val="0070C0"/>
          <w:sz w:val="22"/>
          <w:szCs w:val="22"/>
        </w:rPr>
      </w:pPr>
      <w:r>
        <w:rPr>
          <w:rFonts w:ascii="Century Gothic" w:hAnsi="Century Gothic" w:cs="Arial"/>
          <w:sz w:val="22"/>
          <w:szCs w:val="22"/>
        </w:rPr>
        <w:t>Para la ejecución de este hito 1,</w:t>
      </w:r>
      <w:r w:rsidR="00BA746B" w:rsidRPr="00605580">
        <w:rPr>
          <w:rFonts w:ascii="Century Gothic" w:hAnsi="Century Gothic" w:cs="Arial"/>
          <w:sz w:val="22"/>
          <w:szCs w:val="22"/>
        </w:rPr>
        <w:t xml:space="preserve"> se han desarrollado </w:t>
      </w:r>
      <w:r w:rsidR="00A63608">
        <w:rPr>
          <w:rFonts w:ascii="Century Gothic" w:hAnsi="Century Gothic" w:cs="Arial"/>
          <w:sz w:val="22"/>
          <w:szCs w:val="22"/>
        </w:rPr>
        <w:t xml:space="preserve">todas </w:t>
      </w:r>
      <w:r w:rsidR="00BA746B" w:rsidRPr="00605580">
        <w:rPr>
          <w:rFonts w:ascii="Century Gothic" w:hAnsi="Century Gothic" w:cs="Arial"/>
          <w:sz w:val="22"/>
          <w:szCs w:val="22"/>
        </w:rPr>
        <w:t>XXX</w:t>
      </w:r>
      <w:r w:rsidR="00BA746B" w:rsidRPr="00605580">
        <w:rPr>
          <w:rFonts w:ascii="Century Gothic" w:hAnsi="Century Gothic" w:cs="Arial"/>
          <w:b/>
          <w:bCs/>
          <w:sz w:val="22"/>
          <w:szCs w:val="22"/>
        </w:rPr>
        <w:t xml:space="preserve"> </w:t>
      </w:r>
      <w:r w:rsidR="00BA746B" w:rsidRPr="00BA746B">
        <w:rPr>
          <w:rFonts w:ascii="Century Gothic" w:hAnsi="Century Gothic" w:cs="Arial"/>
          <w:b/>
          <w:bCs/>
          <w:color w:val="0070C0"/>
          <w:sz w:val="22"/>
          <w:szCs w:val="22"/>
        </w:rPr>
        <w:t xml:space="preserve">( Explicar a modo de resumen las actividades que se han realizado) </w:t>
      </w:r>
    </w:p>
    <w:p w14:paraId="37806FAD" w14:textId="346ECEB9" w:rsidR="00605580" w:rsidRDefault="00605580" w:rsidP="00A63608">
      <w:pPr>
        <w:pStyle w:val="Prrafodelista"/>
        <w:numPr>
          <w:ilvl w:val="1"/>
          <w:numId w:val="16"/>
        </w:numPr>
        <w:spacing w:before="120" w:after="120"/>
        <w:jc w:val="both"/>
        <w:rPr>
          <w:rFonts w:ascii="Century Gothic" w:hAnsi="Century Gothic" w:cs="Arial"/>
          <w:bCs/>
          <w:sz w:val="22"/>
          <w:szCs w:val="22"/>
          <w:u w:val="single"/>
        </w:rPr>
      </w:pPr>
      <w:r w:rsidRPr="00A63608">
        <w:rPr>
          <w:rFonts w:ascii="Century Gothic" w:hAnsi="Century Gothic" w:cs="Arial"/>
          <w:bCs/>
          <w:sz w:val="22"/>
          <w:szCs w:val="22"/>
          <w:u w:val="single"/>
        </w:rPr>
        <w:t xml:space="preserve"> </w:t>
      </w:r>
      <w:r w:rsidR="001B38E2" w:rsidRPr="00A63608">
        <w:rPr>
          <w:rFonts w:ascii="Century Gothic" w:hAnsi="Century Gothic" w:cs="Arial"/>
          <w:bCs/>
          <w:sz w:val="22"/>
          <w:szCs w:val="22"/>
          <w:u w:val="single"/>
        </w:rPr>
        <w:t>Desarrollo de un prototipo basado en sensores de magnitud</w:t>
      </w:r>
    </w:p>
    <w:p w14:paraId="19FD6A48" w14:textId="3A85B1B6" w:rsidR="00846985" w:rsidRPr="00737A0C" w:rsidRDefault="00853171" w:rsidP="00846985">
      <w:pPr>
        <w:spacing w:before="120" w:after="120"/>
        <w:jc w:val="both"/>
        <w:rPr>
          <w:rFonts w:ascii="Century Gothic" w:hAnsi="Century Gothic" w:cs="Arial"/>
          <w:b/>
          <w:color w:val="0070C0"/>
          <w:sz w:val="22"/>
          <w:szCs w:val="22"/>
        </w:rPr>
      </w:pPr>
      <w:r w:rsidRPr="00737A0C">
        <w:rPr>
          <w:rFonts w:ascii="Century Gothic" w:hAnsi="Century Gothic" w:cs="Arial"/>
          <w:b/>
          <w:color w:val="0070C0"/>
          <w:sz w:val="22"/>
          <w:szCs w:val="22"/>
        </w:rPr>
        <w:t>Es</w:t>
      </w:r>
      <w:r w:rsidR="00846985" w:rsidRPr="00737A0C">
        <w:rPr>
          <w:rFonts w:ascii="Century Gothic" w:hAnsi="Century Gothic" w:cs="Arial"/>
          <w:b/>
          <w:color w:val="0070C0"/>
          <w:sz w:val="22"/>
          <w:szCs w:val="22"/>
        </w:rPr>
        <w:t xml:space="preserve">ta </w:t>
      </w:r>
      <w:r w:rsidR="00737A0C" w:rsidRPr="00737A0C">
        <w:rPr>
          <w:rFonts w:ascii="Century Gothic" w:hAnsi="Century Gothic" w:cs="Arial"/>
          <w:b/>
          <w:color w:val="0070C0"/>
          <w:sz w:val="22"/>
          <w:szCs w:val="22"/>
        </w:rPr>
        <w:t>tarea persigue</w:t>
      </w:r>
      <w:r w:rsidR="00846985" w:rsidRPr="00737A0C">
        <w:rPr>
          <w:rFonts w:ascii="Century Gothic" w:hAnsi="Century Gothic" w:cs="Arial"/>
          <w:b/>
          <w:color w:val="0070C0"/>
          <w:sz w:val="22"/>
          <w:szCs w:val="22"/>
        </w:rPr>
        <w:t xml:space="preserve"> XX </w:t>
      </w:r>
    </w:p>
    <w:p w14:paraId="2747F460" w14:textId="3F4C4826" w:rsidR="00846985" w:rsidRDefault="00846985" w:rsidP="00846985">
      <w:pPr>
        <w:spacing w:before="120" w:after="120"/>
        <w:jc w:val="both"/>
        <w:rPr>
          <w:rFonts w:ascii="Century Gothic" w:hAnsi="Century Gothic" w:cs="Arial"/>
          <w:bCs/>
          <w:sz w:val="22"/>
          <w:szCs w:val="22"/>
        </w:rPr>
      </w:pPr>
      <w:commentRangeStart w:id="0"/>
      <w:r w:rsidRPr="00737A0C">
        <w:rPr>
          <w:rFonts w:ascii="Century Gothic" w:hAnsi="Century Gothic" w:cs="Arial"/>
          <w:bCs/>
          <w:sz w:val="22"/>
          <w:szCs w:val="22"/>
        </w:rPr>
        <w:t xml:space="preserve">Primero de todo se ha realizado el </w:t>
      </w:r>
      <w:r w:rsidRPr="00737A0C">
        <w:rPr>
          <w:rFonts w:ascii="Century Gothic" w:hAnsi="Century Gothic" w:cs="Arial"/>
          <w:b/>
          <w:sz w:val="22"/>
          <w:szCs w:val="22"/>
        </w:rPr>
        <w:t xml:space="preserve">desarrollo del prototipo electrónico </w:t>
      </w:r>
      <w:r w:rsidR="00DD15F9" w:rsidRPr="00737A0C">
        <w:rPr>
          <w:rFonts w:ascii="Century Gothic" w:hAnsi="Century Gothic" w:cs="Arial"/>
          <w:b/>
          <w:sz w:val="22"/>
          <w:szCs w:val="22"/>
        </w:rPr>
        <w:t>(</w:t>
      </w:r>
      <w:r w:rsidRPr="00737A0C">
        <w:rPr>
          <w:rFonts w:ascii="Century Gothic" w:hAnsi="Century Gothic" w:cs="Arial"/>
          <w:b/>
          <w:sz w:val="22"/>
          <w:szCs w:val="22"/>
        </w:rPr>
        <w:t xml:space="preserve">1.1.1), </w:t>
      </w:r>
      <w:r w:rsidRPr="00737A0C">
        <w:rPr>
          <w:rFonts w:ascii="Century Gothic" w:hAnsi="Century Gothic" w:cs="Arial"/>
          <w:bCs/>
          <w:sz w:val="22"/>
          <w:szCs w:val="22"/>
        </w:rPr>
        <w:t>se ha realizado</w:t>
      </w:r>
      <w:r w:rsidRPr="00737A0C">
        <w:rPr>
          <w:rFonts w:ascii="Century Gothic" w:hAnsi="Century Gothic" w:cs="Arial"/>
          <w:b/>
          <w:sz w:val="22"/>
          <w:szCs w:val="22"/>
        </w:rPr>
        <w:t xml:space="preserve"> </w:t>
      </w:r>
      <w:r w:rsidRPr="00737A0C">
        <w:rPr>
          <w:rFonts w:ascii="Century Gothic" w:hAnsi="Century Gothic" w:cs="Arial"/>
          <w:bCs/>
          <w:sz w:val="22"/>
          <w:szCs w:val="22"/>
        </w:rPr>
        <w:t xml:space="preserve">un </w:t>
      </w:r>
      <w:r w:rsidR="00737A0C">
        <w:rPr>
          <w:rFonts w:ascii="Century Gothic" w:hAnsi="Century Gothic" w:cs="Arial"/>
          <w:bCs/>
          <w:sz w:val="22"/>
          <w:szCs w:val="22"/>
        </w:rPr>
        <w:t>a</w:t>
      </w:r>
      <w:r w:rsidRPr="00846985">
        <w:rPr>
          <w:rFonts w:ascii="Century Gothic" w:hAnsi="Century Gothic" w:cs="Arial"/>
          <w:bCs/>
          <w:sz w:val="22"/>
          <w:szCs w:val="22"/>
        </w:rPr>
        <w:t>nálisis de los requisitos técnicos y funcionales electrónicos del control del sistema</w:t>
      </w:r>
      <w:r w:rsidRPr="00737A0C">
        <w:rPr>
          <w:rFonts w:ascii="Century Gothic" w:hAnsi="Century Gothic" w:cs="Arial"/>
          <w:bCs/>
          <w:sz w:val="22"/>
          <w:szCs w:val="22"/>
        </w:rPr>
        <w:t>.  Posteriormente</w:t>
      </w:r>
      <w:r w:rsidR="00737A0C">
        <w:rPr>
          <w:rFonts w:ascii="Century Gothic" w:hAnsi="Century Gothic" w:cs="Arial"/>
          <w:b/>
          <w:sz w:val="22"/>
          <w:szCs w:val="22"/>
        </w:rPr>
        <w:t xml:space="preserve">. </w:t>
      </w:r>
      <w:r w:rsidR="00737A0C" w:rsidRPr="00737A0C">
        <w:rPr>
          <w:rFonts w:ascii="Century Gothic" w:hAnsi="Century Gothic" w:cs="Arial"/>
          <w:bCs/>
          <w:sz w:val="22"/>
          <w:szCs w:val="22"/>
        </w:rPr>
        <w:t>p</w:t>
      </w:r>
      <w:r w:rsidRPr="00737A0C">
        <w:rPr>
          <w:rFonts w:ascii="Century Gothic" w:hAnsi="Century Gothic" w:cs="Arial"/>
          <w:bCs/>
          <w:sz w:val="22"/>
          <w:szCs w:val="22"/>
        </w:rPr>
        <w:t>ara poder cumplir con el objetivo se ha realizado un análisis de los sensores más adecuados</w:t>
      </w:r>
      <w:r w:rsidRPr="00846985">
        <w:rPr>
          <w:rFonts w:ascii="Century Gothic" w:hAnsi="Century Gothic" w:cs="Arial"/>
          <w:bCs/>
          <w:sz w:val="22"/>
          <w:szCs w:val="22"/>
        </w:rPr>
        <w:t xml:space="preserve"> basándose en requisitos mecánicos, de fiabilidad y durabilidad. En la medida de lo posible se utilizarán módulos electrónicos comerciales (off-</w:t>
      </w:r>
      <w:proofErr w:type="spellStart"/>
      <w:r w:rsidRPr="00846985">
        <w:rPr>
          <w:rFonts w:ascii="Century Gothic" w:hAnsi="Century Gothic" w:cs="Arial"/>
          <w:bCs/>
          <w:sz w:val="22"/>
          <w:szCs w:val="22"/>
        </w:rPr>
        <w:t>the</w:t>
      </w:r>
      <w:proofErr w:type="spellEnd"/>
      <w:r w:rsidRPr="00846985">
        <w:rPr>
          <w:rFonts w:ascii="Century Gothic" w:hAnsi="Century Gothic" w:cs="Arial"/>
          <w:bCs/>
          <w:sz w:val="22"/>
          <w:szCs w:val="22"/>
        </w:rPr>
        <w:t>-</w:t>
      </w:r>
      <w:proofErr w:type="spellStart"/>
      <w:r w:rsidRPr="00846985">
        <w:rPr>
          <w:rFonts w:ascii="Century Gothic" w:hAnsi="Century Gothic" w:cs="Arial"/>
          <w:bCs/>
          <w:sz w:val="22"/>
          <w:szCs w:val="22"/>
        </w:rPr>
        <w:t>shelf</w:t>
      </w:r>
      <w:proofErr w:type="spellEnd"/>
      <w:r w:rsidRPr="00846985">
        <w:rPr>
          <w:rFonts w:ascii="Century Gothic" w:hAnsi="Century Gothic" w:cs="Arial"/>
          <w:bCs/>
          <w:sz w:val="22"/>
          <w:szCs w:val="22"/>
        </w:rPr>
        <w:t xml:space="preserve">) para facilitar el desarrollo y acelerar la iteración de ideas. Además, se </w:t>
      </w:r>
      <w:r>
        <w:rPr>
          <w:rFonts w:ascii="Century Gothic" w:hAnsi="Century Gothic" w:cs="Arial"/>
          <w:bCs/>
          <w:sz w:val="22"/>
          <w:szCs w:val="22"/>
        </w:rPr>
        <w:t>ha llevado</w:t>
      </w:r>
      <w:r w:rsidRPr="00846985">
        <w:rPr>
          <w:rFonts w:ascii="Century Gothic" w:hAnsi="Century Gothic" w:cs="Arial"/>
          <w:bCs/>
          <w:sz w:val="22"/>
          <w:szCs w:val="22"/>
        </w:rPr>
        <w:t xml:space="preserve"> a cabo el diseño del HW del prototipo, así como los </w:t>
      </w:r>
      <w:proofErr w:type="spellStart"/>
      <w:r w:rsidRPr="00846985">
        <w:rPr>
          <w:rFonts w:ascii="Century Gothic" w:hAnsi="Century Gothic" w:cs="Arial"/>
          <w:bCs/>
          <w:sz w:val="22"/>
          <w:szCs w:val="22"/>
        </w:rPr>
        <w:t>PCBs</w:t>
      </w:r>
      <w:proofErr w:type="spellEnd"/>
      <w:r w:rsidRPr="00846985">
        <w:rPr>
          <w:rFonts w:ascii="Century Gothic" w:hAnsi="Century Gothic" w:cs="Arial"/>
          <w:bCs/>
          <w:sz w:val="22"/>
          <w:szCs w:val="22"/>
        </w:rPr>
        <w:t xml:space="preserve"> necesarios para</w:t>
      </w:r>
      <w:r>
        <w:rPr>
          <w:rFonts w:ascii="Century Gothic" w:hAnsi="Century Gothic" w:cs="Arial"/>
          <w:bCs/>
          <w:sz w:val="22"/>
          <w:szCs w:val="22"/>
        </w:rPr>
        <w:t xml:space="preserve"> dicho diseño. </w:t>
      </w:r>
    </w:p>
    <w:p w14:paraId="29912902" w14:textId="6291404F" w:rsidR="00846985" w:rsidRDefault="00846985" w:rsidP="00846985">
      <w:pPr>
        <w:spacing w:before="120" w:after="120"/>
        <w:jc w:val="both"/>
        <w:rPr>
          <w:rFonts w:ascii="Century Gothic" w:hAnsi="Century Gothic" w:cs="Arial"/>
          <w:bCs/>
          <w:sz w:val="22"/>
          <w:szCs w:val="22"/>
        </w:rPr>
      </w:pPr>
      <w:r>
        <w:rPr>
          <w:rFonts w:ascii="Century Gothic" w:hAnsi="Century Gothic" w:cs="Arial"/>
          <w:bCs/>
          <w:sz w:val="22"/>
          <w:szCs w:val="22"/>
        </w:rPr>
        <w:t xml:space="preserve">Una vez obtenido el </w:t>
      </w:r>
      <w:r w:rsidR="00DD15F9">
        <w:rPr>
          <w:rFonts w:ascii="Century Gothic" w:hAnsi="Century Gothic" w:cs="Arial"/>
          <w:bCs/>
          <w:sz w:val="22"/>
          <w:szCs w:val="22"/>
        </w:rPr>
        <w:t>prototipo</w:t>
      </w:r>
      <w:r>
        <w:rPr>
          <w:rFonts w:ascii="Century Gothic" w:hAnsi="Century Gothic" w:cs="Arial"/>
          <w:bCs/>
          <w:sz w:val="22"/>
          <w:szCs w:val="22"/>
        </w:rPr>
        <w:t xml:space="preserve"> electrónico se desarrolló el </w:t>
      </w:r>
      <w:r w:rsidRPr="00DD15F9">
        <w:rPr>
          <w:rFonts w:ascii="Century Gothic" w:hAnsi="Century Gothic" w:cs="Arial"/>
          <w:b/>
          <w:sz w:val="22"/>
          <w:szCs w:val="22"/>
        </w:rPr>
        <w:t>diseño mecánico (1.1</w:t>
      </w:r>
      <w:r w:rsidR="00DD15F9" w:rsidRPr="00DD15F9">
        <w:rPr>
          <w:rFonts w:ascii="Century Gothic" w:hAnsi="Century Gothic" w:cs="Arial"/>
          <w:b/>
          <w:sz w:val="22"/>
          <w:szCs w:val="22"/>
        </w:rPr>
        <w:t>.2)</w:t>
      </w:r>
      <w:r w:rsidR="00DD15F9">
        <w:rPr>
          <w:rFonts w:ascii="Century Gothic" w:hAnsi="Century Gothic" w:cs="Arial"/>
          <w:bCs/>
          <w:sz w:val="22"/>
          <w:szCs w:val="22"/>
        </w:rPr>
        <w:t xml:space="preserve">, mediante la integración </w:t>
      </w:r>
      <w:r w:rsidR="00DD15F9" w:rsidRPr="00DD15F9">
        <w:rPr>
          <w:rFonts w:ascii="Century Gothic" w:hAnsi="Century Gothic" w:cs="Arial"/>
          <w:bCs/>
          <w:sz w:val="22"/>
          <w:szCs w:val="22"/>
        </w:rPr>
        <w:t>de los sensores de magnitud en el sistema de máquina de micropigmentación adaptando los algoritmos del software a todos los casos de uso y la forma en la que afecta la lectura de la velocidad en cada uno de ellos. Dentro de los casos de uso incluyen: posiciones de la mano en distintas técnicas, usuario zurdo/diestro, distintos tipos de cartuchos de aguja e incluso movimientos de la máquina que puedan afectar al funcionamiento de los sensores por su ubicación en la mecánica.</w:t>
      </w:r>
    </w:p>
    <w:p w14:paraId="795CFE8C" w14:textId="00C3259A" w:rsidR="00DD15F9" w:rsidRDefault="00DD15F9" w:rsidP="00846985">
      <w:pPr>
        <w:spacing w:before="120" w:after="120"/>
        <w:jc w:val="both"/>
        <w:rPr>
          <w:rFonts w:ascii="Century Gothic" w:hAnsi="Century Gothic" w:cs="Arial"/>
          <w:bCs/>
          <w:sz w:val="22"/>
          <w:szCs w:val="22"/>
        </w:rPr>
      </w:pPr>
      <w:r>
        <w:rPr>
          <w:rFonts w:ascii="Century Gothic" w:hAnsi="Century Gothic" w:cs="Arial"/>
          <w:bCs/>
          <w:sz w:val="22"/>
          <w:szCs w:val="22"/>
        </w:rPr>
        <w:t xml:space="preserve">Posteriormente, se procedió </w:t>
      </w:r>
      <w:r w:rsidRPr="00853171">
        <w:rPr>
          <w:rFonts w:ascii="Century Gothic" w:hAnsi="Century Gothic" w:cs="Arial"/>
          <w:bCs/>
          <w:sz w:val="22"/>
          <w:szCs w:val="22"/>
        </w:rPr>
        <w:t>al</w:t>
      </w:r>
      <w:r w:rsidRPr="00DD15F9">
        <w:rPr>
          <w:rFonts w:ascii="Century Gothic" w:hAnsi="Century Gothic" w:cs="Arial"/>
          <w:b/>
          <w:sz w:val="22"/>
          <w:szCs w:val="22"/>
        </w:rPr>
        <w:t xml:space="preserve"> diseño del software (1.1.3)</w:t>
      </w:r>
      <w:r>
        <w:rPr>
          <w:rFonts w:ascii="Century Gothic" w:hAnsi="Century Gothic" w:cs="Arial"/>
          <w:bCs/>
          <w:sz w:val="22"/>
          <w:szCs w:val="22"/>
        </w:rPr>
        <w:t xml:space="preserve"> , mediante la </w:t>
      </w:r>
      <w:r w:rsidR="008603DE">
        <w:rPr>
          <w:rFonts w:ascii="Century Gothic" w:hAnsi="Century Gothic" w:cs="Arial"/>
          <w:bCs/>
          <w:sz w:val="22"/>
          <w:szCs w:val="22"/>
        </w:rPr>
        <w:t>definición del</w:t>
      </w:r>
      <w:r w:rsidRPr="00DD15F9">
        <w:rPr>
          <w:rFonts w:ascii="Century Gothic" w:hAnsi="Century Gothic" w:cs="Arial"/>
          <w:bCs/>
          <w:sz w:val="22"/>
          <w:szCs w:val="22"/>
        </w:rPr>
        <w:t xml:space="preserve"> acondicionamiento de la señal muestreada (filtros, amplificación/atenuación, adecuación de rangos y eliminaciones de offset) para conseguir una lectura de magnitud limpia y que maximice las capacidades del hardware utilizado. Una segunda fase consisti</w:t>
      </w:r>
      <w:r>
        <w:rPr>
          <w:rFonts w:ascii="Century Gothic" w:hAnsi="Century Gothic" w:cs="Arial"/>
          <w:bCs/>
          <w:sz w:val="22"/>
          <w:szCs w:val="22"/>
        </w:rPr>
        <w:t>ó</w:t>
      </w:r>
      <w:r w:rsidRPr="00DD15F9">
        <w:rPr>
          <w:rFonts w:ascii="Century Gothic" w:hAnsi="Century Gothic" w:cs="Arial"/>
          <w:bCs/>
          <w:sz w:val="22"/>
          <w:szCs w:val="22"/>
        </w:rPr>
        <w:t xml:space="preserve"> en la definición de los algoritmos matemáticos que sean capaces detectar la velocidad de funcionamiento en base a las magnitudes muestreadas. Inicialmente se consideran opciones como medida basada en cruce por cero, autocorrelación cruzada y transformada de </w:t>
      </w:r>
      <w:proofErr w:type="spellStart"/>
      <w:r w:rsidRPr="00DD15F9">
        <w:rPr>
          <w:rFonts w:ascii="Century Gothic" w:hAnsi="Century Gothic" w:cs="Arial"/>
          <w:bCs/>
          <w:sz w:val="22"/>
          <w:szCs w:val="22"/>
        </w:rPr>
        <w:t>Goertzel</w:t>
      </w:r>
      <w:proofErr w:type="spellEnd"/>
      <w:r w:rsidRPr="00DD15F9">
        <w:rPr>
          <w:rFonts w:ascii="Century Gothic" w:hAnsi="Century Gothic" w:cs="Arial"/>
          <w:bCs/>
          <w:sz w:val="22"/>
          <w:szCs w:val="22"/>
        </w:rPr>
        <w:t>.</w:t>
      </w:r>
    </w:p>
    <w:p w14:paraId="20EA13A6" w14:textId="0F218756" w:rsidR="00DD15F9" w:rsidRPr="00DD15F9" w:rsidRDefault="00DD15F9" w:rsidP="00DD15F9">
      <w:pPr>
        <w:spacing w:before="120" w:after="120"/>
        <w:jc w:val="both"/>
        <w:rPr>
          <w:rFonts w:ascii="Century Gothic" w:hAnsi="Century Gothic" w:cs="Arial"/>
          <w:bCs/>
          <w:sz w:val="22"/>
          <w:szCs w:val="22"/>
        </w:rPr>
      </w:pPr>
      <w:r>
        <w:rPr>
          <w:rFonts w:ascii="Century Gothic" w:hAnsi="Century Gothic" w:cs="Arial"/>
          <w:bCs/>
          <w:sz w:val="22"/>
          <w:szCs w:val="22"/>
        </w:rPr>
        <w:t>Derivado de estos diseños se acopló el</w:t>
      </w:r>
      <w:r w:rsidRPr="00DD15F9">
        <w:rPr>
          <w:rFonts w:ascii="Century Gothic" w:hAnsi="Century Gothic" w:cs="Arial"/>
          <w:bCs/>
          <w:sz w:val="22"/>
          <w:szCs w:val="22"/>
        </w:rPr>
        <w:t xml:space="preserve"> prototipo hardware, mecánico y de </w:t>
      </w:r>
      <w:proofErr w:type="gramStart"/>
      <w:r w:rsidRPr="00DD15F9">
        <w:rPr>
          <w:rFonts w:ascii="Century Gothic" w:hAnsi="Century Gothic" w:cs="Arial"/>
          <w:bCs/>
          <w:sz w:val="22"/>
          <w:szCs w:val="22"/>
        </w:rPr>
        <w:t>los test</w:t>
      </w:r>
      <w:proofErr w:type="gramEnd"/>
      <w:r w:rsidRPr="00DD15F9">
        <w:rPr>
          <w:rFonts w:ascii="Century Gothic" w:hAnsi="Century Gothic" w:cs="Arial"/>
          <w:bCs/>
          <w:sz w:val="22"/>
          <w:szCs w:val="22"/>
        </w:rPr>
        <w:t>-</w:t>
      </w:r>
      <w:proofErr w:type="spellStart"/>
      <w:r w:rsidRPr="00DD15F9">
        <w:rPr>
          <w:rFonts w:ascii="Century Gothic" w:hAnsi="Century Gothic" w:cs="Arial"/>
          <w:bCs/>
          <w:sz w:val="22"/>
          <w:szCs w:val="22"/>
        </w:rPr>
        <w:t>jigs</w:t>
      </w:r>
      <w:proofErr w:type="spellEnd"/>
      <w:r w:rsidRPr="00DD15F9">
        <w:rPr>
          <w:rFonts w:ascii="Century Gothic" w:hAnsi="Century Gothic" w:cs="Arial"/>
          <w:bCs/>
          <w:sz w:val="22"/>
          <w:szCs w:val="22"/>
        </w:rPr>
        <w:t xml:space="preserve"> necesarios para la utilización de sensores de magnitud</w:t>
      </w:r>
      <w:r>
        <w:rPr>
          <w:rFonts w:ascii="Century Gothic" w:hAnsi="Century Gothic" w:cs="Arial"/>
          <w:bCs/>
          <w:sz w:val="22"/>
          <w:szCs w:val="22"/>
        </w:rPr>
        <w:t xml:space="preserve"> (</w:t>
      </w:r>
      <w:r w:rsidR="00853171" w:rsidRPr="00853171">
        <w:rPr>
          <w:rFonts w:ascii="Century Gothic" w:hAnsi="Century Gothic" w:cs="Arial"/>
          <w:b/>
          <w:sz w:val="22"/>
          <w:szCs w:val="22"/>
        </w:rPr>
        <w:t xml:space="preserve">acoplamiento del prototipo </w:t>
      </w:r>
      <w:r w:rsidRPr="00853171">
        <w:rPr>
          <w:rFonts w:ascii="Century Gothic" w:hAnsi="Century Gothic" w:cs="Arial"/>
          <w:b/>
          <w:sz w:val="22"/>
          <w:szCs w:val="22"/>
        </w:rPr>
        <w:t>1.1.4</w:t>
      </w:r>
      <w:r>
        <w:rPr>
          <w:rFonts w:ascii="Century Gothic" w:hAnsi="Century Gothic" w:cs="Arial"/>
          <w:bCs/>
          <w:sz w:val="22"/>
          <w:szCs w:val="22"/>
        </w:rPr>
        <w:t>)</w:t>
      </w:r>
      <w:r w:rsidRPr="00DD15F9">
        <w:rPr>
          <w:rFonts w:ascii="Century Gothic" w:hAnsi="Century Gothic" w:cs="Arial"/>
          <w:bCs/>
          <w:sz w:val="22"/>
          <w:szCs w:val="22"/>
        </w:rPr>
        <w:t xml:space="preserve">. Esta tarea incluye el diseño de los </w:t>
      </w:r>
      <w:proofErr w:type="spellStart"/>
      <w:r w:rsidRPr="00DD15F9">
        <w:rPr>
          <w:rFonts w:ascii="Century Gothic" w:hAnsi="Century Gothic" w:cs="Arial"/>
          <w:bCs/>
          <w:sz w:val="22"/>
          <w:szCs w:val="22"/>
        </w:rPr>
        <w:t>PCBs</w:t>
      </w:r>
      <w:proofErr w:type="spellEnd"/>
      <w:r w:rsidRPr="00DD15F9">
        <w:rPr>
          <w:rFonts w:ascii="Century Gothic" w:hAnsi="Century Gothic" w:cs="Arial"/>
          <w:bCs/>
          <w:sz w:val="22"/>
          <w:szCs w:val="22"/>
        </w:rPr>
        <w:t xml:space="preserve"> y el montaje de los componentes necesarios del prototipo, así como de los artefactos mecánicos accesorios que sirvan para realizar las pruebas de medida de velocidad aislando las posibles afecciones mecánicas externas y así obtener resultados repetibles.</w:t>
      </w:r>
    </w:p>
    <w:p w14:paraId="114D590A" w14:textId="6BFBBB0F" w:rsidR="00DD15F9" w:rsidRDefault="00DD15F9" w:rsidP="00DD15F9">
      <w:pPr>
        <w:spacing w:before="120" w:after="120"/>
        <w:jc w:val="both"/>
        <w:rPr>
          <w:rFonts w:ascii="Century Gothic" w:hAnsi="Century Gothic" w:cs="Arial"/>
          <w:bCs/>
          <w:sz w:val="22"/>
          <w:szCs w:val="22"/>
        </w:rPr>
      </w:pPr>
      <w:r>
        <w:rPr>
          <w:rFonts w:ascii="Century Gothic" w:hAnsi="Century Gothic" w:cs="Arial"/>
          <w:bCs/>
          <w:sz w:val="22"/>
          <w:szCs w:val="22"/>
        </w:rPr>
        <w:t xml:space="preserve">Finalmente, se realizó la </w:t>
      </w:r>
      <w:r w:rsidRPr="00853171">
        <w:rPr>
          <w:rFonts w:ascii="Century Gothic" w:hAnsi="Century Gothic" w:cs="Arial"/>
          <w:b/>
          <w:sz w:val="22"/>
          <w:szCs w:val="22"/>
        </w:rPr>
        <w:t>prueba y validación</w:t>
      </w:r>
      <w:r w:rsidR="00853171" w:rsidRPr="00853171">
        <w:rPr>
          <w:rFonts w:ascii="Century Gothic" w:hAnsi="Century Gothic" w:cs="Arial"/>
          <w:b/>
          <w:sz w:val="22"/>
          <w:szCs w:val="22"/>
        </w:rPr>
        <w:t xml:space="preserve"> (1.1.5</w:t>
      </w:r>
      <w:r w:rsidR="00853171">
        <w:rPr>
          <w:rFonts w:ascii="Century Gothic" w:hAnsi="Century Gothic" w:cs="Arial"/>
          <w:bCs/>
          <w:sz w:val="22"/>
          <w:szCs w:val="22"/>
        </w:rPr>
        <w:t>)</w:t>
      </w:r>
      <w:r w:rsidRPr="00DD15F9">
        <w:rPr>
          <w:rFonts w:ascii="Century Gothic" w:hAnsi="Century Gothic" w:cs="Arial"/>
          <w:bCs/>
          <w:sz w:val="22"/>
          <w:szCs w:val="22"/>
        </w:rPr>
        <w:t xml:space="preserve"> del funcionamiento y la idoneidad de los sensores de magnitud. Basándonos en el aprendizaje de la realización del prototipo y del algoritmo utilizado se realizarán </w:t>
      </w:r>
      <w:proofErr w:type="spellStart"/>
      <w:r w:rsidRPr="00DD15F9">
        <w:rPr>
          <w:rFonts w:ascii="Century Gothic" w:hAnsi="Century Gothic" w:cs="Arial"/>
          <w:bCs/>
          <w:sz w:val="22"/>
          <w:szCs w:val="22"/>
        </w:rPr>
        <w:t>tests</w:t>
      </w:r>
      <w:proofErr w:type="spellEnd"/>
      <w:r w:rsidRPr="00DD15F9">
        <w:rPr>
          <w:rFonts w:ascii="Century Gothic" w:hAnsi="Century Gothic" w:cs="Arial"/>
          <w:bCs/>
          <w:sz w:val="22"/>
          <w:szCs w:val="22"/>
        </w:rPr>
        <w:t xml:space="preserve"> que intenten encontrar los límites </w:t>
      </w:r>
      <w:r w:rsidRPr="00DD15F9">
        <w:rPr>
          <w:rFonts w:ascii="Century Gothic" w:hAnsi="Century Gothic" w:cs="Arial"/>
          <w:bCs/>
          <w:sz w:val="22"/>
          <w:szCs w:val="22"/>
        </w:rPr>
        <w:lastRenderedPageBreak/>
        <w:t xml:space="preserve">de la fiabilidad del funcionamiento del prototipo. El objetivo final de estos </w:t>
      </w:r>
      <w:proofErr w:type="spellStart"/>
      <w:r w:rsidRPr="00DD15F9">
        <w:rPr>
          <w:rFonts w:ascii="Century Gothic" w:hAnsi="Century Gothic" w:cs="Arial"/>
          <w:bCs/>
          <w:sz w:val="22"/>
          <w:szCs w:val="22"/>
        </w:rPr>
        <w:t>tests</w:t>
      </w:r>
      <w:proofErr w:type="spellEnd"/>
      <w:r w:rsidRPr="00DD15F9">
        <w:rPr>
          <w:rFonts w:ascii="Century Gothic" w:hAnsi="Century Gothic" w:cs="Arial"/>
          <w:bCs/>
          <w:sz w:val="22"/>
          <w:szCs w:val="22"/>
        </w:rPr>
        <w:t xml:space="preserve"> </w:t>
      </w:r>
      <w:r w:rsidR="00853171">
        <w:rPr>
          <w:rFonts w:ascii="Century Gothic" w:hAnsi="Century Gothic" w:cs="Arial"/>
          <w:bCs/>
          <w:sz w:val="22"/>
          <w:szCs w:val="22"/>
        </w:rPr>
        <w:t xml:space="preserve">ha </w:t>
      </w:r>
      <w:proofErr w:type="gramStart"/>
      <w:r w:rsidR="00853171">
        <w:rPr>
          <w:rFonts w:ascii="Century Gothic" w:hAnsi="Century Gothic" w:cs="Arial"/>
          <w:bCs/>
          <w:sz w:val="22"/>
          <w:szCs w:val="22"/>
        </w:rPr>
        <w:t xml:space="preserve">sido </w:t>
      </w:r>
      <w:r w:rsidRPr="00DD15F9">
        <w:rPr>
          <w:rFonts w:ascii="Century Gothic" w:hAnsi="Century Gothic" w:cs="Arial"/>
          <w:bCs/>
          <w:sz w:val="22"/>
          <w:szCs w:val="22"/>
        </w:rPr>
        <w:t xml:space="preserve"> el</w:t>
      </w:r>
      <w:proofErr w:type="gramEnd"/>
      <w:r w:rsidRPr="00DD15F9">
        <w:rPr>
          <w:rFonts w:ascii="Century Gothic" w:hAnsi="Century Gothic" w:cs="Arial"/>
          <w:bCs/>
          <w:sz w:val="22"/>
          <w:szCs w:val="22"/>
        </w:rPr>
        <w:t xml:space="preserve"> de generar una tabla de </w:t>
      </w:r>
      <w:proofErr w:type="spellStart"/>
      <w:r w:rsidRPr="00DD15F9">
        <w:rPr>
          <w:rFonts w:ascii="Century Gothic" w:hAnsi="Century Gothic" w:cs="Arial"/>
          <w:bCs/>
          <w:sz w:val="22"/>
          <w:szCs w:val="22"/>
        </w:rPr>
        <w:t>testbench</w:t>
      </w:r>
      <w:proofErr w:type="spellEnd"/>
      <w:r w:rsidRPr="00DD15F9">
        <w:rPr>
          <w:rFonts w:ascii="Century Gothic" w:hAnsi="Century Gothic" w:cs="Arial"/>
          <w:bCs/>
          <w:sz w:val="22"/>
          <w:szCs w:val="22"/>
        </w:rPr>
        <w:t xml:space="preserve"> en el que se pueda calificar objetivamente el rendimiento del prototipo en una serie de parámetros críticos para el proyecto tales como: valor mínimo y máximo de velocidad encontrado, fiabilidad de la medida en función del rango, tiempo de respuesta y </w:t>
      </w:r>
      <w:proofErr w:type="spellStart"/>
      <w:r w:rsidRPr="00DD15F9">
        <w:rPr>
          <w:rFonts w:ascii="Century Gothic" w:hAnsi="Century Gothic" w:cs="Arial"/>
          <w:bCs/>
          <w:sz w:val="22"/>
          <w:szCs w:val="22"/>
        </w:rPr>
        <w:t>repetitibilidad</w:t>
      </w:r>
      <w:proofErr w:type="spellEnd"/>
      <w:r w:rsidRPr="00DD15F9">
        <w:rPr>
          <w:rFonts w:ascii="Century Gothic" w:hAnsi="Century Gothic" w:cs="Arial"/>
          <w:bCs/>
          <w:sz w:val="22"/>
          <w:szCs w:val="22"/>
        </w:rPr>
        <w:t xml:space="preserve"> de las medidas.</w:t>
      </w:r>
    </w:p>
    <w:p w14:paraId="6CCA38FB" w14:textId="34CD3900" w:rsidR="00853171" w:rsidRDefault="00853171" w:rsidP="00DD15F9">
      <w:pPr>
        <w:spacing w:before="120" w:after="120"/>
        <w:jc w:val="both"/>
        <w:rPr>
          <w:rFonts w:ascii="Century Gothic" w:hAnsi="Century Gothic" w:cs="Arial"/>
          <w:bCs/>
          <w:sz w:val="22"/>
          <w:szCs w:val="22"/>
        </w:rPr>
      </w:pPr>
      <w:r>
        <w:rPr>
          <w:rFonts w:ascii="Century Gothic" w:hAnsi="Century Gothic" w:cs="Arial"/>
          <w:bCs/>
          <w:sz w:val="22"/>
          <w:szCs w:val="22"/>
        </w:rPr>
        <w:t xml:space="preserve">El resultado final de la actividad ha sido la obtención del </w:t>
      </w:r>
      <w:r w:rsidRPr="00853171">
        <w:rPr>
          <w:rFonts w:ascii="Century Gothic" w:hAnsi="Century Gothic" w:cs="Arial"/>
          <w:bCs/>
          <w:sz w:val="22"/>
          <w:szCs w:val="22"/>
        </w:rPr>
        <w:t xml:space="preserve">prototipo del velocímetro y la posterior validación </w:t>
      </w:r>
      <w:proofErr w:type="gramStart"/>
      <w:r w:rsidRPr="00853171">
        <w:rPr>
          <w:rFonts w:ascii="Century Gothic" w:hAnsi="Century Gothic" w:cs="Arial"/>
          <w:bCs/>
          <w:sz w:val="22"/>
          <w:szCs w:val="22"/>
        </w:rPr>
        <w:t>del test</w:t>
      </w:r>
      <w:proofErr w:type="gramEnd"/>
      <w:r w:rsidRPr="00853171">
        <w:rPr>
          <w:rFonts w:ascii="Century Gothic" w:hAnsi="Century Gothic" w:cs="Arial"/>
          <w:bCs/>
          <w:sz w:val="22"/>
          <w:szCs w:val="22"/>
        </w:rPr>
        <w:t xml:space="preserve"> de concepto que </w:t>
      </w:r>
      <w:r>
        <w:rPr>
          <w:rFonts w:ascii="Century Gothic" w:hAnsi="Century Gothic" w:cs="Arial"/>
          <w:bCs/>
          <w:sz w:val="22"/>
          <w:szCs w:val="22"/>
        </w:rPr>
        <w:t xml:space="preserve">ha permitido </w:t>
      </w:r>
      <w:r w:rsidRPr="00853171">
        <w:rPr>
          <w:rFonts w:ascii="Century Gothic" w:hAnsi="Century Gothic" w:cs="Arial"/>
          <w:bCs/>
          <w:sz w:val="22"/>
          <w:szCs w:val="22"/>
        </w:rPr>
        <w:t xml:space="preserve">asegurar la factibilidad de esta solución dentro de los requisitos necesarios en la nueva máquina de micropigmentación a desarrollar. </w:t>
      </w:r>
    </w:p>
    <w:p w14:paraId="40109522" w14:textId="50CD2D7F" w:rsidR="00853171" w:rsidRPr="00853171" w:rsidRDefault="00853171" w:rsidP="00DD15F9">
      <w:pPr>
        <w:spacing w:before="120" w:after="120"/>
        <w:jc w:val="both"/>
        <w:rPr>
          <w:rFonts w:ascii="Century Gothic" w:hAnsi="Century Gothic" w:cs="Arial"/>
          <w:b/>
          <w:color w:val="0070C0"/>
          <w:sz w:val="22"/>
          <w:szCs w:val="22"/>
        </w:rPr>
      </w:pPr>
      <w:commentRangeStart w:id="1"/>
      <w:r w:rsidRPr="00853171">
        <w:rPr>
          <w:rFonts w:ascii="Century Gothic" w:hAnsi="Century Gothic" w:cs="Arial"/>
          <w:b/>
          <w:color w:val="0070C0"/>
          <w:sz w:val="22"/>
          <w:szCs w:val="22"/>
        </w:rPr>
        <w:t>XX</w:t>
      </w:r>
      <w:commentRangeEnd w:id="0"/>
      <w:r>
        <w:rPr>
          <w:rStyle w:val="Refdecomentario"/>
        </w:rPr>
        <w:commentReference w:id="0"/>
      </w:r>
      <w:commentRangeEnd w:id="1"/>
      <w:r>
        <w:rPr>
          <w:rStyle w:val="Refdecomentario"/>
        </w:rPr>
        <w:commentReference w:id="1"/>
      </w:r>
    </w:p>
    <w:p w14:paraId="03E27E36" w14:textId="5F5735DB" w:rsidR="00853171" w:rsidRPr="00853171" w:rsidRDefault="001B38E2" w:rsidP="00853171">
      <w:pPr>
        <w:pStyle w:val="Prrafodelista"/>
        <w:numPr>
          <w:ilvl w:val="1"/>
          <w:numId w:val="16"/>
        </w:numPr>
        <w:spacing w:before="120" w:after="120"/>
        <w:jc w:val="both"/>
        <w:rPr>
          <w:rFonts w:ascii="Century Gothic" w:hAnsi="Century Gothic" w:cs="Arial"/>
          <w:bCs/>
          <w:sz w:val="22"/>
          <w:szCs w:val="22"/>
          <w:u w:val="single"/>
        </w:rPr>
      </w:pPr>
      <w:r w:rsidRPr="00853171">
        <w:rPr>
          <w:rFonts w:ascii="Century Gothic" w:hAnsi="Century Gothic" w:cs="Arial"/>
          <w:bCs/>
          <w:sz w:val="22"/>
          <w:szCs w:val="22"/>
          <w:u w:val="single"/>
        </w:rPr>
        <w:t>Desarrollo del prototipo sensor-</w:t>
      </w:r>
      <w:proofErr w:type="spellStart"/>
      <w:r w:rsidRPr="00853171">
        <w:rPr>
          <w:rFonts w:ascii="Century Gothic" w:hAnsi="Century Gothic" w:cs="Arial"/>
          <w:bCs/>
          <w:sz w:val="22"/>
          <w:szCs w:val="22"/>
          <w:u w:val="single"/>
        </w:rPr>
        <w:t>less</w:t>
      </w:r>
      <w:proofErr w:type="spellEnd"/>
      <w:r w:rsidRPr="00853171">
        <w:rPr>
          <w:rFonts w:ascii="Century Gothic" w:hAnsi="Century Gothic" w:cs="Arial"/>
          <w:bCs/>
          <w:sz w:val="22"/>
          <w:szCs w:val="22"/>
          <w:u w:val="single"/>
        </w:rPr>
        <w:t xml:space="preserve"> basado en medidas de fuerza</w:t>
      </w:r>
    </w:p>
    <w:p w14:paraId="2FBA09EC" w14:textId="02F1CFCA" w:rsidR="00853171" w:rsidRDefault="00853171" w:rsidP="00853171">
      <w:pPr>
        <w:spacing w:before="120" w:after="120"/>
        <w:jc w:val="both"/>
        <w:rPr>
          <w:rFonts w:ascii="Century Gothic" w:hAnsi="Century Gothic" w:cs="Arial"/>
          <w:b/>
          <w:color w:val="0070C0"/>
          <w:sz w:val="22"/>
          <w:szCs w:val="22"/>
        </w:rPr>
      </w:pPr>
      <w:r w:rsidRPr="00853171">
        <w:rPr>
          <w:rFonts w:ascii="Century Gothic" w:hAnsi="Century Gothic" w:cs="Arial"/>
          <w:bCs/>
          <w:sz w:val="22"/>
          <w:szCs w:val="22"/>
        </w:rPr>
        <w:t xml:space="preserve">Esta tarea </w:t>
      </w:r>
      <w:r>
        <w:rPr>
          <w:rFonts w:ascii="Century Gothic" w:hAnsi="Century Gothic" w:cs="Arial"/>
          <w:bCs/>
          <w:sz w:val="22"/>
          <w:szCs w:val="22"/>
        </w:rPr>
        <w:t xml:space="preserve">ha tenido como objetivo </w:t>
      </w:r>
      <w:r w:rsidRPr="00853171">
        <w:rPr>
          <w:rFonts w:ascii="Century Gothic" w:hAnsi="Century Gothic" w:cs="Arial"/>
          <w:b/>
          <w:color w:val="0070C0"/>
          <w:sz w:val="22"/>
          <w:szCs w:val="22"/>
        </w:rPr>
        <w:t xml:space="preserve">XXX </w:t>
      </w:r>
    </w:p>
    <w:p w14:paraId="72D3C6C6" w14:textId="6E264976" w:rsidR="002C72B3" w:rsidRDefault="002C72B3" w:rsidP="002C72B3">
      <w:pPr>
        <w:spacing w:before="120" w:after="120"/>
        <w:jc w:val="both"/>
        <w:rPr>
          <w:rFonts w:ascii="Century Gothic" w:hAnsi="Century Gothic" w:cs="Arial"/>
          <w:bCs/>
          <w:sz w:val="22"/>
          <w:szCs w:val="22"/>
        </w:rPr>
      </w:pPr>
      <w:r>
        <w:rPr>
          <w:rFonts w:ascii="Century Gothic" w:hAnsi="Century Gothic" w:cs="Arial"/>
          <w:bCs/>
          <w:sz w:val="22"/>
          <w:szCs w:val="22"/>
        </w:rPr>
        <w:t xml:space="preserve">Para el </w:t>
      </w:r>
      <w:r w:rsidRPr="002C72B3">
        <w:rPr>
          <w:rFonts w:ascii="Century Gothic" w:hAnsi="Century Gothic" w:cs="Arial"/>
          <w:b/>
          <w:sz w:val="22"/>
          <w:szCs w:val="22"/>
        </w:rPr>
        <w:t>desarrollo del prototipo electrónico (1.2.1</w:t>
      </w:r>
      <w:r>
        <w:rPr>
          <w:rFonts w:ascii="Century Gothic" w:hAnsi="Century Gothic" w:cs="Arial"/>
          <w:bCs/>
          <w:sz w:val="22"/>
          <w:szCs w:val="22"/>
        </w:rPr>
        <w:t>), p</w:t>
      </w:r>
      <w:r w:rsidRPr="002C72B3">
        <w:rPr>
          <w:rFonts w:ascii="Century Gothic" w:hAnsi="Century Gothic" w:cs="Arial"/>
          <w:bCs/>
          <w:sz w:val="22"/>
          <w:szCs w:val="22"/>
        </w:rPr>
        <w:t xml:space="preserve">rimero de todo se realizó un análisis de los requisitos técnicos y funcionales electrónicos del control del sistema. Se analizó cómo realizar la medida de fuerza de la máquina basándonos en medidas de corriente por el motor.  </w:t>
      </w:r>
      <w:commentRangeStart w:id="2"/>
      <w:r w:rsidRPr="002C72B3">
        <w:rPr>
          <w:rFonts w:ascii="Century Gothic" w:hAnsi="Century Gothic" w:cs="Arial"/>
          <w:bCs/>
          <w:sz w:val="22"/>
          <w:szCs w:val="22"/>
        </w:rPr>
        <w:t>En este punto fue especialmente importante la definición del circuito de medida y su acondicionamiento de señal para adecuarse a los rangos de fuerza y de velocidad deseados.</w:t>
      </w:r>
      <w:commentRangeEnd w:id="2"/>
      <w:r>
        <w:rPr>
          <w:rStyle w:val="Refdecomentario"/>
        </w:rPr>
        <w:commentReference w:id="2"/>
      </w:r>
    </w:p>
    <w:p w14:paraId="4DDD2C5A" w14:textId="0E1627E3" w:rsidR="002C72B3" w:rsidRDefault="002C72B3" w:rsidP="002C72B3">
      <w:pPr>
        <w:spacing w:before="120" w:after="120"/>
        <w:jc w:val="both"/>
        <w:rPr>
          <w:rFonts w:ascii="Century Gothic" w:hAnsi="Century Gothic" w:cs="Arial"/>
          <w:b/>
          <w:color w:val="0070C0"/>
          <w:sz w:val="22"/>
          <w:szCs w:val="22"/>
        </w:rPr>
      </w:pPr>
      <w:r>
        <w:rPr>
          <w:rFonts w:ascii="Century Gothic" w:hAnsi="Century Gothic" w:cs="Arial"/>
          <w:bCs/>
          <w:sz w:val="22"/>
          <w:szCs w:val="22"/>
        </w:rPr>
        <w:t xml:space="preserve">Paralelamente se desarrolló el </w:t>
      </w:r>
      <w:r w:rsidRPr="002C72B3">
        <w:rPr>
          <w:rFonts w:ascii="Century Gothic" w:hAnsi="Century Gothic" w:cs="Arial"/>
          <w:b/>
          <w:sz w:val="22"/>
          <w:szCs w:val="22"/>
        </w:rPr>
        <w:t>diseño mecánico (1.2.2)</w:t>
      </w:r>
      <w:r>
        <w:rPr>
          <w:rFonts w:ascii="Century Gothic" w:hAnsi="Century Gothic" w:cs="Arial"/>
          <w:bCs/>
          <w:sz w:val="22"/>
          <w:szCs w:val="22"/>
        </w:rPr>
        <w:t>, que ha permitido prever la integración d</w:t>
      </w:r>
      <w:r w:rsidRPr="002C72B3">
        <w:rPr>
          <w:rFonts w:ascii="Century Gothic" w:hAnsi="Century Gothic" w:cs="Arial"/>
          <w:bCs/>
          <w:sz w:val="22"/>
          <w:szCs w:val="22"/>
        </w:rPr>
        <w:t>e la circuitería necesaria en el sistema de máquina de micropigmentación primando en dicho diseño el factor integración y miniaturización.</w:t>
      </w:r>
      <w:r>
        <w:rPr>
          <w:rFonts w:ascii="Century Gothic" w:hAnsi="Century Gothic" w:cs="Arial"/>
          <w:bCs/>
          <w:sz w:val="22"/>
          <w:szCs w:val="22"/>
        </w:rPr>
        <w:t xml:space="preserve"> Para el diseño mecánico se ha realizado </w:t>
      </w:r>
      <w:commentRangeStart w:id="3"/>
      <w:r w:rsidRPr="002C72B3">
        <w:rPr>
          <w:rFonts w:ascii="Century Gothic" w:hAnsi="Century Gothic" w:cs="Arial"/>
          <w:b/>
          <w:color w:val="0070C0"/>
          <w:sz w:val="22"/>
          <w:szCs w:val="22"/>
        </w:rPr>
        <w:t xml:space="preserve">XX </w:t>
      </w:r>
      <w:commentRangeEnd w:id="3"/>
      <w:r>
        <w:rPr>
          <w:rStyle w:val="Refdecomentario"/>
        </w:rPr>
        <w:commentReference w:id="3"/>
      </w:r>
    </w:p>
    <w:p w14:paraId="0304F693" w14:textId="3E874334" w:rsidR="002C72B3" w:rsidRDefault="002C72B3" w:rsidP="002C72B3">
      <w:pPr>
        <w:spacing w:before="120" w:after="120"/>
        <w:jc w:val="both"/>
        <w:rPr>
          <w:rFonts w:ascii="Century Gothic" w:hAnsi="Century Gothic" w:cs="Arial"/>
          <w:bCs/>
          <w:sz w:val="22"/>
          <w:szCs w:val="22"/>
        </w:rPr>
      </w:pPr>
      <w:commentRangeStart w:id="4"/>
      <w:r w:rsidRPr="002C72B3">
        <w:rPr>
          <w:rFonts w:ascii="Century Gothic" w:hAnsi="Century Gothic" w:cs="Arial"/>
          <w:bCs/>
          <w:sz w:val="22"/>
          <w:szCs w:val="22"/>
        </w:rPr>
        <w:t>Tambien se ha realizado el</w:t>
      </w:r>
      <w:r w:rsidRPr="002C72B3">
        <w:rPr>
          <w:rFonts w:ascii="Century Gothic" w:hAnsi="Century Gothic" w:cs="Arial"/>
          <w:b/>
          <w:sz w:val="22"/>
          <w:szCs w:val="22"/>
        </w:rPr>
        <w:t xml:space="preserve"> diseño del software (1.2.3), </w:t>
      </w:r>
      <w:r w:rsidRPr="002C72B3">
        <w:rPr>
          <w:rFonts w:ascii="Century Gothic" w:hAnsi="Century Gothic" w:cs="Arial"/>
          <w:bCs/>
          <w:sz w:val="22"/>
          <w:szCs w:val="22"/>
        </w:rPr>
        <w:t xml:space="preserve">mediante la definición del acondicionamiento de la señal muestreada a nivel digital (filtros, amplificación/atenuación, adecuación de rangos y eliminaciones de offset) para así conseguir una lectura de magnitud limpia y que maximice las capacidades del hardware utilizado. Una segunda fase </w:t>
      </w:r>
      <w:r>
        <w:rPr>
          <w:rFonts w:ascii="Century Gothic" w:hAnsi="Century Gothic" w:cs="Arial"/>
          <w:bCs/>
          <w:sz w:val="22"/>
          <w:szCs w:val="22"/>
        </w:rPr>
        <w:t>ha consistido</w:t>
      </w:r>
      <w:r w:rsidRPr="002C72B3">
        <w:rPr>
          <w:rFonts w:ascii="Century Gothic" w:hAnsi="Century Gothic" w:cs="Arial"/>
          <w:bCs/>
          <w:sz w:val="22"/>
          <w:szCs w:val="22"/>
        </w:rPr>
        <w:t xml:space="preserve"> en la definición de los algoritmos matemáticos que sean capaces detectar la velocidad de funcionamiento en base a las magnitudes muestreadas. Inicialmente se consideran opciones como medida basada en autocorrelación cruzada y transformada de Fourier.</w:t>
      </w:r>
      <w:commentRangeEnd w:id="4"/>
      <w:r>
        <w:rPr>
          <w:rStyle w:val="Refdecomentario"/>
        </w:rPr>
        <w:commentReference w:id="4"/>
      </w:r>
    </w:p>
    <w:p w14:paraId="6629F73B" w14:textId="5B8CEBDA" w:rsidR="00061DE0" w:rsidRDefault="00061DE0" w:rsidP="002C72B3">
      <w:pPr>
        <w:spacing w:before="120" w:after="120"/>
        <w:jc w:val="both"/>
        <w:rPr>
          <w:rFonts w:ascii="Century Gothic" w:hAnsi="Century Gothic" w:cs="Arial"/>
          <w:bCs/>
          <w:sz w:val="22"/>
          <w:szCs w:val="22"/>
        </w:rPr>
      </w:pPr>
      <w:r>
        <w:rPr>
          <w:rFonts w:ascii="Century Gothic" w:hAnsi="Century Gothic" w:cs="Arial"/>
          <w:bCs/>
          <w:sz w:val="22"/>
          <w:szCs w:val="22"/>
        </w:rPr>
        <w:t xml:space="preserve">Una vez diseñadas las 3 partes se realizo </w:t>
      </w:r>
      <w:r w:rsidRPr="00061DE0">
        <w:rPr>
          <w:rFonts w:ascii="Century Gothic" w:hAnsi="Century Gothic" w:cs="Arial"/>
          <w:b/>
          <w:sz w:val="22"/>
          <w:szCs w:val="22"/>
        </w:rPr>
        <w:t>el montaje del prototipo (1.2.4)</w:t>
      </w:r>
      <w:r>
        <w:rPr>
          <w:rFonts w:ascii="Century Gothic" w:hAnsi="Century Gothic" w:cs="Arial"/>
          <w:b/>
          <w:sz w:val="22"/>
          <w:szCs w:val="22"/>
        </w:rPr>
        <w:t xml:space="preserve"> </w:t>
      </w:r>
      <w:r w:rsidRPr="00061DE0">
        <w:rPr>
          <w:rFonts w:ascii="Century Gothic" w:hAnsi="Century Gothic" w:cs="Arial"/>
          <w:bCs/>
          <w:sz w:val="22"/>
          <w:szCs w:val="22"/>
        </w:rPr>
        <w:t xml:space="preserve">hardware, mecánico y de </w:t>
      </w:r>
      <w:proofErr w:type="gramStart"/>
      <w:r w:rsidRPr="00061DE0">
        <w:rPr>
          <w:rFonts w:ascii="Century Gothic" w:hAnsi="Century Gothic" w:cs="Arial"/>
          <w:bCs/>
          <w:sz w:val="22"/>
          <w:szCs w:val="22"/>
        </w:rPr>
        <w:t>los test</w:t>
      </w:r>
      <w:proofErr w:type="gramEnd"/>
      <w:r w:rsidRPr="00061DE0">
        <w:rPr>
          <w:rFonts w:ascii="Century Gothic" w:hAnsi="Century Gothic" w:cs="Arial"/>
          <w:bCs/>
          <w:sz w:val="22"/>
          <w:szCs w:val="22"/>
        </w:rPr>
        <w:t>-</w:t>
      </w:r>
      <w:proofErr w:type="spellStart"/>
      <w:r w:rsidRPr="00061DE0">
        <w:rPr>
          <w:rFonts w:ascii="Century Gothic" w:hAnsi="Century Gothic" w:cs="Arial"/>
          <w:bCs/>
          <w:sz w:val="22"/>
          <w:szCs w:val="22"/>
        </w:rPr>
        <w:t>jigs</w:t>
      </w:r>
      <w:proofErr w:type="spellEnd"/>
      <w:r w:rsidRPr="00061DE0">
        <w:rPr>
          <w:rFonts w:ascii="Century Gothic" w:hAnsi="Century Gothic" w:cs="Arial"/>
          <w:bCs/>
          <w:sz w:val="22"/>
          <w:szCs w:val="22"/>
        </w:rPr>
        <w:t xml:space="preserve"> necesario. </w:t>
      </w:r>
      <w:commentRangeStart w:id="5"/>
      <w:r w:rsidRPr="00061DE0">
        <w:rPr>
          <w:rFonts w:ascii="Century Gothic" w:hAnsi="Century Gothic" w:cs="Arial"/>
          <w:bCs/>
          <w:sz w:val="22"/>
          <w:szCs w:val="22"/>
        </w:rPr>
        <w:t xml:space="preserve">Esta tarea incluye el diseño de los </w:t>
      </w:r>
      <w:proofErr w:type="spellStart"/>
      <w:r w:rsidRPr="00061DE0">
        <w:rPr>
          <w:rFonts w:ascii="Century Gothic" w:hAnsi="Century Gothic" w:cs="Arial"/>
          <w:bCs/>
          <w:sz w:val="22"/>
          <w:szCs w:val="22"/>
        </w:rPr>
        <w:t>PCBs</w:t>
      </w:r>
      <w:proofErr w:type="spellEnd"/>
      <w:r w:rsidRPr="00061DE0">
        <w:rPr>
          <w:rFonts w:ascii="Century Gothic" w:hAnsi="Century Gothic" w:cs="Arial"/>
          <w:bCs/>
          <w:sz w:val="22"/>
          <w:szCs w:val="22"/>
        </w:rPr>
        <w:t xml:space="preserve"> y el montaje de los componentes necesarios del prototipo, así como de los artefactos mecánicos accesorios que sirvan para realizar las pruebas de medida de velocidad aislando las posibles afecciones mecánicas externas y así obtener resultados repetibles</w:t>
      </w:r>
      <w:r>
        <w:rPr>
          <w:rFonts w:ascii="Century Gothic" w:hAnsi="Century Gothic" w:cs="Arial"/>
          <w:bCs/>
          <w:sz w:val="22"/>
          <w:szCs w:val="22"/>
        </w:rPr>
        <w:t xml:space="preserve">. </w:t>
      </w:r>
      <w:commentRangeEnd w:id="5"/>
      <w:r>
        <w:rPr>
          <w:rStyle w:val="Refdecomentario"/>
        </w:rPr>
        <w:commentReference w:id="5"/>
      </w:r>
    </w:p>
    <w:p w14:paraId="59C54B87" w14:textId="77777777" w:rsidR="00061DE0" w:rsidRDefault="00061DE0" w:rsidP="002C72B3">
      <w:pPr>
        <w:spacing w:before="120" w:after="120"/>
        <w:jc w:val="both"/>
        <w:rPr>
          <w:rFonts w:ascii="Century Gothic" w:hAnsi="Century Gothic" w:cs="Arial"/>
          <w:bCs/>
          <w:sz w:val="22"/>
          <w:szCs w:val="22"/>
        </w:rPr>
      </w:pPr>
      <w:r>
        <w:rPr>
          <w:rFonts w:ascii="Century Gothic" w:hAnsi="Century Gothic" w:cs="Arial"/>
          <w:bCs/>
          <w:sz w:val="22"/>
          <w:szCs w:val="22"/>
        </w:rPr>
        <w:t xml:space="preserve">Finalmente se realizó la </w:t>
      </w:r>
      <w:r w:rsidRPr="00061DE0">
        <w:rPr>
          <w:rFonts w:ascii="Century Gothic" w:hAnsi="Century Gothic" w:cs="Arial"/>
          <w:b/>
          <w:sz w:val="22"/>
          <w:szCs w:val="22"/>
        </w:rPr>
        <w:t>prueba piloto del prototipo y su validación (1.2.5)</w:t>
      </w:r>
      <w:r>
        <w:rPr>
          <w:rFonts w:ascii="Century Gothic" w:hAnsi="Century Gothic" w:cs="Arial"/>
          <w:b/>
          <w:sz w:val="22"/>
          <w:szCs w:val="22"/>
        </w:rPr>
        <w:t>,</w:t>
      </w:r>
      <w:r w:rsidRPr="00061DE0">
        <w:rPr>
          <w:rFonts w:ascii="Century Gothic" w:hAnsi="Century Gothic" w:cs="Arial"/>
          <w:bCs/>
          <w:sz w:val="22"/>
          <w:szCs w:val="22"/>
        </w:rPr>
        <w:t xml:space="preserve"> b</w:t>
      </w:r>
      <w:commentRangeStart w:id="6"/>
      <w:r w:rsidRPr="00061DE0">
        <w:rPr>
          <w:rFonts w:ascii="Century Gothic" w:hAnsi="Century Gothic" w:cs="Arial"/>
          <w:bCs/>
          <w:sz w:val="22"/>
          <w:szCs w:val="22"/>
        </w:rPr>
        <w:t xml:space="preserve">asándonos en el aprendizaje de la realización del prototipo y del algoritmo utilizado se </w:t>
      </w:r>
      <w:r>
        <w:rPr>
          <w:rFonts w:ascii="Century Gothic" w:hAnsi="Century Gothic" w:cs="Arial"/>
          <w:bCs/>
          <w:sz w:val="22"/>
          <w:szCs w:val="22"/>
        </w:rPr>
        <w:t>han realizado e</w:t>
      </w:r>
      <w:r w:rsidRPr="00061DE0">
        <w:rPr>
          <w:rFonts w:ascii="Century Gothic" w:hAnsi="Century Gothic" w:cs="Arial"/>
          <w:bCs/>
          <w:sz w:val="22"/>
          <w:szCs w:val="22"/>
        </w:rPr>
        <w:t xml:space="preserve">nsayos que intenten encontrar los límites de la fiabilidad del funcionamiento del prototipo. </w:t>
      </w:r>
    </w:p>
    <w:p w14:paraId="4840F74A" w14:textId="21D27B44" w:rsidR="00061DE0" w:rsidRDefault="00061DE0" w:rsidP="002C72B3">
      <w:pPr>
        <w:spacing w:before="120" w:after="120"/>
        <w:jc w:val="both"/>
        <w:rPr>
          <w:rFonts w:ascii="Century Gothic" w:hAnsi="Century Gothic" w:cs="Arial"/>
          <w:bCs/>
          <w:sz w:val="22"/>
          <w:szCs w:val="22"/>
        </w:rPr>
      </w:pPr>
      <w:r w:rsidRPr="00061DE0">
        <w:rPr>
          <w:rFonts w:ascii="Century Gothic" w:hAnsi="Century Gothic" w:cs="Arial"/>
          <w:bCs/>
          <w:sz w:val="22"/>
          <w:szCs w:val="22"/>
        </w:rPr>
        <w:t xml:space="preserve">El objetivo final de estos ensayos </w:t>
      </w:r>
      <w:commentRangeStart w:id="7"/>
      <w:r>
        <w:rPr>
          <w:rFonts w:ascii="Century Gothic" w:hAnsi="Century Gothic" w:cs="Arial"/>
          <w:bCs/>
          <w:sz w:val="22"/>
          <w:szCs w:val="22"/>
        </w:rPr>
        <w:t>ha sido</w:t>
      </w:r>
      <w:r w:rsidRPr="00061DE0">
        <w:rPr>
          <w:rFonts w:ascii="Century Gothic" w:hAnsi="Century Gothic" w:cs="Arial"/>
          <w:bCs/>
          <w:sz w:val="22"/>
          <w:szCs w:val="22"/>
        </w:rPr>
        <w:t xml:space="preserve"> generar una tabla de </w:t>
      </w:r>
      <w:proofErr w:type="spellStart"/>
      <w:r w:rsidRPr="00061DE0">
        <w:rPr>
          <w:rFonts w:ascii="Century Gothic" w:hAnsi="Century Gothic" w:cs="Arial"/>
          <w:bCs/>
          <w:sz w:val="22"/>
          <w:szCs w:val="22"/>
        </w:rPr>
        <w:t>testbench</w:t>
      </w:r>
      <w:proofErr w:type="spellEnd"/>
      <w:r w:rsidRPr="00061DE0">
        <w:rPr>
          <w:rFonts w:ascii="Century Gothic" w:hAnsi="Century Gothic" w:cs="Arial"/>
          <w:bCs/>
          <w:sz w:val="22"/>
          <w:szCs w:val="22"/>
        </w:rPr>
        <w:t xml:space="preserve"> </w:t>
      </w:r>
      <w:commentRangeEnd w:id="7"/>
      <w:r>
        <w:rPr>
          <w:rStyle w:val="Refdecomentario"/>
        </w:rPr>
        <w:commentReference w:id="7"/>
      </w:r>
      <w:r w:rsidRPr="00061DE0">
        <w:rPr>
          <w:rFonts w:ascii="Century Gothic" w:hAnsi="Century Gothic" w:cs="Arial"/>
          <w:bCs/>
          <w:sz w:val="22"/>
          <w:szCs w:val="22"/>
        </w:rPr>
        <w:t>en el que se pueda calificar objetivamente el rendimiento del</w:t>
      </w:r>
      <w:r>
        <w:rPr>
          <w:rFonts w:ascii="Century Gothic" w:hAnsi="Century Gothic" w:cs="Arial"/>
          <w:bCs/>
          <w:sz w:val="22"/>
          <w:szCs w:val="22"/>
        </w:rPr>
        <w:t xml:space="preserve"> </w:t>
      </w:r>
      <w:r w:rsidRPr="00061DE0">
        <w:rPr>
          <w:rFonts w:ascii="Century Gothic" w:hAnsi="Century Gothic" w:cs="Arial"/>
          <w:bCs/>
          <w:sz w:val="22"/>
          <w:szCs w:val="22"/>
        </w:rPr>
        <w:t xml:space="preserve">prototipo en una serie de parámetros críticos para el proyecto tales como: valor mínimo y máximo de velocidad encontrado, fiabilidad de la medida en función del rango, tiempo de respuesta y </w:t>
      </w:r>
      <w:proofErr w:type="spellStart"/>
      <w:r w:rsidRPr="00061DE0">
        <w:rPr>
          <w:rFonts w:ascii="Century Gothic" w:hAnsi="Century Gothic" w:cs="Arial"/>
          <w:bCs/>
          <w:sz w:val="22"/>
          <w:szCs w:val="22"/>
        </w:rPr>
        <w:t>repetitibilidad</w:t>
      </w:r>
      <w:proofErr w:type="spellEnd"/>
      <w:r w:rsidRPr="00061DE0">
        <w:rPr>
          <w:rFonts w:ascii="Century Gothic" w:hAnsi="Century Gothic" w:cs="Arial"/>
          <w:bCs/>
          <w:sz w:val="22"/>
          <w:szCs w:val="22"/>
        </w:rPr>
        <w:t xml:space="preserve"> de las medidas</w:t>
      </w:r>
      <w:commentRangeEnd w:id="6"/>
      <w:r>
        <w:rPr>
          <w:rStyle w:val="Refdecomentario"/>
        </w:rPr>
        <w:commentReference w:id="6"/>
      </w:r>
    </w:p>
    <w:p w14:paraId="1DC1E756" w14:textId="4FB51997" w:rsidR="001B38E2" w:rsidRPr="001B38E2" w:rsidRDefault="00061DE0" w:rsidP="00EE0A02">
      <w:pPr>
        <w:spacing w:before="120" w:after="120"/>
        <w:jc w:val="both"/>
        <w:rPr>
          <w:rFonts w:ascii="Century Gothic" w:hAnsi="Century Gothic" w:cs="Arial"/>
          <w:bCs/>
          <w:sz w:val="22"/>
          <w:szCs w:val="22"/>
        </w:rPr>
      </w:pPr>
      <w:commentRangeStart w:id="8"/>
      <w:r>
        <w:rPr>
          <w:rFonts w:ascii="Century Gothic" w:hAnsi="Century Gothic" w:cs="Arial"/>
          <w:bCs/>
          <w:sz w:val="22"/>
          <w:szCs w:val="22"/>
        </w:rPr>
        <w:t>El resultado final ha sido la obtención de u</w:t>
      </w:r>
      <w:r w:rsidRPr="00061DE0">
        <w:rPr>
          <w:rFonts w:ascii="Century Gothic" w:hAnsi="Century Gothic" w:cs="Arial"/>
          <w:bCs/>
          <w:sz w:val="22"/>
          <w:szCs w:val="22"/>
        </w:rPr>
        <w:t xml:space="preserve">n prototipo del velocímetro y la posterior validación </w:t>
      </w:r>
      <w:proofErr w:type="gramStart"/>
      <w:r w:rsidRPr="00061DE0">
        <w:rPr>
          <w:rFonts w:ascii="Century Gothic" w:hAnsi="Century Gothic" w:cs="Arial"/>
          <w:bCs/>
          <w:sz w:val="22"/>
          <w:szCs w:val="22"/>
        </w:rPr>
        <w:t>del test</w:t>
      </w:r>
      <w:proofErr w:type="gramEnd"/>
      <w:r w:rsidRPr="00061DE0">
        <w:rPr>
          <w:rFonts w:ascii="Century Gothic" w:hAnsi="Century Gothic" w:cs="Arial"/>
          <w:bCs/>
          <w:sz w:val="22"/>
          <w:szCs w:val="22"/>
        </w:rPr>
        <w:t xml:space="preserve"> de concepto </w:t>
      </w:r>
      <w:r w:rsidR="00EE0A02">
        <w:rPr>
          <w:rFonts w:ascii="Century Gothic" w:hAnsi="Century Gothic" w:cs="Arial"/>
          <w:bCs/>
          <w:sz w:val="22"/>
          <w:szCs w:val="22"/>
        </w:rPr>
        <w:t xml:space="preserve">para </w:t>
      </w:r>
      <w:r w:rsidR="00EE0A02" w:rsidRPr="00061DE0">
        <w:rPr>
          <w:rFonts w:ascii="Century Gothic" w:hAnsi="Century Gothic" w:cs="Arial"/>
          <w:bCs/>
          <w:sz w:val="22"/>
          <w:szCs w:val="22"/>
        </w:rPr>
        <w:t>asegurar</w:t>
      </w:r>
      <w:r w:rsidRPr="00061DE0">
        <w:rPr>
          <w:rFonts w:ascii="Century Gothic" w:hAnsi="Century Gothic" w:cs="Arial"/>
          <w:bCs/>
          <w:sz w:val="22"/>
          <w:szCs w:val="22"/>
        </w:rPr>
        <w:t xml:space="preserve"> la factibilidad de esta solución dentro de los requisitos necesarios en la nueva máquina de micropigmentación desarrollada. Los resultados se </w:t>
      </w:r>
      <w:r w:rsidR="00EE0A02">
        <w:rPr>
          <w:rFonts w:ascii="Century Gothic" w:hAnsi="Century Gothic" w:cs="Arial"/>
          <w:bCs/>
          <w:sz w:val="22"/>
          <w:szCs w:val="22"/>
        </w:rPr>
        <w:t>han recogido</w:t>
      </w:r>
      <w:r w:rsidRPr="00061DE0">
        <w:rPr>
          <w:rFonts w:ascii="Century Gothic" w:hAnsi="Century Gothic" w:cs="Arial"/>
          <w:bCs/>
          <w:sz w:val="22"/>
          <w:szCs w:val="22"/>
        </w:rPr>
        <w:t xml:space="preserve"> en una tabla (</w:t>
      </w:r>
      <w:proofErr w:type="spellStart"/>
      <w:r w:rsidRPr="00061DE0">
        <w:rPr>
          <w:rFonts w:ascii="Century Gothic" w:hAnsi="Century Gothic" w:cs="Arial"/>
          <w:bCs/>
          <w:sz w:val="22"/>
          <w:szCs w:val="22"/>
        </w:rPr>
        <w:t>testbench</w:t>
      </w:r>
      <w:proofErr w:type="spellEnd"/>
      <w:r w:rsidRPr="00061DE0">
        <w:rPr>
          <w:rFonts w:ascii="Century Gothic" w:hAnsi="Century Gothic" w:cs="Arial"/>
          <w:bCs/>
          <w:sz w:val="22"/>
          <w:szCs w:val="22"/>
        </w:rPr>
        <w:t xml:space="preserve"> performance) en el que se </w:t>
      </w:r>
      <w:r w:rsidR="00EE0A02">
        <w:rPr>
          <w:rFonts w:ascii="Century Gothic" w:hAnsi="Century Gothic" w:cs="Arial"/>
          <w:bCs/>
          <w:sz w:val="22"/>
          <w:szCs w:val="22"/>
        </w:rPr>
        <w:t xml:space="preserve">han </w:t>
      </w:r>
      <w:r w:rsidR="00EE0A02">
        <w:rPr>
          <w:rFonts w:ascii="Century Gothic" w:hAnsi="Century Gothic" w:cs="Arial"/>
          <w:bCs/>
          <w:sz w:val="22"/>
          <w:szCs w:val="22"/>
        </w:rPr>
        <w:lastRenderedPageBreak/>
        <w:t xml:space="preserve">valorado </w:t>
      </w:r>
      <w:r w:rsidRPr="00061DE0">
        <w:rPr>
          <w:rFonts w:ascii="Century Gothic" w:hAnsi="Century Gothic" w:cs="Arial"/>
          <w:bCs/>
          <w:sz w:val="22"/>
          <w:szCs w:val="22"/>
        </w:rPr>
        <w:t xml:space="preserve">de forma objetiva los parámetros críticos que afectan al desarrollo de este sistema, de forma que pueda </w:t>
      </w:r>
      <w:commentRangeEnd w:id="8"/>
      <w:r w:rsidR="00EE0A02">
        <w:rPr>
          <w:rStyle w:val="Refdecomentario"/>
        </w:rPr>
        <w:commentReference w:id="8"/>
      </w:r>
      <w:r w:rsidRPr="00061DE0">
        <w:rPr>
          <w:rFonts w:ascii="Century Gothic" w:hAnsi="Century Gothic" w:cs="Arial"/>
          <w:bCs/>
          <w:sz w:val="22"/>
          <w:szCs w:val="22"/>
        </w:rPr>
        <w:t>ser comparado y evaluado con el primer sistema basado en sensores de magnitud.</w:t>
      </w:r>
    </w:p>
    <w:p w14:paraId="32D4974C" w14:textId="360A3213" w:rsidR="001B38E2" w:rsidRPr="00EE0A02" w:rsidRDefault="001B38E2" w:rsidP="00853171">
      <w:pPr>
        <w:pStyle w:val="Prrafodelista"/>
        <w:numPr>
          <w:ilvl w:val="1"/>
          <w:numId w:val="16"/>
        </w:numPr>
        <w:spacing w:before="120" w:after="120"/>
        <w:jc w:val="both"/>
        <w:rPr>
          <w:rFonts w:ascii="Century Gothic" w:hAnsi="Century Gothic" w:cs="Arial"/>
          <w:bCs/>
          <w:sz w:val="22"/>
          <w:szCs w:val="22"/>
          <w:u w:val="single"/>
        </w:rPr>
      </w:pPr>
      <w:commentRangeStart w:id="9"/>
      <w:r w:rsidRPr="00EE0A02">
        <w:rPr>
          <w:rFonts w:ascii="Century Gothic" w:hAnsi="Century Gothic" w:cs="Arial"/>
          <w:bCs/>
          <w:sz w:val="22"/>
          <w:szCs w:val="22"/>
          <w:u w:val="single"/>
        </w:rPr>
        <w:t>Evaluación de resultados y definición de la solución óptima</w:t>
      </w:r>
      <w:commentRangeEnd w:id="9"/>
      <w:r w:rsidR="00EC219C">
        <w:rPr>
          <w:rStyle w:val="Refdecomentario"/>
        </w:rPr>
        <w:commentReference w:id="9"/>
      </w:r>
    </w:p>
    <w:p w14:paraId="402FDA32" w14:textId="7D4610EA" w:rsidR="00EE0A02" w:rsidRDefault="00EE0A02" w:rsidP="00EE0A02">
      <w:pPr>
        <w:spacing w:before="120" w:after="120"/>
        <w:jc w:val="both"/>
        <w:rPr>
          <w:rFonts w:ascii="Century Gothic" w:hAnsi="Century Gothic" w:cs="Arial"/>
          <w:bCs/>
          <w:sz w:val="22"/>
          <w:szCs w:val="22"/>
        </w:rPr>
      </w:pPr>
      <w:r>
        <w:rPr>
          <w:rFonts w:ascii="Century Gothic" w:hAnsi="Century Gothic" w:cs="Arial"/>
          <w:bCs/>
          <w:sz w:val="22"/>
          <w:szCs w:val="22"/>
        </w:rPr>
        <w:t xml:space="preserve">Asimismo, dentro de la actividad 1 se ha realizado la evaluación de los resultados obtenidos para la definición de una solución óptima. </w:t>
      </w:r>
    </w:p>
    <w:p w14:paraId="43AB9C7F" w14:textId="71828A14" w:rsidR="00612729" w:rsidRDefault="00EE0A02" w:rsidP="00612729">
      <w:pPr>
        <w:pStyle w:val="Default"/>
        <w:jc w:val="both"/>
        <w:rPr>
          <w:rFonts w:ascii="Century Gothic" w:hAnsi="Century Gothic" w:cs="Arial"/>
          <w:b/>
          <w:color w:val="0070C0"/>
          <w:sz w:val="22"/>
          <w:szCs w:val="22"/>
        </w:rPr>
      </w:pPr>
      <w:r>
        <w:rPr>
          <w:rFonts w:ascii="Century Gothic" w:hAnsi="Century Gothic" w:cs="Arial"/>
          <w:bCs/>
          <w:sz w:val="22"/>
          <w:szCs w:val="22"/>
        </w:rPr>
        <w:t xml:space="preserve">En este sentido primero de todo se ha realizado una </w:t>
      </w:r>
      <w:r w:rsidRPr="00EE0A02">
        <w:rPr>
          <w:rFonts w:ascii="Century Gothic" w:hAnsi="Century Gothic" w:cs="Arial"/>
          <w:b/>
          <w:sz w:val="22"/>
          <w:szCs w:val="22"/>
        </w:rPr>
        <w:t>comparativa</w:t>
      </w:r>
      <w:r w:rsidR="001B38E2" w:rsidRPr="00EE0A02">
        <w:rPr>
          <w:rFonts w:ascii="Century Gothic" w:hAnsi="Century Gothic" w:cs="Arial"/>
          <w:b/>
          <w:sz w:val="22"/>
          <w:szCs w:val="22"/>
        </w:rPr>
        <w:t xml:space="preserve"> y análisis de los resultados obtenidos en las subactividades 1.1 y 1.2. Definición de la solución idónea.</w:t>
      </w:r>
      <w:r w:rsidRPr="00EE0A02">
        <w:rPr>
          <w:rFonts w:ascii="Century Gothic" w:hAnsi="Century Gothic" w:cs="Arial"/>
          <w:b/>
          <w:sz w:val="22"/>
          <w:szCs w:val="22"/>
        </w:rPr>
        <w:t xml:space="preserve"> (1.3.1) </w:t>
      </w:r>
      <w:r w:rsidR="00612729">
        <w:rPr>
          <w:rFonts w:ascii="Century Gothic" w:hAnsi="Century Gothic" w:cs="Arial"/>
          <w:b/>
          <w:sz w:val="22"/>
          <w:szCs w:val="22"/>
        </w:rPr>
        <w:t xml:space="preserve">. </w:t>
      </w:r>
      <w:r w:rsidR="00612729" w:rsidRPr="00612729">
        <w:rPr>
          <w:rFonts w:ascii="Century Gothic" w:hAnsi="Century Gothic" w:cs="Arial"/>
          <w:bCs/>
          <w:sz w:val="22"/>
          <w:szCs w:val="22"/>
        </w:rPr>
        <w:t>En esta tarea se ha recopilado</w:t>
      </w:r>
      <w:r w:rsidR="00612729">
        <w:rPr>
          <w:rFonts w:ascii="Century Gothic" w:hAnsi="Century Gothic" w:cs="Arial"/>
          <w:b/>
          <w:sz w:val="22"/>
          <w:szCs w:val="22"/>
        </w:rPr>
        <w:t xml:space="preserve"> </w:t>
      </w:r>
      <w:r w:rsidR="00612729" w:rsidRPr="00612729">
        <w:rPr>
          <w:rFonts w:ascii="Century Gothic" w:hAnsi="Century Gothic" w:cs="Arial"/>
          <w:bCs/>
          <w:color w:val="auto"/>
          <w:sz w:val="22"/>
          <w:szCs w:val="22"/>
        </w:rPr>
        <w:t>y analiza</w:t>
      </w:r>
      <w:r w:rsidR="00612729">
        <w:rPr>
          <w:rFonts w:ascii="Century Gothic" w:hAnsi="Century Gothic" w:cs="Arial"/>
          <w:bCs/>
          <w:color w:val="auto"/>
          <w:sz w:val="22"/>
          <w:szCs w:val="22"/>
        </w:rPr>
        <w:t>do</w:t>
      </w:r>
      <w:r w:rsidR="00612729" w:rsidRPr="00612729">
        <w:rPr>
          <w:rFonts w:ascii="Century Gothic" w:hAnsi="Century Gothic" w:cs="Arial"/>
          <w:bCs/>
          <w:color w:val="auto"/>
          <w:sz w:val="22"/>
          <w:szCs w:val="22"/>
        </w:rPr>
        <w:t xml:space="preserve"> las tablas de resultados de rendimiento obtenidos en las actividades 1.1 y 1.2. Tras realizar el análisis </w:t>
      </w:r>
      <w:commentRangeStart w:id="10"/>
      <w:r w:rsidR="00612729" w:rsidRPr="00612729">
        <w:rPr>
          <w:rFonts w:ascii="Century Gothic" w:hAnsi="Century Gothic" w:cs="Arial"/>
          <w:b/>
          <w:color w:val="0070C0"/>
          <w:sz w:val="22"/>
          <w:szCs w:val="22"/>
        </w:rPr>
        <w:t xml:space="preserve">XXX </w:t>
      </w:r>
      <w:commentRangeEnd w:id="10"/>
      <w:r w:rsidR="00612729">
        <w:rPr>
          <w:rStyle w:val="Refdecomentario"/>
          <w:rFonts w:ascii="Times New Roman" w:hAnsi="Times New Roman" w:cs="Times New Roman"/>
          <w:color w:val="auto"/>
        </w:rPr>
        <w:commentReference w:id="10"/>
      </w:r>
    </w:p>
    <w:p w14:paraId="37F81EC5" w14:textId="51A68519" w:rsidR="00612729" w:rsidRDefault="00612729" w:rsidP="00612729">
      <w:pPr>
        <w:pStyle w:val="Default"/>
        <w:jc w:val="both"/>
        <w:rPr>
          <w:rFonts w:ascii="Century Gothic" w:hAnsi="Century Gothic" w:cs="Arial"/>
          <w:bCs/>
          <w:color w:val="auto"/>
          <w:sz w:val="22"/>
          <w:szCs w:val="22"/>
        </w:rPr>
      </w:pPr>
      <w:r w:rsidRPr="00612729">
        <w:rPr>
          <w:rFonts w:ascii="Century Gothic" w:hAnsi="Century Gothic" w:cs="Arial"/>
          <w:bCs/>
          <w:color w:val="auto"/>
          <w:sz w:val="22"/>
          <w:szCs w:val="22"/>
        </w:rPr>
        <w:t>Una vez realizado el análisis se procedió al</w:t>
      </w:r>
      <w:r w:rsidRPr="00612729">
        <w:rPr>
          <w:rFonts w:ascii="Century Gothic" w:hAnsi="Century Gothic" w:cs="Arial"/>
          <w:b/>
          <w:color w:val="auto"/>
          <w:sz w:val="22"/>
          <w:szCs w:val="22"/>
        </w:rPr>
        <w:t xml:space="preserve"> diseño electrónico definitivo (1.3.2) </w:t>
      </w:r>
      <w:r w:rsidRPr="00612729">
        <w:rPr>
          <w:rFonts w:ascii="Century Gothic" w:hAnsi="Century Gothic" w:cs="Arial"/>
          <w:bCs/>
          <w:color w:val="auto"/>
          <w:sz w:val="22"/>
          <w:szCs w:val="22"/>
        </w:rPr>
        <w:t xml:space="preserve">del HW seleccionado para realizar la función de medida de velocidad, incluyendo los esquemáticos y ruteado del PCB. </w:t>
      </w:r>
      <w:commentRangeStart w:id="11"/>
      <w:r w:rsidRPr="00612729">
        <w:rPr>
          <w:rFonts w:ascii="Century Gothic" w:hAnsi="Century Gothic" w:cs="Arial"/>
          <w:bCs/>
          <w:color w:val="auto"/>
          <w:sz w:val="22"/>
          <w:szCs w:val="22"/>
        </w:rPr>
        <w:t xml:space="preserve">Se seleccionarán los componentes definitivos atendiendo a factores de precio, disponibilidad y obsolescencia, generándose además la lista de materiales (Bill </w:t>
      </w:r>
      <w:proofErr w:type="spellStart"/>
      <w:r w:rsidRPr="00612729">
        <w:rPr>
          <w:rFonts w:ascii="Century Gothic" w:hAnsi="Century Gothic" w:cs="Arial"/>
          <w:bCs/>
          <w:color w:val="auto"/>
          <w:sz w:val="22"/>
          <w:szCs w:val="22"/>
        </w:rPr>
        <w:t>Of</w:t>
      </w:r>
      <w:proofErr w:type="spellEnd"/>
      <w:r w:rsidRPr="00612729">
        <w:rPr>
          <w:rFonts w:ascii="Century Gothic" w:hAnsi="Century Gothic" w:cs="Arial"/>
          <w:bCs/>
          <w:color w:val="auto"/>
          <w:sz w:val="22"/>
          <w:szCs w:val="22"/>
        </w:rPr>
        <w:t xml:space="preserve"> </w:t>
      </w:r>
      <w:proofErr w:type="spellStart"/>
      <w:r w:rsidRPr="00612729">
        <w:rPr>
          <w:rFonts w:ascii="Century Gothic" w:hAnsi="Century Gothic" w:cs="Arial"/>
          <w:bCs/>
          <w:color w:val="auto"/>
          <w:sz w:val="22"/>
          <w:szCs w:val="22"/>
        </w:rPr>
        <w:t>Materials</w:t>
      </w:r>
      <w:proofErr w:type="spellEnd"/>
      <w:r w:rsidRPr="00612729">
        <w:rPr>
          <w:rFonts w:ascii="Century Gothic" w:hAnsi="Century Gothic" w:cs="Arial"/>
          <w:bCs/>
          <w:color w:val="auto"/>
          <w:sz w:val="22"/>
          <w:szCs w:val="22"/>
        </w:rPr>
        <w:t>).</w:t>
      </w:r>
      <w:commentRangeEnd w:id="11"/>
      <w:r>
        <w:rPr>
          <w:rStyle w:val="Refdecomentario"/>
          <w:rFonts w:ascii="Times New Roman" w:hAnsi="Times New Roman" w:cs="Times New Roman"/>
          <w:color w:val="auto"/>
        </w:rPr>
        <w:commentReference w:id="11"/>
      </w:r>
    </w:p>
    <w:p w14:paraId="7C4CFFB9" w14:textId="29E050F0" w:rsidR="004D4672" w:rsidRDefault="004D4672" w:rsidP="00612729">
      <w:pPr>
        <w:pStyle w:val="Default"/>
        <w:jc w:val="both"/>
        <w:rPr>
          <w:rFonts w:ascii="Century Gothic" w:hAnsi="Century Gothic" w:cs="Arial"/>
          <w:bCs/>
          <w:color w:val="auto"/>
          <w:sz w:val="22"/>
          <w:szCs w:val="22"/>
        </w:rPr>
      </w:pPr>
      <w:r>
        <w:rPr>
          <w:rFonts w:ascii="Century Gothic" w:hAnsi="Century Gothic" w:cs="Arial"/>
          <w:bCs/>
          <w:color w:val="auto"/>
          <w:sz w:val="22"/>
          <w:szCs w:val="22"/>
        </w:rPr>
        <w:t xml:space="preserve">También se ha realizado la optimización del </w:t>
      </w:r>
      <w:r w:rsidRPr="004D4672">
        <w:rPr>
          <w:rFonts w:ascii="Century Gothic" w:hAnsi="Century Gothic" w:cs="Arial"/>
          <w:b/>
          <w:color w:val="auto"/>
          <w:sz w:val="22"/>
          <w:szCs w:val="22"/>
        </w:rPr>
        <w:t>diseño mecánico (1.3.</w:t>
      </w:r>
      <w:r>
        <w:rPr>
          <w:rFonts w:ascii="Century Gothic" w:hAnsi="Century Gothic" w:cs="Arial"/>
          <w:b/>
          <w:color w:val="auto"/>
          <w:sz w:val="22"/>
          <w:szCs w:val="22"/>
        </w:rPr>
        <w:t>3</w:t>
      </w:r>
      <w:r w:rsidRPr="004D4672">
        <w:rPr>
          <w:rFonts w:ascii="Century Gothic" w:hAnsi="Century Gothic" w:cs="Arial"/>
          <w:b/>
          <w:color w:val="auto"/>
          <w:sz w:val="22"/>
          <w:szCs w:val="22"/>
        </w:rPr>
        <w:t>)</w:t>
      </w:r>
      <w:r>
        <w:rPr>
          <w:rFonts w:ascii="Century Gothic" w:hAnsi="Century Gothic" w:cs="Arial"/>
          <w:bCs/>
          <w:color w:val="auto"/>
          <w:sz w:val="22"/>
          <w:szCs w:val="22"/>
        </w:rPr>
        <w:t xml:space="preserve"> </w:t>
      </w:r>
      <w:r w:rsidRPr="004D4672">
        <w:rPr>
          <w:rFonts w:ascii="Century Gothic" w:hAnsi="Century Gothic" w:cs="Arial"/>
          <w:bCs/>
          <w:color w:val="auto"/>
          <w:sz w:val="22"/>
          <w:szCs w:val="22"/>
        </w:rPr>
        <w:t xml:space="preserve">incluyendo las modificaciones y mejoras incluidas atendiendo a razones de coste, </w:t>
      </w:r>
      <w:proofErr w:type="spellStart"/>
      <w:r w:rsidRPr="004D4672">
        <w:rPr>
          <w:rFonts w:ascii="Century Gothic" w:hAnsi="Century Gothic" w:cs="Arial"/>
          <w:bCs/>
          <w:color w:val="auto"/>
          <w:sz w:val="22"/>
          <w:szCs w:val="22"/>
        </w:rPr>
        <w:t>manufacturabilidad</w:t>
      </w:r>
      <w:proofErr w:type="spellEnd"/>
      <w:r w:rsidRPr="004D4672">
        <w:rPr>
          <w:rFonts w:ascii="Century Gothic" w:hAnsi="Century Gothic" w:cs="Arial"/>
          <w:bCs/>
          <w:color w:val="auto"/>
          <w:sz w:val="22"/>
          <w:szCs w:val="22"/>
        </w:rPr>
        <w:t xml:space="preserve"> y diseño </w:t>
      </w:r>
      <w:proofErr w:type="spellStart"/>
      <w:r w:rsidRPr="004D4672">
        <w:rPr>
          <w:rFonts w:ascii="Century Gothic" w:hAnsi="Century Gothic" w:cs="Arial"/>
          <w:bCs/>
          <w:color w:val="auto"/>
          <w:sz w:val="22"/>
          <w:szCs w:val="22"/>
        </w:rPr>
        <w:t>relisiliente</w:t>
      </w:r>
      <w:proofErr w:type="spellEnd"/>
      <w:r w:rsidRPr="004D4672">
        <w:rPr>
          <w:rFonts w:ascii="Century Gothic" w:hAnsi="Century Gothic" w:cs="Arial"/>
          <w:bCs/>
          <w:color w:val="auto"/>
          <w:sz w:val="22"/>
          <w:szCs w:val="22"/>
        </w:rPr>
        <w:t xml:space="preserve">. </w:t>
      </w:r>
      <w:commentRangeStart w:id="12"/>
      <w:r w:rsidRPr="004D4672">
        <w:rPr>
          <w:rFonts w:ascii="Century Gothic" w:hAnsi="Century Gothic" w:cs="Arial"/>
          <w:bCs/>
          <w:color w:val="auto"/>
          <w:sz w:val="22"/>
          <w:szCs w:val="22"/>
        </w:rPr>
        <w:t xml:space="preserve">Esta actividad </w:t>
      </w:r>
      <w:r w:rsidR="00EC219C">
        <w:rPr>
          <w:rFonts w:ascii="Century Gothic" w:hAnsi="Century Gothic" w:cs="Arial"/>
          <w:bCs/>
          <w:color w:val="auto"/>
          <w:sz w:val="22"/>
          <w:szCs w:val="22"/>
        </w:rPr>
        <w:t>ha incluido</w:t>
      </w:r>
      <w:r w:rsidRPr="004D4672">
        <w:rPr>
          <w:rFonts w:ascii="Century Gothic" w:hAnsi="Century Gothic" w:cs="Arial"/>
          <w:bCs/>
          <w:color w:val="auto"/>
          <w:sz w:val="22"/>
          <w:szCs w:val="22"/>
        </w:rPr>
        <w:t xml:space="preserve"> la selección de materiales más adecuados, así como la definición de los requisitos de usabilidad mecánicos del prototipo </w:t>
      </w:r>
      <w:proofErr w:type="spellStart"/>
      <w:r w:rsidRPr="004D4672">
        <w:rPr>
          <w:rFonts w:ascii="Century Gothic" w:hAnsi="Century Gothic" w:cs="Arial"/>
          <w:bCs/>
          <w:color w:val="auto"/>
          <w:sz w:val="22"/>
          <w:szCs w:val="22"/>
        </w:rPr>
        <w:t>pre-comercial</w:t>
      </w:r>
      <w:proofErr w:type="spellEnd"/>
      <w:r>
        <w:rPr>
          <w:rFonts w:ascii="Century Gothic" w:hAnsi="Century Gothic" w:cs="Arial"/>
          <w:bCs/>
          <w:color w:val="auto"/>
          <w:sz w:val="22"/>
          <w:szCs w:val="22"/>
        </w:rPr>
        <w:t>.</w:t>
      </w:r>
      <w:commentRangeEnd w:id="12"/>
      <w:r w:rsidR="00EC219C">
        <w:rPr>
          <w:rStyle w:val="Refdecomentario"/>
          <w:rFonts w:ascii="Times New Roman" w:hAnsi="Times New Roman" w:cs="Times New Roman"/>
          <w:color w:val="auto"/>
        </w:rPr>
        <w:commentReference w:id="12"/>
      </w:r>
    </w:p>
    <w:p w14:paraId="0E855275" w14:textId="6156BF2F" w:rsidR="004D4672" w:rsidRDefault="004D4672" w:rsidP="00612729">
      <w:pPr>
        <w:pStyle w:val="Default"/>
        <w:jc w:val="both"/>
        <w:rPr>
          <w:rFonts w:ascii="Century Gothic" w:hAnsi="Century Gothic" w:cs="Arial"/>
          <w:bCs/>
          <w:color w:val="auto"/>
          <w:sz w:val="22"/>
          <w:szCs w:val="22"/>
        </w:rPr>
      </w:pPr>
      <w:r>
        <w:rPr>
          <w:rFonts w:ascii="Century Gothic" w:hAnsi="Century Gothic" w:cs="Arial"/>
          <w:bCs/>
          <w:color w:val="auto"/>
          <w:sz w:val="22"/>
          <w:szCs w:val="22"/>
        </w:rPr>
        <w:t xml:space="preserve">Tambien se ha formalizado el </w:t>
      </w:r>
      <w:r w:rsidRPr="004D4672">
        <w:rPr>
          <w:rFonts w:ascii="Century Gothic" w:hAnsi="Century Gothic" w:cs="Arial"/>
          <w:b/>
          <w:color w:val="auto"/>
          <w:sz w:val="22"/>
          <w:szCs w:val="22"/>
        </w:rPr>
        <w:t>diseño software (1.3.4)</w:t>
      </w:r>
      <w:r>
        <w:rPr>
          <w:rFonts w:ascii="Century Gothic" w:hAnsi="Century Gothic" w:cs="Arial"/>
          <w:bCs/>
          <w:color w:val="auto"/>
          <w:sz w:val="22"/>
          <w:szCs w:val="22"/>
        </w:rPr>
        <w:t xml:space="preserve"> prototipado en las subactividades anteriores (1.2 y 1.1), atendiendo </w:t>
      </w:r>
      <w:r w:rsidRPr="004D4672">
        <w:rPr>
          <w:rFonts w:ascii="Century Gothic" w:hAnsi="Century Gothic" w:cs="Arial"/>
          <w:bCs/>
          <w:color w:val="auto"/>
          <w:sz w:val="22"/>
          <w:szCs w:val="22"/>
        </w:rPr>
        <w:t>reglas estándar de arquitectura del software. El propósito de esta actividad es doble: asegurar un cumplimiento de los requisitos funcionales; y asegurar una calidad del sof</w:t>
      </w:r>
      <w:r>
        <w:rPr>
          <w:rFonts w:ascii="Century Gothic" w:hAnsi="Century Gothic" w:cs="Arial"/>
          <w:bCs/>
          <w:color w:val="auto"/>
          <w:sz w:val="22"/>
          <w:szCs w:val="22"/>
        </w:rPr>
        <w:t>t</w:t>
      </w:r>
      <w:r w:rsidRPr="004D4672">
        <w:rPr>
          <w:rFonts w:ascii="Century Gothic" w:hAnsi="Century Gothic" w:cs="Arial"/>
          <w:bCs/>
          <w:color w:val="auto"/>
          <w:sz w:val="22"/>
          <w:szCs w:val="22"/>
        </w:rPr>
        <w:t xml:space="preserve">ware que nos permita asegurar un mínimo de errores, una mantenibilidad óptima y una escalabilidad del producto adecuada. Se utilizarán sistemas de control de calidad del software tales como </w:t>
      </w:r>
      <w:proofErr w:type="spellStart"/>
      <w:r w:rsidRPr="004D4672">
        <w:rPr>
          <w:rFonts w:ascii="Century Gothic" w:hAnsi="Century Gothic" w:cs="Arial"/>
          <w:bCs/>
          <w:color w:val="auto"/>
          <w:sz w:val="22"/>
          <w:szCs w:val="22"/>
        </w:rPr>
        <w:t>coding</w:t>
      </w:r>
      <w:proofErr w:type="spellEnd"/>
      <w:r w:rsidRPr="004D4672">
        <w:rPr>
          <w:rFonts w:ascii="Century Gothic" w:hAnsi="Century Gothic" w:cs="Arial"/>
          <w:bCs/>
          <w:color w:val="auto"/>
          <w:sz w:val="22"/>
          <w:szCs w:val="22"/>
        </w:rPr>
        <w:t xml:space="preserve"> standard y test cases y </w:t>
      </w:r>
      <w:proofErr w:type="spellStart"/>
      <w:r w:rsidRPr="004D4672">
        <w:rPr>
          <w:rFonts w:ascii="Century Gothic" w:hAnsi="Century Gothic" w:cs="Arial"/>
          <w:bCs/>
          <w:color w:val="auto"/>
          <w:sz w:val="22"/>
          <w:szCs w:val="22"/>
        </w:rPr>
        <w:t>profiling</w:t>
      </w:r>
      <w:proofErr w:type="spellEnd"/>
      <w:r w:rsidRPr="004D4672">
        <w:rPr>
          <w:rFonts w:ascii="Century Gothic" w:hAnsi="Century Gothic" w:cs="Arial"/>
          <w:bCs/>
          <w:color w:val="auto"/>
          <w:sz w:val="22"/>
          <w:szCs w:val="22"/>
        </w:rPr>
        <w:t xml:space="preserve"> de código</w:t>
      </w:r>
      <w:r>
        <w:rPr>
          <w:rFonts w:ascii="Century Gothic" w:hAnsi="Century Gothic" w:cs="Arial"/>
          <w:bCs/>
          <w:color w:val="auto"/>
          <w:sz w:val="22"/>
          <w:szCs w:val="22"/>
        </w:rPr>
        <w:t>.</w:t>
      </w:r>
    </w:p>
    <w:p w14:paraId="1648ADF2" w14:textId="248DDE72" w:rsidR="004D4672" w:rsidRDefault="004D4672" w:rsidP="004D4672">
      <w:pPr>
        <w:pStyle w:val="Default"/>
        <w:jc w:val="both"/>
        <w:rPr>
          <w:sz w:val="20"/>
          <w:szCs w:val="20"/>
        </w:rPr>
      </w:pPr>
      <w:r>
        <w:rPr>
          <w:rFonts w:ascii="Century Gothic" w:hAnsi="Century Gothic" w:cs="Arial"/>
          <w:bCs/>
          <w:color w:val="auto"/>
          <w:sz w:val="22"/>
          <w:szCs w:val="22"/>
        </w:rPr>
        <w:t xml:space="preserve">Posteriormente se ha realizado el </w:t>
      </w:r>
      <w:r w:rsidRPr="004D4672">
        <w:rPr>
          <w:rFonts w:ascii="Century Gothic" w:hAnsi="Century Gothic" w:cs="Arial"/>
          <w:bCs/>
          <w:color w:val="auto"/>
          <w:sz w:val="22"/>
          <w:szCs w:val="22"/>
        </w:rPr>
        <w:t xml:space="preserve">montaje de la Golden </w:t>
      </w:r>
      <w:proofErr w:type="spellStart"/>
      <w:r w:rsidR="00EC219C" w:rsidRPr="004D4672">
        <w:rPr>
          <w:rFonts w:ascii="Century Gothic" w:hAnsi="Century Gothic" w:cs="Arial"/>
          <w:bCs/>
          <w:color w:val="auto"/>
          <w:sz w:val="22"/>
          <w:szCs w:val="22"/>
        </w:rPr>
        <w:t>Unit</w:t>
      </w:r>
      <w:proofErr w:type="spellEnd"/>
      <w:r w:rsidR="00EC219C">
        <w:rPr>
          <w:rFonts w:ascii="Century Gothic" w:hAnsi="Century Gothic" w:cs="Arial"/>
          <w:bCs/>
          <w:color w:val="auto"/>
          <w:sz w:val="22"/>
          <w:szCs w:val="22"/>
        </w:rPr>
        <w:t xml:space="preserve"> </w:t>
      </w:r>
      <w:r w:rsidR="00EC219C" w:rsidRPr="004D4672">
        <w:rPr>
          <w:rFonts w:ascii="Century Gothic" w:hAnsi="Century Gothic" w:cs="Arial"/>
          <w:bCs/>
          <w:color w:val="auto"/>
          <w:sz w:val="22"/>
          <w:szCs w:val="22"/>
        </w:rPr>
        <w:t>servirá</w:t>
      </w:r>
      <w:r w:rsidRPr="004D4672">
        <w:rPr>
          <w:rFonts w:ascii="Century Gothic" w:hAnsi="Century Gothic" w:cs="Arial"/>
          <w:bCs/>
          <w:color w:val="auto"/>
          <w:sz w:val="22"/>
          <w:szCs w:val="22"/>
        </w:rPr>
        <w:t xml:space="preserve"> de validación de la solución propuesta ya que es necesario el integrar de forma conjunta los elementos de hardware, software y mecánica modificados en actividades anteriores. Esta unidad permitirá encontrar errores de diseño y localización temprana de errores en los procesos. Como añadido, esta actividad </w:t>
      </w:r>
      <w:r>
        <w:rPr>
          <w:rFonts w:ascii="Century Gothic" w:hAnsi="Century Gothic" w:cs="Arial"/>
          <w:bCs/>
          <w:color w:val="auto"/>
          <w:sz w:val="22"/>
          <w:szCs w:val="22"/>
        </w:rPr>
        <w:t xml:space="preserve">ha permitido </w:t>
      </w:r>
      <w:r w:rsidRPr="004D4672">
        <w:rPr>
          <w:rFonts w:ascii="Century Gothic" w:hAnsi="Century Gothic" w:cs="Arial"/>
          <w:bCs/>
          <w:color w:val="auto"/>
          <w:sz w:val="22"/>
          <w:szCs w:val="22"/>
        </w:rPr>
        <w:t>mejorar el proceso de documentación general.</w:t>
      </w:r>
      <w:r>
        <w:rPr>
          <w:sz w:val="20"/>
          <w:szCs w:val="20"/>
        </w:rPr>
        <w:t xml:space="preserve"> </w:t>
      </w:r>
    </w:p>
    <w:p w14:paraId="58F84486" w14:textId="3E3629EB" w:rsidR="004D4672" w:rsidRDefault="004D4672" w:rsidP="00612729">
      <w:pPr>
        <w:pStyle w:val="Default"/>
        <w:jc w:val="both"/>
        <w:rPr>
          <w:rFonts w:ascii="Century Gothic" w:hAnsi="Century Gothic" w:cs="Arial"/>
          <w:bCs/>
          <w:color w:val="auto"/>
          <w:sz w:val="22"/>
          <w:szCs w:val="22"/>
        </w:rPr>
      </w:pPr>
      <w:r>
        <w:rPr>
          <w:rFonts w:ascii="Century Gothic" w:hAnsi="Century Gothic" w:cs="Arial"/>
          <w:bCs/>
          <w:color w:val="auto"/>
          <w:sz w:val="22"/>
          <w:szCs w:val="22"/>
        </w:rPr>
        <w:t xml:space="preserve">Finalmente, se han realizado los </w:t>
      </w:r>
      <w:r w:rsidRPr="004D4672">
        <w:rPr>
          <w:rFonts w:ascii="Century Gothic" w:hAnsi="Century Gothic" w:cs="Arial"/>
          <w:b/>
          <w:color w:val="auto"/>
          <w:sz w:val="22"/>
          <w:szCs w:val="22"/>
        </w:rPr>
        <w:t>ensayos finales (1.3.5)</w:t>
      </w:r>
      <w:r>
        <w:rPr>
          <w:rFonts w:ascii="Century Gothic" w:hAnsi="Century Gothic" w:cs="Arial"/>
          <w:bCs/>
          <w:color w:val="auto"/>
          <w:sz w:val="22"/>
          <w:szCs w:val="22"/>
        </w:rPr>
        <w:t xml:space="preserve"> del producto para asegurar el cumplimiento de los requisitos planteados en la actividad 1.3.1. Estos ensayos han permitido la comprobación de las mejoras y modificaciones introducidas en el hardware , software y mecánica de la actividad y que no habían sido probadas con anterioridad. </w:t>
      </w:r>
    </w:p>
    <w:p w14:paraId="3EF2E846" w14:textId="15954016" w:rsidR="00EC219C" w:rsidRPr="00612729" w:rsidRDefault="00EC219C" w:rsidP="00612729">
      <w:pPr>
        <w:pStyle w:val="Default"/>
        <w:jc w:val="both"/>
        <w:rPr>
          <w:rFonts w:ascii="Century Gothic" w:hAnsi="Century Gothic" w:cs="Arial"/>
          <w:bCs/>
          <w:color w:val="auto"/>
          <w:sz w:val="22"/>
          <w:szCs w:val="22"/>
        </w:rPr>
      </w:pPr>
      <w:proofErr w:type="gramStart"/>
      <w:r w:rsidRPr="00EC219C">
        <w:rPr>
          <w:rFonts w:ascii="Century Gothic" w:hAnsi="Century Gothic" w:cs="Arial"/>
          <w:bCs/>
          <w:color w:val="auto"/>
          <w:sz w:val="22"/>
          <w:szCs w:val="22"/>
        </w:rPr>
        <w:t>Estos test</w:t>
      </w:r>
      <w:proofErr w:type="gramEnd"/>
      <w:r w:rsidRPr="00EC219C">
        <w:rPr>
          <w:rFonts w:ascii="Century Gothic" w:hAnsi="Century Gothic" w:cs="Arial"/>
          <w:bCs/>
          <w:color w:val="auto"/>
          <w:sz w:val="22"/>
          <w:szCs w:val="22"/>
        </w:rPr>
        <w:t xml:space="preserve"> </w:t>
      </w:r>
      <w:r>
        <w:rPr>
          <w:rFonts w:ascii="Century Gothic" w:hAnsi="Century Gothic" w:cs="Arial"/>
          <w:bCs/>
          <w:color w:val="auto"/>
          <w:sz w:val="22"/>
          <w:szCs w:val="22"/>
        </w:rPr>
        <w:t xml:space="preserve">han permitido la definición de </w:t>
      </w:r>
      <w:r w:rsidRPr="00EC219C">
        <w:rPr>
          <w:rFonts w:ascii="Century Gothic" w:hAnsi="Century Gothic" w:cs="Arial"/>
          <w:bCs/>
          <w:color w:val="auto"/>
          <w:sz w:val="22"/>
          <w:szCs w:val="22"/>
        </w:rPr>
        <w:t>los límites de la fiabilidad del funcionamiento del prototipo y además</w:t>
      </w:r>
      <w:r>
        <w:rPr>
          <w:rFonts w:ascii="Century Gothic" w:hAnsi="Century Gothic" w:cs="Arial"/>
          <w:bCs/>
          <w:color w:val="auto"/>
          <w:sz w:val="22"/>
          <w:szCs w:val="22"/>
        </w:rPr>
        <w:t xml:space="preserve"> han caracterizado</w:t>
      </w:r>
      <w:r w:rsidRPr="00EC219C">
        <w:rPr>
          <w:rFonts w:ascii="Century Gothic" w:hAnsi="Century Gothic" w:cs="Arial"/>
          <w:bCs/>
          <w:color w:val="auto"/>
          <w:sz w:val="22"/>
          <w:szCs w:val="22"/>
        </w:rPr>
        <w:t xml:space="preserve"> objetivamente el rendimiento del mismo gracias a la evaluación de una serie de parámetros críticos anteriormente evaluados en los prototipos tales como: valor mínimo y máximo de velocidad encontrado, </w:t>
      </w:r>
      <w:proofErr w:type="spellStart"/>
      <w:r w:rsidRPr="00EC219C">
        <w:rPr>
          <w:rFonts w:ascii="Century Gothic" w:hAnsi="Century Gothic" w:cs="Arial"/>
          <w:bCs/>
          <w:color w:val="auto"/>
          <w:sz w:val="22"/>
          <w:szCs w:val="22"/>
        </w:rPr>
        <w:t>fiablidad</w:t>
      </w:r>
      <w:proofErr w:type="spellEnd"/>
      <w:r w:rsidRPr="00EC219C">
        <w:rPr>
          <w:rFonts w:ascii="Century Gothic" w:hAnsi="Century Gothic" w:cs="Arial"/>
          <w:bCs/>
          <w:color w:val="auto"/>
          <w:sz w:val="22"/>
          <w:szCs w:val="22"/>
        </w:rPr>
        <w:t xml:space="preserve"> de la medida en función del rango, tiempo de respuesta y </w:t>
      </w:r>
      <w:proofErr w:type="spellStart"/>
      <w:r w:rsidRPr="00EC219C">
        <w:rPr>
          <w:rFonts w:ascii="Century Gothic" w:hAnsi="Century Gothic" w:cs="Arial"/>
          <w:bCs/>
          <w:color w:val="auto"/>
          <w:sz w:val="22"/>
          <w:szCs w:val="22"/>
        </w:rPr>
        <w:t>repetitibilidad</w:t>
      </w:r>
      <w:proofErr w:type="spellEnd"/>
      <w:r w:rsidRPr="00EC219C">
        <w:rPr>
          <w:rFonts w:ascii="Century Gothic" w:hAnsi="Century Gothic" w:cs="Arial"/>
          <w:bCs/>
          <w:color w:val="auto"/>
          <w:sz w:val="22"/>
          <w:szCs w:val="22"/>
        </w:rPr>
        <w:t xml:space="preserve"> de las medidas.</w:t>
      </w:r>
    </w:p>
    <w:p w14:paraId="747F9D47" w14:textId="58631605" w:rsidR="00EC219C" w:rsidRPr="00EC219C" w:rsidRDefault="00EC219C" w:rsidP="00EC219C">
      <w:pPr>
        <w:spacing w:before="120" w:after="120"/>
        <w:jc w:val="both"/>
        <w:rPr>
          <w:rFonts w:ascii="Century Gothic" w:hAnsi="Century Gothic" w:cs="Arial"/>
          <w:bCs/>
          <w:sz w:val="22"/>
          <w:szCs w:val="22"/>
        </w:rPr>
      </w:pPr>
      <w:r>
        <w:rPr>
          <w:rFonts w:ascii="Century Gothic" w:hAnsi="Century Gothic" w:cs="Arial"/>
          <w:bCs/>
          <w:sz w:val="22"/>
          <w:szCs w:val="22"/>
        </w:rPr>
        <w:t xml:space="preserve">El resultado de esta ha sido la </w:t>
      </w:r>
      <w:r w:rsidR="008603DE">
        <w:rPr>
          <w:rFonts w:ascii="Century Gothic" w:hAnsi="Century Gothic" w:cs="Arial"/>
          <w:bCs/>
          <w:sz w:val="22"/>
          <w:szCs w:val="22"/>
        </w:rPr>
        <w:t xml:space="preserve">consolidación </w:t>
      </w:r>
      <w:r w:rsidR="008603DE" w:rsidRPr="00EC219C">
        <w:rPr>
          <w:rFonts w:ascii="Century Gothic" w:hAnsi="Century Gothic" w:cs="Arial"/>
          <w:bCs/>
          <w:sz w:val="22"/>
          <w:szCs w:val="22"/>
        </w:rPr>
        <w:t>del</w:t>
      </w:r>
      <w:r w:rsidRPr="00EC219C">
        <w:rPr>
          <w:rFonts w:ascii="Century Gothic" w:hAnsi="Century Gothic" w:cs="Arial"/>
          <w:bCs/>
          <w:sz w:val="22"/>
          <w:szCs w:val="22"/>
        </w:rPr>
        <w:t xml:space="preserve"> prototipo seleccionado realizando los diseños definitivos del HW, el SW y la mecánica orientado a una producción industrial. En esta fase por tanto quedan excluidos los módulos electrónicos comerciales (off-</w:t>
      </w:r>
      <w:proofErr w:type="spellStart"/>
      <w:r w:rsidRPr="00EC219C">
        <w:rPr>
          <w:rFonts w:ascii="Century Gothic" w:hAnsi="Century Gothic" w:cs="Arial"/>
          <w:bCs/>
          <w:sz w:val="22"/>
          <w:szCs w:val="22"/>
        </w:rPr>
        <w:t>the</w:t>
      </w:r>
      <w:proofErr w:type="spellEnd"/>
      <w:r w:rsidRPr="00EC219C">
        <w:rPr>
          <w:rFonts w:ascii="Century Gothic" w:hAnsi="Century Gothic" w:cs="Arial"/>
          <w:bCs/>
          <w:sz w:val="22"/>
          <w:szCs w:val="22"/>
        </w:rPr>
        <w:t>-</w:t>
      </w:r>
      <w:commentRangeStart w:id="13"/>
      <w:proofErr w:type="spellStart"/>
      <w:r w:rsidRPr="00EC219C">
        <w:rPr>
          <w:rFonts w:ascii="Century Gothic" w:hAnsi="Century Gothic" w:cs="Arial"/>
          <w:bCs/>
          <w:sz w:val="22"/>
          <w:szCs w:val="22"/>
        </w:rPr>
        <w:t>shelf</w:t>
      </w:r>
      <w:proofErr w:type="spellEnd"/>
      <w:r w:rsidRPr="00EC219C">
        <w:rPr>
          <w:rFonts w:ascii="Century Gothic" w:hAnsi="Century Gothic" w:cs="Arial"/>
          <w:bCs/>
          <w:sz w:val="22"/>
          <w:szCs w:val="22"/>
        </w:rPr>
        <w:t>).</w:t>
      </w:r>
    </w:p>
    <w:p w14:paraId="5EC19504" w14:textId="0D3ECCFF" w:rsidR="00EC219C" w:rsidRPr="00EC219C" w:rsidRDefault="00EC219C" w:rsidP="00EC219C">
      <w:pPr>
        <w:spacing w:before="120" w:after="120"/>
        <w:jc w:val="both"/>
        <w:rPr>
          <w:rFonts w:ascii="Century Gothic" w:hAnsi="Century Gothic" w:cs="Arial"/>
          <w:bCs/>
          <w:sz w:val="22"/>
          <w:szCs w:val="22"/>
        </w:rPr>
      </w:pPr>
      <w:r w:rsidRPr="00EC219C">
        <w:rPr>
          <w:rFonts w:ascii="Century Gothic" w:hAnsi="Century Gothic" w:cs="Arial"/>
          <w:bCs/>
          <w:sz w:val="22"/>
          <w:szCs w:val="22"/>
        </w:rPr>
        <w:t>Esta actividad conlleva además una posible expansión de electrónica que se haya podido observar cómo necesaria durante las pruebas de las anteriores actividades, por ejemplo, unos filtrados diferentes o sistemas de acondicionamiento mejorados que permitan una mayor fiabilidad de las medidas.</w:t>
      </w:r>
    </w:p>
    <w:p w14:paraId="47E95FB3" w14:textId="4D1D7F71" w:rsidR="001B38E2" w:rsidRPr="00EC219C" w:rsidRDefault="00EC219C" w:rsidP="00EC219C">
      <w:pPr>
        <w:spacing w:before="120" w:after="120"/>
        <w:jc w:val="both"/>
        <w:rPr>
          <w:rFonts w:ascii="Century Gothic" w:hAnsi="Century Gothic" w:cs="Arial"/>
          <w:bCs/>
          <w:sz w:val="22"/>
          <w:szCs w:val="22"/>
        </w:rPr>
      </w:pPr>
      <w:r w:rsidRPr="00EC219C">
        <w:rPr>
          <w:rFonts w:ascii="Century Gothic" w:hAnsi="Century Gothic" w:cs="Arial"/>
          <w:bCs/>
          <w:sz w:val="22"/>
          <w:szCs w:val="22"/>
        </w:rPr>
        <w:lastRenderedPageBreak/>
        <w:t xml:space="preserve">Al igual que se hizo en las actividades anteriores, se </w:t>
      </w:r>
      <w:commentRangeStart w:id="14"/>
      <w:r>
        <w:rPr>
          <w:rFonts w:ascii="Century Gothic" w:hAnsi="Century Gothic" w:cs="Arial"/>
          <w:bCs/>
          <w:sz w:val="22"/>
          <w:szCs w:val="22"/>
        </w:rPr>
        <w:t>ha generado</w:t>
      </w:r>
      <w:r w:rsidRPr="00EC219C">
        <w:rPr>
          <w:rFonts w:ascii="Century Gothic" w:hAnsi="Century Gothic" w:cs="Arial"/>
          <w:bCs/>
          <w:sz w:val="22"/>
          <w:szCs w:val="22"/>
        </w:rPr>
        <w:t xml:space="preserve"> una tabla </w:t>
      </w:r>
      <w:proofErr w:type="spellStart"/>
      <w:r w:rsidRPr="00EC219C">
        <w:rPr>
          <w:rFonts w:ascii="Century Gothic" w:hAnsi="Century Gothic" w:cs="Arial"/>
          <w:bCs/>
          <w:sz w:val="22"/>
          <w:szCs w:val="22"/>
        </w:rPr>
        <w:t>TestBench</w:t>
      </w:r>
      <w:proofErr w:type="spellEnd"/>
      <w:r w:rsidRPr="00EC219C">
        <w:rPr>
          <w:rFonts w:ascii="Century Gothic" w:hAnsi="Century Gothic" w:cs="Arial"/>
          <w:bCs/>
          <w:sz w:val="22"/>
          <w:szCs w:val="22"/>
        </w:rPr>
        <w:t xml:space="preserve"> con medidas de rendimiento que avalen mediante </w:t>
      </w:r>
      <w:proofErr w:type="spellStart"/>
      <w:r w:rsidRPr="00EC219C">
        <w:rPr>
          <w:rFonts w:ascii="Century Gothic" w:hAnsi="Century Gothic" w:cs="Arial"/>
          <w:bCs/>
          <w:sz w:val="22"/>
          <w:szCs w:val="22"/>
        </w:rPr>
        <w:t>tests</w:t>
      </w:r>
      <w:proofErr w:type="spellEnd"/>
      <w:r w:rsidRPr="00EC219C">
        <w:rPr>
          <w:rFonts w:ascii="Century Gothic" w:hAnsi="Century Gothic" w:cs="Arial"/>
          <w:bCs/>
          <w:sz w:val="22"/>
          <w:szCs w:val="22"/>
        </w:rPr>
        <w:t xml:space="preserve"> ya estandarizados el correcto funcionamiento, así como del cumplimiento de requisitos planteados al comienzo de esta fase.</w:t>
      </w:r>
      <w:commentRangeEnd w:id="13"/>
      <w:r>
        <w:rPr>
          <w:rStyle w:val="Refdecomentario"/>
        </w:rPr>
        <w:commentReference w:id="13"/>
      </w:r>
      <w:commentRangeEnd w:id="14"/>
      <w:r>
        <w:rPr>
          <w:rStyle w:val="Refdecomentario"/>
        </w:rPr>
        <w:commentReference w:id="14"/>
      </w:r>
    </w:p>
    <w:p w14:paraId="5F09235A" w14:textId="77777777" w:rsidR="001B38E2" w:rsidRPr="001B38E2" w:rsidRDefault="001B38E2" w:rsidP="00853171">
      <w:pPr>
        <w:pStyle w:val="Prrafodelista"/>
        <w:numPr>
          <w:ilvl w:val="0"/>
          <w:numId w:val="16"/>
        </w:numPr>
        <w:spacing w:before="120" w:after="120"/>
        <w:jc w:val="both"/>
        <w:rPr>
          <w:rFonts w:ascii="Century Gothic" w:hAnsi="Century Gothic" w:cs="Arial"/>
          <w:bCs/>
          <w:sz w:val="22"/>
          <w:szCs w:val="22"/>
        </w:rPr>
      </w:pPr>
      <w:commentRangeStart w:id="15"/>
      <w:r w:rsidRPr="001B38E2">
        <w:rPr>
          <w:rFonts w:ascii="Century Gothic" w:hAnsi="Century Gothic" w:cs="Arial"/>
          <w:b/>
          <w:bCs/>
          <w:sz w:val="22"/>
          <w:szCs w:val="22"/>
        </w:rPr>
        <w:t>Actividad 2. Desarrollo del controlador de velocidad</w:t>
      </w:r>
      <w:r w:rsidRPr="001B38E2">
        <w:rPr>
          <w:rFonts w:ascii="Century Gothic" w:hAnsi="Century Gothic" w:cs="Arial"/>
          <w:bCs/>
          <w:sz w:val="22"/>
          <w:szCs w:val="22"/>
        </w:rPr>
        <w:t xml:space="preserve"> </w:t>
      </w:r>
      <w:commentRangeEnd w:id="15"/>
      <w:r w:rsidR="00605580">
        <w:rPr>
          <w:rStyle w:val="Refdecomentario"/>
        </w:rPr>
        <w:commentReference w:id="15"/>
      </w:r>
    </w:p>
    <w:p w14:paraId="7C9E1EEA" w14:textId="336C93B3" w:rsidR="001B38E2" w:rsidRDefault="00605580" w:rsidP="00605580">
      <w:pPr>
        <w:spacing w:before="120" w:after="120"/>
        <w:jc w:val="both"/>
        <w:rPr>
          <w:rFonts w:ascii="Century Gothic" w:hAnsi="Century Gothic" w:cs="Arial"/>
          <w:bCs/>
          <w:sz w:val="22"/>
          <w:szCs w:val="22"/>
        </w:rPr>
      </w:pPr>
      <w:r w:rsidRPr="00605580">
        <w:rPr>
          <w:rFonts w:ascii="Century Gothic" w:hAnsi="Century Gothic" w:cs="Arial"/>
          <w:bCs/>
          <w:sz w:val="22"/>
          <w:szCs w:val="22"/>
        </w:rPr>
        <w:t>Esta actividad se centra en la definición del diseño global para identificar los requisitos y la implementación tanto hardware como software y mecánica del sistema controlador de velocidad integrado. Esta solución se basa en el estudio de sistema de variación de velocidad de la máquina por cable, así como en el uso de tecnología Wireless.</w:t>
      </w:r>
    </w:p>
    <w:p w14:paraId="676B058E" w14:textId="5878152B" w:rsidR="00605580" w:rsidRDefault="00605580" w:rsidP="00605580">
      <w:pPr>
        <w:spacing w:before="120" w:after="120"/>
        <w:jc w:val="both"/>
        <w:rPr>
          <w:rFonts w:ascii="Century Gothic" w:hAnsi="Century Gothic" w:cs="Arial"/>
          <w:b/>
          <w:color w:val="0070C0"/>
          <w:sz w:val="22"/>
          <w:szCs w:val="22"/>
        </w:rPr>
      </w:pPr>
      <w:r w:rsidRPr="00605580">
        <w:rPr>
          <w:rFonts w:ascii="Century Gothic" w:hAnsi="Century Gothic" w:cs="Arial"/>
          <w:bCs/>
          <w:sz w:val="22"/>
          <w:szCs w:val="22"/>
        </w:rPr>
        <w:t xml:space="preserve">Durante esta anualidad se han desarrollado XXX ( </w:t>
      </w:r>
      <w:r w:rsidRPr="00605580">
        <w:rPr>
          <w:rFonts w:ascii="Century Gothic" w:hAnsi="Century Gothic" w:cs="Arial"/>
          <w:b/>
          <w:color w:val="0070C0"/>
          <w:sz w:val="22"/>
          <w:szCs w:val="22"/>
        </w:rPr>
        <w:t>Explicar a modo de resumen las actividades que se han realizado)</w:t>
      </w:r>
    </w:p>
    <w:p w14:paraId="5914F470" w14:textId="2835EFA5" w:rsidR="001B38E2" w:rsidRDefault="001B38E2" w:rsidP="00853171">
      <w:pPr>
        <w:pStyle w:val="Prrafodelista"/>
        <w:numPr>
          <w:ilvl w:val="1"/>
          <w:numId w:val="16"/>
        </w:numPr>
        <w:spacing w:before="120" w:after="120"/>
        <w:jc w:val="both"/>
        <w:rPr>
          <w:rFonts w:ascii="Century Gothic" w:hAnsi="Century Gothic" w:cs="Arial"/>
          <w:bCs/>
          <w:sz w:val="22"/>
          <w:szCs w:val="22"/>
          <w:u w:val="single"/>
        </w:rPr>
      </w:pPr>
      <w:r w:rsidRPr="002B1697">
        <w:rPr>
          <w:rFonts w:ascii="Century Gothic" w:hAnsi="Century Gothic" w:cs="Arial"/>
          <w:bCs/>
          <w:sz w:val="22"/>
          <w:szCs w:val="22"/>
          <w:u w:val="single"/>
        </w:rPr>
        <w:t>Desarrollo del controlador de velocidad basado en controlador cableado</w:t>
      </w:r>
    </w:p>
    <w:p w14:paraId="6B3FD28B" w14:textId="28079564" w:rsidR="002B1697" w:rsidRDefault="002B1697" w:rsidP="002B1697">
      <w:pPr>
        <w:spacing w:before="120" w:after="120"/>
        <w:jc w:val="both"/>
        <w:rPr>
          <w:rFonts w:ascii="Century Gothic" w:hAnsi="Century Gothic" w:cs="Arial"/>
          <w:bCs/>
          <w:color w:val="0070C0"/>
          <w:sz w:val="22"/>
          <w:szCs w:val="22"/>
        </w:rPr>
      </w:pPr>
      <w:r w:rsidRPr="002B1697">
        <w:rPr>
          <w:rFonts w:ascii="Century Gothic" w:hAnsi="Century Gothic" w:cs="Arial"/>
          <w:bCs/>
          <w:sz w:val="22"/>
          <w:szCs w:val="22"/>
        </w:rPr>
        <w:t xml:space="preserve">Primero de todo se ha realizado el </w:t>
      </w:r>
      <w:r w:rsidRPr="002B1697">
        <w:rPr>
          <w:rFonts w:ascii="Century Gothic" w:hAnsi="Century Gothic" w:cs="Arial"/>
          <w:b/>
          <w:sz w:val="22"/>
          <w:szCs w:val="22"/>
        </w:rPr>
        <w:t>planteamiento</w:t>
      </w:r>
      <w:r w:rsidR="001B38E2" w:rsidRPr="002B1697">
        <w:rPr>
          <w:rFonts w:ascii="Century Gothic" w:hAnsi="Century Gothic" w:cs="Arial"/>
          <w:b/>
          <w:sz w:val="22"/>
          <w:szCs w:val="22"/>
        </w:rPr>
        <w:t xml:space="preserve"> de alternativas y Diseño electrónico</w:t>
      </w:r>
      <w:r w:rsidRPr="002B1697">
        <w:rPr>
          <w:rFonts w:ascii="Century Gothic" w:hAnsi="Century Gothic" w:cs="Arial"/>
          <w:b/>
          <w:sz w:val="22"/>
          <w:szCs w:val="22"/>
        </w:rPr>
        <w:t xml:space="preserve"> ( 2.1.1)</w:t>
      </w:r>
      <w:r>
        <w:rPr>
          <w:rFonts w:ascii="Century Gothic" w:hAnsi="Century Gothic" w:cs="Arial"/>
          <w:bCs/>
          <w:sz w:val="22"/>
          <w:szCs w:val="22"/>
        </w:rPr>
        <w:t xml:space="preserve"> . En este punto se ha realizado una recopilación y análisis </w:t>
      </w:r>
      <w:commentRangeStart w:id="16"/>
      <w:r>
        <w:rPr>
          <w:rFonts w:ascii="Century Gothic" w:hAnsi="Century Gothic" w:cs="Arial"/>
          <w:bCs/>
          <w:sz w:val="22"/>
          <w:szCs w:val="22"/>
        </w:rPr>
        <w:t xml:space="preserve">de </w:t>
      </w:r>
      <w:r w:rsidRPr="002B1697">
        <w:rPr>
          <w:rFonts w:ascii="Century Gothic" w:hAnsi="Century Gothic" w:cs="Arial"/>
          <w:bCs/>
          <w:sz w:val="22"/>
          <w:szCs w:val="22"/>
        </w:rPr>
        <w:t>requisitos técnicos y funcionales electrónicos del control del sistema</w:t>
      </w:r>
      <w:commentRangeEnd w:id="16"/>
      <w:r>
        <w:rPr>
          <w:rStyle w:val="Refdecomentario"/>
        </w:rPr>
        <w:commentReference w:id="16"/>
      </w:r>
      <w:r>
        <w:rPr>
          <w:rFonts w:ascii="Century Gothic" w:hAnsi="Century Gothic" w:cs="Arial"/>
          <w:bCs/>
          <w:sz w:val="22"/>
          <w:szCs w:val="22"/>
        </w:rPr>
        <w:t xml:space="preserve">, estos han sido </w:t>
      </w:r>
      <w:r w:rsidRPr="002B1697">
        <w:rPr>
          <w:rFonts w:ascii="Century Gothic" w:hAnsi="Century Gothic" w:cs="Arial"/>
          <w:b/>
          <w:color w:val="0070C0"/>
          <w:sz w:val="22"/>
          <w:szCs w:val="22"/>
        </w:rPr>
        <w:t>XXX .</w:t>
      </w:r>
      <w:r w:rsidRPr="002B1697">
        <w:rPr>
          <w:rFonts w:ascii="Century Gothic" w:hAnsi="Century Gothic" w:cs="Arial"/>
          <w:bCs/>
          <w:color w:val="0070C0"/>
          <w:sz w:val="22"/>
          <w:szCs w:val="22"/>
        </w:rPr>
        <w:t xml:space="preserve"> </w:t>
      </w:r>
    </w:p>
    <w:p w14:paraId="45FAF272" w14:textId="7CC3D21D" w:rsidR="002B1697" w:rsidRDefault="002B1697" w:rsidP="002B1697">
      <w:pPr>
        <w:spacing w:before="120" w:after="120"/>
        <w:jc w:val="both"/>
        <w:rPr>
          <w:rFonts w:ascii="Century Gothic" w:hAnsi="Century Gothic" w:cs="Arial"/>
          <w:b/>
          <w:color w:val="0070C0"/>
          <w:sz w:val="22"/>
          <w:szCs w:val="22"/>
        </w:rPr>
      </w:pPr>
      <w:commentRangeStart w:id="17"/>
      <w:r w:rsidRPr="002B1697">
        <w:rPr>
          <w:rFonts w:ascii="Century Gothic" w:hAnsi="Century Gothic" w:cs="Arial"/>
          <w:bCs/>
          <w:sz w:val="22"/>
          <w:szCs w:val="22"/>
        </w:rPr>
        <w:t xml:space="preserve">Tras el análisis de los requisitos se empezó con el </w:t>
      </w:r>
      <w:r w:rsidRPr="002B1697">
        <w:rPr>
          <w:rFonts w:ascii="Century Gothic" w:hAnsi="Century Gothic" w:cs="Arial"/>
          <w:b/>
          <w:sz w:val="22"/>
          <w:szCs w:val="22"/>
        </w:rPr>
        <w:t>diseño mecánico (2.1.2</w:t>
      </w:r>
      <w:r w:rsidRPr="002B1697">
        <w:rPr>
          <w:rFonts w:ascii="Century Gothic" w:hAnsi="Century Gothic" w:cs="Arial"/>
          <w:bCs/>
          <w:sz w:val="22"/>
          <w:szCs w:val="22"/>
        </w:rPr>
        <w:t>) orientado a la integración la integración del controlado de velocidad en un cable estándar de máquina de micropigmentación primando en dicho diseño el factor del coste de mecanización y manipulación.</w:t>
      </w:r>
      <w:commentRangeEnd w:id="17"/>
      <w:r w:rsidRPr="002B1697">
        <w:rPr>
          <w:rStyle w:val="Refdecomentario"/>
        </w:rPr>
        <w:commentReference w:id="17"/>
      </w:r>
      <w:r>
        <w:rPr>
          <w:rFonts w:ascii="Century Gothic" w:hAnsi="Century Gothic" w:cs="Arial"/>
          <w:bCs/>
          <w:sz w:val="22"/>
          <w:szCs w:val="22"/>
        </w:rPr>
        <w:t xml:space="preserve"> </w:t>
      </w:r>
      <w:r w:rsidRPr="002B1697">
        <w:rPr>
          <w:rFonts w:ascii="Century Gothic" w:hAnsi="Century Gothic" w:cs="Arial"/>
          <w:b/>
          <w:color w:val="0070C0"/>
          <w:sz w:val="22"/>
          <w:szCs w:val="22"/>
        </w:rPr>
        <w:t>XXX</w:t>
      </w:r>
    </w:p>
    <w:p w14:paraId="7F609A91" w14:textId="58A1FF9D" w:rsidR="002B1697" w:rsidRDefault="002B1697" w:rsidP="002B1697">
      <w:pPr>
        <w:spacing w:before="120" w:after="120"/>
        <w:jc w:val="both"/>
        <w:rPr>
          <w:rFonts w:ascii="Century Gothic" w:hAnsi="Century Gothic" w:cs="Arial"/>
          <w:b/>
          <w:color w:val="0070C0"/>
          <w:sz w:val="22"/>
          <w:szCs w:val="22"/>
        </w:rPr>
      </w:pPr>
      <w:r w:rsidRPr="005549B6">
        <w:rPr>
          <w:rFonts w:ascii="Century Gothic" w:hAnsi="Century Gothic" w:cs="Arial"/>
          <w:bCs/>
          <w:sz w:val="22"/>
          <w:szCs w:val="22"/>
        </w:rPr>
        <w:t xml:space="preserve">Paralelamente se ha </w:t>
      </w:r>
      <w:r w:rsidRPr="005549B6">
        <w:rPr>
          <w:rFonts w:ascii="Century Gothic" w:hAnsi="Century Gothic" w:cs="Arial"/>
          <w:b/>
          <w:sz w:val="22"/>
          <w:szCs w:val="22"/>
        </w:rPr>
        <w:t>diseñado el Software (2.1.3</w:t>
      </w:r>
      <w:r w:rsidR="005549B6" w:rsidRPr="005549B6">
        <w:rPr>
          <w:rFonts w:ascii="Century Gothic" w:hAnsi="Century Gothic" w:cs="Arial"/>
          <w:b/>
          <w:sz w:val="22"/>
          <w:szCs w:val="22"/>
        </w:rPr>
        <w:t>)</w:t>
      </w:r>
      <w:r w:rsidR="005549B6" w:rsidRPr="005549B6">
        <w:rPr>
          <w:rFonts w:ascii="Century Gothic" w:hAnsi="Century Gothic" w:cs="Arial"/>
          <w:bCs/>
          <w:sz w:val="22"/>
          <w:szCs w:val="22"/>
        </w:rPr>
        <w:t xml:space="preserve"> que ha incluido el protocolo de comunicación como el control de un PW; o ciclo de trabajo del convertido Buck/</w:t>
      </w:r>
      <w:proofErr w:type="spellStart"/>
      <w:r w:rsidR="005549B6" w:rsidRPr="005549B6">
        <w:rPr>
          <w:rFonts w:ascii="Century Gothic" w:hAnsi="Century Gothic" w:cs="Arial"/>
          <w:bCs/>
          <w:sz w:val="22"/>
          <w:szCs w:val="22"/>
        </w:rPr>
        <w:t>boost</w:t>
      </w:r>
      <w:proofErr w:type="spellEnd"/>
      <w:r w:rsidR="005549B6" w:rsidRPr="005549B6">
        <w:rPr>
          <w:rFonts w:ascii="Century Gothic" w:hAnsi="Century Gothic" w:cs="Arial"/>
          <w:bCs/>
          <w:color w:val="0070C0"/>
          <w:sz w:val="22"/>
          <w:szCs w:val="22"/>
        </w:rPr>
        <w:t xml:space="preserve">. </w:t>
      </w:r>
      <w:r>
        <w:rPr>
          <w:rFonts w:ascii="Century Gothic" w:hAnsi="Century Gothic" w:cs="Arial"/>
          <w:b/>
          <w:color w:val="0070C0"/>
          <w:sz w:val="22"/>
          <w:szCs w:val="22"/>
        </w:rPr>
        <w:t>XXX</w:t>
      </w:r>
    </w:p>
    <w:p w14:paraId="59D80453" w14:textId="2B96229C" w:rsidR="005549B6" w:rsidRDefault="005549B6" w:rsidP="002B1697">
      <w:pPr>
        <w:spacing w:before="120" w:after="120"/>
        <w:jc w:val="both"/>
        <w:rPr>
          <w:rFonts w:ascii="Century Gothic" w:hAnsi="Century Gothic" w:cs="Arial"/>
          <w:b/>
          <w:sz w:val="22"/>
          <w:szCs w:val="22"/>
        </w:rPr>
      </w:pPr>
      <w:r w:rsidRPr="005549B6">
        <w:rPr>
          <w:rFonts w:ascii="Century Gothic" w:hAnsi="Century Gothic" w:cs="Arial"/>
          <w:bCs/>
          <w:sz w:val="22"/>
          <w:szCs w:val="22"/>
        </w:rPr>
        <w:t xml:space="preserve">Tras la realización de estos diseños se procedió al </w:t>
      </w:r>
      <w:r w:rsidRPr="005549B6">
        <w:rPr>
          <w:rFonts w:ascii="Century Gothic" w:hAnsi="Century Gothic" w:cs="Arial"/>
          <w:b/>
          <w:sz w:val="22"/>
          <w:szCs w:val="22"/>
        </w:rPr>
        <w:t xml:space="preserve">montaje del prototipo hardware, mecánico y de </w:t>
      </w:r>
      <w:proofErr w:type="gramStart"/>
      <w:r w:rsidRPr="005549B6">
        <w:rPr>
          <w:rFonts w:ascii="Century Gothic" w:hAnsi="Century Gothic" w:cs="Arial"/>
          <w:b/>
          <w:sz w:val="22"/>
          <w:szCs w:val="22"/>
        </w:rPr>
        <w:t>los test</w:t>
      </w:r>
      <w:proofErr w:type="gramEnd"/>
      <w:r w:rsidRPr="005549B6">
        <w:rPr>
          <w:rFonts w:ascii="Century Gothic" w:hAnsi="Century Gothic" w:cs="Arial"/>
          <w:b/>
          <w:sz w:val="22"/>
          <w:szCs w:val="22"/>
        </w:rPr>
        <w:t>-</w:t>
      </w:r>
      <w:proofErr w:type="spellStart"/>
      <w:r w:rsidRPr="005549B6">
        <w:rPr>
          <w:rFonts w:ascii="Century Gothic" w:hAnsi="Century Gothic" w:cs="Arial"/>
          <w:b/>
          <w:sz w:val="22"/>
          <w:szCs w:val="22"/>
        </w:rPr>
        <w:t>jigs</w:t>
      </w:r>
      <w:proofErr w:type="spellEnd"/>
      <w:r w:rsidRPr="005549B6">
        <w:rPr>
          <w:rFonts w:ascii="Century Gothic" w:hAnsi="Century Gothic" w:cs="Arial"/>
          <w:b/>
          <w:sz w:val="22"/>
          <w:szCs w:val="22"/>
        </w:rPr>
        <w:t xml:space="preserve"> (2.1.4)</w:t>
      </w:r>
      <w:r w:rsidRPr="005549B6">
        <w:rPr>
          <w:rFonts w:ascii="Century Gothic" w:hAnsi="Century Gothic" w:cs="Arial"/>
          <w:bCs/>
          <w:sz w:val="22"/>
          <w:szCs w:val="22"/>
        </w:rPr>
        <w:t xml:space="preserve"> necesarios para el sistema basado en cable. Esta tarea incluye el diseño de los </w:t>
      </w:r>
      <w:proofErr w:type="spellStart"/>
      <w:r w:rsidRPr="005549B6">
        <w:rPr>
          <w:rFonts w:ascii="Century Gothic" w:hAnsi="Century Gothic" w:cs="Arial"/>
          <w:bCs/>
          <w:sz w:val="22"/>
          <w:szCs w:val="22"/>
        </w:rPr>
        <w:t>PCBs</w:t>
      </w:r>
      <w:proofErr w:type="spellEnd"/>
      <w:r w:rsidRPr="005549B6">
        <w:rPr>
          <w:rFonts w:ascii="Century Gothic" w:hAnsi="Century Gothic" w:cs="Arial"/>
          <w:bCs/>
          <w:sz w:val="22"/>
          <w:szCs w:val="22"/>
        </w:rPr>
        <w:t xml:space="preserve"> y el montaje de los componentes necesarios del prototipo, así como de los artefactos mecánicos accesorios que sirvan para realizar las pruebas de medida de velocidad aislando las posibles afecciones mecánicas externas y así obtener resultados repetibles</w:t>
      </w:r>
      <w:r w:rsidRPr="005549B6">
        <w:rPr>
          <w:rFonts w:ascii="Century Gothic" w:hAnsi="Century Gothic" w:cs="Arial"/>
          <w:b/>
          <w:sz w:val="22"/>
          <w:szCs w:val="22"/>
        </w:rPr>
        <w:t>.</w:t>
      </w:r>
    </w:p>
    <w:p w14:paraId="39BA86F3" w14:textId="1FE43EC4" w:rsidR="0083478D" w:rsidRDefault="0083478D" w:rsidP="002B1697">
      <w:pPr>
        <w:spacing w:before="120" w:after="120"/>
        <w:jc w:val="both"/>
        <w:rPr>
          <w:rFonts w:ascii="Century Gothic" w:hAnsi="Century Gothic" w:cs="Arial"/>
          <w:bCs/>
          <w:sz w:val="22"/>
          <w:szCs w:val="22"/>
        </w:rPr>
      </w:pPr>
      <w:r w:rsidRPr="0083478D">
        <w:rPr>
          <w:rFonts w:ascii="Century Gothic" w:hAnsi="Century Gothic" w:cs="Arial"/>
          <w:bCs/>
          <w:sz w:val="22"/>
          <w:szCs w:val="22"/>
        </w:rPr>
        <w:t xml:space="preserve">Finalmente se realizan los ensayos para probar el funcionamiento y la idoneidad del sistema basado en control por cable. Basándonos en el aprendizaje de la realización del prototipo y del algoritmo utilizado se realizarán </w:t>
      </w:r>
      <w:proofErr w:type="spellStart"/>
      <w:r w:rsidRPr="0083478D">
        <w:rPr>
          <w:rFonts w:ascii="Century Gothic" w:hAnsi="Century Gothic" w:cs="Arial"/>
          <w:bCs/>
          <w:sz w:val="22"/>
          <w:szCs w:val="22"/>
        </w:rPr>
        <w:t>tests</w:t>
      </w:r>
      <w:proofErr w:type="spellEnd"/>
      <w:r w:rsidRPr="0083478D">
        <w:rPr>
          <w:rFonts w:ascii="Century Gothic" w:hAnsi="Century Gothic" w:cs="Arial"/>
          <w:bCs/>
          <w:sz w:val="22"/>
          <w:szCs w:val="22"/>
        </w:rPr>
        <w:t xml:space="preserve"> que intenten encontrar los límites de las prestaciones del </w:t>
      </w:r>
      <w:r w:rsidRPr="00AE1A46">
        <w:rPr>
          <w:rFonts w:ascii="Century Gothic" w:hAnsi="Century Gothic" w:cs="Arial"/>
          <w:b/>
          <w:sz w:val="22"/>
          <w:szCs w:val="22"/>
        </w:rPr>
        <w:t>prototipo (2.1.5</w:t>
      </w:r>
      <w:r>
        <w:rPr>
          <w:rFonts w:ascii="Century Gothic" w:hAnsi="Century Gothic" w:cs="Arial"/>
          <w:bCs/>
          <w:sz w:val="22"/>
          <w:szCs w:val="22"/>
        </w:rPr>
        <w:t xml:space="preserve">) </w:t>
      </w:r>
      <w:r w:rsidRPr="0083478D">
        <w:rPr>
          <w:rFonts w:ascii="Century Gothic" w:hAnsi="Century Gothic" w:cs="Arial"/>
          <w:bCs/>
          <w:sz w:val="22"/>
          <w:szCs w:val="22"/>
        </w:rPr>
        <w:t xml:space="preserve">. El objetivo final de estos </w:t>
      </w:r>
      <w:proofErr w:type="spellStart"/>
      <w:r w:rsidRPr="0083478D">
        <w:rPr>
          <w:rFonts w:ascii="Century Gothic" w:hAnsi="Century Gothic" w:cs="Arial"/>
          <w:bCs/>
          <w:sz w:val="22"/>
          <w:szCs w:val="22"/>
        </w:rPr>
        <w:t>tests</w:t>
      </w:r>
      <w:proofErr w:type="spellEnd"/>
      <w:r w:rsidRPr="0083478D">
        <w:rPr>
          <w:rFonts w:ascii="Century Gothic" w:hAnsi="Century Gothic" w:cs="Arial"/>
          <w:bCs/>
          <w:sz w:val="22"/>
          <w:szCs w:val="22"/>
        </w:rPr>
        <w:t xml:space="preserve"> </w:t>
      </w:r>
      <w:r>
        <w:rPr>
          <w:rFonts w:ascii="Century Gothic" w:hAnsi="Century Gothic" w:cs="Arial"/>
          <w:bCs/>
          <w:sz w:val="22"/>
          <w:szCs w:val="22"/>
        </w:rPr>
        <w:t xml:space="preserve">ha sido el </w:t>
      </w:r>
      <w:r w:rsidRPr="0083478D">
        <w:rPr>
          <w:rFonts w:ascii="Century Gothic" w:hAnsi="Century Gothic" w:cs="Arial"/>
          <w:bCs/>
          <w:sz w:val="22"/>
          <w:szCs w:val="22"/>
        </w:rPr>
        <w:t xml:space="preserve">de generar una tabla de </w:t>
      </w:r>
      <w:proofErr w:type="spellStart"/>
      <w:r w:rsidRPr="0083478D">
        <w:rPr>
          <w:rFonts w:ascii="Century Gothic" w:hAnsi="Century Gothic" w:cs="Arial"/>
          <w:bCs/>
          <w:sz w:val="22"/>
          <w:szCs w:val="22"/>
        </w:rPr>
        <w:t>testbench</w:t>
      </w:r>
      <w:proofErr w:type="spellEnd"/>
      <w:r w:rsidRPr="0083478D">
        <w:rPr>
          <w:rFonts w:ascii="Century Gothic" w:hAnsi="Century Gothic" w:cs="Arial"/>
          <w:bCs/>
          <w:sz w:val="22"/>
          <w:szCs w:val="22"/>
        </w:rPr>
        <w:t xml:space="preserve"> en el que se pueda calificar objetivamente el rendimiento del prototipo en una serie de parámetros críticos para el proyecto.</w:t>
      </w:r>
    </w:p>
    <w:p w14:paraId="1248B4A2" w14:textId="55B380D9" w:rsidR="00C900A6" w:rsidRPr="00C900A6" w:rsidRDefault="00C900A6" w:rsidP="002B1697">
      <w:pPr>
        <w:spacing w:before="120" w:after="120"/>
        <w:jc w:val="both"/>
        <w:rPr>
          <w:rFonts w:ascii="Century Gothic" w:hAnsi="Century Gothic" w:cs="Arial"/>
          <w:b/>
          <w:color w:val="0070C0"/>
          <w:sz w:val="22"/>
          <w:szCs w:val="22"/>
        </w:rPr>
      </w:pPr>
      <w:commentRangeStart w:id="18"/>
      <w:r w:rsidRPr="00C900A6">
        <w:rPr>
          <w:rFonts w:ascii="Century Gothic" w:hAnsi="Century Gothic" w:cs="Arial"/>
          <w:b/>
          <w:color w:val="0070C0"/>
          <w:sz w:val="22"/>
          <w:szCs w:val="22"/>
        </w:rPr>
        <w:t>XXX</w:t>
      </w:r>
      <w:commentRangeEnd w:id="18"/>
      <w:r>
        <w:rPr>
          <w:rStyle w:val="Refdecomentario"/>
        </w:rPr>
        <w:commentReference w:id="18"/>
      </w:r>
    </w:p>
    <w:p w14:paraId="2595CCB2" w14:textId="553C1911" w:rsidR="001B38E2" w:rsidRPr="00E4655E" w:rsidRDefault="001B38E2" w:rsidP="00853171">
      <w:pPr>
        <w:pStyle w:val="Prrafodelista"/>
        <w:numPr>
          <w:ilvl w:val="1"/>
          <w:numId w:val="16"/>
        </w:numPr>
        <w:spacing w:before="120" w:after="120"/>
        <w:jc w:val="both"/>
        <w:rPr>
          <w:rFonts w:ascii="Century Gothic" w:hAnsi="Century Gothic" w:cs="Arial"/>
          <w:bCs/>
          <w:sz w:val="22"/>
          <w:szCs w:val="22"/>
          <w:u w:val="single"/>
        </w:rPr>
      </w:pPr>
      <w:commentRangeStart w:id="19"/>
      <w:r w:rsidRPr="00E4655E">
        <w:rPr>
          <w:rFonts w:ascii="Century Gothic" w:hAnsi="Century Gothic" w:cs="Arial"/>
          <w:bCs/>
          <w:sz w:val="22"/>
          <w:szCs w:val="22"/>
          <w:u w:val="single"/>
        </w:rPr>
        <w:t>Desarrollo del prototipo basado en Wire-</w:t>
      </w:r>
      <w:proofErr w:type="spellStart"/>
      <w:r w:rsidRPr="00E4655E">
        <w:rPr>
          <w:rFonts w:ascii="Century Gothic" w:hAnsi="Century Gothic" w:cs="Arial"/>
          <w:bCs/>
          <w:sz w:val="22"/>
          <w:szCs w:val="22"/>
          <w:u w:val="single"/>
        </w:rPr>
        <w:t>less</w:t>
      </w:r>
      <w:commentRangeEnd w:id="19"/>
      <w:proofErr w:type="spellEnd"/>
      <w:r w:rsidR="00AE1A46">
        <w:rPr>
          <w:rStyle w:val="Refdecomentario"/>
        </w:rPr>
        <w:commentReference w:id="19"/>
      </w:r>
    </w:p>
    <w:p w14:paraId="625E3384" w14:textId="6994D57A" w:rsidR="00E4655E" w:rsidRDefault="0083478D" w:rsidP="00E4655E">
      <w:pPr>
        <w:spacing w:before="120" w:after="120"/>
        <w:jc w:val="both"/>
        <w:rPr>
          <w:rFonts w:ascii="Century Gothic" w:hAnsi="Century Gothic" w:cs="Arial"/>
          <w:bCs/>
          <w:sz w:val="22"/>
          <w:szCs w:val="22"/>
        </w:rPr>
      </w:pPr>
      <w:r>
        <w:rPr>
          <w:rFonts w:ascii="Century Gothic" w:hAnsi="Century Gothic" w:cs="Arial"/>
          <w:bCs/>
          <w:sz w:val="22"/>
          <w:szCs w:val="22"/>
        </w:rPr>
        <w:t xml:space="preserve">Para el desarrollo de esta actividad primero se ha realizado el </w:t>
      </w:r>
      <w:r w:rsidRPr="00E4655E">
        <w:rPr>
          <w:rFonts w:ascii="Century Gothic" w:hAnsi="Century Gothic" w:cs="Arial"/>
          <w:b/>
          <w:sz w:val="22"/>
          <w:szCs w:val="22"/>
        </w:rPr>
        <w:t>desarrollo del prototipo electrónico (2.2.1</w:t>
      </w:r>
      <w:r>
        <w:rPr>
          <w:rFonts w:ascii="Century Gothic" w:hAnsi="Century Gothic" w:cs="Arial"/>
          <w:bCs/>
          <w:sz w:val="22"/>
          <w:szCs w:val="22"/>
        </w:rPr>
        <w:t xml:space="preserve">) mediante la recopilación y análisis de los requisitos </w:t>
      </w:r>
      <w:r w:rsidR="00E4655E">
        <w:rPr>
          <w:rFonts w:ascii="Century Gothic" w:hAnsi="Century Gothic" w:cs="Arial"/>
          <w:bCs/>
          <w:sz w:val="22"/>
          <w:szCs w:val="22"/>
        </w:rPr>
        <w:t>técnico</w:t>
      </w:r>
      <w:r>
        <w:rPr>
          <w:rFonts w:ascii="Century Gothic" w:hAnsi="Century Gothic" w:cs="Arial"/>
          <w:bCs/>
          <w:sz w:val="22"/>
          <w:szCs w:val="22"/>
        </w:rPr>
        <w:t xml:space="preserve"> y </w:t>
      </w:r>
      <w:r w:rsidR="00E4655E" w:rsidRPr="00E4655E">
        <w:rPr>
          <w:rFonts w:ascii="Century Gothic" w:hAnsi="Century Gothic" w:cs="Arial"/>
          <w:bCs/>
          <w:sz w:val="22"/>
          <w:szCs w:val="22"/>
        </w:rPr>
        <w:t xml:space="preserve">funcionales electrónicos del control del sistema. Se </w:t>
      </w:r>
      <w:r w:rsidR="00E4655E">
        <w:rPr>
          <w:rFonts w:ascii="Century Gothic" w:hAnsi="Century Gothic" w:cs="Arial"/>
          <w:bCs/>
          <w:sz w:val="22"/>
          <w:szCs w:val="22"/>
        </w:rPr>
        <w:t>ha realizado</w:t>
      </w:r>
      <w:r w:rsidR="00E4655E" w:rsidRPr="00E4655E">
        <w:rPr>
          <w:rFonts w:ascii="Century Gothic" w:hAnsi="Century Gothic" w:cs="Arial"/>
          <w:bCs/>
          <w:sz w:val="22"/>
          <w:szCs w:val="22"/>
        </w:rPr>
        <w:t xml:space="preserve"> un análisis del chipset de comunicación a usar, así como del protocolo de bajo nivel más idóneo para las características del proyecto.</w:t>
      </w:r>
      <w:r w:rsidR="00E4655E">
        <w:rPr>
          <w:rFonts w:ascii="Century Gothic" w:hAnsi="Century Gothic" w:cs="Arial"/>
          <w:bCs/>
          <w:sz w:val="22"/>
          <w:szCs w:val="22"/>
        </w:rPr>
        <w:t xml:space="preserve"> </w:t>
      </w:r>
      <w:r w:rsidR="00E4655E" w:rsidRPr="00E4655E">
        <w:rPr>
          <w:rFonts w:ascii="Century Gothic" w:hAnsi="Century Gothic" w:cs="Arial"/>
          <w:bCs/>
          <w:sz w:val="22"/>
          <w:szCs w:val="22"/>
        </w:rPr>
        <w:t xml:space="preserve">Esta tarea </w:t>
      </w:r>
      <w:r w:rsidR="00E4655E">
        <w:rPr>
          <w:rFonts w:ascii="Century Gothic" w:hAnsi="Century Gothic" w:cs="Arial"/>
          <w:bCs/>
          <w:sz w:val="22"/>
          <w:szCs w:val="22"/>
        </w:rPr>
        <w:t xml:space="preserve">ha incluido </w:t>
      </w:r>
      <w:r w:rsidR="00E4655E" w:rsidRPr="00E4655E">
        <w:rPr>
          <w:rFonts w:ascii="Century Gothic" w:hAnsi="Century Gothic" w:cs="Arial"/>
          <w:bCs/>
          <w:sz w:val="22"/>
          <w:szCs w:val="22"/>
        </w:rPr>
        <w:t>el diseño HW del prototipo con el sistema Wire-</w:t>
      </w:r>
      <w:proofErr w:type="spellStart"/>
      <w:proofErr w:type="gramStart"/>
      <w:r w:rsidR="00E4655E" w:rsidRPr="00E4655E">
        <w:rPr>
          <w:rFonts w:ascii="Century Gothic" w:hAnsi="Century Gothic" w:cs="Arial"/>
          <w:bCs/>
          <w:sz w:val="22"/>
          <w:szCs w:val="22"/>
        </w:rPr>
        <w:t>less</w:t>
      </w:r>
      <w:proofErr w:type="spellEnd"/>
      <w:proofErr w:type="gramEnd"/>
      <w:r w:rsidR="00E4655E" w:rsidRPr="00E4655E">
        <w:rPr>
          <w:rFonts w:ascii="Century Gothic" w:hAnsi="Century Gothic" w:cs="Arial"/>
          <w:bCs/>
          <w:sz w:val="22"/>
          <w:szCs w:val="22"/>
        </w:rPr>
        <w:t xml:space="preserve"> así como de los </w:t>
      </w:r>
      <w:proofErr w:type="spellStart"/>
      <w:r w:rsidR="00E4655E" w:rsidRPr="00E4655E">
        <w:rPr>
          <w:rFonts w:ascii="Century Gothic" w:hAnsi="Century Gothic" w:cs="Arial"/>
          <w:bCs/>
          <w:sz w:val="22"/>
          <w:szCs w:val="22"/>
        </w:rPr>
        <w:t>PCBs</w:t>
      </w:r>
      <w:proofErr w:type="spellEnd"/>
      <w:r w:rsidR="00E4655E" w:rsidRPr="00E4655E">
        <w:rPr>
          <w:rFonts w:ascii="Century Gothic" w:hAnsi="Century Gothic" w:cs="Arial"/>
          <w:bCs/>
          <w:sz w:val="22"/>
          <w:szCs w:val="22"/>
        </w:rPr>
        <w:t xml:space="preserve"> necesarios para dicho diseño.</w:t>
      </w:r>
    </w:p>
    <w:p w14:paraId="0DCE8A0E" w14:textId="1FE77222" w:rsidR="00E4655E" w:rsidRDefault="00E4655E" w:rsidP="00E4655E">
      <w:pPr>
        <w:spacing w:before="120" w:after="120"/>
        <w:jc w:val="both"/>
        <w:rPr>
          <w:rFonts w:ascii="Century Gothic" w:hAnsi="Century Gothic" w:cs="Arial"/>
          <w:bCs/>
          <w:sz w:val="22"/>
          <w:szCs w:val="22"/>
        </w:rPr>
      </w:pPr>
      <w:r>
        <w:rPr>
          <w:rFonts w:ascii="Century Gothic" w:hAnsi="Century Gothic" w:cs="Arial"/>
          <w:bCs/>
          <w:sz w:val="22"/>
          <w:szCs w:val="22"/>
        </w:rPr>
        <w:t xml:space="preserve">Paralelamente se ha realizado el </w:t>
      </w:r>
      <w:r w:rsidRPr="00E4655E">
        <w:rPr>
          <w:rFonts w:ascii="Century Gothic" w:hAnsi="Century Gothic" w:cs="Arial"/>
          <w:b/>
          <w:sz w:val="22"/>
          <w:szCs w:val="22"/>
        </w:rPr>
        <w:t>diseño mecánico (2.2.2</w:t>
      </w:r>
      <w:r>
        <w:rPr>
          <w:rFonts w:ascii="Century Gothic" w:hAnsi="Century Gothic" w:cs="Arial"/>
          <w:bCs/>
          <w:sz w:val="22"/>
          <w:szCs w:val="22"/>
        </w:rPr>
        <w:t xml:space="preserve">) orientado a prever la integración de la circuitería necesaria en el controlador de velocidad, primando el factor </w:t>
      </w:r>
      <w:r w:rsidRPr="00E4655E">
        <w:rPr>
          <w:rFonts w:ascii="Century Gothic" w:hAnsi="Century Gothic" w:cs="Arial"/>
          <w:bCs/>
          <w:sz w:val="22"/>
          <w:szCs w:val="22"/>
        </w:rPr>
        <w:t>ergonómico, miniaturización y coste de industrialización</w:t>
      </w:r>
      <w:r>
        <w:rPr>
          <w:rFonts w:ascii="Century Gothic" w:hAnsi="Century Gothic" w:cs="Arial"/>
          <w:bCs/>
          <w:sz w:val="22"/>
          <w:szCs w:val="22"/>
        </w:rPr>
        <w:t xml:space="preserve">. </w:t>
      </w:r>
    </w:p>
    <w:p w14:paraId="0D123F1F" w14:textId="4702A07B" w:rsidR="00E4655E" w:rsidRDefault="00E4655E" w:rsidP="00E4655E">
      <w:pPr>
        <w:spacing w:before="120" w:after="120"/>
        <w:jc w:val="both"/>
        <w:rPr>
          <w:rFonts w:ascii="Century Gothic" w:hAnsi="Century Gothic" w:cs="Arial"/>
          <w:bCs/>
          <w:sz w:val="22"/>
          <w:szCs w:val="22"/>
        </w:rPr>
      </w:pPr>
      <w:r>
        <w:rPr>
          <w:rFonts w:ascii="Century Gothic" w:hAnsi="Century Gothic" w:cs="Arial"/>
          <w:bCs/>
          <w:sz w:val="22"/>
          <w:szCs w:val="22"/>
        </w:rPr>
        <w:t xml:space="preserve">También se ha realizado el </w:t>
      </w:r>
      <w:r w:rsidRPr="00E4655E">
        <w:rPr>
          <w:rFonts w:ascii="Century Gothic" w:hAnsi="Century Gothic" w:cs="Arial"/>
          <w:b/>
          <w:sz w:val="22"/>
          <w:szCs w:val="22"/>
        </w:rPr>
        <w:t>diseño de software (2.2.3</w:t>
      </w:r>
      <w:r>
        <w:rPr>
          <w:rFonts w:ascii="Century Gothic" w:hAnsi="Century Gothic" w:cs="Arial"/>
          <w:bCs/>
          <w:sz w:val="22"/>
          <w:szCs w:val="22"/>
        </w:rPr>
        <w:t xml:space="preserve">), mediante el desarrollo </w:t>
      </w:r>
      <w:r w:rsidRPr="00E4655E">
        <w:rPr>
          <w:rFonts w:ascii="Century Gothic" w:hAnsi="Century Gothic" w:cs="Arial"/>
          <w:bCs/>
          <w:sz w:val="22"/>
          <w:szCs w:val="22"/>
        </w:rPr>
        <w:t xml:space="preserve">protocolo de comunicación basado en la tecnología radio seleccionada. </w:t>
      </w:r>
      <w:r>
        <w:rPr>
          <w:rFonts w:ascii="Century Gothic" w:hAnsi="Century Gothic" w:cs="Arial"/>
          <w:bCs/>
          <w:sz w:val="22"/>
          <w:szCs w:val="22"/>
        </w:rPr>
        <w:t xml:space="preserve">Para ello se ha </w:t>
      </w:r>
      <w:proofErr w:type="gramStart"/>
      <w:r>
        <w:rPr>
          <w:rFonts w:ascii="Century Gothic" w:hAnsi="Century Gothic" w:cs="Arial"/>
          <w:bCs/>
          <w:sz w:val="22"/>
          <w:szCs w:val="22"/>
        </w:rPr>
        <w:lastRenderedPageBreak/>
        <w:t xml:space="preserve">definido </w:t>
      </w:r>
      <w:r w:rsidRPr="00E4655E">
        <w:rPr>
          <w:rFonts w:ascii="Century Gothic" w:hAnsi="Century Gothic" w:cs="Arial"/>
          <w:bCs/>
          <w:sz w:val="22"/>
          <w:szCs w:val="22"/>
        </w:rPr>
        <w:t xml:space="preserve"> por</w:t>
      </w:r>
      <w:proofErr w:type="gramEnd"/>
      <w:r w:rsidRPr="00E4655E">
        <w:rPr>
          <w:rFonts w:ascii="Century Gothic" w:hAnsi="Century Gothic" w:cs="Arial"/>
          <w:bCs/>
          <w:sz w:val="22"/>
          <w:szCs w:val="22"/>
        </w:rPr>
        <w:t xml:space="preserve"> SW también un modo de sincronización entre transmisor y receptor, así como la situación de pérdida de mensajes y las acciones que tomará el sistema.</w:t>
      </w:r>
    </w:p>
    <w:p w14:paraId="4AD37782" w14:textId="14D3D66B" w:rsidR="00E4655E" w:rsidRDefault="00E4655E" w:rsidP="00E4655E">
      <w:pPr>
        <w:spacing w:before="120" w:after="120"/>
        <w:jc w:val="both"/>
        <w:rPr>
          <w:rFonts w:ascii="Century Gothic" w:hAnsi="Century Gothic" w:cs="Arial"/>
          <w:bCs/>
          <w:sz w:val="22"/>
          <w:szCs w:val="22"/>
        </w:rPr>
      </w:pPr>
      <w:r>
        <w:rPr>
          <w:rFonts w:ascii="Century Gothic" w:hAnsi="Century Gothic" w:cs="Arial"/>
          <w:bCs/>
          <w:sz w:val="22"/>
          <w:szCs w:val="22"/>
        </w:rPr>
        <w:t xml:space="preserve">Posteriormente se ha realizado el </w:t>
      </w:r>
      <w:r w:rsidRPr="00E4655E">
        <w:rPr>
          <w:rFonts w:ascii="Century Gothic" w:hAnsi="Century Gothic" w:cs="Arial"/>
          <w:b/>
          <w:sz w:val="22"/>
          <w:szCs w:val="22"/>
        </w:rPr>
        <w:t xml:space="preserve">montaje del prototipo hardware, de </w:t>
      </w:r>
      <w:proofErr w:type="gramStart"/>
      <w:r w:rsidRPr="00E4655E">
        <w:rPr>
          <w:rFonts w:ascii="Century Gothic" w:hAnsi="Century Gothic" w:cs="Arial"/>
          <w:b/>
          <w:sz w:val="22"/>
          <w:szCs w:val="22"/>
        </w:rPr>
        <w:t>los test</w:t>
      </w:r>
      <w:proofErr w:type="gramEnd"/>
      <w:r w:rsidRPr="00E4655E">
        <w:rPr>
          <w:rFonts w:ascii="Century Gothic" w:hAnsi="Century Gothic" w:cs="Arial"/>
          <w:b/>
          <w:sz w:val="22"/>
          <w:szCs w:val="22"/>
        </w:rPr>
        <w:t>-</w:t>
      </w:r>
      <w:proofErr w:type="spellStart"/>
      <w:r w:rsidRPr="00E4655E">
        <w:rPr>
          <w:rFonts w:ascii="Century Gothic" w:hAnsi="Century Gothic" w:cs="Arial"/>
          <w:b/>
          <w:sz w:val="22"/>
          <w:szCs w:val="22"/>
        </w:rPr>
        <w:t>jigs</w:t>
      </w:r>
      <w:proofErr w:type="spellEnd"/>
      <w:r w:rsidRPr="00E4655E">
        <w:rPr>
          <w:rFonts w:ascii="Century Gothic" w:hAnsi="Century Gothic" w:cs="Arial"/>
          <w:b/>
          <w:sz w:val="22"/>
          <w:szCs w:val="22"/>
        </w:rPr>
        <w:t xml:space="preserve"> necesarios (2.2.4</w:t>
      </w:r>
      <w:r>
        <w:rPr>
          <w:rFonts w:ascii="Century Gothic" w:hAnsi="Century Gothic" w:cs="Arial"/>
          <w:bCs/>
          <w:sz w:val="22"/>
          <w:szCs w:val="22"/>
        </w:rPr>
        <w:t>)</w:t>
      </w:r>
      <w:r w:rsidRPr="00E4655E">
        <w:rPr>
          <w:rFonts w:ascii="Century Gothic" w:hAnsi="Century Gothic" w:cs="Arial"/>
          <w:bCs/>
          <w:sz w:val="22"/>
          <w:szCs w:val="22"/>
        </w:rPr>
        <w:t xml:space="preserve"> para la opción 2 basada en sistema </w:t>
      </w:r>
      <w:proofErr w:type="spellStart"/>
      <w:r w:rsidRPr="00E4655E">
        <w:rPr>
          <w:rFonts w:ascii="Century Gothic" w:hAnsi="Century Gothic" w:cs="Arial"/>
          <w:bCs/>
          <w:sz w:val="22"/>
          <w:szCs w:val="22"/>
        </w:rPr>
        <w:t>wireless</w:t>
      </w:r>
      <w:proofErr w:type="spellEnd"/>
      <w:r w:rsidRPr="00E4655E">
        <w:rPr>
          <w:rFonts w:ascii="Century Gothic" w:hAnsi="Century Gothic" w:cs="Arial"/>
          <w:bCs/>
          <w:sz w:val="22"/>
          <w:szCs w:val="22"/>
        </w:rPr>
        <w:t xml:space="preserve">. Esta tarea incluye el diseño de los </w:t>
      </w:r>
      <w:proofErr w:type="spellStart"/>
      <w:r w:rsidRPr="00E4655E">
        <w:rPr>
          <w:rFonts w:ascii="Century Gothic" w:hAnsi="Century Gothic" w:cs="Arial"/>
          <w:bCs/>
          <w:sz w:val="22"/>
          <w:szCs w:val="22"/>
        </w:rPr>
        <w:t>PCBs</w:t>
      </w:r>
      <w:proofErr w:type="spellEnd"/>
      <w:r w:rsidRPr="00E4655E">
        <w:rPr>
          <w:rFonts w:ascii="Century Gothic" w:hAnsi="Century Gothic" w:cs="Arial"/>
          <w:bCs/>
          <w:sz w:val="22"/>
          <w:szCs w:val="22"/>
        </w:rPr>
        <w:t xml:space="preserve"> y el montaje de los componentes necesarios del prototipo, así como de los artefactos mecánicos accesorios que sirvan para realizar las pruebas de medida de velocidad aislando las posibles afecciones mecánicas externas y así obtener resultados repetibles</w:t>
      </w:r>
      <w:r w:rsidR="00184D52">
        <w:rPr>
          <w:rFonts w:ascii="Century Gothic" w:hAnsi="Century Gothic" w:cs="Arial"/>
          <w:bCs/>
          <w:sz w:val="22"/>
          <w:szCs w:val="22"/>
        </w:rPr>
        <w:t xml:space="preserve">. </w:t>
      </w:r>
    </w:p>
    <w:p w14:paraId="1DD58344" w14:textId="7B590C23" w:rsidR="00184D52" w:rsidRDefault="00184D52" w:rsidP="00E4655E">
      <w:pPr>
        <w:spacing w:before="120" w:after="120"/>
        <w:jc w:val="both"/>
        <w:rPr>
          <w:rFonts w:ascii="Century Gothic" w:hAnsi="Century Gothic" w:cs="Arial"/>
          <w:bCs/>
          <w:sz w:val="22"/>
          <w:szCs w:val="22"/>
        </w:rPr>
      </w:pPr>
      <w:r>
        <w:rPr>
          <w:rFonts w:ascii="Century Gothic" w:hAnsi="Century Gothic" w:cs="Arial"/>
          <w:bCs/>
          <w:sz w:val="22"/>
          <w:szCs w:val="22"/>
        </w:rPr>
        <w:t xml:space="preserve">Finalmente se han realizado los ensayos </w:t>
      </w:r>
      <w:r w:rsidRPr="00184D52">
        <w:rPr>
          <w:rFonts w:ascii="Century Gothic" w:hAnsi="Century Gothic" w:cs="Arial"/>
          <w:bCs/>
          <w:sz w:val="22"/>
          <w:szCs w:val="22"/>
        </w:rPr>
        <w:t xml:space="preserve">necesarios para probar el funcionamiento y la idoneidad de la opción de implementación basada en </w:t>
      </w:r>
      <w:proofErr w:type="spellStart"/>
      <w:r w:rsidRPr="00184D52">
        <w:rPr>
          <w:rFonts w:ascii="Century Gothic" w:hAnsi="Century Gothic" w:cs="Arial"/>
          <w:bCs/>
          <w:sz w:val="22"/>
          <w:szCs w:val="22"/>
        </w:rPr>
        <w:t>wireless</w:t>
      </w:r>
      <w:proofErr w:type="spellEnd"/>
      <w:r w:rsidRPr="00184D52">
        <w:rPr>
          <w:rFonts w:ascii="Century Gothic" w:hAnsi="Century Gothic" w:cs="Arial"/>
          <w:bCs/>
          <w:sz w:val="22"/>
          <w:szCs w:val="22"/>
        </w:rPr>
        <w:t xml:space="preserve">. Será necesario realizar </w:t>
      </w:r>
      <w:proofErr w:type="spellStart"/>
      <w:r w:rsidRPr="00184D52">
        <w:rPr>
          <w:rFonts w:ascii="Century Gothic" w:hAnsi="Century Gothic" w:cs="Arial"/>
          <w:bCs/>
          <w:sz w:val="22"/>
          <w:szCs w:val="22"/>
        </w:rPr>
        <w:t>tests</w:t>
      </w:r>
      <w:proofErr w:type="spellEnd"/>
      <w:r w:rsidRPr="00184D52">
        <w:rPr>
          <w:rFonts w:ascii="Century Gothic" w:hAnsi="Century Gothic" w:cs="Arial"/>
          <w:bCs/>
          <w:sz w:val="22"/>
          <w:szCs w:val="22"/>
        </w:rPr>
        <w:t xml:space="preserve"> que intenten encontrar los límites de la fiabilidad del funcionamiento de esta solución.</w:t>
      </w:r>
    </w:p>
    <w:p w14:paraId="223393F3" w14:textId="06C80FCD" w:rsidR="00184D52" w:rsidRPr="00AE1A46" w:rsidRDefault="00184D52" w:rsidP="00E4655E">
      <w:pPr>
        <w:spacing w:before="120" w:after="120"/>
        <w:jc w:val="both"/>
        <w:rPr>
          <w:rFonts w:ascii="Century Gothic" w:hAnsi="Century Gothic" w:cs="Arial"/>
          <w:b/>
          <w:color w:val="0070C0"/>
          <w:sz w:val="22"/>
          <w:szCs w:val="22"/>
        </w:rPr>
      </w:pPr>
      <w:r w:rsidRPr="00184D52">
        <w:rPr>
          <w:rFonts w:ascii="Century Gothic" w:hAnsi="Century Gothic" w:cs="Arial"/>
          <w:bCs/>
          <w:sz w:val="22"/>
          <w:szCs w:val="22"/>
        </w:rPr>
        <w:t xml:space="preserve">El resultado de esta actividad será un prototipo del sistema de control de velocidad y la posterior validación </w:t>
      </w:r>
      <w:proofErr w:type="gramStart"/>
      <w:r w:rsidRPr="00184D52">
        <w:rPr>
          <w:rFonts w:ascii="Century Gothic" w:hAnsi="Century Gothic" w:cs="Arial"/>
          <w:bCs/>
          <w:sz w:val="22"/>
          <w:szCs w:val="22"/>
        </w:rPr>
        <w:t>del test</w:t>
      </w:r>
      <w:proofErr w:type="gramEnd"/>
      <w:r w:rsidRPr="00184D52">
        <w:rPr>
          <w:rFonts w:ascii="Century Gothic" w:hAnsi="Century Gothic" w:cs="Arial"/>
          <w:bCs/>
          <w:sz w:val="22"/>
          <w:szCs w:val="22"/>
        </w:rPr>
        <w:t xml:space="preserve"> de concepto que permita asegurar la factibilidad de esta solución dentro de los requisitos necesarios en la nueva máquina de micropigmentación desarrollada. El principal documento de salida de esta actividad será una tabla (</w:t>
      </w:r>
      <w:proofErr w:type="spellStart"/>
      <w:r w:rsidRPr="00184D52">
        <w:rPr>
          <w:rFonts w:ascii="Century Gothic" w:hAnsi="Century Gothic" w:cs="Arial"/>
          <w:bCs/>
          <w:sz w:val="22"/>
          <w:szCs w:val="22"/>
        </w:rPr>
        <w:t>testbench</w:t>
      </w:r>
      <w:proofErr w:type="spellEnd"/>
      <w:r w:rsidRPr="00184D52">
        <w:rPr>
          <w:rFonts w:ascii="Century Gothic" w:hAnsi="Century Gothic" w:cs="Arial"/>
          <w:bCs/>
          <w:sz w:val="22"/>
          <w:szCs w:val="22"/>
        </w:rPr>
        <w:t xml:space="preserve"> performance) en el que se valore de forma objetiva los parámetros críticos que afectan al desarrollo de este sistema, de forma que pueda ser comparado y evaluado contra la primera implementación basada en sensores de magnitud. En función de los resultados obtenidos en esta tabla de</w:t>
      </w:r>
      <w:r w:rsidRPr="00184D52">
        <w:t xml:space="preserve"> </w:t>
      </w:r>
      <w:r w:rsidRPr="00184D52">
        <w:rPr>
          <w:rFonts w:ascii="Century Gothic" w:hAnsi="Century Gothic" w:cs="Arial"/>
          <w:bCs/>
          <w:sz w:val="22"/>
          <w:szCs w:val="22"/>
        </w:rPr>
        <w:t xml:space="preserve">El resultado de esta actividad será un prototipo del sistema de control de velocidad y la posterior validación </w:t>
      </w:r>
      <w:proofErr w:type="gramStart"/>
      <w:r w:rsidRPr="00184D52">
        <w:rPr>
          <w:rFonts w:ascii="Century Gothic" w:hAnsi="Century Gothic" w:cs="Arial"/>
          <w:bCs/>
          <w:sz w:val="22"/>
          <w:szCs w:val="22"/>
        </w:rPr>
        <w:t>del test</w:t>
      </w:r>
      <w:proofErr w:type="gramEnd"/>
      <w:r w:rsidRPr="00184D52">
        <w:rPr>
          <w:rFonts w:ascii="Century Gothic" w:hAnsi="Century Gothic" w:cs="Arial"/>
          <w:bCs/>
          <w:sz w:val="22"/>
          <w:szCs w:val="22"/>
        </w:rPr>
        <w:t xml:space="preserve"> de concepto que permita asegurar la factibilidad de esta solución dentro de los requisitos necesarios en la nueva máquina de micropigmentación desarrollada. El principal documento de salida de esta actividad será una tabla (</w:t>
      </w:r>
      <w:proofErr w:type="spellStart"/>
      <w:r w:rsidRPr="00184D52">
        <w:rPr>
          <w:rFonts w:ascii="Century Gothic" w:hAnsi="Century Gothic" w:cs="Arial"/>
          <w:bCs/>
          <w:sz w:val="22"/>
          <w:szCs w:val="22"/>
        </w:rPr>
        <w:t>testbench</w:t>
      </w:r>
      <w:proofErr w:type="spellEnd"/>
      <w:r w:rsidRPr="00184D52">
        <w:rPr>
          <w:rFonts w:ascii="Century Gothic" w:hAnsi="Century Gothic" w:cs="Arial"/>
          <w:bCs/>
          <w:sz w:val="22"/>
          <w:szCs w:val="22"/>
        </w:rPr>
        <w:t xml:space="preserve"> performance) en el que se valore de forma objetiva los parámetros críticos que afectan al desarrollo de este sistema, de forma que pueda ser comparado y evaluado contra la primera implementación basada en sensores de magnitud. </w:t>
      </w:r>
      <w:commentRangeStart w:id="20"/>
      <w:r w:rsidR="00AE1A46" w:rsidRPr="00AE1A46">
        <w:rPr>
          <w:rFonts w:ascii="Century Gothic" w:hAnsi="Century Gothic" w:cs="Arial"/>
          <w:b/>
          <w:color w:val="0070C0"/>
          <w:sz w:val="22"/>
          <w:szCs w:val="22"/>
        </w:rPr>
        <w:t>XXXX</w:t>
      </w:r>
      <w:r w:rsidRPr="00AE1A46">
        <w:rPr>
          <w:rFonts w:ascii="Century Gothic" w:hAnsi="Century Gothic" w:cs="Arial"/>
          <w:b/>
          <w:color w:val="0070C0"/>
          <w:sz w:val="22"/>
          <w:szCs w:val="22"/>
        </w:rPr>
        <w:t xml:space="preserve"> </w:t>
      </w:r>
      <w:commentRangeEnd w:id="20"/>
      <w:r w:rsidR="00AE1A46">
        <w:rPr>
          <w:rStyle w:val="Refdecomentario"/>
        </w:rPr>
        <w:commentReference w:id="20"/>
      </w:r>
    </w:p>
    <w:permEnd w:id="1699033830"/>
    <w:p w14:paraId="10933567" w14:textId="77777777" w:rsidR="00CF1970" w:rsidRPr="00CA4BD9" w:rsidRDefault="00CF1970" w:rsidP="00C52EAC">
      <w:pPr>
        <w:pStyle w:val="Prrafodelista"/>
        <w:spacing w:before="120" w:after="120"/>
        <w:ind w:left="0"/>
        <w:jc w:val="both"/>
        <w:rPr>
          <w:rFonts w:ascii="Century Gothic" w:hAnsi="Century Gothic" w:cs="Arial"/>
          <w:bCs/>
          <w:sz w:val="22"/>
          <w:szCs w:val="22"/>
          <w:lang w:val="es-ES_tradnl"/>
        </w:rPr>
      </w:pPr>
    </w:p>
    <w:p w14:paraId="7A747B1E" w14:textId="77777777" w:rsidR="00C52EAC" w:rsidRDefault="00C52EAC">
      <w:pPr>
        <w:rPr>
          <w:rFonts w:ascii="Century Gothic" w:hAnsi="Century Gothic" w:cs="Arial"/>
          <w:b/>
          <w:bCs/>
          <w:sz w:val="22"/>
          <w:szCs w:val="22"/>
          <w:lang w:val="es-ES_tradnl"/>
        </w:rPr>
      </w:pPr>
    </w:p>
    <w:p w14:paraId="61A431C5" w14:textId="77777777" w:rsidR="00C52EAC" w:rsidRDefault="00C52EAC">
      <w:pPr>
        <w:rPr>
          <w:rFonts w:ascii="Century Gothic" w:hAnsi="Century Gothic" w:cs="Arial"/>
          <w:b/>
          <w:bCs/>
          <w:sz w:val="22"/>
          <w:szCs w:val="22"/>
          <w:lang w:val="es-ES_tradnl"/>
        </w:rPr>
      </w:pPr>
      <w:r>
        <w:rPr>
          <w:rFonts w:ascii="Century Gothic" w:hAnsi="Century Gothic" w:cs="Arial"/>
          <w:b/>
          <w:bCs/>
          <w:sz w:val="22"/>
          <w:szCs w:val="22"/>
          <w:lang w:val="es-ES_tradnl"/>
        </w:rPr>
        <w:br w:type="page"/>
      </w:r>
    </w:p>
    <w:p w14:paraId="731646C7" w14:textId="77777777" w:rsidR="0038262F" w:rsidRPr="0038262F" w:rsidRDefault="0038262F" w:rsidP="0038262F">
      <w:pPr>
        <w:pStyle w:val="Prrafodelista"/>
        <w:numPr>
          <w:ilvl w:val="0"/>
          <w:numId w:val="12"/>
        </w:numPr>
        <w:spacing w:before="120" w:after="120"/>
        <w:ind w:left="357" w:hanging="357"/>
        <w:jc w:val="both"/>
        <w:rPr>
          <w:rFonts w:cs="Arial"/>
          <w:b/>
          <w:bCs/>
          <w:sz w:val="28"/>
          <w:szCs w:val="28"/>
          <w:lang w:val="es-ES_tradnl"/>
        </w:rPr>
      </w:pPr>
      <w:r w:rsidRPr="0038262F">
        <w:rPr>
          <w:rFonts w:ascii="Century Gothic" w:hAnsi="Century Gothic" w:cs="Arial"/>
          <w:b/>
          <w:sz w:val="28"/>
          <w:szCs w:val="28"/>
        </w:rPr>
        <w:lastRenderedPageBreak/>
        <w:t>ANEXOS</w:t>
      </w:r>
    </w:p>
    <w:p w14:paraId="38A635EE" w14:textId="77777777" w:rsidR="0038262F" w:rsidRPr="00144ED9" w:rsidRDefault="003D709A" w:rsidP="0038262F">
      <w:pPr>
        <w:spacing w:before="120" w:after="120"/>
        <w:jc w:val="both"/>
        <w:rPr>
          <w:rFonts w:ascii="Century Gothic" w:hAnsi="Century Gothic" w:cs="Arial"/>
          <w:b/>
          <w:bCs/>
          <w:sz w:val="22"/>
          <w:szCs w:val="22"/>
          <w:lang w:val="es-ES_tradnl"/>
        </w:rPr>
      </w:pPr>
      <w:r>
        <w:rPr>
          <w:rFonts w:ascii="Century Gothic" w:hAnsi="Century Gothic" w:cs="Arial"/>
          <w:i/>
          <w:color w:val="0000FF"/>
          <w:sz w:val="22"/>
          <w:szCs w:val="22"/>
        </w:rPr>
        <w:t>Fotos, vídeos, tablas comparativas de datos, resultados de pruebas y ensayos, analíticas, informes de conclusiones de cada uno de los Organismos Públicos de Investigación que participan en el proyecto, separatas explicativas de actividades y resultados de las actividades realizad</w:t>
      </w:r>
      <w:r w:rsidR="00C81ACB">
        <w:rPr>
          <w:rFonts w:ascii="Century Gothic" w:hAnsi="Century Gothic" w:cs="Arial"/>
          <w:i/>
          <w:color w:val="0000FF"/>
          <w:sz w:val="22"/>
          <w:szCs w:val="22"/>
        </w:rPr>
        <w:t>as por otros colaboradores, etc..</w:t>
      </w:r>
      <w:r>
        <w:rPr>
          <w:rFonts w:ascii="Century Gothic" w:hAnsi="Century Gothic" w:cs="Arial"/>
          <w:i/>
          <w:color w:val="0000FF"/>
          <w:sz w:val="22"/>
          <w:szCs w:val="22"/>
        </w:rPr>
        <w:t>.</w:t>
      </w:r>
    </w:p>
    <w:p w14:paraId="5B6FCC31" w14:textId="77777777" w:rsidR="00B57D48" w:rsidRPr="00D80B75" w:rsidRDefault="00B57D48" w:rsidP="0038262F">
      <w:pPr>
        <w:spacing w:before="120" w:after="120"/>
        <w:jc w:val="both"/>
        <w:rPr>
          <w:rFonts w:ascii="Century Gothic" w:hAnsi="Century Gothic" w:cs="Arial"/>
          <w:bCs/>
          <w:sz w:val="22"/>
          <w:szCs w:val="22"/>
          <w:lang w:val="es-ES_tradnl"/>
        </w:rPr>
      </w:pPr>
      <w:permStart w:id="1884114181" w:edGrp="everyone"/>
      <w:permEnd w:id="1884114181"/>
    </w:p>
    <w:sectPr w:rsidR="00B57D48" w:rsidRPr="00D80B75" w:rsidSect="003C1E8E">
      <w:footerReference w:type="even" r:id="rId18"/>
      <w:footerReference w:type="default" r:id="rId19"/>
      <w:pgSz w:w="11907" w:h="16840" w:code="9"/>
      <w:pgMar w:top="1115" w:right="1134" w:bottom="993" w:left="1418" w:header="567"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riam Murillo Blázquez" w:date="2021-10-20T15:05:00Z" w:initials="MMB">
    <w:p w14:paraId="2235C6D8" w14:textId="256C6BC5" w:rsidR="00853171" w:rsidRDefault="00853171">
      <w:pPr>
        <w:pStyle w:val="Textocomentario"/>
      </w:pPr>
      <w:r>
        <w:rPr>
          <w:rStyle w:val="Refdecomentario"/>
        </w:rPr>
        <w:annotationRef/>
      </w:r>
      <w:r>
        <w:t xml:space="preserve">Ejemplo inspiracional , ampliar con los diferentes retos técnicos que se han desarrollo. </w:t>
      </w:r>
    </w:p>
    <w:p w14:paraId="3304FB96" w14:textId="5EBDF9E8" w:rsidR="00853171" w:rsidRDefault="00853171">
      <w:pPr>
        <w:pStyle w:val="Textocomentario"/>
      </w:pPr>
      <w:r>
        <w:t xml:space="preserve">Añadir desviaciones que han surgido, modificaciones que se han realizado durante le ejecución etc. </w:t>
      </w:r>
    </w:p>
  </w:comment>
  <w:comment w:id="1" w:author="Miriam Murillo Blázquez" w:date="2021-10-20T15:07:00Z" w:initials="MMB">
    <w:p w14:paraId="50DE7137" w14:textId="5D781EBF" w:rsidR="00853171" w:rsidRDefault="00853171">
      <w:pPr>
        <w:pStyle w:val="Textocomentario"/>
      </w:pPr>
      <w:r>
        <w:rPr>
          <w:rStyle w:val="Refdecomentario"/>
        </w:rPr>
        <w:annotationRef/>
      </w:r>
      <w:r>
        <w:t xml:space="preserve">Ampliar el resultado obtenido final y entregables. </w:t>
      </w:r>
    </w:p>
  </w:comment>
  <w:comment w:id="2" w:author="Miriam Murillo Blázquez" w:date="2021-10-20T15:20:00Z" w:initials="MMB">
    <w:p w14:paraId="51C70317" w14:textId="3B420DD4" w:rsidR="002C72B3" w:rsidRDefault="002C72B3">
      <w:pPr>
        <w:pStyle w:val="Textocomentario"/>
      </w:pPr>
      <w:r>
        <w:rPr>
          <w:rStyle w:val="Refdecomentario"/>
        </w:rPr>
        <w:annotationRef/>
      </w:r>
      <w:r>
        <w:t xml:space="preserve">Ampliar información. </w:t>
      </w:r>
    </w:p>
  </w:comment>
  <w:comment w:id="3" w:author="Miriam Murillo Blázquez" w:date="2021-10-20T15:23:00Z" w:initials="MMB">
    <w:p w14:paraId="62D2E52E" w14:textId="3EBA59DC" w:rsidR="002C72B3" w:rsidRDefault="002C72B3">
      <w:pPr>
        <w:pStyle w:val="Textocomentario"/>
      </w:pPr>
      <w:r>
        <w:rPr>
          <w:rStyle w:val="Refdecomentario"/>
        </w:rPr>
        <w:annotationRef/>
      </w:r>
      <w:r>
        <w:t xml:space="preserve">Añadir en que ha consistido el desarrollo mecánico, tecnologia utilizada, resultados, imprevistos que han surgido etc. </w:t>
      </w:r>
    </w:p>
  </w:comment>
  <w:comment w:id="4" w:author="Miriam Murillo Blázquez" w:date="2021-10-20T15:25:00Z" w:initials="MMB">
    <w:p w14:paraId="2C50A4AB" w14:textId="3E0353A3" w:rsidR="002C72B3" w:rsidRDefault="002C72B3">
      <w:pPr>
        <w:pStyle w:val="Textocomentario"/>
      </w:pPr>
      <w:r>
        <w:rPr>
          <w:rStyle w:val="Refdecomentario"/>
        </w:rPr>
        <w:annotationRef/>
      </w:r>
      <w:r>
        <w:t>Ampliar información-</w:t>
      </w:r>
    </w:p>
  </w:comment>
  <w:comment w:id="5" w:author="Miriam Murillo Blázquez" w:date="2021-10-20T15:56:00Z" w:initials="MMB">
    <w:p w14:paraId="025F6AC0" w14:textId="5DB74989" w:rsidR="00061DE0" w:rsidRDefault="00061DE0">
      <w:pPr>
        <w:pStyle w:val="Textocomentario"/>
      </w:pPr>
      <w:r>
        <w:rPr>
          <w:rStyle w:val="Refdecomentario"/>
        </w:rPr>
        <w:annotationRef/>
      </w:r>
      <w:r>
        <w:t xml:space="preserve">Adaptar a lo ejecutado. </w:t>
      </w:r>
    </w:p>
  </w:comment>
  <w:comment w:id="7" w:author="Miriam Murillo Blázquez" w:date="2021-10-20T16:04:00Z" w:initials="MMB">
    <w:p w14:paraId="13BAFA51" w14:textId="57A6D36F" w:rsidR="00061DE0" w:rsidRDefault="00061DE0">
      <w:pPr>
        <w:pStyle w:val="Textocomentario"/>
      </w:pPr>
      <w:r>
        <w:rPr>
          <w:rStyle w:val="Refdecomentario"/>
        </w:rPr>
        <w:annotationRef/>
      </w:r>
      <w:r>
        <w:t xml:space="preserve">¿ Se ha obtenido esta tabla? </w:t>
      </w:r>
      <w:r w:rsidR="00EE0A02">
        <w:t xml:space="preserve">. Dar evidencias. </w:t>
      </w:r>
    </w:p>
  </w:comment>
  <w:comment w:id="6" w:author="Miriam Murillo Blázquez" w:date="2021-10-20T16:03:00Z" w:initials="MMB">
    <w:p w14:paraId="16E53E64" w14:textId="07EC9E3A" w:rsidR="00061DE0" w:rsidRDefault="00061DE0">
      <w:pPr>
        <w:pStyle w:val="Textocomentario"/>
      </w:pPr>
      <w:r>
        <w:rPr>
          <w:rStyle w:val="Refdecomentario"/>
        </w:rPr>
        <w:annotationRef/>
      </w:r>
      <w:r>
        <w:t xml:space="preserve">Adaptar a lo ejecutado durante e hito 1. </w:t>
      </w:r>
    </w:p>
  </w:comment>
  <w:comment w:id="8" w:author="Miriam Murillo Blázquez" w:date="2021-10-20T16:05:00Z" w:initials="MMB">
    <w:p w14:paraId="7CB8CBF9" w14:textId="64A52813" w:rsidR="00EE0A02" w:rsidRDefault="00EE0A02">
      <w:pPr>
        <w:pStyle w:val="Textocomentario"/>
      </w:pPr>
      <w:r>
        <w:rPr>
          <w:rStyle w:val="Refdecomentario"/>
        </w:rPr>
        <w:annotationRef/>
      </w:r>
      <w:r>
        <w:t xml:space="preserve">Ampliar información con los resultados obtenidos, entregables etc. </w:t>
      </w:r>
    </w:p>
    <w:p w14:paraId="3C632C96" w14:textId="4E786B4A" w:rsidR="00EE0A02" w:rsidRDefault="00EE0A02">
      <w:pPr>
        <w:pStyle w:val="Textocomentario"/>
      </w:pPr>
    </w:p>
  </w:comment>
  <w:comment w:id="9" w:author="Miriam Murillo Blázquez" w:date="2021-10-20T16:44:00Z" w:initials="MMB">
    <w:p w14:paraId="788D4041" w14:textId="79F0A2F5" w:rsidR="00EC219C" w:rsidRDefault="00EC219C">
      <w:pPr>
        <w:pStyle w:val="Textocomentario"/>
      </w:pPr>
      <w:r>
        <w:rPr>
          <w:rStyle w:val="Refdecomentario"/>
        </w:rPr>
        <w:annotationRef/>
      </w:r>
      <w:r>
        <w:t xml:space="preserve">Ampliar información de las actividades ejecutadas, modificaciones, tecnologías usadas, resultados obtenidos etc. </w:t>
      </w:r>
    </w:p>
  </w:comment>
  <w:comment w:id="10" w:author="Miriam Murillo Blázquez" w:date="2021-10-20T16:17:00Z" w:initials="MMB">
    <w:p w14:paraId="07B68D0F" w14:textId="75EA40FA" w:rsidR="00612729" w:rsidRDefault="00612729">
      <w:pPr>
        <w:pStyle w:val="Textocomentario"/>
      </w:pPr>
      <w:r>
        <w:rPr>
          <w:rStyle w:val="Refdecomentario"/>
        </w:rPr>
        <w:annotationRef/>
      </w:r>
      <w:r>
        <w:t xml:space="preserve">Añadir los análisis </w:t>
      </w:r>
      <w:r w:rsidR="00AE1A46">
        <w:t>realizados,</w:t>
      </w:r>
      <w:r>
        <w:t xml:space="preserve"> así como las conclusiones</w:t>
      </w:r>
    </w:p>
  </w:comment>
  <w:comment w:id="11" w:author="Miriam Murillo Blázquez" w:date="2021-10-20T16:22:00Z" w:initials="MMB">
    <w:p w14:paraId="4FCB16D0" w14:textId="2B6F54F2" w:rsidR="00612729" w:rsidRDefault="00612729">
      <w:pPr>
        <w:pStyle w:val="Textocomentario"/>
      </w:pPr>
      <w:r>
        <w:rPr>
          <w:rStyle w:val="Refdecomentario"/>
        </w:rPr>
        <w:annotationRef/>
      </w:r>
      <w:r>
        <w:t xml:space="preserve">Adaptar a lo ejecutado. </w:t>
      </w:r>
    </w:p>
  </w:comment>
  <w:comment w:id="12" w:author="Miriam Murillo Blázquez" w:date="2021-10-20T16:39:00Z" w:initials="MMB">
    <w:p w14:paraId="1D8DC7B4" w14:textId="21C26B71" w:rsidR="00EC219C" w:rsidRDefault="00EC219C">
      <w:pPr>
        <w:pStyle w:val="Textocomentario"/>
      </w:pPr>
      <w:r>
        <w:rPr>
          <w:rStyle w:val="Refdecomentario"/>
        </w:rPr>
        <w:annotationRef/>
      </w:r>
      <w:r>
        <w:t xml:space="preserve">Dar información de la selección de materiales y la definición de requisitos. </w:t>
      </w:r>
    </w:p>
  </w:comment>
  <w:comment w:id="13" w:author="Miriam Murillo Blázquez" w:date="2021-10-20T16:43:00Z" w:initials="MMB">
    <w:p w14:paraId="372FC56C" w14:textId="33BDDCD0" w:rsidR="00EC219C" w:rsidRDefault="00EC219C">
      <w:pPr>
        <w:pStyle w:val="Textocomentario"/>
      </w:pPr>
      <w:r>
        <w:rPr>
          <w:rStyle w:val="Refdecomentario"/>
        </w:rPr>
        <w:annotationRef/>
      </w:r>
      <w:r>
        <w:t xml:space="preserve">Ampliar información de los resultados obtenidos. </w:t>
      </w:r>
    </w:p>
  </w:comment>
  <w:comment w:id="14" w:author="Miriam Murillo Blázquez" w:date="2021-10-20T16:43:00Z" w:initials="MMB">
    <w:p w14:paraId="31C27362" w14:textId="134927EC" w:rsidR="00EC219C" w:rsidRDefault="00EC219C">
      <w:pPr>
        <w:pStyle w:val="Textocomentario"/>
      </w:pPr>
      <w:r>
        <w:rPr>
          <w:rStyle w:val="Refdecomentario"/>
        </w:rPr>
        <w:annotationRef/>
      </w:r>
      <w:r>
        <w:t>Aportar la tabla</w:t>
      </w:r>
    </w:p>
  </w:comment>
  <w:comment w:id="15" w:author="Miriam Murillo Blázquez" w:date="2021-10-20T13:45:00Z" w:initials="MMB">
    <w:p w14:paraId="6FA24149" w14:textId="19E718B8" w:rsidR="00605580" w:rsidRDefault="00605580">
      <w:pPr>
        <w:pStyle w:val="Textocomentario"/>
      </w:pPr>
      <w:r>
        <w:rPr>
          <w:rStyle w:val="Refdecomentario"/>
        </w:rPr>
        <w:annotationRef/>
      </w:r>
      <w:r w:rsidR="002B1697">
        <w:t xml:space="preserve">Ampliar información con las actividades </w:t>
      </w:r>
      <w:r w:rsidR="00AE1A46">
        <w:t>ejecutadas</w:t>
      </w:r>
      <w:r w:rsidR="002B1697">
        <w:t xml:space="preserve">, modificaciones, resultados etc. </w:t>
      </w:r>
    </w:p>
  </w:comment>
  <w:comment w:id="16" w:author="Miriam Murillo Blázquez" w:date="2021-10-20T16:47:00Z" w:initials="MMB">
    <w:p w14:paraId="29580EAB" w14:textId="21D42245" w:rsidR="002B1697" w:rsidRDefault="002B1697">
      <w:pPr>
        <w:pStyle w:val="Textocomentario"/>
      </w:pPr>
      <w:r>
        <w:rPr>
          <w:rStyle w:val="Refdecomentario"/>
        </w:rPr>
        <w:annotationRef/>
      </w:r>
      <w:r>
        <w:t>Especificar los requisito</w:t>
      </w:r>
      <w:r w:rsidR="00AE1A46">
        <w:t xml:space="preserve">s </w:t>
      </w:r>
      <w:r>
        <w:t xml:space="preserve">técnicos y funcionales detectados. </w:t>
      </w:r>
    </w:p>
  </w:comment>
  <w:comment w:id="17" w:author="Miriam Murillo Blázquez" w:date="2021-10-20T16:49:00Z" w:initials="MMB">
    <w:p w14:paraId="399BAE1A" w14:textId="17A292F0" w:rsidR="002B1697" w:rsidRDefault="002B1697">
      <w:pPr>
        <w:pStyle w:val="Textocomentario"/>
      </w:pPr>
      <w:r>
        <w:rPr>
          <w:rStyle w:val="Refdecomentario"/>
        </w:rPr>
        <w:annotationRef/>
      </w:r>
      <w:r>
        <w:t xml:space="preserve">Especificar como se ha desarrollado el diseño mecánico y la integración del controlador de velocidad con el cable estándar. </w:t>
      </w:r>
    </w:p>
  </w:comment>
  <w:comment w:id="18" w:author="Miriam Murillo Blázquez" w:date="2021-10-21T10:22:00Z" w:initials="MMB">
    <w:p w14:paraId="7CB438CC" w14:textId="5DA47AE2" w:rsidR="00C900A6" w:rsidRDefault="00C900A6">
      <w:pPr>
        <w:pStyle w:val="Textocomentario"/>
      </w:pPr>
      <w:r>
        <w:rPr>
          <w:rStyle w:val="Refdecomentario"/>
        </w:rPr>
        <w:annotationRef/>
      </w:r>
      <w:r>
        <w:t xml:space="preserve">Añadir </w:t>
      </w:r>
      <w:proofErr w:type="gramStart"/>
      <w:r>
        <w:t>información  de</w:t>
      </w:r>
      <w:proofErr w:type="gramEnd"/>
      <w:r>
        <w:t xml:space="preserve"> los resultados obtenidos. </w:t>
      </w:r>
    </w:p>
  </w:comment>
  <w:comment w:id="19" w:author="Miriam Murillo Blázquez" w:date="2021-10-21T09:25:00Z" w:initials="MMB">
    <w:p w14:paraId="5311C70D" w14:textId="775E4A0E" w:rsidR="00AE1A46" w:rsidRDefault="00AE1A46">
      <w:pPr>
        <w:pStyle w:val="Textocomentario"/>
      </w:pPr>
      <w:r>
        <w:rPr>
          <w:rStyle w:val="Refdecomentario"/>
        </w:rPr>
        <w:annotationRef/>
      </w:r>
      <w:r w:rsidRPr="00AE1A46">
        <w:t>Ampliar información.</w:t>
      </w:r>
    </w:p>
  </w:comment>
  <w:comment w:id="20" w:author="Miriam Murillo Blázquez" w:date="2021-10-21T09:25:00Z" w:initials="MMB">
    <w:p w14:paraId="5E1D0EC4" w14:textId="59865BA0" w:rsidR="00AE1A46" w:rsidRDefault="00AE1A46">
      <w:pPr>
        <w:pStyle w:val="Textocomentario"/>
      </w:pPr>
      <w:r>
        <w:rPr>
          <w:rStyle w:val="Refdecomentario"/>
        </w:rPr>
        <w:annotationRef/>
      </w:r>
      <w:r>
        <w:t xml:space="preserve">Ampliar información.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04FB96" w15:done="0"/>
  <w15:commentEx w15:paraId="50DE7137" w15:done="0"/>
  <w15:commentEx w15:paraId="51C70317" w15:done="0"/>
  <w15:commentEx w15:paraId="62D2E52E" w15:done="0"/>
  <w15:commentEx w15:paraId="2C50A4AB" w15:done="0"/>
  <w15:commentEx w15:paraId="025F6AC0" w15:done="0"/>
  <w15:commentEx w15:paraId="13BAFA51" w15:done="0"/>
  <w15:commentEx w15:paraId="16E53E64" w15:done="0"/>
  <w15:commentEx w15:paraId="3C632C96" w15:done="0"/>
  <w15:commentEx w15:paraId="788D4041" w15:done="0"/>
  <w15:commentEx w15:paraId="07B68D0F" w15:done="0"/>
  <w15:commentEx w15:paraId="4FCB16D0" w15:done="0"/>
  <w15:commentEx w15:paraId="1D8DC7B4" w15:done="0"/>
  <w15:commentEx w15:paraId="372FC56C" w15:done="0"/>
  <w15:commentEx w15:paraId="31C27362" w15:done="0"/>
  <w15:commentEx w15:paraId="6FA24149" w15:done="0"/>
  <w15:commentEx w15:paraId="29580EAB" w15:done="0"/>
  <w15:commentEx w15:paraId="399BAE1A" w15:done="0"/>
  <w15:commentEx w15:paraId="7CB438CC" w15:done="0"/>
  <w15:commentEx w15:paraId="5311C70D" w15:done="0"/>
  <w15:commentEx w15:paraId="5E1D0E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AAED7" w16cex:dateUtc="2021-10-20T13:05:00Z"/>
  <w16cex:commentExtensible w16cex:durableId="251AAF28" w16cex:dateUtc="2021-10-20T13:07:00Z"/>
  <w16cex:commentExtensible w16cex:durableId="251AB228" w16cex:dateUtc="2021-10-20T13:20:00Z"/>
  <w16cex:commentExtensible w16cex:durableId="251AB2D7" w16cex:dateUtc="2021-10-20T13:23:00Z"/>
  <w16cex:commentExtensible w16cex:durableId="251AB35C" w16cex:dateUtc="2021-10-20T13:25:00Z"/>
  <w16cex:commentExtensible w16cex:durableId="251ABABB" w16cex:dateUtc="2021-10-20T13:56:00Z"/>
  <w16cex:commentExtensible w16cex:durableId="251ABC87" w16cex:dateUtc="2021-10-20T14:04:00Z"/>
  <w16cex:commentExtensible w16cex:durableId="251ABC63" w16cex:dateUtc="2021-10-20T14:03:00Z"/>
  <w16cex:commentExtensible w16cex:durableId="251ABCE2" w16cex:dateUtc="2021-10-20T14:05:00Z"/>
  <w16cex:commentExtensible w16cex:durableId="251AC5E1" w16cex:dateUtc="2021-10-20T14:44:00Z"/>
  <w16cex:commentExtensible w16cex:durableId="251ABFA2" w16cex:dateUtc="2021-10-20T14:17:00Z"/>
  <w16cex:commentExtensible w16cex:durableId="251AC0B9" w16cex:dateUtc="2021-10-20T14:22:00Z"/>
  <w16cex:commentExtensible w16cex:durableId="251AC4A9" w16cex:dateUtc="2021-10-20T14:39:00Z"/>
  <w16cex:commentExtensible w16cex:durableId="251AC5A8" w16cex:dateUtc="2021-10-20T14:43:00Z"/>
  <w16cex:commentExtensible w16cex:durableId="251AC5C0" w16cex:dateUtc="2021-10-20T14:43:00Z"/>
  <w16cex:commentExtensible w16cex:durableId="251A9BE7" w16cex:dateUtc="2021-10-20T11:45:00Z"/>
  <w16cex:commentExtensible w16cex:durableId="251AC6A2" w16cex:dateUtc="2021-10-20T14:47:00Z"/>
  <w16cex:commentExtensible w16cex:durableId="251AC715" w16cex:dateUtc="2021-10-20T14:49:00Z"/>
  <w16cex:commentExtensible w16cex:durableId="251BBE00" w16cex:dateUtc="2021-10-21T08:22:00Z"/>
  <w16cex:commentExtensible w16cex:durableId="251BB092" w16cex:dateUtc="2021-10-21T07:25:00Z"/>
  <w16cex:commentExtensible w16cex:durableId="251BB07D" w16cex:dateUtc="2021-10-21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04FB96" w16cid:durableId="251AAED7"/>
  <w16cid:commentId w16cid:paraId="50DE7137" w16cid:durableId="251AAF28"/>
  <w16cid:commentId w16cid:paraId="51C70317" w16cid:durableId="251AB228"/>
  <w16cid:commentId w16cid:paraId="62D2E52E" w16cid:durableId="251AB2D7"/>
  <w16cid:commentId w16cid:paraId="2C50A4AB" w16cid:durableId="251AB35C"/>
  <w16cid:commentId w16cid:paraId="025F6AC0" w16cid:durableId="251ABABB"/>
  <w16cid:commentId w16cid:paraId="13BAFA51" w16cid:durableId="251ABC87"/>
  <w16cid:commentId w16cid:paraId="16E53E64" w16cid:durableId="251ABC63"/>
  <w16cid:commentId w16cid:paraId="3C632C96" w16cid:durableId="251ABCE2"/>
  <w16cid:commentId w16cid:paraId="788D4041" w16cid:durableId="251AC5E1"/>
  <w16cid:commentId w16cid:paraId="07B68D0F" w16cid:durableId="251ABFA2"/>
  <w16cid:commentId w16cid:paraId="4FCB16D0" w16cid:durableId="251AC0B9"/>
  <w16cid:commentId w16cid:paraId="1D8DC7B4" w16cid:durableId="251AC4A9"/>
  <w16cid:commentId w16cid:paraId="372FC56C" w16cid:durableId="251AC5A8"/>
  <w16cid:commentId w16cid:paraId="31C27362" w16cid:durableId="251AC5C0"/>
  <w16cid:commentId w16cid:paraId="6FA24149" w16cid:durableId="251A9BE7"/>
  <w16cid:commentId w16cid:paraId="29580EAB" w16cid:durableId="251AC6A2"/>
  <w16cid:commentId w16cid:paraId="399BAE1A" w16cid:durableId="251AC715"/>
  <w16cid:commentId w16cid:paraId="7CB438CC" w16cid:durableId="251BBE00"/>
  <w16cid:commentId w16cid:paraId="5311C70D" w16cid:durableId="251BB092"/>
  <w16cid:commentId w16cid:paraId="5E1D0EC4" w16cid:durableId="251BB0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4A1D0" w14:textId="77777777" w:rsidR="0061260E" w:rsidRDefault="0061260E" w:rsidP="00406CB9">
      <w:r>
        <w:separator/>
      </w:r>
    </w:p>
  </w:endnote>
  <w:endnote w:type="continuationSeparator" w:id="0">
    <w:p w14:paraId="2D21AADF" w14:textId="77777777" w:rsidR="0061260E" w:rsidRDefault="0061260E" w:rsidP="0040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B230C" w14:textId="77777777" w:rsidR="00202075" w:rsidRDefault="00202075" w:rsidP="006259A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AC868F" w14:textId="77777777" w:rsidR="00202075" w:rsidRDefault="00202075" w:rsidP="00626A8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C9470" w14:textId="77777777" w:rsidR="00202075" w:rsidRPr="0084491E" w:rsidRDefault="00202075" w:rsidP="009E6980">
    <w:pPr>
      <w:pStyle w:val="Piedepgina"/>
      <w:jc w:val="right"/>
      <w:rPr>
        <w:rFonts w:ascii="Century Gothic" w:hAnsi="Century Gothic"/>
        <w:sz w:val="16"/>
        <w:szCs w:val="16"/>
      </w:rPr>
    </w:pPr>
    <w:r w:rsidRPr="0084491E">
      <w:rPr>
        <w:rFonts w:ascii="Century Gothic" w:hAnsi="Century Gothic"/>
        <w:sz w:val="16"/>
        <w:szCs w:val="16"/>
      </w:rPr>
      <w:t xml:space="preserve"> Pág. </w:t>
    </w:r>
    <w:r w:rsidRPr="0084491E">
      <w:rPr>
        <w:rFonts w:ascii="Century Gothic" w:hAnsi="Century Gothic"/>
        <w:sz w:val="16"/>
        <w:szCs w:val="16"/>
      </w:rPr>
      <w:fldChar w:fldCharType="begin"/>
    </w:r>
    <w:r w:rsidRPr="0084491E">
      <w:rPr>
        <w:rFonts w:ascii="Century Gothic" w:hAnsi="Century Gothic"/>
        <w:sz w:val="16"/>
        <w:szCs w:val="16"/>
      </w:rPr>
      <w:instrText>PAGE   \* MERGEFORMAT</w:instrText>
    </w:r>
    <w:r w:rsidRPr="0084491E">
      <w:rPr>
        <w:rFonts w:ascii="Century Gothic" w:hAnsi="Century Gothic"/>
        <w:sz w:val="16"/>
        <w:szCs w:val="16"/>
      </w:rPr>
      <w:fldChar w:fldCharType="separate"/>
    </w:r>
    <w:r w:rsidR="0023374D">
      <w:rPr>
        <w:rFonts w:ascii="Century Gothic" w:hAnsi="Century Gothic"/>
        <w:noProof/>
        <w:sz w:val="16"/>
        <w:szCs w:val="16"/>
      </w:rPr>
      <w:t>1</w:t>
    </w:r>
    <w:r w:rsidRPr="0084491E">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97E72" w14:textId="77777777" w:rsidR="0061260E" w:rsidRDefault="0061260E" w:rsidP="00406CB9">
      <w:r>
        <w:separator/>
      </w:r>
    </w:p>
  </w:footnote>
  <w:footnote w:type="continuationSeparator" w:id="0">
    <w:p w14:paraId="570D6C38" w14:textId="77777777" w:rsidR="0061260E" w:rsidRDefault="0061260E" w:rsidP="00406CB9">
      <w:r>
        <w:continuationSeparator/>
      </w:r>
    </w:p>
  </w:footnote>
  <w:footnote w:id="1">
    <w:sdt>
      <w:sdtPr>
        <w:rPr>
          <w:rFonts w:ascii="Century Gothic" w:hAnsi="Century Gothic"/>
        </w:rPr>
        <w:id w:val="-231316585"/>
        <w:lock w:val="contentLocked"/>
        <w:placeholder>
          <w:docPart w:val="B64C8733060844FA922C9CE1EB5244E1"/>
        </w:placeholder>
        <w:group/>
      </w:sdtPr>
      <w:sdtEndPr/>
      <w:sdtContent>
        <w:sdt>
          <w:sdtPr>
            <w:rPr>
              <w:rFonts w:ascii="Century Gothic" w:hAnsi="Century Gothic"/>
            </w:rPr>
            <w:id w:val="7184121"/>
            <w:lock w:val="contentLocked"/>
            <w:placeholder>
              <w:docPart w:val="B64C8733060844FA922C9CE1EB5244E1"/>
            </w:placeholder>
            <w:group/>
          </w:sdtPr>
          <w:sdtEndPr/>
          <w:sdtContent>
            <w:p w14:paraId="112ACCF2" w14:textId="77777777" w:rsidR="003C1E8E" w:rsidRPr="004A691F" w:rsidRDefault="003C1E8E">
              <w:pPr>
                <w:pStyle w:val="Textonotapie"/>
                <w:rPr>
                  <w:rFonts w:ascii="Century Gothic" w:hAnsi="Century Gothic"/>
                </w:rPr>
              </w:pPr>
              <w:r w:rsidRPr="004A691F">
                <w:rPr>
                  <w:rStyle w:val="Refdenotaalpie"/>
                  <w:rFonts w:ascii="Century Gothic" w:hAnsi="Century Gothic"/>
                </w:rPr>
                <w:footnoteRef/>
              </w:r>
              <w:r w:rsidRPr="004A691F">
                <w:rPr>
                  <w:rFonts w:ascii="Century Gothic" w:hAnsi="Century Gothic"/>
                </w:rPr>
                <w:t xml:space="preserve"> ENTIDAD beneficiaria de la ayuda CDTI (en su caso, entidad líder del consorcio).</w:t>
              </w:r>
            </w:p>
          </w:sdtContent>
        </w:sdt>
      </w:sdtContent>
    </w:sdt>
  </w:footnote>
  <w:footnote w:id="2">
    <w:sdt>
      <w:sdtPr>
        <w:rPr>
          <w:rFonts w:ascii="Century Gothic" w:hAnsi="Century Gothic"/>
        </w:rPr>
        <w:id w:val="1533535314"/>
        <w:lock w:val="contentLocked"/>
        <w:placeholder>
          <w:docPart w:val="B64C8733060844FA922C9CE1EB5244E1"/>
        </w:placeholder>
        <w:group/>
      </w:sdtPr>
      <w:sdtEndPr/>
      <w:sdtContent>
        <w:p w14:paraId="32052A65" w14:textId="77777777" w:rsidR="003C1E8E" w:rsidRPr="004A691F" w:rsidRDefault="003C1E8E">
          <w:pPr>
            <w:pStyle w:val="Textonotapie"/>
            <w:rPr>
              <w:rFonts w:ascii="Century Gothic" w:hAnsi="Century Gothic"/>
            </w:rPr>
          </w:pPr>
          <w:r w:rsidRPr="004A691F">
            <w:rPr>
              <w:rStyle w:val="Refdenotaalpie"/>
              <w:rFonts w:ascii="Century Gothic" w:hAnsi="Century Gothic"/>
            </w:rPr>
            <w:footnoteRef/>
          </w:r>
          <w:r w:rsidRPr="004A691F">
            <w:rPr>
              <w:rFonts w:ascii="Century Gothic" w:hAnsi="Century Gothic"/>
            </w:rPr>
            <w:t xml:space="preserve"> Tipología y número de proyecto.</w:t>
          </w:r>
        </w:p>
      </w:sdtContent>
    </w:sdt>
  </w:footnote>
  <w:footnote w:id="3">
    <w:sdt>
      <w:sdtPr>
        <w:rPr>
          <w:rFonts w:ascii="Century Gothic" w:hAnsi="Century Gothic"/>
        </w:rPr>
        <w:id w:val="478577972"/>
        <w:lock w:val="contentLocked"/>
        <w:placeholder>
          <w:docPart w:val="B64C8733060844FA922C9CE1EB5244E1"/>
        </w:placeholder>
        <w:group/>
      </w:sdtPr>
      <w:sdtEndPr/>
      <w:sdtContent>
        <w:p w14:paraId="0B382D4D" w14:textId="77777777" w:rsidR="003C1E8E" w:rsidRPr="004A691F" w:rsidRDefault="003C1E8E">
          <w:pPr>
            <w:pStyle w:val="Textonotapie"/>
            <w:rPr>
              <w:rFonts w:ascii="Century Gothic" w:hAnsi="Century Gothic"/>
            </w:rPr>
          </w:pPr>
          <w:r w:rsidRPr="004A691F">
            <w:rPr>
              <w:rStyle w:val="Refdenotaalpie"/>
              <w:rFonts w:ascii="Century Gothic" w:hAnsi="Century Gothic"/>
            </w:rPr>
            <w:footnoteRef/>
          </w:r>
          <w:r w:rsidRPr="004A691F">
            <w:rPr>
              <w:rFonts w:ascii="Century Gothic" w:hAnsi="Century Gothic"/>
            </w:rPr>
            <w:t xml:space="preserve"> Período: Número de hito o anualidad (según corresponda) objeto de la justificación.</w:t>
          </w:r>
        </w:p>
      </w:sdtContent>
    </w:sdt>
    <w:p w14:paraId="052E96D4" w14:textId="77777777" w:rsidR="003C1E8E" w:rsidRPr="004A691F" w:rsidRDefault="003C1E8E">
      <w:pPr>
        <w:pStyle w:val="Textonotapie"/>
        <w:rPr>
          <w:rFonts w:ascii="Century Gothic" w:hAnsi="Century Gothic"/>
        </w:rPr>
      </w:pPr>
    </w:p>
    <w:sdt>
      <w:sdtPr>
        <w:rPr>
          <w:rFonts w:ascii="Century Gothic" w:hAnsi="Century Gothic"/>
        </w:rPr>
        <w:id w:val="-226306794"/>
        <w:lock w:val="contentLocked"/>
        <w:placeholder>
          <w:docPart w:val="B64C8733060844FA922C9CE1EB5244E1"/>
        </w:placeholder>
        <w:group/>
      </w:sdtPr>
      <w:sdtEndPr/>
      <w:sdtContent>
        <w:p w14:paraId="675CEACD" w14:textId="77777777" w:rsidR="003C1E8E" w:rsidRPr="004A691F" w:rsidRDefault="003C1E8E">
          <w:pPr>
            <w:pStyle w:val="Textonotapie"/>
            <w:rPr>
              <w:rFonts w:ascii="Century Gothic" w:hAnsi="Century Gothic"/>
            </w:rPr>
          </w:pPr>
          <w:r w:rsidRPr="004A691F">
            <w:rPr>
              <w:rFonts w:ascii="Century Gothic" w:hAnsi="Century Gothic"/>
            </w:rPr>
            <w:t>NOTA: El emblema de Fondos Feder se debe eliminar del encabezado del presente documento en el caso de que su proyecto no sea confinanciado por Fondos FEDER.</w:t>
          </w:r>
        </w:p>
      </w:sdtContent>
    </w:sdt>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917A9"/>
    <w:multiLevelType w:val="hybridMultilevel"/>
    <w:tmpl w:val="D5D61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0956DF"/>
    <w:multiLevelType w:val="multilevel"/>
    <w:tmpl w:val="98E628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1E085F95"/>
    <w:multiLevelType w:val="multilevel"/>
    <w:tmpl w:val="22C8D8C2"/>
    <w:lvl w:ilvl="0">
      <w:start w:val="1"/>
      <w:numFmt w:val="decimal"/>
      <w:lvlText w:val="%1"/>
      <w:lvlJc w:val="left"/>
      <w:pPr>
        <w:ind w:left="370" w:hanging="37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 w15:restartNumberingAfterBreak="0">
    <w:nsid w:val="26BB1F21"/>
    <w:multiLevelType w:val="multilevel"/>
    <w:tmpl w:val="BB3A3E7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2CFB4DEE"/>
    <w:multiLevelType w:val="multilevel"/>
    <w:tmpl w:val="BB2AD94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7B5A91"/>
    <w:multiLevelType w:val="multilevel"/>
    <w:tmpl w:val="8986719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BE4AE5"/>
    <w:multiLevelType w:val="hybridMultilevel"/>
    <w:tmpl w:val="DCA8BCB0"/>
    <w:lvl w:ilvl="0" w:tplc="0C0A000F">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BAA210C"/>
    <w:multiLevelType w:val="multilevel"/>
    <w:tmpl w:val="A5680AE6"/>
    <w:lvl w:ilvl="0">
      <w:start w:val="1"/>
      <w:numFmt w:val="decimal"/>
      <w:lvlText w:val="%1."/>
      <w:lvlJc w:val="left"/>
      <w:pPr>
        <w:ind w:left="560" w:hanging="560"/>
      </w:pPr>
      <w:rPr>
        <w:rFonts w:ascii="Century Gothic" w:hAnsi="Century Gothic" w:hint="default"/>
        <w:b/>
        <w:bCs/>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3606B03"/>
    <w:multiLevelType w:val="hybridMultilevel"/>
    <w:tmpl w:val="11509E6E"/>
    <w:lvl w:ilvl="0" w:tplc="D5768614">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60A72C78"/>
    <w:multiLevelType w:val="hybridMultilevel"/>
    <w:tmpl w:val="94E6D91E"/>
    <w:lvl w:ilvl="0" w:tplc="A4E2E8C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9AB036B"/>
    <w:multiLevelType w:val="hybridMultilevel"/>
    <w:tmpl w:val="EF80B10A"/>
    <w:lvl w:ilvl="0" w:tplc="89249F44">
      <w:start w:val="1"/>
      <w:numFmt w:val="decimal"/>
      <w:lvlText w:val="%1."/>
      <w:lvlJc w:val="left"/>
      <w:pPr>
        <w:ind w:left="360" w:hanging="360"/>
      </w:pPr>
      <w:rPr>
        <w:rFonts w:hint="default"/>
        <w:sz w:val="24"/>
      </w:rPr>
    </w:lvl>
    <w:lvl w:ilvl="1" w:tplc="0C0A0019">
      <w:start w:val="1"/>
      <w:numFmt w:val="lowerLetter"/>
      <w:lvlText w:val="%2."/>
      <w:lvlJc w:val="left"/>
      <w:pPr>
        <w:ind w:left="1080" w:hanging="360"/>
      </w:pPr>
    </w:lvl>
    <w:lvl w:ilvl="2" w:tplc="477EFB74">
      <w:numFmt w:val="bullet"/>
      <w:lvlText w:val="-"/>
      <w:lvlJc w:val="left"/>
      <w:pPr>
        <w:ind w:left="1980" w:hanging="360"/>
      </w:pPr>
      <w:rPr>
        <w:rFonts w:ascii="Arial" w:eastAsia="Times New Roman" w:hAnsi="Arial" w:cs="Arial"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6DBE5E1E"/>
    <w:multiLevelType w:val="multilevel"/>
    <w:tmpl w:val="5428187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ascii="Century Gothic" w:hAnsi="Century Gothic" w:hint="default"/>
        <w:b/>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B786C38"/>
    <w:multiLevelType w:val="hybridMultilevel"/>
    <w:tmpl w:val="E41495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B885966"/>
    <w:multiLevelType w:val="hybridMultilevel"/>
    <w:tmpl w:val="E7343C92"/>
    <w:lvl w:ilvl="0" w:tplc="509E4560">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D847462"/>
    <w:multiLevelType w:val="multilevel"/>
    <w:tmpl w:val="4F4471AE"/>
    <w:lvl w:ilvl="0">
      <w:start w:val="1"/>
      <w:numFmt w:val="decimal"/>
      <w:lvlText w:val="%1."/>
      <w:lvlJc w:val="left"/>
      <w:pPr>
        <w:ind w:left="360" w:hanging="360"/>
      </w:pPr>
      <w:rPr>
        <w:rFonts w:ascii="Century Gothic" w:hAnsi="Century Gothic" w:hint="default"/>
        <w:b/>
        <w:i w:val="0"/>
        <w:color w:val="auto"/>
        <w:sz w:val="2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D3613B"/>
    <w:multiLevelType w:val="hybridMultilevel"/>
    <w:tmpl w:val="D570DF4A"/>
    <w:lvl w:ilvl="0" w:tplc="E192272A">
      <w:start w:val="3"/>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11"/>
  </w:num>
  <w:num w:numId="4">
    <w:abstractNumId w:val="0"/>
  </w:num>
  <w:num w:numId="5">
    <w:abstractNumId w:val="10"/>
  </w:num>
  <w:num w:numId="6">
    <w:abstractNumId w:val="15"/>
  </w:num>
  <w:num w:numId="7">
    <w:abstractNumId w:val="6"/>
  </w:num>
  <w:num w:numId="8">
    <w:abstractNumId w:val="13"/>
  </w:num>
  <w:num w:numId="9">
    <w:abstractNumId w:val="9"/>
  </w:num>
  <w:num w:numId="10">
    <w:abstractNumId w:val="8"/>
  </w:num>
  <w:num w:numId="11">
    <w:abstractNumId w:val="1"/>
  </w:num>
  <w:num w:numId="12">
    <w:abstractNumId w:val="14"/>
  </w:num>
  <w:num w:numId="13">
    <w:abstractNumId w:val="4"/>
  </w:num>
  <w:num w:numId="14">
    <w:abstractNumId w:val="5"/>
  </w:num>
  <w:num w:numId="15">
    <w:abstractNumId w:val="7"/>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iam Murillo Blázquez">
    <w15:presenceInfo w15:providerId="AD" w15:userId="S::miriam.murillo@fi-group.com::ce49cb25-6a2c-4e7b-a685-20f2bbfef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fPOa9qwFfOjpynGxURvBLYC/8zE=" w:salt="Fl8RX96ntioPT9gJOKf9kA=="/>
  <w:styleLockTheme/>
  <w:styleLockQFSet/>
  <w:defaultTabStop w:val="708"/>
  <w:hyphenationZone w:val="425"/>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957"/>
    <w:rsid w:val="00001F52"/>
    <w:rsid w:val="0002316D"/>
    <w:rsid w:val="00023331"/>
    <w:rsid w:val="00034D92"/>
    <w:rsid w:val="00045F1D"/>
    <w:rsid w:val="0005136A"/>
    <w:rsid w:val="00061DE0"/>
    <w:rsid w:val="000630E2"/>
    <w:rsid w:val="00077638"/>
    <w:rsid w:val="00081990"/>
    <w:rsid w:val="000948CB"/>
    <w:rsid w:val="000A2E2C"/>
    <w:rsid w:val="000A550F"/>
    <w:rsid w:val="000A77B8"/>
    <w:rsid w:val="000B44CE"/>
    <w:rsid w:val="000D2697"/>
    <w:rsid w:val="00111EFF"/>
    <w:rsid w:val="001145BA"/>
    <w:rsid w:val="00144ED9"/>
    <w:rsid w:val="0016356D"/>
    <w:rsid w:val="00184D52"/>
    <w:rsid w:val="00190D95"/>
    <w:rsid w:val="001960E2"/>
    <w:rsid w:val="001B38E2"/>
    <w:rsid w:val="001B63D8"/>
    <w:rsid w:val="001B7697"/>
    <w:rsid w:val="001C0ABA"/>
    <w:rsid w:val="001C1B06"/>
    <w:rsid w:val="001F05B9"/>
    <w:rsid w:val="001F187E"/>
    <w:rsid w:val="00202075"/>
    <w:rsid w:val="00217916"/>
    <w:rsid w:val="0022017A"/>
    <w:rsid w:val="0023374D"/>
    <w:rsid w:val="00234AC7"/>
    <w:rsid w:val="0023679C"/>
    <w:rsid w:val="00265FE1"/>
    <w:rsid w:val="002731DA"/>
    <w:rsid w:val="0028234F"/>
    <w:rsid w:val="00293BBF"/>
    <w:rsid w:val="002B1697"/>
    <w:rsid w:val="002B37F4"/>
    <w:rsid w:val="002C72B3"/>
    <w:rsid w:val="002D243C"/>
    <w:rsid w:val="002D68BE"/>
    <w:rsid w:val="002E089E"/>
    <w:rsid w:val="002F3FA2"/>
    <w:rsid w:val="0030201D"/>
    <w:rsid w:val="00326796"/>
    <w:rsid w:val="003307EC"/>
    <w:rsid w:val="00330B00"/>
    <w:rsid w:val="003311A7"/>
    <w:rsid w:val="00331CA3"/>
    <w:rsid w:val="00355C9A"/>
    <w:rsid w:val="00366022"/>
    <w:rsid w:val="00367591"/>
    <w:rsid w:val="003804DE"/>
    <w:rsid w:val="0038262F"/>
    <w:rsid w:val="00392FBF"/>
    <w:rsid w:val="003C1E8E"/>
    <w:rsid w:val="003D709A"/>
    <w:rsid w:val="003E4D14"/>
    <w:rsid w:val="003F40B8"/>
    <w:rsid w:val="00404173"/>
    <w:rsid w:val="00406CB9"/>
    <w:rsid w:val="00424751"/>
    <w:rsid w:val="00434F9B"/>
    <w:rsid w:val="004466C7"/>
    <w:rsid w:val="00450870"/>
    <w:rsid w:val="004546FC"/>
    <w:rsid w:val="00455926"/>
    <w:rsid w:val="00471B4D"/>
    <w:rsid w:val="00490BA3"/>
    <w:rsid w:val="004956A9"/>
    <w:rsid w:val="00496D8D"/>
    <w:rsid w:val="004A3F2F"/>
    <w:rsid w:val="004C0BC9"/>
    <w:rsid w:val="004C6894"/>
    <w:rsid w:val="004D1E48"/>
    <w:rsid w:val="004D4672"/>
    <w:rsid w:val="004D6A2A"/>
    <w:rsid w:val="004E5D7C"/>
    <w:rsid w:val="004F4E23"/>
    <w:rsid w:val="005139B1"/>
    <w:rsid w:val="0051560F"/>
    <w:rsid w:val="00541105"/>
    <w:rsid w:val="00546E11"/>
    <w:rsid w:val="005549B6"/>
    <w:rsid w:val="00564A23"/>
    <w:rsid w:val="00572930"/>
    <w:rsid w:val="005768F6"/>
    <w:rsid w:val="00592123"/>
    <w:rsid w:val="005A142C"/>
    <w:rsid w:val="005B4A82"/>
    <w:rsid w:val="005B57BC"/>
    <w:rsid w:val="005C2F41"/>
    <w:rsid w:val="005C38EA"/>
    <w:rsid w:val="005F4C5A"/>
    <w:rsid w:val="005F540C"/>
    <w:rsid w:val="00602DE9"/>
    <w:rsid w:val="006036DE"/>
    <w:rsid w:val="00605580"/>
    <w:rsid w:val="0061260E"/>
    <w:rsid w:val="00612729"/>
    <w:rsid w:val="0061321D"/>
    <w:rsid w:val="006200B7"/>
    <w:rsid w:val="00620316"/>
    <w:rsid w:val="006259A6"/>
    <w:rsid w:val="00626A8D"/>
    <w:rsid w:val="00630051"/>
    <w:rsid w:val="00630307"/>
    <w:rsid w:val="00642381"/>
    <w:rsid w:val="006429FF"/>
    <w:rsid w:val="00691683"/>
    <w:rsid w:val="00696187"/>
    <w:rsid w:val="006A1951"/>
    <w:rsid w:val="006C4EF4"/>
    <w:rsid w:val="006E16D0"/>
    <w:rsid w:val="006E1D61"/>
    <w:rsid w:val="006F2536"/>
    <w:rsid w:val="0070003C"/>
    <w:rsid w:val="007103B9"/>
    <w:rsid w:val="00722086"/>
    <w:rsid w:val="00733224"/>
    <w:rsid w:val="00737A0C"/>
    <w:rsid w:val="00740502"/>
    <w:rsid w:val="00747942"/>
    <w:rsid w:val="00751902"/>
    <w:rsid w:val="007669FB"/>
    <w:rsid w:val="0077263B"/>
    <w:rsid w:val="00772B1A"/>
    <w:rsid w:val="007803C4"/>
    <w:rsid w:val="007810AD"/>
    <w:rsid w:val="00790D13"/>
    <w:rsid w:val="007912E4"/>
    <w:rsid w:val="00796252"/>
    <w:rsid w:val="007B6154"/>
    <w:rsid w:val="007C52CA"/>
    <w:rsid w:val="007E3EB1"/>
    <w:rsid w:val="008148C7"/>
    <w:rsid w:val="00832B60"/>
    <w:rsid w:val="0083478D"/>
    <w:rsid w:val="0083738D"/>
    <w:rsid w:val="00841D31"/>
    <w:rsid w:val="0084491E"/>
    <w:rsid w:val="00846985"/>
    <w:rsid w:val="00852B2C"/>
    <w:rsid w:val="00853171"/>
    <w:rsid w:val="008603DE"/>
    <w:rsid w:val="00865544"/>
    <w:rsid w:val="00873F61"/>
    <w:rsid w:val="008757C3"/>
    <w:rsid w:val="00890534"/>
    <w:rsid w:val="008A362F"/>
    <w:rsid w:val="008B3B7A"/>
    <w:rsid w:val="008B79BE"/>
    <w:rsid w:val="008F4C8F"/>
    <w:rsid w:val="008F7EDF"/>
    <w:rsid w:val="00912EBC"/>
    <w:rsid w:val="00931BE6"/>
    <w:rsid w:val="00933D33"/>
    <w:rsid w:val="00936337"/>
    <w:rsid w:val="009729E5"/>
    <w:rsid w:val="00972BA2"/>
    <w:rsid w:val="009746B5"/>
    <w:rsid w:val="009919A4"/>
    <w:rsid w:val="009B534E"/>
    <w:rsid w:val="009E553A"/>
    <w:rsid w:val="009E6980"/>
    <w:rsid w:val="009F0964"/>
    <w:rsid w:val="00A02BFD"/>
    <w:rsid w:val="00A054E2"/>
    <w:rsid w:val="00A10534"/>
    <w:rsid w:val="00A11191"/>
    <w:rsid w:val="00A14F97"/>
    <w:rsid w:val="00A20489"/>
    <w:rsid w:val="00A3012D"/>
    <w:rsid w:val="00A56C2E"/>
    <w:rsid w:val="00A63608"/>
    <w:rsid w:val="00A70480"/>
    <w:rsid w:val="00AC7E04"/>
    <w:rsid w:val="00AE1A46"/>
    <w:rsid w:val="00AE5FAB"/>
    <w:rsid w:val="00B06957"/>
    <w:rsid w:val="00B370EA"/>
    <w:rsid w:val="00B406D8"/>
    <w:rsid w:val="00B42544"/>
    <w:rsid w:val="00B504BD"/>
    <w:rsid w:val="00B57D48"/>
    <w:rsid w:val="00B57FB8"/>
    <w:rsid w:val="00B66341"/>
    <w:rsid w:val="00B740D3"/>
    <w:rsid w:val="00B938EA"/>
    <w:rsid w:val="00BA746B"/>
    <w:rsid w:val="00BC0143"/>
    <w:rsid w:val="00BC52A6"/>
    <w:rsid w:val="00BD4FFE"/>
    <w:rsid w:val="00BE5AD1"/>
    <w:rsid w:val="00BE620A"/>
    <w:rsid w:val="00BF0535"/>
    <w:rsid w:val="00BF438B"/>
    <w:rsid w:val="00BF57E0"/>
    <w:rsid w:val="00BF6C04"/>
    <w:rsid w:val="00BF7ABA"/>
    <w:rsid w:val="00C0753B"/>
    <w:rsid w:val="00C14019"/>
    <w:rsid w:val="00C16EF4"/>
    <w:rsid w:val="00C17DF8"/>
    <w:rsid w:val="00C52EAC"/>
    <w:rsid w:val="00C54A9C"/>
    <w:rsid w:val="00C71B15"/>
    <w:rsid w:val="00C81ACB"/>
    <w:rsid w:val="00C821E2"/>
    <w:rsid w:val="00C900A6"/>
    <w:rsid w:val="00C917FA"/>
    <w:rsid w:val="00CA4BD9"/>
    <w:rsid w:val="00CA4C06"/>
    <w:rsid w:val="00CB541C"/>
    <w:rsid w:val="00CB7E7B"/>
    <w:rsid w:val="00CC3D55"/>
    <w:rsid w:val="00CF1970"/>
    <w:rsid w:val="00D10008"/>
    <w:rsid w:val="00D25C90"/>
    <w:rsid w:val="00D26A99"/>
    <w:rsid w:val="00D30D4C"/>
    <w:rsid w:val="00D32CBB"/>
    <w:rsid w:val="00D33195"/>
    <w:rsid w:val="00D45B2B"/>
    <w:rsid w:val="00D514D0"/>
    <w:rsid w:val="00D52F88"/>
    <w:rsid w:val="00D5398F"/>
    <w:rsid w:val="00D67B50"/>
    <w:rsid w:val="00D7650F"/>
    <w:rsid w:val="00D80B75"/>
    <w:rsid w:val="00D85E7E"/>
    <w:rsid w:val="00DB29FC"/>
    <w:rsid w:val="00DD0D4A"/>
    <w:rsid w:val="00DD15F9"/>
    <w:rsid w:val="00DD50DC"/>
    <w:rsid w:val="00DE1DCA"/>
    <w:rsid w:val="00DE782D"/>
    <w:rsid w:val="00E10CC2"/>
    <w:rsid w:val="00E22A73"/>
    <w:rsid w:val="00E326CE"/>
    <w:rsid w:val="00E4655E"/>
    <w:rsid w:val="00E619FE"/>
    <w:rsid w:val="00E6517F"/>
    <w:rsid w:val="00E9399D"/>
    <w:rsid w:val="00EC219C"/>
    <w:rsid w:val="00EC490D"/>
    <w:rsid w:val="00EE0A02"/>
    <w:rsid w:val="00EF4252"/>
    <w:rsid w:val="00EF5A8B"/>
    <w:rsid w:val="00F04B84"/>
    <w:rsid w:val="00F10B52"/>
    <w:rsid w:val="00F26E30"/>
    <w:rsid w:val="00F66C02"/>
    <w:rsid w:val="00F67FAB"/>
    <w:rsid w:val="00F831B5"/>
    <w:rsid w:val="00F842A9"/>
    <w:rsid w:val="00F92A6B"/>
    <w:rsid w:val="00F96FE1"/>
    <w:rsid w:val="00FC59DD"/>
    <w:rsid w:val="00FF0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0AE99C82"/>
  <w15:docId w15:val="{1C4E7F9C-2FB1-4AC7-82DF-64E26FE0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64"/>
    <w:rPr>
      <w:sz w:val="24"/>
      <w:szCs w:val="24"/>
    </w:rPr>
  </w:style>
  <w:style w:type="paragraph" w:styleId="Ttulo1">
    <w:name w:val="heading 1"/>
    <w:basedOn w:val="Normal"/>
    <w:next w:val="Normal"/>
    <w:qFormat/>
    <w:rsid w:val="00D7650F"/>
    <w:pPr>
      <w:keepNext/>
      <w:outlineLvl w:val="0"/>
    </w:pPr>
    <w:rPr>
      <w:b/>
      <w:bCs/>
      <w:sz w:val="20"/>
      <w:lang w:val="es-ES_tradnl"/>
    </w:rPr>
  </w:style>
  <w:style w:type="paragraph" w:styleId="Ttulo2">
    <w:name w:val="heading 2"/>
    <w:basedOn w:val="Normal"/>
    <w:next w:val="Normal"/>
    <w:qFormat/>
    <w:rsid w:val="00D7650F"/>
    <w:pPr>
      <w:keepNext/>
      <w:jc w:val="center"/>
      <w:outlineLvl w:val="1"/>
    </w:pPr>
    <w:rPr>
      <w:b/>
      <w:bCs/>
      <w:lang w:val="es-ES_tradnl"/>
    </w:rPr>
  </w:style>
  <w:style w:type="paragraph" w:styleId="Ttulo3">
    <w:name w:val="heading 3"/>
    <w:basedOn w:val="Normal"/>
    <w:next w:val="Normal"/>
    <w:qFormat/>
    <w:rsid w:val="00D7650F"/>
    <w:pPr>
      <w:keepNext/>
      <w:jc w:val="center"/>
      <w:outlineLvl w:val="2"/>
    </w:pPr>
    <w:rPr>
      <w:b/>
      <w:bCs/>
      <w:sz w:val="20"/>
      <w:lang w:val="es-ES_tradnl"/>
    </w:rPr>
  </w:style>
  <w:style w:type="paragraph" w:styleId="Ttulo4">
    <w:name w:val="heading 4"/>
    <w:basedOn w:val="Normal"/>
    <w:next w:val="Normal"/>
    <w:qFormat/>
    <w:rsid w:val="00D7650F"/>
    <w:pPr>
      <w:keepNext/>
      <w:jc w:val="center"/>
      <w:outlineLvl w:val="3"/>
    </w:pPr>
    <w:rPr>
      <w:b/>
      <w:bCs/>
      <w:sz w:val="28"/>
      <w:lang w:val="es-ES_tradnl"/>
    </w:rPr>
  </w:style>
  <w:style w:type="paragraph" w:styleId="Ttulo5">
    <w:name w:val="heading 5"/>
    <w:basedOn w:val="Normal"/>
    <w:next w:val="Normal"/>
    <w:qFormat/>
    <w:rsid w:val="00D7650F"/>
    <w:pPr>
      <w:keepNext/>
      <w:jc w:val="center"/>
      <w:outlineLvl w:val="4"/>
    </w:pPr>
    <w:rPr>
      <w:b/>
      <w:bCs/>
      <w:sz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5136A"/>
    <w:pPr>
      <w:tabs>
        <w:tab w:val="center" w:pos="4252"/>
        <w:tab w:val="right" w:pos="8504"/>
      </w:tabs>
    </w:pPr>
  </w:style>
  <w:style w:type="paragraph" w:styleId="Piedepgina">
    <w:name w:val="footer"/>
    <w:basedOn w:val="Normal"/>
    <w:rsid w:val="0005136A"/>
    <w:pPr>
      <w:tabs>
        <w:tab w:val="center" w:pos="4252"/>
        <w:tab w:val="right" w:pos="8504"/>
      </w:tabs>
    </w:pPr>
  </w:style>
  <w:style w:type="paragraph" w:styleId="Textodeglobo">
    <w:name w:val="Balloon Text"/>
    <w:basedOn w:val="Normal"/>
    <w:semiHidden/>
    <w:rsid w:val="00C0753B"/>
    <w:rPr>
      <w:rFonts w:ascii="Tahoma" w:hAnsi="Tahoma" w:cs="Tahoma"/>
      <w:sz w:val="16"/>
      <w:szCs w:val="16"/>
    </w:rPr>
  </w:style>
  <w:style w:type="character" w:styleId="Nmerodepgina">
    <w:name w:val="page number"/>
    <w:basedOn w:val="Fuentedeprrafopredeter"/>
    <w:rsid w:val="00626A8D"/>
  </w:style>
  <w:style w:type="paragraph" w:styleId="Mapadeldocumento">
    <w:name w:val="Document Map"/>
    <w:basedOn w:val="Normal"/>
    <w:semiHidden/>
    <w:rsid w:val="00B57FB8"/>
    <w:pPr>
      <w:shd w:val="clear" w:color="auto" w:fill="000080"/>
    </w:pPr>
    <w:rPr>
      <w:rFonts w:ascii="Tahoma" w:hAnsi="Tahoma" w:cs="Tahoma"/>
    </w:rPr>
  </w:style>
  <w:style w:type="paragraph" w:styleId="Prrafodelista">
    <w:name w:val="List Paragraph"/>
    <w:basedOn w:val="Normal"/>
    <w:uiPriority w:val="34"/>
    <w:qFormat/>
    <w:rsid w:val="00D52F88"/>
    <w:pPr>
      <w:ind w:left="720"/>
      <w:contextualSpacing/>
    </w:pPr>
  </w:style>
  <w:style w:type="character" w:styleId="Textodelmarcadordeposicin">
    <w:name w:val="Placeholder Text"/>
    <w:basedOn w:val="Fuentedeprrafopredeter"/>
    <w:uiPriority w:val="99"/>
    <w:semiHidden/>
    <w:rsid w:val="00541105"/>
    <w:rPr>
      <w:color w:val="808080"/>
    </w:rPr>
  </w:style>
  <w:style w:type="table" w:styleId="Tablaconcuadrcula">
    <w:name w:val="Table Grid"/>
    <w:basedOn w:val="Tablanormal"/>
    <w:uiPriority w:val="59"/>
    <w:rsid w:val="00541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4D1E48"/>
    <w:rPr>
      <w:sz w:val="20"/>
      <w:szCs w:val="20"/>
    </w:rPr>
  </w:style>
  <w:style w:type="character" w:customStyle="1" w:styleId="TextonotapieCar">
    <w:name w:val="Texto nota pie Car"/>
    <w:basedOn w:val="Fuentedeprrafopredeter"/>
    <w:link w:val="Textonotapie"/>
    <w:uiPriority w:val="99"/>
    <w:semiHidden/>
    <w:rsid w:val="004D1E48"/>
  </w:style>
  <w:style w:type="character" w:styleId="Refdenotaalpie">
    <w:name w:val="footnote reference"/>
    <w:basedOn w:val="Fuentedeprrafopredeter"/>
    <w:uiPriority w:val="99"/>
    <w:semiHidden/>
    <w:unhideWhenUsed/>
    <w:rsid w:val="004D1E48"/>
    <w:rPr>
      <w:vertAlign w:val="superscript"/>
    </w:rPr>
  </w:style>
  <w:style w:type="paragraph" w:styleId="Revisin">
    <w:name w:val="Revision"/>
    <w:hidden/>
    <w:uiPriority w:val="99"/>
    <w:semiHidden/>
    <w:rsid w:val="00936337"/>
    <w:rPr>
      <w:sz w:val="24"/>
      <w:szCs w:val="24"/>
    </w:rPr>
  </w:style>
  <w:style w:type="character" w:styleId="Hipervnculo">
    <w:name w:val="Hyperlink"/>
    <w:basedOn w:val="Fuentedeprrafopredeter"/>
    <w:uiPriority w:val="99"/>
    <w:unhideWhenUsed/>
    <w:rsid w:val="00B57D48"/>
    <w:rPr>
      <w:color w:val="0000FF" w:themeColor="hyperlink"/>
      <w:u w:val="single"/>
    </w:rPr>
  </w:style>
  <w:style w:type="character" w:styleId="Refdecomentario">
    <w:name w:val="annotation reference"/>
    <w:basedOn w:val="Fuentedeprrafopredeter"/>
    <w:uiPriority w:val="99"/>
    <w:semiHidden/>
    <w:unhideWhenUsed/>
    <w:rsid w:val="00BA746B"/>
    <w:rPr>
      <w:sz w:val="16"/>
      <w:szCs w:val="16"/>
    </w:rPr>
  </w:style>
  <w:style w:type="paragraph" w:styleId="Textocomentario">
    <w:name w:val="annotation text"/>
    <w:basedOn w:val="Normal"/>
    <w:link w:val="TextocomentarioCar"/>
    <w:uiPriority w:val="99"/>
    <w:semiHidden/>
    <w:unhideWhenUsed/>
    <w:rsid w:val="00BA746B"/>
    <w:rPr>
      <w:sz w:val="20"/>
      <w:szCs w:val="20"/>
    </w:rPr>
  </w:style>
  <w:style w:type="character" w:customStyle="1" w:styleId="TextocomentarioCar">
    <w:name w:val="Texto comentario Car"/>
    <w:basedOn w:val="Fuentedeprrafopredeter"/>
    <w:link w:val="Textocomentario"/>
    <w:uiPriority w:val="99"/>
    <w:semiHidden/>
    <w:rsid w:val="00BA746B"/>
  </w:style>
  <w:style w:type="paragraph" w:styleId="Asuntodelcomentario">
    <w:name w:val="annotation subject"/>
    <w:basedOn w:val="Textocomentario"/>
    <w:next w:val="Textocomentario"/>
    <w:link w:val="AsuntodelcomentarioCar"/>
    <w:uiPriority w:val="99"/>
    <w:semiHidden/>
    <w:unhideWhenUsed/>
    <w:rsid w:val="00BA746B"/>
    <w:rPr>
      <w:b/>
      <w:bCs/>
    </w:rPr>
  </w:style>
  <w:style w:type="character" w:customStyle="1" w:styleId="AsuntodelcomentarioCar">
    <w:name w:val="Asunto del comentario Car"/>
    <w:basedOn w:val="TextocomentarioCar"/>
    <w:link w:val="Asuntodelcomentario"/>
    <w:uiPriority w:val="99"/>
    <w:semiHidden/>
    <w:rsid w:val="00BA746B"/>
    <w:rPr>
      <w:b/>
      <w:bCs/>
    </w:rPr>
  </w:style>
  <w:style w:type="paragraph" w:customStyle="1" w:styleId="Default">
    <w:name w:val="Default"/>
    <w:rsid w:val="00612729"/>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23405">
      <w:bodyDiv w:val="1"/>
      <w:marLeft w:val="0"/>
      <w:marRight w:val="0"/>
      <w:marTop w:val="0"/>
      <w:marBottom w:val="0"/>
      <w:divBdr>
        <w:top w:val="none" w:sz="0" w:space="0" w:color="auto"/>
        <w:left w:val="none" w:sz="0" w:space="0" w:color="auto"/>
        <w:bottom w:val="none" w:sz="0" w:space="0" w:color="auto"/>
        <w:right w:val="none" w:sz="0" w:space="0" w:color="auto"/>
      </w:divBdr>
    </w:div>
    <w:div w:id="20881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4C8733060844FA922C9CE1EB5244E1"/>
        <w:category>
          <w:name w:val="General"/>
          <w:gallery w:val="placeholder"/>
        </w:category>
        <w:types>
          <w:type w:val="bbPlcHdr"/>
        </w:types>
        <w:behaviors>
          <w:behavior w:val="content"/>
        </w:behaviors>
        <w:guid w:val="{7F442D9F-347E-45F8-9862-697BC77D5BF3}"/>
      </w:docPartPr>
      <w:docPartBody>
        <w:p w:rsidR="00711467" w:rsidRDefault="008F21EA" w:rsidP="008F21EA">
          <w:pPr>
            <w:pStyle w:val="B64C8733060844FA922C9CE1EB5244E1"/>
          </w:pPr>
          <w:r w:rsidRPr="00DB58CE">
            <w:rPr>
              <w:rStyle w:val="Textodelmarcadordeposicin"/>
            </w:rPr>
            <w:t>Haga clic aquí para escribir texto.</w:t>
          </w:r>
        </w:p>
      </w:docPartBody>
    </w:docPart>
    <w:docPart>
      <w:docPartPr>
        <w:name w:val="DefaultPlaceholder_1082065158"/>
        <w:category>
          <w:name w:val="General"/>
          <w:gallery w:val="placeholder"/>
        </w:category>
        <w:types>
          <w:type w:val="bbPlcHdr"/>
        </w:types>
        <w:behaviors>
          <w:behavior w:val="content"/>
        </w:behaviors>
        <w:guid w:val="{3ADDA15C-5D38-41EA-B202-AD685000A0EB}"/>
      </w:docPartPr>
      <w:docPartBody>
        <w:p w:rsidR="00711467" w:rsidRDefault="008F21EA">
          <w:r w:rsidRPr="00F66420">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1EA"/>
    <w:rsid w:val="00711467"/>
    <w:rsid w:val="008F21EA"/>
    <w:rsid w:val="00C33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21EA"/>
    <w:rPr>
      <w:color w:val="808080"/>
    </w:rPr>
  </w:style>
  <w:style w:type="paragraph" w:customStyle="1" w:styleId="B64C8733060844FA922C9CE1EB5244E1">
    <w:name w:val="B64C8733060844FA922C9CE1EB5244E1"/>
    <w:rsid w:val="008F2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uella_x0020_Digital xmlns="7ef6263f-0afe-43c6-9b0f-5e257fa22958">672825AE7D30516D5150C315694F54D9BB7D61E18C58E4479DE94EFAF9FEF02A</Huella_x0020_Digital>
    <Tipo_x0020_Huella xmlns="7ef6263f-0afe-43c6-9b0f-5e257fa22958">SHA256</Tipo_x0020_Huella>
    <CVE xmlns="7ef6263f-0afe-43c6-9b0f-5e257fa22958">CDTI-878529DD3E6C4E10B980FBA6E1A22DE9-637322277178646503</CVE>
    <_dlc_DocId xmlns="7ef6263f-0afe-43c6-9b0f-5e257fa22958">FHTJASJDQT7Y-1-3550744</_dlc_DocId>
    <_dlc_DocIdUrl xmlns="7ef6263f-0afe-43c6-9b0f-5e257fa22958">
      <Url>http://cdtpownapshare:9090/_layouts/DocIdRedir.aspx?ID=FHTJASJDQT7Y-1-3550744</Url>
      <Description>FHTJASJDQT7Y-1-3550744</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BaseCDTI" ma:contentTypeID="0x010100B5D1D92F1A9B8446903152741FE6386F00649D0B01627DE947AAA09E18D3B19AD6" ma:contentTypeVersion="1" ma:contentTypeDescription="Tipo de Contenido Documento Básico CDTI" ma:contentTypeScope="" ma:versionID="fe56626adaf1cfc8c2a1d45834e090d8">
  <xsd:schema xmlns:xsd="http://www.w3.org/2001/XMLSchema" xmlns:xs="http://www.w3.org/2001/XMLSchema" xmlns:p="http://schemas.microsoft.com/office/2006/metadata/properties" xmlns:ns2="7ef6263f-0afe-43c6-9b0f-5e257fa22958" targetNamespace="http://schemas.microsoft.com/office/2006/metadata/properties" ma:root="true" ma:fieldsID="ffee88705169002c65c73e6e8abfc1bd" ns2:_="">
    <xsd:import namespace="7ef6263f-0afe-43c6-9b0f-5e257fa22958"/>
    <xsd:element name="properties">
      <xsd:complexType>
        <xsd:sequence>
          <xsd:element name="documentManagement">
            <xsd:complexType>
              <xsd:all>
                <xsd:element ref="ns2:_dlc_DocId" minOccurs="0"/>
                <xsd:element ref="ns2:_dlc_DocIdUrl" minOccurs="0"/>
                <xsd:element ref="ns2:_dlc_DocIdPersistId" minOccurs="0"/>
                <xsd:element ref="ns2:Huella_x0020_Digital"/>
                <xsd:element ref="ns2:Tipo_x0020_Huella"/>
                <xsd:element ref="ns2:CV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6263f-0afe-43c6-9b0f-5e257fa22958"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element name="Huella_x0020_Digital" ma:index="11" ma:displayName="Huella Digital" ma:internalName="Huella_x0020_Digital">
      <xsd:simpleType>
        <xsd:restriction base="dms:Text"/>
      </xsd:simpleType>
    </xsd:element>
    <xsd:element name="Tipo_x0020_Huella" ma:index="12" ma:displayName="Tipo Huella" ma:internalName="Tipo_x0020_Huella">
      <xsd:simpleType>
        <xsd:restriction base="dms:Text"/>
      </xsd:simpleType>
    </xsd:element>
    <xsd:element name="CVE" ma:index="13" ma:displayName="CVE" ma:internalName="CV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2A1AC1-323C-48ED-845A-9C29046673C7}">
  <ds:schemaRefs>
    <ds:schemaRef ds:uri="http://schemas.microsoft.com/sharepoint/events"/>
  </ds:schemaRefs>
</ds:datastoreItem>
</file>

<file path=customXml/itemProps2.xml><?xml version="1.0" encoding="utf-8"?>
<ds:datastoreItem xmlns:ds="http://schemas.openxmlformats.org/officeDocument/2006/customXml" ds:itemID="{1C761D8F-F506-429D-A307-73AA5049BCC3}">
  <ds:schemaRefs>
    <ds:schemaRef ds:uri="http://schemas.microsoft.com/sharepoint/v3/contenttype/forms"/>
  </ds:schemaRefs>
</ds:datastoreItem>
</file>

<file path=customXml/itemProps3.xml><?xml version="1.0" encoding="utf-8"?>
<ds:datastoreItem xmlns:ds="http://schemas.openxmlformats.org/officeDocument/2006/customXml" ds:itemID="{26EEC0DC-3996-4BC6-A31D-60D19D7EA0F8}">
  <ds:schemaRefs>
    <ds:schemaRef ds:uri="http://schemas.microsoft.com/office/2006/metadata/properties"/>
    <ds:schemaRef ds:uri="http://schemas.microsoft.com/office/infopath/2007/PartnerControls"/>
    <ds:schemaRef ds:uri="7ef6263f-0afe-43c6-9b0f-5e257fa22958"/>
  </ds:schemaRefs>
</ds:datastoreItem>
</file>

<file path=customXml/itemProps4.xml><?xml version="1.0" encoding="utf-8"?>
<ds:datastoreItem xmlns:ds="http://schemas.openxmlformats.org/officeDocument/2006/customXml" ds:itemID="{3AA91353-8BCA-4D50-9DEE-FDF0187BB803}">
  <ds:schemaRefs>
    <ds:schemaRef ds:uri="http://schemas.openxmlformats.org/officeDocument/2006/bibliography"/>
  </ds:schemaRefs>
</ds:datastoreItem>
</file>

<file path=customXml/itemProps5.xml><?xml version="1.0" encoding="utf-8"?>
<ds:datastoreItem xmlns:ds="http://schemas.openxmlformats.org/officeDocument/2006/customXml" ds:itemID="{32019A06-4662-4E60-B056-B166F7D6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6263f-0afe-43c6-9b0f-5e257fa22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2649</Words>
  <Characters>14572</Characters>
  <Application>Microsoft Office Word</Application>
  <DocSecurity>8</DocSecurity>
  <Lines>121</Lines>
  <Paragraphs>34</Paragraphs>
  <ScaleCrop>false</ScaleCrop>
  <HeadingPairs>
    <vt:vector size="2" baseType="variant">
      <vt:variant>
        <vt:lpstr>Título</vt:lpstr>
      </vt:variant>
      <vt:variant>
        <vt:i4>1</vt:i4>
      </vt:variant>
    </vt:vector>
  </HeadingPairs>
  <TitlesOfParts>
    <vt:vector size="1" baseType="lpstr">
      <vt:lpstr>INFORME TÉCNICO ANUAL</vt:lpstr>
    </vt:vector>
  </TitlesOfParts>
  <Company>cdti</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 ANUAL</dc:title>
  <dc:creator>cdti</dc:creator>
  <cp:lastModifiedBy>Miriam Murillo Blázquez</cp:lastModifiedBy>
  <cp:revision>11</cp:revision>
  <cp:lastPrinted>2006-05-29T11:51:00Z</cp:lastPrinted>
  <dcterms:created xsi:type="dcterms:W3CDTF">2020-06-10T12:59:00Z</dcterms:created>
  <dcterms:modified xsi:type="dcterms:W3CDTF">2021-10-21T08:23:00Z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0x010100B5D1D92F1A9B8446903152741FE6386F00649D0B01627DE947AAA09E18D3B19AD6</vt:lpwstr>
  </property>
  <property fmtid="{D5CDD505-2E9C-101B-9397-08002B2CF9AE}" pid="3" name="_dlc_DocIdItemGuid">
    <vt:lpwstr>878529dd-3e6c-4e10-b980-fba6e1a22de9</vt:lpwstr>
  </property>
</Properties>
</file>