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0735660"/>
        <w:docPartObj>
          <w:docPartGallery w:val="Cover Pages"/>
          <w:docPartUnique/>
        </w:docPartObj>
      </w:sdtPr>
      <w:sdtEndPr/>
      <w:sdtContent>
        <w:p w14:paraId="63AF9EE6" w14:textId="05C11715" w:rsidR="00A64210" w:rsidRDefault="00A6421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894"/>
          </w:tblGrid>
          <w:tr w:rsidR="00A64210" w14:paraId="512040C0" w14:textId="77777777" w:rsidTr="00CE1F8B">
            <w:tc>
              <w:tcPr>
                <w:tcW w:w="7672" w:type="dxa"/>
                <w:tcBorders>
                  <w:left w:val="single" w:sz="24" w:space="0" w:color="auto"/>
                </w:tcBorders>
                <w:tcMar>
                  <w:top w:w="216" w:type="dxa"/>
                  <w:left w:w="115" w:type="dxa"/>
                  <w:bottom w:w="216" w:type="dxa"/>
                  <w:right w:w="115" w:type="dxa"/>
                </w:tcMar>
              </w:tcPr>
              <w:p w14:paraId="636FBFDC" w14:textId="0A03FBCF" w:rsidR="00A64210" w:rsidRPr="00CE1F8B" w:rsidRDefault="00BF0587">
                <w:pPr>
                  <w:pStyle w:val="Sinespaciado"/>
                  <w:rPr>
                    <w:sz w:val="24"/>
                  </w:rPr>
                </w:pPr>
                <w:sdt>
                  <w:sdtPr>
                    <w:rPr>
                      <w:sz w:val="24"/>
                      <w:szCs w:val="24"/>
                    </w:rPr>
                    <w:alias w:val="Subtítulo"/>
                    <w:id w:val="13406923"/>
                    <w:placeholder>
                      <w:docPart w:val="81D288E4C54E4C6C9AD3F6A7AB5CAC94"/>
                    </w:placeholder>
                    <w:dataBinding w:prefixMappings="xmlns:ns0='http://schemas.openxmlformats.org/package/2006/metadata/core-properties' xmlns:ns1='http://purl.org/dc/elements/1.1/'" w:xpath="/ns0:coreProperties[1]/ns1:subject[1]" w:storeItemID="{6C3C8BC8-F283-45AE-878A-BAB7291924A1}"/>
                    <w:text/>
                  </w:sdtPr>
                  <w:sdtEndPr/>
                  <w:sdtContent>
                    <w:r w:rsidR="00CE1F8B" w:rsidRPr="00CE1F8B">
                      <w:rPr>
                        <w:sz w:val="24"/>
                        <w:szCs w:val="24"/>
                      </w:rPr>
                      <w:t>Batería para máquina de tatuar: Rover2k</w:t>
                    </w:r>
                  </w:sdtContent>
                </w:sdt>
              </w:p>
            </w:tc>
          </w:tr>
          <w:tr w:rsidR="00A64210" w14:paraId="67911F7C" w14:textId="77777777" w:rsidTr="00CE1F8B">
            <w:tc>
              <w:tcPr>
                <w:tcW w:w="7672" w:type="dxa"/>
                <w:tcBorders>
                  <w:left w:val="single" w:sz="24" w:space="0" w:color="auto"/>
                </w:tcBorders>
              </w:tcPr>
              <w:sdt>
                <w:sdtPr>
                  <w:rPr>
                    <w:rFonts w:asciiTheme="majorHAnsi" w:eastAsiaTheme="majorEastAsia" w:hAnsiTheme="majorHAnsi" w:cstheme="majorBidi"/>
                    <w:sz w:val="88"/>
                    <w:szCs w:val="88"/>
                  </w:rPr>
                  <w:alias w:val="Título"/>
                  <w:id w:val="13406919"/>
                  <w:placeholder>
                    <w:docPart w:val="39189A637B454224BDB2E287BA3F2BAF"/>
                  </w:placeholder>
                  <w:dataBinding w:prefixMappings="xmlns:ns0='http://schemas.openxmlformats.org/package/2006/metadata/core-properties' xmlns:ns1='http://purl.org/dc/elements/1.1/'" w:xpath="/ns0:coreProperties[1]/ns1:title[1]" w:storeItemID="{6C3C8BC8-F283-45AE-878A-BAB7291924A1}"/>
                  <w:text/>
                </w:sdtPr>
                <w:sdtEndPr/>
                <w:sdtContent>
                  <w:p w14:paraId="5D60D9D1" w14:textId="4AA33F60" w:rsidR="00A64210" w:rsidRPr="00CE1F8B" w:rsidRDefault="00A64210">
                    <w:pPr>
                      <w:pStyle w:val="Sinespaciado"/>
                      <w:spacing w:line="216" w:lineRule="auto"/>
                      <w:rPr>
                        <w:rFonts w:asciiTheme="majorHAnsi" w:eastAsiaTheme="majorEastAsia" w:hAnsiTheme="majorHAnsi" w:cstheme="majorBidi"/>
                        <w:sz w:val="88"/>
                        <w:szCs w:val="88"/>
                      </w:rPr>
                    </w:pPr>
                    <w:r w:rsidRPr="00CE1F8B">
                      <w:rPr>
                        <w:rFonts w:asciiTheme="majorHAnsi" w:eastAsiaTheme="majorEastAsia" w:hAnsiTheme="majorHAnsi" w:cstheme="majorBidi"/>
                        <w:sz w:val="88"/>
                        <w:szCs w:val="88"/>
                      </w:rPr>
                      <w:t>Documento de Software</w:t>
                    </w:r>
                  </w:p>
                </w:sdtContent>
              </w:sdt>
            </w:tc>
          </w:tr>
          <w:tr w:rsidR="00A64210" w14:paraId="374071F0" w14:textId="77777777" w:rsidTr="00CE1F8B">
            <w:tc>
              <w:tcPr>
                <w:tcW w:w="7672" w:type="dxa"/>
                <w:tcBorders>
                  <w:left w:val="single" w:sz="24" w:space="0" w:color="auto"/>
                </w:tcBorders>
                <w:tcMar>
                  <w:top w:w="216" w:type="dxa"/>
                  <w:left w:w="115" w:type="dxa"/>
                  <w:bottom w:w="216" w:type="dxa"/>
                  <w:right w:w="115" w:type="dxa"/>
                </w:tcMar>
              </w:tcPr>
              <w:p w14:paraId="4571BBDA" w14:textId="2F131471" w:rsidR="00A64210" w:rsidRPr="00CE1F8B" w:rsidRDefault="00BF0587">
                <w:pPr>
                  <w:pStyle w:val="Sinespaciado"/>
                  <w:rPr>
                    <w:sz w:val="24"/>
                  </w:rPr>
                </w:pPr>
                <w:sdt>
                  <w:sdtPr>
                    <w:rPr>
                      <w:sz w:val="28"/>
                      <w:szCs w:val="28"/>
                    </w:rPr>
                    <w:alias w:val="Compañía"/>
                    <w:id w:val="13406915"/>
                    <w:placeholder>
                      <w:docPart w:val="E4EACF140990463BA903C7630FEF527E"/>
                    </w:placeholder>
                    <w:dataBinding w:prefixMappings="xmlns:ns0='http://schemas.openxmlformats.org/officeDocument/2006/extended-properties'" w:xpath="/ns0:Properties[1]/ns0:Company[1]" w:storeItemID="{6668398D-A668-4E3E-A5EB-62B293D839F1}"/>
                    <w:text/>
                  </w:sdtPr>
                  <w:sdtEndPr/>
                  <w:sdtContent>
                    <w:r w:rsidR="00CE1F8B" w:rsidRPr="00CE1F8B">
                      <w:rPr>
                        <w:sz w:val="28"/>
                        <w:szCs w:val="28"/>
                      </w:rPr>
                      <w:t>MUSOTOKU</w:t>
                    </w:r>
                  </w:sdtContent>
                </w:sdt>
              </w:p>
            </w:tc>
          </w:tr>
        </w:tbl>
        <w:tbl>
          <w:tblPr>
            <w:tblpPr w:leftFromText="187" w:rightFromText="187" w:horzAnchor="margin" w:tblpXSpec="center" w:tblpYSpec="bottom"/>
            <w:tblW w:w="3857" w:type="pct"/>
            <w:tblLook w:val="04A0" w:firstRow="1" w:lastRow="0" w:firstColumn="1" w:lastColumn="0" w:noHBand="0" w:noVBand="1"/>
          </w:tblPr>
          <w:tblGrid>
            <w:gridCol w:w="6670"/>
          </w:tblGrid>
          <w:tr w:rsidR="00A64210" w14:paraId="4EAB1AB7" w14:textId="77777777">
            <w:tc>
              <w:tcPr>
                <w:tcW w:w="7221" w:type="dxa"/>
                <w:tcMar>
                  <w:top w:w="216" w:type="dxa"/>
                  <w:left w:w="115" w:type="dxa"/>
                  <w:bottom w:w="216" w:type="dxa"/>
                  <w:right w:w="115" w:type="dxa"/>
                </w:tcMar>
              </w:tcPr>
              <w:sdt>
                <w:sdtPr>
                  <w:rPr>
                    <w:sz w:val="28"/>
                    <w:szCs w:val="28"/>
                  </w:rPr>
                  <w:alias w:val="Autor"/>
                  <w:id w:val="13406928"/>
                  <w:placeholder>
                    <w:docPart w:val="D4D7C993AE8D4A68AA4DF0ABA1E2D758"/>
                  </w:placeholder>
                  <w:dataBinding w:prefixMappings="xmlns:ns0='http://schemas.openxmlformats.org/package/2006/metadata/core-properties' xmlns:ns1='http://purl.org/dc/elements/1.1/'" w:xpath="/ns0:coreProperties[1]/ns1:creator[1]" w:storeItemID="{6C3C8BC8-F283-45AE-878A-BAB7291924A1}"/>
                  <w:text/>
                </w:sdtPr>
                <w:sdtEndPr/>
                <w:sdtContent>
                  <w:p w14:paraId="3E5FD290" w14:textId="6F226E2E" w:rsidR="00A64210" w:rsidRPr="00CE1F8B" w:rsidRDefault="00A64210">
                    <w:pPr>
                      <w:pStyle w:val="Sinespaciado"/>
                      <w:rPr>
                        <w:sz w:val="28"/>
                        <w:szCs w:val="28"/>
                      </w:rPr>
                    </w:pPr>
                    <w:r w:rsidRPr="00CE1F8B">
                      <w:rPr>
                        <w:sz w:val="28"/>
                        <w:szCs w:val="28"/>
                      </w:rPr>
                      <w:t>Javier Rodriguez</w:t>
                    </w:r>
                  </w:p>
                </w:sdtContent>
              </w:sdt>
              <w:sdt>
                <w:sdtPr>
                  <w:rPr>
                    <w:sz w:val="28"/>
                    <w:szCs w:val="28"/>
                  </w:rPr>
                  <w:alias w:val="Fecha"/>
                  <w:tag w:val="Fecha"/>
                  <w:id w:val="13406932"/>
                  <w:placeholder>
                    <w:docPart w:val="0E87470D4CFE4F59A1D8511BE4F1F4DD"/>
                  </w:placeholder>
                  <w:dataBinding w:prefixMappings="xmlns:ns0='http://schemas.microsoft.com/office/2006/coverPageProps'" w:xpath="/ns0:CoverPageProperties[1]/ns0:PublishDate[1]" w:storeItemID="{55AF091B-3C7A-41E3-B477-F2FDAA23CFDA}"/>
                  <w:date w:fullDate="2022-03-30T00:00:00Z">
                    <w:dateFormat w:val="d-M-yyyy"/>
                    <w:lid w:val="es-ES"/>
                    <w:storeMappedDataAs w:val="dateTime"/>
                    <w:calendar w:val="gregorian"/>
                  </w:date>
                </w:sdtPr>
                <w:sdtEndPr/>
                <w:sdtContent>
                  <w:p w14:paraId="7D1DB800" w14:textId="7F0E6247" w:rsidR="00A64210" w:rsidRPr="00CE1F8B" w:rsidRDefault="0005353C">
                    <w:pPr>
                      <w:pStyle w:val="Sinespaciado"/>
                      <w:rPr>
                        <w:sz w:val="28"/>
                        <w:szCs w:val="28"/>
                      </w:rPr>
                    </w:pPr>
                    <w:r>
                      <w:rPr>
                        <w:sz w:val="28"/>
                        <w:szCs w:val="28"/>
                      </w:rPr>
                      <w:t>30-3-2022</w:t>
                    </w:r>
                  </w:p>
                </w:sdtContent>
              </w:sdt>
              <w:p w14:paraId="7828C218" w14:textId="77777777" w:rsidR="00A64210" w:rsidRDefault="00A64210">
                <w:pPr>
                  <w:pStyle w:val="Sinespaciado"/>
                  <w:rPr>
                    <w:color w:val="4472C4" w:themeColor="accent1"/>
                  </w:rPr>
                </w:pPr>
              </w:p>
            </w:tc>
          </w:tr>
        </w:tbl>
        <w:p w14:paraId="6CA624F5" w14:textId="101160F3" w:rsidR="00A64210" w:rsidRDefault="00A64210">
          <w:r>
            <w:br w:type="page"/>
          </w:r>
        </w:p>
      </w:sdtContent>
    </w:sdt>
    <w:sdt>
      <w:sdtPr>
        <w:rPr>
          <w:rFonts w:asciiTheme="minorHAnsi" w:eastAsiaTheme="minorEastAsia" w:hAnsiTheme="minorHAnsi" w:cstheme="minorBidi"/>
          <w:b w:val="0"/>
          <w:bCs w:val="0"/>
          <w:smallCaps w:val="0"/>
          <w:color w:val="auto"/>
          <w:sz w:val="22"/>
          <w:szCs w:val="22"/>
        </w:rPr>
        <w:id w:val="-506974285"/>
        <w:docPartObj>
          <w:docPartGallery w:val="Table of Contents"/>
          <w:docPartUnique/>
        </w:docPartObj>
      </w:sdtPr>
      <w:sdtEndPr/>
      <w:sdtContent>
        <w:p w14:paraId="6A7432A9" w14:textId="73BFD008" w:rsidR="00C9027B" w:rsidRDefault="0005353C" w:rsidP="00C9027B">
          <w:pPr>
            <w:pStyle w:val="TtuloTDC"/>
            <w:numPr>
              <w:ilvl w:val="0"/>
              <w:numId w:val="0"/>
            </w:numPr>
            <w:ind w:left="432" w:hanging="432"/>
          </w:pPr>
          <w:r>
            <w:t>Índice</w:t>
          </w:r>
        </w:p>
        <w:p w14:paraId="2970ABA7" w14:textId="7F165E46" w:rsidR="004059A5" w:rsidRDefault="00C9027B">
          <w:pPr>
            <w:pStyle w:val="TDC1"/>
            <w:tabs>
              <w:tab w:val="left" w:pos="440"/>
              <w:tab w:val="right" w:leader="dot" w:pos="8637"/>
            </w:tabs>
            <w:rPr>
              <w:noProof/>
            </w:rPr>
          </w:pPr>
          <w:r>
            <w:fldChar w:fldCharType="begin"/>
          </w:r>
          <w:r>
            <w:instrText xml:space="preserve"> TOC \o "1-3" \h \z \u </w:instrText>
          </w:r>
          <w:r>
            <w:fldChar w:fldCharType="separate"/>
          </w:r>
          <w:hyperlink w:anchor="_Toc100313107" w:history="1">
            <w:r w:rsidR="004059A5" w:rsidRPr="002E32D8">
              <w:rPr>
                <w:rStyle w:val="Hipervnculo"/>
                <w:noProof/>
              </w:rPr>
              <w:t>1</w:t>
            </w:r>
            <w:r w:rsidR="004059A5">
              <w:rPr>
                <w:noProof/>
              </w:rPr>
              <w:tab/>
            </w:r>
            <w:r w:rsidR="004059A5" w:rsidRPr="002E32D8">
              <w:rPr>
                <w:rStyle w:val="Hipervnculo"/>
                <w:noProof/>
              </w:rPr>
              <w:t>Introducción</w:t>
            </w:r>
            <w:r w:rsidR="004059A5">
              <w:rPr>
                <w:noProof/>
                <w:webHidden/>
              </w:rPr>
              <w:tab/>
            </w:r>
            <w:r w:rsidR="004059A5">
              <w:rPr>
                <w:noProof/>
                <w:webHidden/>
              </w:rPr>
              <w:fldChar w:fldCharType="begin"/>
            </w:r>
            <w:r w:rsidR="004059A5">
              <w:rPr>
                <w:noProof/>
                <w:webHidden/>
              </w:rPr>
              <w:instrText xml:space="preserve"> PAGEREF _Toc100313107 \h </w:instrText>
            </w:r>
            <w:r w:rsidR="004059A5">
              <w:rPr>
                <w:noProof/>
                <w:webHidden/>
              </w:rPr>
            </w:r>
            <w:r w:rsidR="004059A5">
              <w:rPr>
                <w:noProof/>
                <w:webHidden/>
              </w:rPr>
              <w:fldChar w:fldCharType="separate"/>
            </w:r>
            <w:r w:rsidR="004059A5">
              <w:rPr>
                <w:noProof/>
                <w:webHidden/>
              </w:rPr>
              <w:t>2</w:t>
            </w:r>
            <w:r w:rsidR="004059A5">
              <w:rPr>
                <w:noProof/>
                <w:webHidden/>
              </w:rPr>
              <w:fldChar w:fldCharType="end"/>
            </w:r>
          </w:hyperlink>
        </w:p>
        <w:p w14:paraId="6275F4F1" w14:textId="37018491" w:rsidR="004059A5" w:rsidRDefault="004059A5">
          <w:pPr>
            <w:pStyle w:val="TDC2"/>
            <w:tabs>
              <w:tab w:val="left" w:pos="880"/>
              <w:tab w:val="right" w:leader="dot" w:pos="8637"/>
            </w:tabs>
            <w:rPr>
              <w:noProof/>
            </w:rPr>
          </w:pPr>
          <w:hyperlink w:anchor="_Toc100313108" w:history="1">
            <w:r w:rsidRPr="002E32D8">
              <w:rPr>
                <w:rStyle w:val="Hipervnculo"/>
                <w:noProof/>
              </w:rPr>
              <w:t>1.1</w:t>
            </w:r>
            <w:r>
              <w:rPr>
                <w:noProof/>
              </w:rPr>
              <w:tab/>
            </w:r>
            <w:r w:rsidRPr="002E32D8">
              <w:rPr>
                <w:rStyle w:val="Hipervnculo"/>
                <w:noProof/>
              </w:rPr>
              <w:t>Descripción Del Sistema.</w:t>
            </w:r>
            <w:r>
              <w:rPr>
                <w:noProof/>
                <w:webHidden/>
              </w:rPr>
              <w:tab/>
            </w:r>
            <w:r>
              <w:rPr>
                <w:noProof/>
                <w:webHidden/>
              </w:rPr>
              <w:fldChar w:fldCharType="begin"/>
            </w:r>
            <w:r>
              <w:rPr>
                <w:noProof/>
                <w:webHidden/>
              </w:rPr>
              <w:instrText xml:space="preserve"> PAGEREF _Toc100313108 \h </w:instrText>
            </w:r>
            <w:r>
              <w:rPr>
                <w:noProof/>
                <w:webHidden/>
              </w:rPr>
            </w:r>
            <w:r>
              <w:rPr>
                <w:noProof/>
                <w:webHidden/>
              </w:rPr>
              <w:fldChar w:fldCharType="separate"/>
            </w:r>
            <w:r>
              <w:rPr>
                <w:noProof/>
                <w:webHidden/>
              </w:rPr>
              <w:t>2</w:t>
            </w:r>
            <w:r>
              <w:rPr>
                <w:noProof/>
                <w:webHidden/>
              </w:rPr>
              <w:fldChar w:fldCharType="end"/>
            </w:r>
          </w:hyperlink>
        </w:p>
        <w:p w14:paraId="6242A222" w14:textId="39573AF4" w:rsidR="004059A5" w:rsidRDefault="004059A5">
          <w:pPr>
            <w:pStyle w:val="TDC2"/>
            <w:tabs>
              <w:tab w:val="left" w:pos="880"/>
              <w:tab w:val="right" w:leader="dot" w:pos="8637"/>
            </w:tabs>
            <w:rPr>
              <w:noProof/>
            </w:rPr>
          </w:pPr>
          <w:hyperlink w:anchor="_Toc100313109" w:history="1">
            <w:r w:rsidRPr="002E32D8">
              <w:rPr>
                <w:rStyle w:val="Hipervnculo"/>
                <w:noProof/>
              </w:rPr>
              <w:t>1.2</w:t>
            </w:r>
            <w:r>
              <w:rPr>
                <w:noProof/>
              </w:rPr>
              <w:tab/>
            </w:r>
            <w:r w:rsidRPr="002E32D8">
              <w:rPr>
                <w:rStyle w:val="Hipervnculo"/>
                <w:noProof/>
              </w:rPr>
              <w:t>Entorno de Programación.</w:t>
            </w:r>
            <w:r>
              <w:rPr>
                <w:noProof/>
                <w:webHidden/>
              </w:rPr>
              <w:tab/>
            </w:r>
            <w:r>
              <w:rPr>
                <w:noProof/>
                <w:webHidden/>
              </w:rPr>
              <w:fldChar w:fldCharType="begin"/>
            </w:r>
            <w:r>
              <w:rPr>
                <w:noProof/>
                <w:webHidden/>
              </w:rPr>
              <w:instrText xml:space="preserve"> PAGEREF _Toc100313109 \h </w:instrText>
            </w:r>
            <w:r>
              <w:rPr>
                <w:noProof/>
                <w:webHidden/>
              </w:rPr>
            </w:r>
            <w:r>
              <w:rPr>
                <w:noProof/>
                <w:webHidden/>
              </w:rPr>
              <w:fldChar w:fldCharType="separate"/>
            </w:r>
            <w:r>
              <w:rPr>
                <w:noProof/>
                <w:webHidden/>
              </w:rPr>
              <w:t>2</w:t>
            </w:r>
            <w:r>
              <w:rPr>
                <w:noProof/>
                <w:webHidden/>
              </w:rPr>
              <w:fldChar w:fldCharType="end"/>
            </w:r>
          </w:hyperlink>
        </w:p>
        <w:p w14:paraId="3152D15D" w14:textId="41D85E3B" w:rsidR="004059A5" w:rsidRDefault="004059A5">
          <w:pPr>
            <w:pStyle w:val="TDC3"/>
            <w:tabs>
              <w:tab w:val="left" w:pos="1320"/>
              <w:tab w:val="right" w:leader="dot" w:pos="8637"/>
            </w:tabs>
            <w:rPr>
              <w:noProof/>
            </w:rPr>
          </w:pPr>
          <w:hyperlink w:anchor="_Toc100313110" w:history="1">
            <w:r w:rsidRPr="002E32D8">
              <w:rPr>
                <w:rStyle w:val="Hipervnculo"/>
                <w:noProof/>
              </w:rPr>
              <w:t>1.2.1</w:t>
            </w:r>
            <w:r>
              <w:rPr>
                <w:noProof/>
              </w:rPr>
              <w:tab/>
            </w:r>
            <w:r w:rsidRPr="002E32D8">
              <w:rPr>
                <w:rStyle w:val="Hipervnculo"/>
                <w:noProof/>
              </w:rPr>
              <w:t>IDEs</w:t>
            </w:r>
            <w:r>
              <w:rPr>
                <w:noProof/>
                <w:webHidden/>
              </w:rPr>
              <w:tab/>
            </w:r>
            <w:r>
              <w:rPr>
                <w:noProof/>
                <w:webHidden/>
              </w:rPr>
              <w:fldChar w:fldCharType="begin"/>
            </w:r>
            <w:r>
              <w:rPr>
                <w:noProof/>
                <w:webHidden/>
              </w:rPr>
              <w:instrText xml:space="preserve"> PAGEREF _Toc100313110 \h </w:instrText>
            </w:r>
            <w:r>
              <w:rPr>
                <w:noProof/>
                <w:webHidden/>
              </w:rPr>
            </w:r>
            <w:r>
              <w:rPr>
                <w:noProof/>
                <w:webHidden/>
              </w:rPr>
              <w:fldChar w:fldCharType="separate"/>
            </w:r>
            <w:r>
              <w:rPr>
                <w:noProof/>
                <w:webHidden/>
              </w:rPr>
              <w:t>2</w:t>
            </w:r>
            <w:r>
              <w:rPr>
                <w:noProof/>
                <w:webHidden/>
              </w:rPr>
              <w:fldChar w:fldCharType="end"/>
            </w:r>
          </w:hyperlink>
        </w:p>
        <w:p w14:paraId="51369C8C" w14:textId="59ECAE81" w:rsidR="004059A5" w:rsidRDefault="004059A5">
          <w:pPr>
            <w:pStyle w:val="TDC3"/>
            <w:tabs>
              <w:tab w:val="left" w:pos="1320"/>
              <w:tab w:val="right" w:leader="dot" w:pos="8637"/>
            </w:tabs>
            <w:rPr>
              <w:noProof/>
            </w:rPr>
          </w:pPr>
          <w:hyperlink w:anchor="_Toc100313111" w:history="1">
            <w:r w:rsidRPr="002E32D8">
              <w:rPr>
                <w:rStyle w:val="Hipervnculo"/>
                <w:noProof/>
              </w:rPr>
              <w:t>1.2.2</w:t>
            </w:r>
            <w:r>
              <w:rPr>
                <w:noProof/>
              </w:rPr>
              <w:tab/>
            </w:r>
            <w:r w:rsidRPr="002E32D8">
              <w:rPr>
                <w:rStyle w:val="Hipervnculo"/>
                <w:noProof/>
              </w:rPr>
              <w:t>Proceso de compilación.</w:t>
            </w:r>
            <w:r>
              <w:rPr>
                <w:noProof/>
                <w:webHidden/>
              </w:rPr>
              <w:tab/>
            </w:r>
            <w:r>
              <w:rPr>
                <w:noProof/>
                <w:webHidden/>
              </w:rPr>
              <w:fldChar w:fldCharType="begin"/>
            </w:r>
            <w:r>
              <w:rPr>
                <w:noProof/>
                <w:webHidden/>
              </w:rPr>
              <w:instrText xml:space="preserve"> PAGEREF _Toc100313111 \h </w:instrText>
            </w:r>
            <w:r>
              <w:rPr>
                <w:noProof/>
                <w:webHidden/>
              </w:rPr>
            </w:r>
            <w:r>
              <w:rPr>
                <w:noProof/>
                <w:webHidden/>
              </w:rPr>
              <w:fldChar w:fldCharType="separate"/>
            </w:r>
            <w:r>
              <w:rPr>
                <w:noProof/>
                <w:webHidden/>
              </w:rPr>
              <w:t>2</w:t>
            </w:r>
            <w:r>
              <w:rPr>
                <w:noProof/>
                <w:webHidden/>
              </w:rPr>
              <w:fldChar w:fldCharType="end"/>
            </w:r>
          </w:hyperlink>
        </w:p>
        <w:p w14:paraId="372096CE" w14:textId="0F177784" w:rsidR="004059A5" w:rsidRDefault="004059A5">
          <w:pPr>
            <w:pStyle w:val="TDC3"/>
            <w:tabs>
              <w:tab w:val="left" w:pos="1320"/>
              <w:tab w:val="right" w:leader="dot" w:pos="8637"/>
            </w:tabs>
            <w:rPr>
              <w:noProof/>
            </w:rPr>
          </w:pPr>
          <w:hyperlink w:anchor="_Toc100313112" w:history="1">
            <w:r w:rsidRPr="002E32D8">
              <w:rPr>
                <w:rStyle w:val="Hipervnculo"/>
                <w:noProof/>
              </w:rPr>
              <w:t>1.2.3</w:t>
            </w:r>
            <w:r>
              <w:rPr>
                <w:noProof/>
              </w:rPr>
              <w:tab/>
            </w:r>
            <w:r w:rsidRPr="002E32D8">
              <w:rPr>
                <w:rStyle w:val="Hipervnculo"/>
                <w:noProof/>
              </w:rPr>
              <w:t>Proceso de programación de la CPU.</w:t>
            </w:r>
            <w:r>
              <w:rPr>
                <w:noProof/>
                <w:webHidden/>
              </w:rPr>
              <w:tab/>
            </w:r>
            <w:r>
              <w:rPr>
                <w:noProof/>
                <w:webHidden/>
              </w:rPr>
              <w:fldChar w:fldCharType="begin"/>
            </w:r>
            <w:r>
              <w:rPr>
                <w:noProof/>
                <w:webHidden/>
              </w:rPr>
              <w:instrText xml:space="preserve"> PAGEREF _Toc100313112 \h </w:instrText>
            </w:r>
            <w:r>
              <w:rPr>
                <w:noProof/>
                <w:webHidden/>
              </w:rPr>
            </w:r>
            <w:r>
              <w:rPr>
                <w:noProof/>
                <w:webHidden/>
              </w:rPr>
              <w:fldChar w:fldCharType="separate"/>
            </w:r>
            <w:r>
              <w:rPr>
                <w:noProof/>
                <w:webHidden/>
              </w:rPr>
              <w:t>4</w:t>
            </w:r>
            <w:r>
              <w:rPr>
                <w:noProof/>
                <w:webHidden/>
              </w:rPr>
              <w:fldChar w:fldCharType="end"/>
            </w:r>
          </w:hyperlink>
        </w:p>
        <w:p w14:paraId="78461E8C" w14:textId="1905740B" w:rsidR="004059A5" w:rsidRDefault="004059A5">
          <w:pPr>
            <w:pStyle w:val="TDC1"/>
            <w:tabs>
              <w:tab w:val="left" w:pos="440"/>
              <w:tab w:val="right" w:leader="dot" w:pos="8637"/>
            </w:tabs>
            <w:rPr>
              <w:noProof/>
            </w:rPr>
          </w:pPr>
          <w:hyperlink w:anchor="_Toc100313113" w:history="1">
            <w:r w:rsidRPr="002E32D8">
              <w:rPr>
                <w:rStyle w:val="Hipervnculo"/>
                <w:noProof/>
              </w:rPr>
              <w:t>2</w:t>
            </w:r>
            <w:r>
              <w:rPr>
                <w:noProof/>
              </w:rPr>
              <w:tab/>
            </w:r>
            <w:r w:rsidRPr="002E32D8">
              <w:rPr>
                <w:rStyle w:val="Hipervnculo"/>
                <w:noProof/>
              </w:rPr>
              <w:t>Código Principal</w:t>
            </w:r>
            <w:r>
              <w:rPr>
                <w:noProof/>
                <w:webHidden/>
              </w:rPr>
              <w:tab/>
            </w:r>
            <w:r>
              <w:rPr>
                <w:noProof/>
                <w:webHidden/>
              </w:rPr>
              <w:fldChar w:fldCharType="begin"/>
            </w:r>
            <w:r>
              <w:rPr>
                <w:noProof/>
                <w:webHidden/>
              </w:rPr>
              <w:instrText xml:space="preserve"> PAGEREF _Toc100313113 \h </w:instrText>
            </w:r>
            <w:r>
              <w:rPr>
                <w:noProof/>
                <w:webHidden/>
              </w:rPr>
            </w:r>
            <w:r>
              <w:rPr>
                <w:noProof/>
                <w:webHidden/>
              </w:rPr>
              <w:fldChar w:fldCharType="separate"/>
            </w:r>
            <w:r>
              <w:rPr>
                <w:noProof/>
                <w:webHidden/>
              </w:rPr>
              <w:t>10</w:t>
            </w:r>
            <w:r>
              <w:rPr>
                <w:noProof/>
                <w:webHidden/>
              </w:rPr>
              <w:fldChar w:fldCharType="end"/>
            </w:r>
          </w:hyperlink>
        </w:p>
        <w:p w14:paraId="350EC62A" w14:textId="0A8C67CD" w:rsidR="004059A5" w:rsidRDefault="004059A5">
          <w:pPr>
            <w:pStyle w:val="TDC2"/>
            <w:tabs>
              <w:tab w:val="left" w:pos="880"/>
              <w:tab w:val="right" w:leader="dot" w:pos="8637"/>
            </w:tabs>
            <w:rPr>
              <w:noProof/>
            </w:rPr>
          </w:pPr>
          <w:hyperlink w:anchor="_Toc100313114" w:history="1">
            <w:r w:rsidRPr="002E32D8">
              <w:rPr>
                <w:rStyle w:val="Hipervnculo"/>
                <w:noProof/>
              </w:rPr>
              <w:t>2.1</w:t>
            </w:r>
            <w:r>
              <w:rPr>
                <w:noProof/>
              </w:rPr>
              <w:tab/>
            </w:r>
            <w:r w:rsidRPr="002E32D8">
              <w:rPr>
                <w:rStyle w:val="Hipervnculo"/>
                <w:noProof/>
              </w:rPr>
              <w:t>Estructura General.</w:t>
            </w:r>
            <w:r>
              <w:rPr>
                <w:noProof/>
                <w:webHidden/>
              </w:rPr>
              <w:tab/>
            </w:r>
            <w:r>
              <w:rPr>
                <w:noProof/>
                <w:webHidden/>
              </w:rPr>
              <w:fldChar w:fldCharType="begin"/>
            </w:r>
            <w:r>
              <w:rPr>
                <w:noProof/>
                <w:webHidden/>
              </w:rPr>
              <w:instrText xml:space="preserve"> PAGEREF _Toc100313114 \h </w:instrText>
            </w:r>
            <w:r>
              <w:rPr>
                <w:noProof/>
                <w:webHidden/>
              </w:rPr>
            </w:r>
            <w:r>
              <w:rPr>
                <w:noProof/>
                <w:webHidden/>
              </w:rPr>
              <w:fldChar w:fldCharType="separate"/>
            </w:r>
            <w:r>
              <w:rPr>
                <w:noProof/>
                <w:webHidden/>
              </w:rPr>
              <w:t>10</w:t>
            </w:r>
            <w:r>
              <w:rPr>
                <w:noProof/>
                <w:webHidden/>
              </w:rPr>
              <w:fldChar w:fldCharType="end"/>
            </w:r>
          </w:hyperlink>
        </w:p>
        <w:p w14:paraId="12D502EA" w14:textId="52523A96" w:rsidR="004059A5" w:rsidRDefault="004059A5">
          <w:pPr>
            <w:pStyle w:val="TDC2"/>
            <w:tabs>
              <w:tab w:val="left" w:pos="880"/>
              <w:tab w:val="right" w:leader="dot" w:pos="8637"/>
            </w:tabs>
            <w:rPr>
              <w:noProof/>
            </w:rPr>
          </w:pPr>
          <w:hyperlink w:anchor="_Toc100313115" w:history="1">
            <w:r w:rsidRPr="002E32D8">
              <w:rPr>
                <w:rStyle w:val="Hipervnculo"/>
                <w:noProof/>
              </w:rPr>
              <w:t>2.2</w:t>
            </w:r>
            <w:r>
              <w:rPr>
                <w:noProof/>
              </w:rPr>
              <w:tab/>
            </w:r>
            <w:r w:rsidRPr="002E32D8">
              <w:rPr>
                <w:rStyle w:val="Hipervnculo"/>
                <w:noProof/>
              </w:rPr>
              <w:t>Descripción De Los Distintos Bloques.</w:t>
            </w:r>
            <w:r>
              <w:rPr>
                <w:noProof/>
                <w:webHidden/>
              </w:rPr>
              <w:tab/>
            </w:r>
            <w:r>
              <w:rPr>
                <w:noProof/>
                <w:webHidden/>
              </w:rPr>
              <w:fldChar w:fldCharType="begin"/>
            </w:r>
            <w:r>
              <w:rPr>
                <w:noProof/>
                <w:webHidden/>
              </w:rPr>
              <w:instrText xml:space="preserve"> PAGEREF _Toc100313115 \h </w:instrText>
            </w:r>
            <w:r>
              <w:rPr>
                <w:noProof/>
                <w:webHidden/>
              </w:rPr>
            </w:r>
            <w:r>
              <w:rPr>
                <w:noProof/>
                <w:webHidden/>
              </w:rPr>
              <w:fldChar w:fldCharType="separate"/>
            </w:r>
            <w:r>
              <w:rPr>
                <w:noProof/>
                <w:webHidden/>
              </w:rPr>
              <w:t>11</w:t>
            </w:r>
            <w:r>
              <w:rPr>
                <w:noProof/>
                <w:webHidden/>
              </w:rPr>
              <w:fldChar w:fldCharType="end"/>
            </w:r>
          </w:hyperlink>
        </w:p>
        <w:p w14:paraId="10DD93B1" w14:textId="4E67056F" w:rsidR="004059A5" w:rsidRDefault="004059A5">
          <w:pPr>
            <w:pStyle w:val="TDC3"/>
            <w:tabs>
              <w:tab w:val="left" w:pos="1320"/>
              <w:tab w:val="right" w:leader="dot" w:pos="8637"/>
            </w:tabs>
            <w:rPr>
              <w:noProof/>
            </w:rPr>
          </w:pPr>
          <w:hyperlink w:anchor="_Toc100313116" w:history="1">
            <w:r w:rsidRPr="002E32D8">
              <w:rPr>
                <w:rStyle w:val="Hipervnculo"/>
                <w:noProof/>
              </w:rPr>
              <w:t>2.2.1</w:t>
            </w:r>
            <w:r>
              <w:rPr>
                <w:noProof/>
              </w:rPr>
              <w:tab/>
            </w:r>
            <w:r w:rsidRPr="002E32D8">
              <w:rPr>
                <w:rStyle w:val="Hipervnculo"/>
                <w:noProof/>
              </w:rPr>
              <w:t>Inicialización</w:t>
            </w:r>
            <w:r>
              <w:rPr>
                <w:noProof/>
                <w:webHidden/>
              </w:rPr>
              <w:tab/>
            </w:r>
            <w:r>
              <w:rPr>
                <w:noProof/>
                <w:webHidden/>
              </w:rPr>
              <w:fldChar w:fldCharType="begin"/>
            </w:r>
            <w:r>
              <w:rPr>
                <w:noProof/>
                <w:webHidden/>
              </w:rPr>
              <w:instrText xml:space="preserve"> PAGEREF _Toc100313116 \h </w:instrText>
            </w:r>
            <w:r>
              <w:rPr>
                <w:noProof/>
                <w:webHidden/>
              </w:rPr>
            </w:r>
            <w:r>
              <w:rPr>
                <w:noProof/>
                <w:webHidden/>
              </w:rPr>
              <w:fldChar w:fldCharType="separate"/>
            </w:r>
            <w:r>
              <w:rPr>
                <w:noProof/>
                <w:webHidden/>
              </w:rPr>
              <w:t>11</w:t>
            </w:r>
            <w:r>
              <w:rPr>
                <w:noProof/>
                <w:webHidden/>
              </w:rPr>
              <w:fldChar w:fldCharType="end"/>
            </w:r>
          </w:hyperlink>
        </w:p>
        <w:p w14:paraId="1F77A81F" w14:textId="63BDB31A" w:rsidR="004059A5" w:rsidRDefault="004059A5">
          <w:pPr>
            <w:pStyle w:val="TDC3"/>
            <w:tabs>
              <w:tab w:val="left" w:pos="1320"/>
              <w:tab w:val="right" w:leader="dot" w:pos="8637"/>
            </w:tabs>
            <w:rPr>
              <w:noProof/>
            </w:rPr>
          </w:pPr>
          <w:hyperlink w:anchor="_Toc100313117" w:history="1">
            <w:r w:rsidRPr="002E32D8">
              <w:rPr>
                <w:rStyle w:val="Hipervnculo"/>
                <w:noProof/>
              </w:rPr>
              <w:t>2.2.2</w:t>
            </w:r>
            <w:r>
              <w:rPr>
                <w:noProof/>
              </w:rPr>
              <w:tab/>
            </w:r>
            <w:r w:rsidRPr="002E32D8">
              <w:rPr>
                <w:rStyle w:val="Hipervnculo"/>
                <w:noProof/>
              </w:rPr>
              <w:t>Estado “START-UP”</w:t>
            </w:r>
            <w:r>
              <w:rPr>
                <w:noProof/>
                <w:webHidden/>
              </w:rPr>
              <w:tab/>
            </w:r>
            <w:r>
              <w:rPr>
                <w:noProof/>
                <w:webHidden/>
              </w:rPr>
              <w:fldChar w:fldCharType="begin"/>
            </w:r>
            <w:r>
              <w:rPr>
                <w:noProof/>
                <w:webHidden/>
              </w:rPr>
              <w:instrText xml:space="preserve"> PAGEREF _Toc100313117 \h </w:instrText>
            </w:r>
            <w:r>
              <w:rPr>
                <w:noProof/>
                <w:webHidden/>
              </w:rPr>
            </w:r>
            <w:r>
              <w:rPr>
                <w:noProof/>
                <w:webHidden/>
              </w:rPr>
              <w:fldChar w:fldCharType="separate"/>
            </w:r>
            <w:r>
              <w:rPr>
                <w:noProof/>
                <w:webHidden/>
              </w:rPr>
              <w:t>13</w:t>
            </w:r>
            <w:r>
              <w:rPr>
                <w:noProof/>
                <w:webHidden/>
              </w:rPr>
              <w:fldChar w:fldCharType="end"/>
            </w:r>
          </w:hyperlink>
        </w:p>
        <w:p w14:paraId="4C79774A" w14:textId="0DA8CD43" w:rsidR="004059A5" w:rsidRDefault="004059A5">
          <w:pPr>
            <w:pStyle w:val="TDC3"/>
            <w:tabs>
              <w:tab w:val="left" w:pos="1320"/>
              <w:tab w:val="right" w:leader="dot" w:pos="8637"/>
            </w:tabs>
            <w:rPr>
              <w:noProof/>
            </w:rPr>
          </w:pPr>
          <w:hyperlink w:anchor="_Toc100313118" w:history="1">
            <w:r w:rsidRPr="002E32D8">
              <w:rPr>
                <w:rStyle w:val="Hipervnculo"/>
                <w:noProof/>
              </w:rPr>
              <w:t>2.2.3</w:t>
            </w:r>
            <w:r>
              <w:rPr>
                <w:noProof/>
              </w:rPr>
              <w:tab/>
            </w:r>
            <w:r w:rsidRPr="002E32D8">
              <w:rPr>
                <w:rStyle w:val="Hipervnculo"/>
                <w:noProof/>
              </w:rPr>
              <w:t>Estado “WORK” (RUN / STOP):</w:t>
            </w:r>
            <w:r>
              <w:rPr>
                <w:noProof/>
                <w:webHidden/>
              </w:rPr>
              <w:tab/>
            </w:r>
            <w:r>
              <w:rPr>
                <w:noProof/>
                <w:webHidden/>
              </w:rPr>
              <w:fldChar w:fldCharType="begin"/>
            </w:r>
            <w:r>
              <w:rPr>
                <w:noProof/>
                <w:webHidden/>
              </w:rPr>
              <w:instrText xml:space="preserve"> PAGEREF _Toc100313118 \h </w:instrText>
            </w:r>
            <w:r>
              <w:rPr>
                <w:noProof/>
                <w:webHidden/>
              </w:rPr>
            </w:r>
            <w:r>
              <w:rPr>
                <w:noProof/>
                <w:webHidden/>
              </w:rPr>
              <w:fldChar w:fldCharType="separate"/>
            </w:r>
            <w:r>
              <w:rPr>
                <w:noProof/>
                <w:webHidden/>
              </w:rPr>
              <w:t>14</w:t>
            </w:r>
            <w:r>
              <w:rPr>
                <w:noProof/>
                <w:webHidden/>
              </w:rPr>
              <w:fldChar w:fldCharType="end"/>
            </w:r>
          </w:hyperlink>
        </w:p>
        <w:p w14:paraId="6AE23D67" w14:textId="2B5D78D3" w:rsidR="004059A5" w:rsidRDefault="004059A5">
          <w:pPr>
            <w:pStyle w:val="TDC3"/>
            <w:tabs>
              <w:tab w:val="left" w:pos="1320"/>
              <w:tab w:val="right" w:leader="dot" w:pos="8637"/>
            </w:tabs>
            <w:rPr>
              <w:noProof/>
            </w:rPr>
          </w:pPr>
          <w:hyperlink w:anchor="_Toc100313119" w:history="1">
            <w:r w:rsidRPr="002E32D8">
              <w:rPr>
                <w:rStyle w:val="Hipervnculo"/>
                <w:noProof/>
              </w:rPr>
              <w:t>2.2.4</w:t>
            </w:r>
            <w:r>
              <w:rPr>
                <w:noProof/>
              </w:rPr>
              <w:tab/>
            </w:r>
            <w:r w:rsidRPr="002E32D8">
              <w:rPr>
                <w:rStyle w:val="Hipervnculo"/>
                <w:noProof/>
              </w:rPr>
              <w:t>Estado “SLEEP”.</w:t>
            </w:r>
            <w:r>
              <w:rPr>
                <w:noProof/>
                <w:webHidden/>
              </w:rPr>
              <w:tab/>
            </w:r>
            <w:r>
              <w:rPr>
                <w:noProof/>
                <w:webHidden/>
              </w:rPr>
              <w:fldChar w:fldCharType="begin"/>
            </w:r>
            <w:r>
              <w:rPr>
                <w:noProof/>
                <w:webHidden/>
              </w:rPr>
              <w:instrText xml:space="preserve"> PAGEREF _Toc100313119 \h </w:instrText>
            </w:r>
            <w:r>
              <w:rPr>
                <w:noProof/>
                <w:webHidden/>
              </w:rPr>
            </w:r>
            <w:r>
              <w:rPr>
                <w:noProof/>
                <w:webHidden/>
              </w:rPr>
              <w:fldChar w:fldCharType="separate"/>
            </w:r>
            <w:r>
              <w:rPr>
                <w:noProof/>
                <w:webHidden/>
              </w:rPr>
              <w:t>19</w:t>
            </w:r>
            <w:r>
              <w:rPr>
                <w:noProof/>
                <w:webHidden/>
              </w:rPr>
              <w:fldChar w:fldCharType="end"/>
            </w:r>
          </w:hyperlink>
        </w:p>
        <w:p w14:paraId="045A8B5D" w14:textId="5B383187" w:rsidR="004059A5" w:rsidRDefault="004059A5">
          <w:pPr>
            <w:pStyle w:val="TDC3"/>
            <w:tabs>
              <w:tab w:val="left" w:pos="1320"/>
              <w:tab w:val="right" w:leader="dot" w:pos="8637"/>
            </w:tabs>
            <w:rPr>
              <w:noProof/>
            </w:rPr>
          </w:pPr>
          <w:hyperlink w:anchor="_Toc100313120" w:history="1">
            <w:r w:rsidRPr="002E32D8">
              <w:rPr>
                <w:rStyle w:val="Hipervnculo"/>
                <w:noProof/>
              </w:rPr>
              <w:t>2.2.5</w:t>
            </w:r>
            <w:r>
              <w:rPr>
                <w:noProof/>
              </w:rPr>
              <w:tab/>
            </w:r>
            <w:r w:rsidRPr="002E32D8">
              <w:rPr>
                <w:rStyle w:val="Hipervnculo"/>
                <w:noProof/>
              </w:rPr>
              <w:t>Estado “ERROR”.</w:t>
            </w:r>
            <w:r>
              <w:rPr>
                <w:noProof/>
                <w:webHidden/>
              </w:rPr>
              <w:tab/>
            </w:r>
            <w:r>
              <w:rPr>
                <w:noProof/>
                <w:webHidden/>
              </w:rPr>
              <w:fldChar w:fldCharType="begin"/>
            </w:r>
            <w:r>
              <w:rPr>
                <w:noProof/>
                <w:webHidden/>
              </w:rPr>
              <w:instrText xml:space="preserve"> PAGEREF _Toc100313120 \h </w:instrText>
            </w:r>
            <w:r>
              <w:rPr>
                <w:noProof/>
                <w:webHidden/>
              </w:rPr>
            </w:r>
            <w:r>
              <w:rPr>
                <w:noProof/>
                <w:webHidden/>
              </w:rPr>
              <w:fldChar w:fldCharType="separate"/>
            </w:r>
            <w:r>
              <w:rPr>
                <w:noProof/>
                <w:webHidden/>
              </w:rPr>
              <w:t>21</w:t>
            </w:r>
            <w:r>
              <w:rPr>
                <w:noProof/>
                <w:webHidden/>
              </w:rPr>
              <w:fldChar w:fldCharType="end"/>
            </w:r>
          </w:hyperlink>
        </w:p>
        <w:p w14:paraId="20A1147A" w14:textId="09094E34" w:rsidR="004059A5" w:rsidRDefault="004059A5">
          <w:pPr>
            <w:pStyle w:val="TDC3"/>
            <w:tabs>
              <w:tab w:val="left" w:pos="1320"/>
              <w:tab w:val="right" w:leader="dot" w:pos="8637"/>
            </w:tabs>
            <w:rPr>
              <w:noProof/>
            </w:rPr>
          </w:pPr>
          <w:hyperlink w:anchor="_Toc100313121" w:history="1">
            <w:r w:rsidRPr="002E32D8">
              <w:rPr>
                <w:rStyle w:val="Hipervnculo"/>
                <w:noProof/>
              </w:rPr>
              <w:t>2.2.6</w:t>
            </w:r>
            <w:r>
              <w:rPr>
                <w:noProof/>
              </w:rPr>
              <w:tab/>
            </w:r>
            <w:r w:rsidRPr="002E32D8">
              <w:rPr>
                <w:rStyle w:val="Hipervnculo"/>
                <w:noProof/>
              </w:rPr>
              <w:t>Estado “USB”.</w:t>
            </w:r>
            <w:r>
              <w:rPr>
                <w:noProof/>
                <w:webHidden/>
              </w:rPr>
              <w:tab/>
            </w:r>
            <w:r>
              <w:rPr>
                <w:noProof/>
                <w:webHidden/>
              </w:rPr>
              <w:fldChar w:fldCharType="begin"/>
            </w:r>
            <w:r>
              <w:rPr>
                <w:noProof/>
                <w:webHidden/>
              </w:rPr>
              <w:instrText xml:space="preserve"> PAGEREF _Toc100313121 \h </w:instrText>
            </w:r>
            <w:r>
              <w:rPr>
                <w:noProof/>
                <w:webHidden/>
              </w:rPr>
            </w:r>
            <w:r>
              <w:rPr>
                <w:noProof/>
                <w:webHidden/>
              </w:rPr>
              <w:fldChar w:fldCharType="separate"/>
            </w:r>
            <w:r>
              <w:rPr>
                <w:noProof/>
                <w:webHidden/>
              </w:rPr>
              <w:t>21</w:t>
            </w:r>
            <w:r>
              <w:rPr>
                <w:noProof/>
                <w:webHidden/>
              </w:rPr>
              <w:fldChar w:fldCharType="end"/>
            </w:r>
          </w:hyperlink>
        </w:p>
        <w:p w14:paraId="5E9B4DCE" w14:textId="053D5CCD" w:rsidR="004059A5" w:rsidRDefault="004059A5">
          <w:pPr>
            <w:pStyle w:val="TDC3"/>
            <w:tabs>
              <w:tab w:val="left" w:pos="1320"/>
              <w:tab w:val="right" w:leader="dot" w:pos="8637"/>
            </w:tabs>
            <w:rPr>
              <w:noProof/>
            </w:rPr>
          </w:pPr>
          <w:hyperlink w:anchor="_Toc100313122" w:history="1">
            <w:r w:rsidRPr="002E32D8">
              <w:rPr>
                <w:rStyle w:val="Hipervnculo"/>
                <w:noProof/>
              </w:rPr>
              <w:t>2.2.7</w:t>
            </w:r>
            <w:r>
              <w:rPr>
                <w:noProof/>
              </w:rPr>
              <w:tab/>
            </w:r>
            <w:r w:rsidRPr="002E32D8">
              <w:rPr>
                <w:rStyle w:val="Hipervnculo"/>
                <w:noProof/>
              </w:rPr>
              <w:t>Gestor de Cambios de Estado.</w:t>
            </w:r>
            <w:r>
              <w:rPr>
                <w:noProof/>
                <w:webHidden/>
              </w:rPr>
              <w:tab/>
            </w:r>
            <w:r>
              <w:rPr>
                <w:noProof/>
                <w:webHidden/>
              </w:rPr>
              <w:fldChar w:fldCharType="begin"/>
            </w:r>
            <w:r>
              <w:rPr>
                <w:noProof/>
                <w:webHidden/>
              </w:rPr>
              <w:instrText xml:space="preserve"> PAGEREF _Toc100313122 \h </w:instrText>
            </w:r>
            <w:r>
              <w:rPr>
                <w:noProof/>
                <w:webHidden/>
              </w:rPr>
            </w:r>
            <w:r>
              <w:rPr>
                <w:noProof/>
                <w:webHidden/>
              </w:rPr>
              <w:fldChar w:fldCharType="separate"/>
            </w:r>
            <w:r>
              <w:rPr>
                <w:noProof/>
                <w:webHidden/>
              </w:rPr>
              <w:t>23</w:t>
            </w:r>
            <w:r>
              <w:rPr>
                <w:noProof/>
                <w:webHidden/>
              </w:rPr>
              <w:fldChar w:fldCharType="end"/>
            </w:r>
          </w:hyperlink>
        </w:p>
        <w:p w14:paraId="0704CE9A" w14:textId="091E35C4" w:rsidR="004059A5" w:rsidRDefault="004059A5">
          <w:pPr>
            <w:pStyle w:val="TDC3"/>
            <w:tabs>
              <w:tab w:val="left" w:pos="1320"/>
              <w:tab w:val="right" w:leader="dot" w:pos="8637"/>
            </w:tabs>
            <w:rPr>
              <w:noProof/>
            </w:rPr>
          </w:pPr>
          <w:hyperlink w:anchor="_Toc100313123" w:history="1">
            <w:r w:rsidRPr="002E32D8">
              <w:rPr>
                <w:rStyle w:val="Hipervnculo"/>
                <w:noProof/>
              </w:rPr>
              <w:t>2.2.8</w:t>
            </w:r>
            <w:r>
              <w:rPr>
                <w:noProof/>
              </w:rPr>
              <w:tab/>
            </w:r>
            <w:r w:rsidRPr="002E32D8">
              <w:rPr>
                <w:rStyle w:val="Hipervnculo"/>
                <w:noProof/>
              </w:rPr>
              <w:t>Rutinas Cíclicas.</w:t>
            </w:r>
            <w:r>
              <w:rPr>
                <w:noProof/>
                <w:webHidden/>
              </w:rPr>
              <w:tab/>
            </w:r>
            <w:r>
              <w:rPr>
                <w:noProof/>
                <w:webHidden/>
              </w:rPr>
              <w:fldChar w:fldCharType="begin"/>
            </w:r>
            <w:r>
              <w:rPr>
                <w:noProof/>
                <w:webHidden/>
              </w:rPr>
              <w:instrText xml:space="preserve"> PAGEREF _Toc100313123 \h </w:instrText>
            </w:r>
            <w:r>
              <w:rPr>
                <w:noProof/>
                <w:webHidden/>
              </w:rPr>
            </w:r>
            <w:r>
              <w:rPr>
                <w:noProof/>
                <w:webHidden/>
              </w:rPr>
              <w:fldChar w:fldCharType="separate"/>
            </w:r>
            <w:r>
              <w:rPr>
                <w:noProof/>
                <w:webHidden/>
              </w:rPr>
              <w:t>25</w:t>
            </w:r>
            <w:r>
              <w:rPr>
                <w:noProof/>
                <w:webHidden/>
              </w:rPr>
              <w:fldChar w:fldCharType="end"/>
            </w:r>
          </w:hyperlink>
        </w:p>
        <w:p w14:paraId="5E769999" w14:textId="5A723B8F" w:rsidR="004059A5" w:rsidRDefault="004059A5">
          <w:pPr>
            <w:pStyle w:val="TDC2"/>
            <w:tabs>
              <w:tab w:val="left" w:pos="880"/>
              <w:tab w:val="right" w:leader="dot" w:pos="8637"/>
            </w:tabs>
            <w:rPr>
              <w:noProof/>
            </w:rPr>
          </w:pPr>
          <w:hyperlink w:anchor="_Toc100313124" w:history="1">
            <w:r w:rsidRPr="002E32D8">
              <w:rPr>
                <w:rStyle w:val="Hipervnculo"/>
                <w:noProof/>
              </w:rPr>
              <w:t>2.3</w:t>
            </w:r>
            <w:r>
              <w:rPr>
                <w:noProof/>
              </w:rPr>
              <w:tab/>
            </w:r>
            <w:r w:rsidRPr="002E32D8">
              <w:rPr>
                <w:rStyle w:val="Hipervnculo"/>
                <w:noProof/>
              </w:rPr>
              <w:t>ProFiling Temporal</w:t>
            </w:r>
            <w:r>
              <w:rPr>
                <w:noProof/>
                <w:webHidden/>
              </w:rPr>
              <w:tab/>
            </w:r>
            <w:r>
              <w:rPr>
                <w:noProof/>
                <w:webHidden/>
              </w:rPr>
              <w:fldChar w:fldCharType="begin"/>
            </w:r>
            <w:r>
              <w:rPr>
                <w:noProof/>
                <w:webHidden/>
              </w:rPr>
              <w:instrText xml:space="preserve"> PAGEREF _Toc100313124 \h </w:instrText>
            </w:r>
            <w:r>
              <w:rPr>
                <w:noProof/>
                <w:webHidden/>
              </w:rPr>
            </w:r>
            <w:r>
              <w:rPr>
                <w:noProof/>
                <w:webHidden/>
              </w:rPr>
              <w:fldChar w:fldCharType="separate"/>
            </w:r>
            <w:r>
              <w:rPr>
                <w:noProof/>
                <w:webHidden/>
              </w:rPr>
              <w:t>26</w:t>
            </w:r>
            <w:r>
              <w:rPr>
                <w:noProof/>
                <w:webHidden/>
              </w:rPr>
              <w:fldChar w:fldCharType="end"/>
            </w:r>
          </w:hyperlink>
        </w:p>
        <w:p w14:paraId="06EF7081" w14:textId="02E866AE" w:rsidR="004059A5" w:rsidRDefault="004059A5">
          <w:pPr>
            <w:pStyle w:val="TDC1"/>
            <w:tabs>
              <w:tab w:val="left" w:pos="440"/>
              <w:tab w:val="right" w:leader="dot" w:pos="8637"/>
            </w:tabs>
            <w:rPr>
              <w:noProof/>
            </w:rPr>
          </w:pPr>
          <w:hyperlink w:anchor="_Toc100313125" w:history="1">
            <w:r w:rsidRPr="002E32D8">
              <w:rPr>
                <w:rStyle w:val="Hipervnculo"/>
                <w:noProof/>
              </w:rPr>
              <w:t>3</w:t>
            </w:r>
            <w:r>
              <w:rPr>
                <w:noProof/>
              </w:rPr>
              <w:tab/>
            </w:r>
            <w:r w:rsidRPr="002E32D8">
              <w:rPr>
                <w:rStyle w:val="Hipervnculo"/>
                <w:noProof/>
              </w:rPr>
              <w:t>Librerías</w:t>
            </w:r>
            <w:r>
              <w:rPr>
                <w:noProof/>
                <w:webHidden/>
              </w:rPr>
              <w:tab/>
            </w:r>
            <w:r>
              <w:rPr>
                <w:noProof/>
                <w:webHidden/>
              </w:rPr>
              <w:fldChar w:fldCharType="begin"/>
            </w:r>
            <w:r>
              <w:rPr>
                <w:noProof/>
                <w:webHidden/>
              </w:rPr>
              <w:instrText xml:space="preserve"> PAGEREF _Toc100313125 \h </w:instrText>
            </w:r>
            <w:r>
              <w:rPr>
                <w:noProof/>
                <w:webHidden/>
              </w:rPr>
            </w:r>
            <w:r>
              <w:rPr>
                <w:noProof/>
                <w:webHidden/>
              </w:rPr>
              <w:fldChar w:fldCharType="separate"/>
            </w:r>
            <w:r>
              <w:rPr>
                <w:noProof/>
                <w:webHidden/>
              </w:rPr>
              <w:t>28</w:t>
            </w:r>
            <w:r>
              <w:rPr>
                <w:noProof/>
                <w:webHidden/>
              </w:rPr>
              <w:fldChar w:fldCharType="end"/>
            </w:r>
          </w:hyperlink>
        </w:p>
        <w:p w14:paraId="2ABBCA40" w14:textId="7E7B2406" w:rsidR="004059A5" w:rsidRDefault="004059A5">
          <w:pPr>
            <w:pStyle w:val="TDC2"/>
            <w:tabs>
              <w:tab w:val="left" w:pos="880"/>
              <w:tab w:val="right" w:leader="dot" w:pos="8637"/>
            </w:tabs>
            <w:rPr>
              <w:noProof/>
            </w:rPr>
          </w:pPr>
          <w:hyperlink w:anchor="_Toc100313126" w:history="1">
            <w:r w:rsidRPr="002E32D8">
              <w:rPr>
                <w:rStyle w:val="Hipervnculo"/>
                <w:noProof/>
              </w:rPr>
              <w:t>3.1</w:t>
            </w:r>
            <w:r>
              <w:rPr>
                <w:noProof/>
              </w:rPr>
              <w:tab/>
            </w:r>
            <w:r w:rsidRPr="002E32D8">
              <w:rPr>
                <w:rStyle w:val="Hipervnculo"/>
                <w:noProof/>
              </w:rPr>
              <w:t>Librerías Propias</w:t>
            </w:r>
            <w:r>
              <w:rPr>
                <w:noProof/>
                <w:webHidden/>
              </w:rPr>
              <w:tab/>
            </w:r>
            <w:r>
              <w:rPr>
                <w:noProof/>
                <w:webHidden/>
              </w:rPr>
              <w:fldChar w:fldCharType="begin"/>
            </w:r>
            <w:r>
              <w:rPr>
                <w:noProof/>
                <w:webHidden/>
              </w:rPr>
              <w:instrText xml:space="preserve"> PAGEREF _Toc100313126 \h </w:instrText>
            </w:r>
            <w:r>
              <w:rPr>
                <w:noProof/>
                <w:webHidden/>
              </w:rPr>
            </w:r>
            <w:r>
              <w:rPr>
                <w:noProof/>
                <w:webHidden/>
              </w:rPr>
              <w:fldChar w:fldCharType="separate"/>
            </w:r>
            <w:r>
              <w:rPr>
                <w:noProof/>
                <w:webHidden/>
              </w:rPr>
              <w:t>28</w:t>
            </w:r>
            <w:r>
              <w:rPr>
                <w:noProof/>
                <w:webHidden/>
              </w:rPr>
              <w:fldChar w:fldCharType="end"/>
            </w:r>
          </w:hyperlink>
        </w:p>
        <w:p w14:paraId="014AB45F" w14:textId="7B3D93E3" w:rsidR="004059A5" w:rsidRDefault="004059A5">
          <w:pPr>
            <w:pStyle w:val="TDC3"/>
            <w:tabs>
              <w:tab w:val="left" w:pos="1320"/>
              <w:tab w:val="right" w:leader="dot" w:pos="8637"/>
            </w:tabs>
            <w:rPr>
              <w:noProof/>
            </w:rPr>
          </w:pPr>
          <w:hyperlink w:anchor="_Toc100313127" w:history="1">
            <w:r w:rsidRPr="002E32D8">
              <w:rPr>
                <w:rStyle w:val="Hipervnculo"/>
                <w:noProof/>
              </w:rPr>
              <w:t>3.1.1</w:t>
            </w:r>
            <w:r>
              <w:rPr>
                <w:noProof/>
              </w:rPr>
              <w:tab/>
            </w:r>
            <w:r w:rsidRPr="002E32D8">
              <w:rPr>
                <w:rStyle w:val="Hipervnculo"/>
                <w:noProof/>
              </w:rPr>
              <w:t>BOTONERA</w:t>
            </w:r>
            <w:r>
              <w:rPr>
                <w:noProof/>
                <w:webHidden/>
              </w:rPr>
              <w:tab/>
            </w:r>
            <w:r>
              <w:rPr>
                <w:noProof/>
                <w:webHidden/>
              </w:rPr>
              <w:fldChar w:fldCharType="begin"/>
            </w:r>
            <w:r>
              <w:rPr>
                <w:noProof/>
                <w:webHidden/>
              </w:rPr>
              <w:instrText xml:space="preserve"> PAGEREF _Toc100313127 \h </w:instrText>
            </w:r>
            <w:r>
              <w:rPr>
                <w:noProof/>
                <w:webHidden/>
              </w:rPr>
            </w:r>
            <w:r>
              <w:rPr>
                <w:noProof/>
                <w:webHidden/>
              </w:rPr>
              <w:fldChar w:fldCharType="separate"/>
            </w:r>
            <w:r>
              <w:rPr>
                <w:noProof/>
                <w:webHidden/>
              </w:rPr>
              <w:t>28</w:t>
            </w:r>
            <w:r>
              <w:rPr>
                <w:noProof/>
                <w:webHidden/>
              </w:rPr>
              <w:fldChar w:fldCharType="end"/>
            </w:r>
          </w:hyperlink>
        </w:p>
        <w:p w14:paraId="29F6600D" w14:textId="6479428C" w:rsidR="004059A5" w:rsidRDefault="004059A5">
          <w:pPr>
            <w:pStyle w:val="TDC3"/>
            <w:tabs>
              <w:tab w:val="left" w:pos="1320"/>
              <w:tab w:val="right" w:leader="dot" w:pos="8637"/>
            </w:tabs>
            <w:rPr>
              <w:noProof/>
            </w:rPr>
          </w:pPr>
          <w:hyperlink w:anchor="_Toc100313128" w:history="1">
            <w:r w:rsidRPr="002E32D8">
              <w:rPr>
                <w:rStyle w:val="Hipervnculo"/>
                <w:noProof/>
              </w:rPr>
              <w:t>3.1.2</w:t>
            </w:r>
            <w:r>
              <w:rPr>
                <w:noProof/>
              </w:rPr>
              <w:tab/>
            </w:r>
            <w:r w:rsidRPr="002E32D8">
              <w:rPr>
                <w:rStyle w:val="Hipervnculo"/>
                <w:noProof/>
              </w:rPr>
              <w:t>PANTALLA LED</w:t>
            </w:r>
            <w:r>
              <w:rPr>
                <w:noProof/>
                <w:webHidden/>
              </w:rPr>
              <w:tab/>
            </w:r>
            <w:r>
              <w:rPr>
                <w:noProof/>
                <w:webHidden/>
              </w:rPr>
              <w:fldChar w:fldCharType="begin"/>
            </w:r>
            <w:r>
              <w:rPr>
                <w:noProof/>
                <w:webHidden/>
              </w:rPr>
              <w:instrText xml:space="preserve"> PAGEREF _Toc100313128 \h </w:instrText>
            </w:r>
            <w:r>
              <w:rPr>
                <w:noProof/>
                <w:webHidden/>
              </w:rPr>
            </w:r>
            <w:r>
              <w:rPr>
                <w:noProof/>
                <w:webHidden/>
              </w:rPr>
              <w:fldChar w:fldCharType="separate"/>
            </w:r>
            <w:r>
              <w:rPr>
                <w:noProof/>
                <w:webHidden/>
              </w:rPr>
              <w:t>29</w:t>
            </w:r>
            <w:r>
              <w:rPr>
                <w:noProof/>
                <w:webHidden/>
              </w:rPr>
              <w:fldChar w:fldCharType="end"/>
            </w:r>
          </w:hyperlink>
        </w:p>
        <w:p w14:paraId="6BCFADC2" w14:textId="29DA091A" w:rsidR="004059A5" w:rsidRDefault="004059A5">
          <w:pPr>
            <w:pStyle w:val="TDC3"/>
            <w:tabs>
              <w:tab w:val="left" w:pos="1320"/>
              <w:tab w:val="right" w:leader="dot" w:pos="8637"/>
            </w:tabs>
            <w:rPr>
              <w:noProof/>
            </w:rPr>
          </w:pPr>
          <w:hyperlink w:anchor="_Toc100313129" w:history="1">
            <w:r w:rsidRPr="002E32D8">
              <w:rPr>
                <w:rStyle w:val="Hipervnculo"/>
                <w:noProof/>
              </w:rPr>
              <w:t>3.1.3</w:t>
            </w:r>
            <w:r>
              <w:rPr>
                <w:noProof/>
              </w:rPr>
              <w:tab/>
            </w:r>
            <w:r w:rsidRPr="002E32D8">
              <w:rPr>
                <w:rStyle w:val="Hipervnculo"/>
                <w:noProof/>
              </w:rPr>
              <w:t>BARRA DE POTENCIA</w:t>
            </w:r>
            <w:r>
              <w:rPr>
                <w:noProof/>
                <w:webHidden/>
              </w:rPr>
              <w:tab/>
            </w:r>
            <w:r>
              <w:rPr>
                <w:noProof/>
                <w:webHidden/>
              </w:rPr>
              <w:fldChar w:fldCharType="begin"/>
            </w:r>
            <w:r>
              <w:rPr>
                <w:noProof/>
                <w:webHidden/>
              </w:rPr>
              <w:instrText xml:space="preserve"> PAGEREF _Toc100313129 \h </w:instrText>
            </w:r>
            <w:r>
              <w:rPr>
                <w:noProof/>
                <w:webHidden/>
              </w:rPr>
            </w:r>
            <w:r>
              <w:rPr>
                <w:noProof/>
                <w:webHidden/>
              </w:rPr>
              <w:fldChar w:fldCharType="separate"/>
            </w:r>
            <w:r>
              <w:rPr>
                <w:noProof/>
                <w:webHidden/>
              </w:rPr>
              <w:t>31</w:t>
            </w:r>
            <w:r>
              <w:rPr>
                <w:noProof/>
                <w:webHidden/>
              </w:rPr>
              <w:fldChar w:fldCharType="end"/>
            </w:r>
          </w:hyperlink>
        </w:p>
        <w:p w14:paraId="1949EB6B" w14:textId="23A5AAEF" w:rsidR="004059A5" w:rsidRDefault="004059A5">
          <w:pPr>
            <w:pStyle w:val="TDC3"/>
            <w:tabs>
              <w:tab w:val="left" w:pos="1320"/>
              <w:tab w:val="right" w:leader="dot" w:pos="8637"/>
            </w:tabs>
            <w:rPr>
              <w:noProof/>
            </w:rPr>
          </w:pPr>
          <w:hyperlink w:anchor="_Toc100313130" w:history="1">
            <w:r w:rsidRPr="002E32D8">
              <w:rPr>
                <w:rStyle w:val="Hipervnculo"/>
                <w:noProof/>
              </w:rPr>
              <w:t>3.1.4</w:t>
            </w:r>
            <w:r>
              <w:rPr>
                <w:noProof/>
              </w:rPr>
              <w:tab/>
            </w:r>
            <w:r w:rsidRPr="002E32D8">
              <w:rPr>
                <w:rStyle w:val="Hipervnculo"/>
                <w:noProof/>
              </w:rPr>
              <w:t>BUZZER</w:t>
            </w:r>
            <w:r>
              <w:rPr>
                <w:noProof/>
                <w:webHidden/>
              </w:rPr>
              <w:tab/>
            </w:r>
            <w:r>
              <w:rPr>
                <w:noProof/>
                <w:webHidden/>
              </w:rPr>
              <w:fldChar w:fldCharType="begin"/>
            </w:r>
            <w:r>
              <w:rPr>
                <w:noProof/>
                <w:webHidden/>
              </w:rPr>
              <w:instrText xml:space="preserve"> PAGEREF _Toc100313130 \h </w:instrText>
            </w:r>
            <w:r>
              <w:rPr>
                <w:noProof/>
                <w:webHidden/>
              </w:rPr>
            </w:r>
            <w:r>
              <w:rPr>
                <w:noProof/>
                <w:webHidden/>
              </w:rPr>
              <w:fldChar w:fldCharType="separate"/>
            </w:r>
            <w:r>
              <w:rPr>
                <w:noProof/>
                <w:webHidden/>
              </w:rPr>
              <w:t>32</w:t>
            </w:r>
            <w:r>
              <w:rPr>
                <w:noProof/>
                <w:webHidden/>
              </w:rPr>
              <w:fldChar w:fldCharType="end"/>
            </w:r>
          </w:hyperlink>
        </w:p>
        <w:p w14:paraId="43D9345F" w14:textId="65018EA6" w:rsidR="004059A5" w:rsidRDefault="004059A5">
          <w:pPr>
            <w:pStyle w:val="TDC3"/>
            <w:tabs>
              <w:tab w:val="left" w:pos="1320"/>
              <w:tab w:val="right" w:leader="dot" w:pos="8637"/>
            </w:tabs>
            <w:rPr>
              <w:noProof/>
            </w:rPr>
          </w:pPr>
          <w:hyperlink w:anchor="_Toc100313131" w:history="1">
            <w:r w:rsidRPr="002E32D8">
              <w:rPr>
                <w:rStyle w:val="Hipervnculo"/>
                <w:noProof/>
              </w:rPr>
              <w:t>3.1.5</w:t>
            </w:r>
            <w:r>
              <w:rPr>
                <w:noProof/>
              </w:rPr>
              <w:tab/>
            </w:r>
            <w:r w:rsidRPr="002E32D8">
              <w:rPr>
                <w:rStyle w:val="Hipervnculo"/>
                <w:noProof/>
              </w:rPr>
              <w:t>DCDC</w:t>
            </w:r>
            <w:r>
              <w:rPr>
                <w:noProof/>
                <w:webHidden/>
              </w:rPr>
              <w:tab/>
            </w:r>
            <w:r>
              <w:rPr>
                <w:noProof/>
                <w:webHidden/>
              </w:rPr>
              <w:fldChar w:fldCharType="begin"/>
            </w:r>
            <w:r>
              <w:rPr>
                <w:noProof/>
                <w:webHidden/>
              </w:rPr>
              <w:instrText xml:space="preserve"> PAGEREF _Toc100313131 \h </w:instrText>
            </w:r>
            <w:r>
              <w:rPr>
                <w:noProof/>
                <w:webHidden/>
              </w:rPr>
            </w:r>
            <w:r>
              <w:rPr>
                <w:noProof/>
                <w:webHidden/>
              </w:rPr>
              <w:fldChar w:fldCharType="separate"/>
            </w:r>
            <w:r>
              <w:rPr>
                <w:noProof/>
                <w:webHidden/>
              </w:rPr>
              <w:t>34</w:t>
            </w:r>
            <w:r>
              <w:rPr>
                <w:noProof/>
                <w:webHidden/>
              </w:rPr>
              <w:fldChar w:fldCharType="end"/>
            </w:r>
          </w:hyperlink>
        </w:p>
        <w:p w14:paraId="7EBB0BCE" w14:textId="6B3DC889" w:rsidR="004059A5" w:rsidRDefault="004059A5">
          <w:pPr>
            <w:pStyle w:val="TDC3"/>
            <w:tabs>
              <w:tab w:val="left" w:pos="1320"/>
              <w:tab w:val="right" w:leader="dot" w:pos="8637"/>
            </w:tabs>
            <w:rPr>
              <w:noProof/>
            </w:rPr>
          </w:pPr>
          <w:hyperlink w:anchor="_Toc100313132" w:history="1">
            <w:r w:rsidRPr="002E32D8">
              <w:rPr>
                <w:rStyle w:val="Hipervnculo"/>
                <w:noProof/>
              </w:rPr>
              <w:t>3.1.6</w:t>
            </w:r>
            <w:r>
              <w:rPr>
                <w:noProof/>
              </w:rPr>
              <w:tab/>
            </w:r>
            <w:r w:rsidRPr="002E32D8">
              <w:rPr>
                <w:rStyle w:val="Hipervnculo"/>
                <w:noProof/>
              </w:rPr>
              <w:t>SENSADO</w:t>
            </w:r>
            <w:r>
              <w:rPr>
                <w:noProof/>
                <w:webHidden/>
              </w:rPr>
              <w:tab/>
            </w:r>
            <w:r>
              <w:rPr>
                <w:noProof/>
                <w:webHidden/>
              </w:rPr>
              <w:fldChar w:fldCharType="begin"/>
            </w:r>
            <w:r>
              <w:rPr>
                <w:noProof/>
                <w:webHidden/>
              </w:rPr>
              <w:instrText xml:space="preserve"> PAGEREF _Toc100313132 \h </w:instrText>
            </w:r>
            <w:r>
              <w:rPr>
                <w:noProof/>
                <w:webHidden/>
              </w:rPr>
            </w:r>
            <w:r>
              <w:rPr>
                <w:noProof/>
                <w:webHidden/>
              </w:rPr>
              <w:fldChar w:fldCharType="separate"/>
            </w:r>
            <w:r>
              <w:rPr>
                <w:noProof/>
                <w:webHidden/>
              </w:rPr>
              <w:t>36</w:t>
            </w:r>
            <w:r>
              <w:rPr>
                <w:noProof/>
                <w:webHidden/>
              </w:rPr>
              <w:fldChar w:fldCharType="end"/>
            </w:r>
          </w:hyperlink>
        </w:p>
        <w:p w14:paraId="68C0E23B" w14:textId="4544F278" w:rsidR="004059A5" w:rsidRDefault="004059A5">
          <w:pPr>
            <w:pStyle w:val="TDC3"/>
            <w:tabs>
              <w:tab w:val="left" w:pos="1320"/>
              <w:tab w:val="right" w:leader="dot" w:pos="8637"/>
            </w:tabs>
            <w:rPr>
              <w:noProof/>
            </w:rPr>
          </w:pPr>
          <w:hyperlink w:anchor="_Toc100313133" w:history="1">
            <w:r w:rsidRPr="002E32D8">
              <w:rPr>
                <w:rStyle w:val="Hipervnculo"/>
                <w:noProof/>
              </w:rPr>
              <w:t>3.1.7</w:t>
            </w:r>
            <w:r>
              <w:rPr>
                <w:noProof/>
              </w:rPr>
              <w:tab/>
            </w:r>
            <w:r w:rsidRPr="002E32D8">
              <w:rPr>
                <w:rStyle w:val="Hipervnculo"/>
                <w:noProof/>
              </w:rPr>
              <w:t>LOGGING</w:t>
            </w:r>
            <w:r>
              <w:rPr>
                <w:noProof/>
                <w:webHidden/>
              </w:rPr>
              <w:tab/>
            </w:r>
            <w:r>
              <w:rPr>
                <w:noProof/>
                <w:webHidden/>
              </w:rPr>
              <w:fldChar w:fldCharType="begin"/>
            </w:r>
            <w:r>
              <w:rPr>
                <w:noProof/>
                <w:webHidden/>
              </w:rPr>
              <w:instrText xml:space="preserve"> PAGEREF _Toc100313133 \h </w:instrText>
            </w:r>
            <w:r>
              <w:rPr>
                <w:noProof/>
                <w:webHidden/>
              </w:rPr>
            </w:r>
            <w:r>
              <w:rPr>
                <w:noProof/>
                <w:webHidden/>
              </w:rPr>
              <w:fldChar w:fldCharType="separate"/>
            </w:r>
            <w:r>
              <w:rPr>
                <w:noProof/>
                <w:webHidden/>
              </w:rPr>
              <w:t>38</w:t>
            </w:r>
            <w:r>
              <w:rPr>
                <w:noProof/>
                <w:webHidden/>
              </w:rPr>
              <w:fldChar w:fldCharType="end"/>
            </w:r>
          </w:hyperlink>
        </w:p>
        <w:p w14:paraId="4AB3F023" w14:textId="789D3AA4" w:rsidR="004059A5" w:rsidRDefault="004059A5">
          <w:pPr>
            <w:pStyle w:val="TDC2"/>
            <w:tabs>
              <w:tab w:val="left" w:pos="880"/>
              <w:tab w:val="right" w:leader="dot" w:pos="8637"/>
            </w:tabs>
            <w:rPr>
              <w:noProof/>
            </w:rPr>
          </w:pPr>
          <w:hyperlink w:anchor="_Toc100313134" w:history="1">
            <w:r w:rsidRPr="002E32D8">
              <w:rPr>
                <w:rStyle w:val="Hipervnculo"/>
                <w:noProof/>
              </w:rPr>
              <w:t>3.2</w:t>
            </w:r>
            <w:r>
              <w:rPr>
                <w:noProof/>
              </w:rPr>
              <w:tab/>
            </w:r>
            <w:r w:rsidRPr="002E32D8">
              <w:rPr>
                <w:rStyle w:val="Hipervnculo"/>
                <w:noProof/>
              </w:rPr>
              <w:t>Librerias Ajenas</w:t>
            </w:r>
            <w:r>
              <w:rPr>
                <w:noProof/>
                <w:webHidden/>
              </w:rPr>
              <w:tab/>
            </w:r>
            <w:r>
              <w:rPr>
                <w:noProof/>
                <w:webHidden/>
              </w:rPr>
              <w:fldChar w:fldCharType="begin"/>
            </w:r>
            <w:r>
              <w:rPr>
                <w:noProof/>
                <w:webHidden/>
              </w:rPr>
              <w:instrText xml:space="preserve"> PAGEREF _Toc100313134 \h </w:instrText>
            </w:r>
            <w:r>
              <w:rPr>
                <w:noProof/>
                <w:webHidden/>
              </w:rPr>
            </w:r>
            <w:r>
              <w:rPr>
                <w:noProof/>
                <w:webHidden/>
              </w:rPr>
              <w:fldChar w:fldCharType="separate"/>
            </w:r>
            <w:r>
              <w:rPr>
                <w:noProof/>
                <w:webHidden/>
              </w:rPr>
              <w:t>40</w:t>
            </w:r>
            <w:r>
              <w:rPr>
                <w:noProof/>
                <w:webHidden/>
              </w:rPr>
              <w:fldChar w:fldCharType="end"/>
            </w:r>
          </w:hyperlink>
        </w:p>
        <w:p w14:paraId="06C868FF" w14:textId="74104E78" w:rsidR="00C9027B" w:rsidRDefault="00C9027B">
          <w:r>
            <w:rPr>
              <w:b/>
              <w:bCs/>
            </w:rPr>
            <w:fldChar w:fldCharType="end"/>
          </w:r>
        </w:p>
      </w:sdtContent>
    </w:sdt>
    <w:p w14:paraId="15727999" w14:textId="0B221C2F" w:rsidR="00CE1F8B" w:rsidRDefault="00CE1F8B">
      <w:r>
        <w:br w:type="page"/>
      </w:r>
    </w:p>
    <w:p w14:paraId="369FF890" w14:textId="5336902B" w:rsidR="0068019E" w:rsidRDefault="00C9027B" w:rsidP="00CE1F8B">
      <w:pPr>
        <w:pStyle w:val="Ttulo1"/>
      </w:pPr>
      <w:bookmarkStart w:id="0" w:name="_Toc100313107"/>
      <w:r>
        <w:lastRenderedPageBreak/>
        <w:t>Introducción</w:t>
      </w:r>
      <w:bookmarkEnd w:id="0"/>
    </w:p>
    <w:p w14:paraId="39B663DF" w14:textId="35BB61EB" w:rsidR="00CE1F8B" w:rsidRDefault="00E36C46" w:rsidP="00CE1F8B">
      <w:pPr>
        <w:pStyle w:val="Ttulo2"/>
      </w:pPr>
      <w:bookmarkStart w:id="1" w:name="_Toc100313108"/>
      <w:r>
        <w:t>Descripción</w:t>
      </w:r>
      <w:r w:rsidR="00CE1F8B">
        <w:t xml:space="preserve"> Del Sistema.</w:t>
      </w:r>
      <w:bookmarkEnd w:id="1"/>
    </w:p>
    <w:p w14:paraId="488A2BBB" w14:textId="19B74D73" w:rsidR="00876272" w:rsidRDefault="00910ECF" w:rsidP="00876272">
      <w:r>
        <w:t xml:space="preserve">La batería Rover 2k es un sistema de alimentación </w:t>
      </w:r>
      <w:r w:rsidR="00876272">
        <w:t>inalámbrico</w:t>
      </w:r>
      <w:r>
        <w:t xml:space="preserve"> para </w:t>
      </w:r>
      <w:r w:rsidR="00876272">
        <w:t>máquinas</w:t>
      </w:r>
      <w:r>
        <w:t xml:space="preserve"> de tatuar.</w:t>
      </w:r>
      <w:r w:rsidR="00876272">
        <w:t xml:space="preserve"> </w:t>
      </w:r>
    </w:p>
    <w:p w14:paraId="0A87EE01" w14:textId="6DA43C25" w:rsidR="00876272" w:rsidRPr="00910ECF" w:rsidRDefault="00876272" w:rsidP="00910ECF">
      <w:r>
        <w:t>En el siguiente diagrama se representan todos los componentes que conforman la batería:</w:t>
      </w:r>
    </w:p>
    <w:p w14:paraId="40AEFB3D" w14:textId="6C521B8F" w:rsidR="00CE1F8B" w:rsidRDefault="00E36C46" w:rsidP="00CE1F8B">
      <w:r>
        <w:t>(Diagrama)</w:t>
      </w:r>
    </w:p>
    <w:p w14:paraId="24F82A1F" w14:textId="326123C0" w:rsidR="00E36C46" w:rsidRDefault="00E36C46" w:rsidP="00E36C46">
      <w:pPr>
        <w:pStyle w:val="Ttulo2"/>
      </w:pPr>
      <w:bookmarkStart w:id="2" w:name="_Toc100313109"/>
      <w:r>
        <w:t xml:space="preserve">Entorno de </w:t>
      </w:r>
      <w:r w:rsidR="00C9027B">
        <w:t>Programación</w:t>
      </w:r>
      <w:r>
        <w:t>.</w:t>
      </w:r>
      <w:bookmarkEnd w:id="2"/>
    </w:p>
    <w:p w14:paraId="4EDD7116" w14:textId="22FBB37D" w:rsidR="00E36C46" w:rsidRDefault="00E36C46" w:rsidP="00E36C46">
      <w:pPr>
        <w:pStyle w:val="Ttulo3"/>
      </w:pPr>
      <w:bookmarkStart w:id="3" w:name="_Toc100313110"/>
      <w:r>
        <w:t>IDEs</w:t>
      </w:r>
      <w:bookmarkEnd w:id="3"/>
    </w:p>
    <w:p w14:paraId="7CAC7998" w14:textId="2CE708E6" w:rsidR="006F7068" w:rsidRDefault="006F7068" w:rsidP="006F7068">
      <w:r>
        <w:t>Arduino 1.8.13.(</w:t>
      </w:r>
      <w:hyperlink r:id="rId9" w:history="1">
        <w:r>
          <w:rPr>
            <w:rStyle w:val="Hipervnculo"/>
          </w:rPr>
          <w:t>Descarga</w:t>
        </w:r>
      </w:hyperlink>
      <w:r>
        <w:t>)</w:t>
      </w:r>
    </w:p>
    <w:p w14:paraId="0D892F92" w14:textId="364D2A7C" w:rsidR="00E36C46" w:rsidRDefault="00E36C46" w:rsidP="00E36C46">
      <w:pPr>
        <w:pStyle w:val="Ttulo3"/>
      </w:pPr>
      <w:bookmarkStart w:id="4" w:name="_Toc100313111"/>
      <w:r>
        <w:t>Proceso de compilación.</w:t>
      </w:r>
      <w:bookmarkEnd w:id="4"/>
    </w:p>
    <w:p w14:paraId="4963A319" w14:textId="7831C417" w:rsidR="006F7068" w:rsidRDefault="006F7068" w:rsidP="000C6707">
      <w:pPr>
        <w:pStyle w:val="Prrafodelista"/>
        <w:numPr>
          <w:ilvl w:val="0"/>
          <w:numId w:val="39"/>
        </w:numPr>
      </w:pPr>
      <w:r>
        <w:t>Configuración de</w:t>
      </w:r>
      <w:r w:rsidR="00B53B03">
        <w:t xml:space="preserve"> la carpeta del Proyecto</w:t>
      </w:r>
      <w:r>
        <w:t>.</w:t>
      </w:r>
    </w:p>
    <w:p w14:paraId="6D1BB670" w14:textId="7773FB1F" w:rsidR="00D13E3A" w:rsidRDefault="00D13E3A" w:rsidP="00D13E3A">
      <w:r>
        <w:t>Arduino para compilar un archivo necesita una carpeta raíz de la que extraer o consultar la presencia de las librerías utilizadas en el Sketch a compilar.</w:t>
      </w:r>
    </w:p>
    <w:p w14:paraId="33AF37BD" w14:textId="3FEDD4B7" w:rsidR="00D13E3A" w:rsidRDefault="006F7068" w:rsidP="00D13E3A">
      <w:r>
        <w:t>Por defecto Arduino utiliza la dirección “</w:t>
      </w:r>
      <w:proofErr w:type="gramStart"/>
      <w:r w:rsidRPr="006F7068">
        <w:rPr>
          <w:i/>
          <w:iCs/>
        </w:rPr>
        <w:t>C:\</w:t>
      </w:r>
      <w:proofErr w:type="spellStart"/>
      <w:r w:rsidRPr="006F7068">
        <w:rPr>
          <w:i/>
          <w:iCs/>
        </w:rPr>
        <w:t>Users</w:t>
      </w:r>
      <w:proofErr w:type="spellEnd"/>
      <w:r w:rsidRPr="006F7068">
        <w:rPr>
          <w:i/>
          <w:iCs/>
        </w:rPr>
        <w:t>\</w:t>
      </w:r>
      <w:r>
        <w:rPr>
          <w:i/>
          <w:iCs/>
        </w:rPr>
        <w:t>[</w:t>
      </w:r>
      <w:proofErr w:type="spellStart"/>
      <w:proofErr w:type="gramEnd"/>
      <w:r>
        <w:rPr>
          <w:i/>
          <w:iCs/>
        </w:rPr>
        <w:t>User</w:t>
      </w:r>
      <w:proofErr w:type="spellEnd"/>
      <w:r>
        <w:rPr>
          <w:i/>
          <w:iCs/>
        </w:rPr>
        <w:t>]</w:t>
      </w:r>
      <w:r w:rsidRPr="006F7068">
        <w:rPr>
          <w:i/>
          <w:iCs/>
        </w:rPr>
        <w:t>\</w:t>
      </w:r>
      <w:proofErr w:type="spellStart"/>
      <w:r w:rsidRPr="006F7068">
        <w:rPr>
          <w:i/>
          <w:iCs/>
        </w:rPr>
        <w:t>Documents</w:t>
      </w:r>
      <w:proofErr w:type="spellEnd"/>
      <w:r w:rsidRPr="006F7068">
        <w:rPr>
          <w:i/>
          <w:iCs/>
        </w:rPr>
        <w:t>\Arduino\</w:t>
      </w:r>
      <w:proofErr w:type="spellStart"/>
      <w:r w:rsidRPr="006F7068">
        <w:rPr>
          <w:i/>
          <w:iCs/>
        </w:rPr>
        <w:t>libraries</w:t>
      </w:r>
      <w:proofErr w:type="spellEnd"/>
      <w:r w:rsidRPr="006F7068">
        <w:rPr>
          <w:i/>
          <w:iCs/>
        </w:rPr>
        <w:t>”</w:t>
      </w:r>
      <w:r>
        <w:rPr>
          <w:i/>
          <w:iCs/>
        </w:rPr>
        <w:t>(En Windows)</w:t>
      </w:r>
      <w:r w:rsidR="00D13E3A">
        <w:t xml:space="preserve"> como carpeta de proyecto. </w:t>
      </w:r>
    </w:p>
    <w:p w14:paraId="220635A4" w14:textId="4666BDCA" w:rsidR="00D13E3A" w:rsidRDefault="00C67231" w:rsidP="00D13E3A">
      <w:r>
        <w:rPr>
          <w:noProof/>
        </w:rPr>
        <w:drawing>
          <wp:anchor distT="0" distB="0" distL="114300" distR="114300" simplePos="0" relativeHeight="251675648" behindDoc="0" locked="0" layoutInCell="1" allowOverlap="1" wp14:anchorId="217F8AB2" wp14:editId="67A8CA53">
            <wp:simplePos x="0" y="0"/>
            <wp:positionH relativeFrom="margin">
              <wp:align>center</wp:align>
            </wp:positionH>
            <wp:positionV relativeFrom="paragraph">
              <wp:posOffset>244747</wp:posOffset>
            </wp:positionV>
            <wp:extent cx="4814596" cy="2844628"/>
            <wp:effectExtent l="0" t="0" r="5080" b="0"/>
            <wp:wrapTopAndBottom/>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rotWithShape="1">
                    <a:blip r:embed="rId10">
                      <a:extLst>
                        <a:ext uri="{28A0092B-C50C-407E-A947-70E740481C1C}">
                          <a14:useLocalDpi xmlns:a14="http://schemas.microsoft.com/office/drawing/2010/main" val="0"/>
                        </a:ext>
                      </a:extLst>
                    </a:blip>
                    <a:srcRect l="567" t="-1" r="874" b="2529"/>
                    <a:stretch/>
                  </pic:blipFill>
                  <pic:spPr bwMode="auto">
                    <a:xfrm>
                      <a:off x="0" y="0"/>
                      <a:ext cx="4814596" cy="2844628"/>
                    </a:xfrm>
                    <a:prstGeom prst="rect">
                      <a:avLst/>
                    </a:prstGeom>
                    <a:ln>
                      <a:noFill/>
                    </a:ln>
                    <a:extLst>
                      <a:ext uri="{53640926-AAD7-44D8-BBD7-CCE9431645EC}">
                        <a14:shadowObscured xmlns:a14="http://schemas.microsoft.com/office/drawing/2010/main"/>
                      </a:ext>
                    </a:extLst>
                  </pic:spPr>
                </pic:pic>
              </a:graphicData>
            </a:graphic>
          </wp:anchor>
        </w:drawing>
      </w:r>
      <w:r w:rsidR="00D13E3A">
        <w:t xml:space="preserve">Sin </w:t>
      </w:r>
      <w:r>
        <w:t>embargo,</w:t>
      </w:r>
      <w:r w:rsidR="00D13E3A">
        <w:t xml:space="preserve"> esta dirección se puede cambiar en la pestaña de Archivo -&gt; Preferencias:</w:t>
      </w:r>
    </w:p>
    <w:p w14:paraId="30F933D1" w14:textId="6E8BB856" w:rsidR="00D13E3A" w:rsidRDefault="00D13E3A" w:rsidP="00D13E3A"/>
    <w:p w14:paraId="012B9FCD" w14:textId="1FCC75A5" w:rsidR="00C67231" w:rsidRDefault="00C67231" w:rsidP="00D13E3A">
      <w:r>
        <w:t xml:space="preserve">De esta manera, podemos configurar la carpeta raíz para compilar nuestro proyecto con las librerías </w:t>
      </w:r>
      <w:r w:rsidR="00B53B03">
        <w:t>específicas que necesitamos</w:t>
      </w:r>
      <w:r>
        <w:t>.</w:t>
      </w:r>
    </w:p>
    <w:p w14:paraId="2B707B3A" w14:textId="77777777" w:rsidR="00C67231" w:rsidRDefault="00C67231">
      <w:pPr>
        <w:spacing w:before="0"/>
        <w:jc w:val="left"/>
      </w:pPr>
      <w:r>
        <w:br w:type="page"/>
      </w:r>
    </w:p>
    <w:p w14:paraId="2AD2AB0C" w14:textId="58A748C3" w:rsidR="00C67231" w:rsidRDefault="00C67231" w:rsidP="00D13E3A">
      <w:r>
        <w:lastRenderedPageBreak/>
        <w:t>En el caso del proyecto del “Rover 2k”, la ubicación del proyecto esta direccionada desde la ubicación del guardado de:</w:t>
      </w:r>
    </w:p>
    <w:p w14:paraId="26B6A8B5" w14:textId="65A26474" w:rsidR="00C67231" w:rsidRDefault="00C67231" w:rsidP="00C67231">
      <w:pPr>
        <w:pStyle w:val="Prrafodelista"/>
        <w:numPr>
          <w:ilvl w:val="0"/>
          <w:numId w:val="38"/>
        </w:numPr>
      </w:pPr>
      <w:r>
        <w:t xml:space="preserve">La carpeta del </w:t>
      </w:r>
      <w:proofErr w:type="spellStart"/>
      <w:r>
        <w:t>Team</w:t>
      </w:r>
      <w:proofErr w:type="spellEnd"/>
      <w:r>
        <w:t xml:space="preserve"> Dropbox.</w:t>
      </w:r>
    </w:p>
    <w:p w14:paraId="25E3E1FC" w14:textId="265AA5BB" w:rsidR="00D13E3A" w:rsidRPr="00C67231" w:rsidRDefault="00C67231" w:rsidP="00B53B03">
      <w:pPr>
        <w:jc w:val="center"/>
        <w:rPr>
          <w:i/>
          <w:iCs/>
        </w:rPr>
      </w:pPr>
      <w:r>
        <w:rPr>
          <w:i/>
          <w:iCs/>
        </w:rPr>
        <w:t>“</w:t>
      </w:r>
      <w:r w:rsidRPr="00C67231">
        <w:rPr>
          <w:i/>
          <w:iCs/>
        </w:rPr>
        <w:t>…</w:t>
      </w:r>
      <w:r w:rsidRPr="00C67231">
        <w:rPr>
          <w:i/>
          <w:iCs/>
        </w:rPr>
        <w:t>\</w:t>
      </w:r>
      <w:proofErr w:type="spellStart"/>
      <w:r w:rsidRPr="00C67231">
        <w:rPr>
          <w:i/>
          <w:iCs/>
        </w:rPr>
        <w:t>Team</w:t>
      </w:r>
      <w:proofErr w:type="spellEnd"/>
      <w:r w:rsidRPr="00C67231">
        <w:rPr>
          <w:i/>
          <w:iCs/>
        </w:rPr>
        <w:t xml:space="preserve"> </w:t>
      </w:r>
      <w:r w:rsidRPr="00C67231">
        <w:rPr>
          <w:i/>
          <w:iCs/>
        </w:rPr>
        <w:t>Dropbox\JRODRIGUEZ\</w:t>
      </w:r>
      <w:proofErr w:type="spellStart"/>
      <w:r w:rsidRPr="00C67231">
        <w:rPr>
          <w:i/>
          <w:iCs/>
        </w:rPr>
        <w:t>Workspace</w:t>
      </w:r>
      <w:proofErr w:type="spellEnd"/>
      <w:r w:rsidRPr="00C67231">
        <w:rPr>
          <w:i/>
          <w:iCs/>
        </w:rPr>
        <w:t>\2-PROYECTOS\</w:t>
      </w:r>
      <w:proofErr w:type="spellStart"/>
      <w:r w:rsidRPr="00C67231">
        <w:rPr>
          <w:i/>
          <w:iCs/>
        </w:rPr>
        <w:t>Bitbucket</w:t>
      </w:r>
      <w:proofErr w:type="spellEnd"/>
      <w:r w:rsidRPr="00C67231">
        <w:rPr>
          <w:i/>
          <w:iCs/>
        </w:rPr>
        <w:t>\03-Battery Pack\</w:t>
      </w:r>
      <w:proofErr w:type="spellStart"/>
      <w:r w:rsidRPr="00C67231">
        <w:rPr>
          <w:i/>
          <w:iCs/>
        </w:rPr>
        <w:t>bat_sw</w:t>
      </w:r>
      <w:proofErr w:type="spellEnd"/>
      <w:r>
        <w:rPr>
          <w:i/>
          <w:iCs/>
        </w:rPr>
        <w:t>”</w:t>
      </w:r>
    </w:p>
    <w:p w14:paraId="207B8591" w14:textId="1DECF185" w:rsidR="006F7068" w:rsidRDefault="00C67231" w:rsidP="00C67231">
      <w:pPr>
        <w:pStyle w:val="Prrafodelista"/>
        <w:numPr>
          <w:ilvl w:val="0"/>
          <w:numId w:val="38"/>
        </w:numPr>
      </w:pPr>
      <w:r>
        <w:t>Carpeta del repositorio Git del proyecto:</w:t>
      </w:r>
    </w:p>
    <w:p w14:paraId="6EA95437" w14:textId="299D6657" w:rsidR="00B53B03" w:rsidRDefault="00B53B03" w:rsidP="00B53B03">
      <w:pPr>
        <w:jc w:val="center"/>
        <w:rPr>
          <w:i/>
          <w:iCs/>
        </w:rPr>
      </w:pPr>
      <w:r>
        <w:rPr>
          <w:i/>
          <w:iCs/>
        </w:rPr>
        <w:t>“</w:t>
      </w:r>
      <w:r w:rsidR="00C67231">
        <w:rPr>
          <w:i/>
          <w:iCs/>
        </w:rPr>
        <w:t>…\</w:t>
      </w:r>
      <w:proofErr w:type="spellStart"/>
      <w:r w:rsidR="00C67231" w:rsidRPr="00C67231">
        <w:rPr>
          <w:i/>
          <w:iCs/>
        </w:rPr>
        <w:t>bat_sw</w:t>
      </w:r>
      <w:proofErr w:type="spellEnd"/>
      <w:r>
        <w:rPr>
          <w:i/>
          <w:iCs/>
        </w:rPr>
        <w:t>”</w:t>
      </w:r>
    </w:p>
    <w:p w14:paraId="1B1ECD20" w14:textId="5FF80130" w:rsidR="000C6707" w:rsidRDefault="000C6707" w:rsidP="000C6707">
      <w:pPr>
        <w:pStyle w:val="Prrafodelista"/>
        <w:numPr>
          <w:ilvl w:val="0"/>
          <w:numId w:val="39"/>
        </w:numPr>
      </w:pPr>
      <w:proofErr w:type="spellStart"/>
      <w:r>
        <w:t>Configuracion</w:t>
      </w:r>
      <w:proofErr w:type="spellEnd"/>
      <w:r>
        <w:t xml:space="preserve"> de los ficheros de compilación.</w:t>
      </w:r>
    </w:p>
    <w:p w14:paraId="48528366" w14:textId="296847CA" w:rsidR="000C6707" w:rsidRDefault="000C6707" w:rsidP="000C6707">
      <w:r>
        <w:t>Arduino es un IDE que esta pensado de manera cerrada. Codificar,</w:t>
      </w:r>
      <w:r w:rsidR="0082458B">
        <w:t xml:space="preserve"> </w:t>
      </w:r>
      <w:r>
        <w:t xml:space="preserve">Compilar y Programar, todo sin salir del IDE. Sin embargo, las características del proyecto no se ajustan a esta funcionalidad. </w:t>
      </w:r>
    </w:p>
    <w:p w14:paraId="4567C00A" w14:textId="2F4186F6" w:rsidR="000C6707" w:rsidRDefault="000C6707" w:rsidP="000C6707">
      <w:r>
        <w:t>Es necesario tener un control de los archivos de compilación. Por defecto, los archivos generados de una compilación son almacenados en la sección de archivos temporales del sistema operativo. De tal manera que cuando se cierra el IDE, esos archivos se pierden.</w:t>
      </w:r>
    </w:p>
    <w:p w14:paraId="7FE3558B" w14:textId="4B247E79" w:rsidR="000C6707" w:rsidRDefault="000C6707" w:rsidP="000C6707">
      <w:r>
        <w:t>Para cambiar la carpeta para los archivos obtenidos de la compilación del IDE de Arduino accedemos nuevamente a la pestaña Archivo -&gt; Preferencias:</w:t>
      </w:r>
    </w:p>
    <w:p w14:paraId="5214CA90" w14:textId="3A84E1AE" w:rsidR="000C6707" w:rsidRDefault="000C6707" w:rsidP="000C6707">
      <w:r>
        <w:rPr>
          <w:noProof/>
        </w:rPr>
        <w:drawing>
          <wp:anchor distT="0" distB="0" distL="114300" distR="114300" simplePos="0" relativeHeight="251676672" behindDoc="0" locked="0" layoutInCell="1" allowOverlap="1" wp14:anchorId="088C7EBC" wp14:editId="259B0DB4">
            <wp:simplePos x="0" y="0"/>
            <wp:positionH relativeFrom="column">
              <wp:posOffset>2216</wp:posOffset>
            </wp:positionH>
            <wp:positionV relativeFrom="paragraph">
              <wp:posOffset>-181</wp:posOffset>
            </wp:positionV>
            <wp:extent cx="3446106" cy="2058019"/>
            <wp:effectExtent l="0" t="0" r="2540" b="0"/>
            <wp:wrapSquare wrapText="bothSides"/>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46106" cy="2058019"/>
                    </a:xfrm>
                    <a:prstGeom prst="rect">
                      <a:avLst/>
                    </a:prstGeom>
                  </pic:spPr>
                </pic:pic>
              </a:graphicData>
            </a:graphic>
          </wp:anchor>
        </w:drawing>
      </w:r>
    </w:p>
    <w:p w14:paraId="02E316BC" w14:textId="77777777" w:rsidR="00E0071C" w:rsidRDefault="00E0071C" w:rsidP="000C6707"/>
    <w:p w14:paraId="16D293A6" w14:textId="2DFB73E1" w:rsidR="000C6707" w:rsidRPr="00E0071C" w:rsidRDefault="00E0071C" w:rsidP="000C6707">
      <w:pPr>
        <w:rPr>
          <w:i/>
          <w:iCs/>
        </w:rPr>
      </w:pPr>
      <w:r>
        <w:rPr>
          <w:noProof/>
        </w:rPr>
        <mc:AlternateContent>
          <mc:Choice Requires="wps">
            <w:drawing>
              <wp:anchor distT="0" distB="0" distL="114300" distR="114300" simplePos="0" relativeHeight="251677696" behindDoc="0" locked="0" layoutInCell="1" allowOverlap="1" wp14:anchorId="22995CC7" wp14:editId="06F6C5C1">
                <wp:simplePos x="0" y="0"/>
                <wp:positionH relativeFrom="column">
                  <wp:posOffset>1271179</wp:posOffset>
                </wp:positionH>
                <wp:positionV relativeFrom="paragraph">
                  <wp:posOffset>610195</wp:posOffset>
                </wp:positionV>
                <wp:extent cx="3147954" cy="597159"/>
                <wp:effectExtent l="38100" t="0" r="14605" b="88900"/>
                <wp:wrapNone/>
                <wp:docPr id="24" name="Conector recto de flecha 24"/>
                <wp:cNvGraphicFramePr/>
                <a:graphic xmlns:a="http://schemas.openxmlformats.org/drawingml/2006/main">
                  <a:graphicData uri="http://schemas.microsoft.com/office/word/2010/wordprocessingShape">
                    <wps:wsp>
                      <wps:cNvCnPr/>
                      <wps:spPr>
                        <a:xfrm flipH="1">
                          <a:off x="0" y="0"/>
                          <a:ext cx="3147954" cy="597159"/>
                        </a:xfrm>
                        <a:prstGeom prst="straightConnector1">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5EBC2F" id="_x0000_t32" coordsize="21600,21600" o:spt="32" o:oned="t" path="m,l21600,21600e" filled="f">
                <v:path arrowok="t" fillok="f" o:connecttype="none"/>
                <o:lock v:ext="edit" shapetype="t"/>
              </v:shapetype>
              <v:shape id="Conector recto de flecha 24" o:spid="_x0000_s1026" type="#_x0000_t32" style="position:absolute;margin-left:100.1pt;margin-top:48.05pt;width:247.85pt;height:4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" strokecolor="red" strokeweight="1pt">
                <v:stroke endarrow="block" joinstyle="miter"/>
              </v:shape>
            </w:pict>
          </mc:Fallback>
        </mc:AlternateContent>
      </w:r>
      <w:r w:rsidR="000C6707">
        <w:t xml:space="preserve">Accedemos a la ubicación del archivo </w:t>
      </w:r>
      <w:r>
        <w:rPr>
          <w:i/>
          <w:iCs/>
        </w:rPr>
        <w:t>preferences.txt, ubicado en la parte inferior de la ventana.</w:t>
      </w:r>
    </w:p>
    <w:p w14:paraId="76B44BB4" w14:textId="4DED46AA" w:rsidR="000C6707" w:rsidRDefault="000C6707" w:rsidP="000C6707"/>
    <w:p w14:paraId="22BCC5A5" w14:textId="3EF71545" w:rsidR="00E0071C" w:rsidRDefault="00E0071C" w:rsidP="000C6707"/>
    <w:p w14:paraId="27F7D91A" w14:textId="6A507689" w:rsidR="00E0071C" w:rsidRDefault="00E0071C" w:rsidP="000C6707"/>
    <w:p w14:paraId="2BE05989" w14:textId="440D2E91" w:rsidR="00E0071C" w:rsidRDefault="00E0071C" w:rsidP="000C6707"/>
    <w:p w14:paraId="0F832AF5" w14:textId="5A76FA77" w:rsidR="00E0071C" w:rsidRDefault="00E0071C" w:rsidP="000C6707">
      <w:r>
        <w:t>Una vez tengamos la ubicación abierta:</w:t>
      </w:r>
    </w:p>
    <w:p w14:paraId="217390CE" w14:textId="18EC874C" w:rsidR="00E0071C" w:rsidRDefault="00E0071C" w:rsidP="00E0071C">
      <w:pPr>
        <w:pStyle w:val="Prrafodelista"/>
        <w:numPr>
          <w:ilvl w:val="0"/>
          <w:numId w:val="40"/>
        </w:numPr>
      </w:pPr>
      <w:r>
        <w:t>Cerramos el IDE.</w:t>
      </w:r>
    </w:p>
    <w:p w14:paraId="450F3C16" w14:textId="0F96EBCA" w:rsidR="00E0071C" w:rsidRPr="00E0071C" w:rsidRDefault="00E0071C" w:rsidP="00E0071C">
      <w:pPr>
        <w:pStyle w:val="Prrafodelista"/>
        <w:numPr>
          <w:ilvl w:val="0"/>
          <w:numId w:val="40"/>
        </w:numPr>
      </w:pPr>
      <w:r>
        <w:t xml:space="preserve">Abrimos el archivo </w:t>
      </w:r>
      <w:r>
        <w:rPr>
          <w:i/>
          <w:iCs/>
        </w:rPr>
        <w:t>preferencies.txt</w:t>
      </w:r>
    </w:p>
    <w:p w14:paraId="3D1712A1" w14:textId="77777777" w:rsidR="00E0071C" w:rsidRDefault="00E0071C" w:rsidP="00E0071C">
      <w:pPr>
        <w:pStyle w:val="Prrafodelista"/>
        <w:numPr>
          <w:ilvl w:val="0"/>
          <w:numId w:val="40"/>
        </w:numPr>
      </w:pPr>
      <w:r>
        <w:t>Insertamos el siguiente texto:</w:t>
      </w:r>
    </w:p>
    <w:p w14:paraId="166BF3D8" w14:textId="74E0E928" w:rsidR="00B53B03" w:rsidRDefault="000C6707" w:rsidP="00E0071C">
      <w:pPr>
        <w:jc w:val="center"/>
        <w:rPr>
          <w:i/>
          <w:iCs/>
        </w:rPr>
      </w:pPr>
      <w:proofErr w:type="spellStart"/>
      <w:proofErr w:type="gramStart"/>
      <w:r w:rsidRPr="00E0071C">
        <w:rPr>
          <w:i/>
          <w:iCs/>
        </w:rPr>
        <w:t>build.path</w:t>
      </w:r>
      <w:proofErr w:type="spellEnd"/>
      <w:proofErr w:type="gramEnd"/>
      <w:r w:rsidRPr="00E0071C">
        <w:rPr>
          <w:i/>
          <w:iCs/>
        </w:rPr>
        <w:t>=./.</w:t>
      </w:r>
      <w:proofErr w:type="spellStart"/>
      <w:r w:rsidRPr="00E0071C">
        <w:rPr>
          <w:i/>
          <w:iCs/>
        </w:rPr>
        <w:t>build</w:t>
      </w:r>
      <w:proofErr w:type="spellEnd"/>
    </w:p>
    <w:p w14:paraId="40700A73" w14:textId="010D397D" w:rsidR="00E0071C" w:rsidRDefault="00E0071C" w:rsidP="00E0071C">
      <w:pPr>
        <w:ind w:left="1410"/>
      </w:pPr>
      <w:r>
        <w:t xml:space="preserve">de </w:t>
      </w:r>
      <w:r w:rsidR="008C234E">
        <w:t>esta manera</w:t>
      </w:r>
      <w:r>
        <w:t xml:space="preserve">, cuando compilemos por primera vez, se nos genera una carpeta llamada </w:t>
      </w:r>
      <w:r w:rsidRPr="008C234E">
        <w:rPr>
          <w:i/>
          <w:iCs/>
        </w:rPr>
        <w:t>.</w:t>
      </w:r>
      <w:proofErr w:type="spellStart"/>
      <w:r w:rsidRPr="008C234E">
        <w:rPr>
          <w:i/>
          <w:iCs/>
        </w:rPr>
        <w:t>build</w:t>
      </w:r>
      <w:proofErr w:type="spellEnd"/>
      <w:r>
        <w:t xml:space="preserve"> en la carpeta del fichero</w:t>
      </w:r>
      <w:r w:rsidR="008C234E">
        <w:t xml:space="preserve"> compilado</w:t>
      </w:r>
      <w:r>
        <w:t>, con todos los archivos obtenidos de la compilación.</w:t>
      </w:r>
    </w:p>
    <w:p w14:paraId="130E7BB6" w14:textId="3DBF27F0" w:rsidR="00E0071C" w:rsidRPr="00E0071C" w:rsidRDefault="00E0071C" w:rsidP="00E0071C">
      <w:r>
        <w:t xml:space="preserve">NOTA: Si se quiere se puede sustituir </w:t>
      </w:r>
      <w:r>
        <w:rPr>
          <w:i/>
          <w:iCs/>
        </w:rPr>
        <w:t>./.</w:t>
      </w:r>
      <w:proofErr w:type="spellStart"/>
      <w:r>
        <w:rPr>
          <w:i/>
          <w:iCs/>
        </w:rPr>
        <w:t>build</w:t>
      </w:r>
      <w:proofErr w:type="spellEnd"/>
      <w:r>
        <w:t xml:space="preserve"> por una dirección completa a otra localización.</w:t>
      </w:r>
    </w:p>
    <w:p w14:paraId="2EABCCD3" w14:textId="77777777" w:rsidR="00E0071C" w:rsidRDefault="00E0071C">
      <w:pPr>
        <w:spacing w:before="0"/>
        <w:jc w:val="left"/>
        <w:rPr>
          <w:rFonts w:asciiTheme="majorHAnsi" w:eastAsiaTheme="majorEastAsia" w:hAnsiTheme="majorHAnsi" w:cstheme="majorBidi"/>
          <w:b/>
          <w:bCs/>
          <w:color w:val="000000" w:themeColor="text1"/>
        </w:rPr>
      </w:pPr>
      <w:r>
        <w:br w:type="page"/>
      </w:r>
    </w:p>
    <w:p w14:paraId="03DE1BD7" w14:textId="56AD386A" w:rsidR="00E36C46" w:rsidRDefault="00E36C46" w:rsidP="00E36C46">
      <w:pPr>
        <w:pStyle w:val="Ttulo3"/>
      </w:pPr>
      <w:bookmarkStart w:id="5" w:name="_Toc100313112"/>
      <w:r>
        <w:lastRenderedPageBreak/>
        <w:t>Proceso de programación de la CPU.</w:t>
      </w:r>
      <w:bookmarkEnd w:id="5"/>
    </w:p>
    <w:p w14:paraId="4E5A1A0A" w14:textId="5FAE5351" w:rsidR="008C234E" w:rsidRPr="008C234E" w:rsidRDefault="008C234E" w:rsidP="008C234E">
      <w:r>
        <w:t>Para la programación del SAMD21</w:t>
      </w:r>
      <w:r w:rsidR="001E5D5A">
        <w:t xml:space="preserve">, se </w:t>
      </w:r>
      <w:r w:rsidR="00BB74FC">
        <w:t>utilizará</w:t>
      </w:r>
      <w:r w:rsidR="001E5D5A">
        <w:t xml:space="preserve"> la plataforma de programación proporcionada por </w:t>
      </w:r>
      <w:proofErr w:type="spellStart"/>
      <w:r w:rsidR="001E5D5A">
        <w:t>Segger</w:t>
      </w:r>
      <w:proofErr w:type="spellEnd"/>
      <w:r w:rsidR="001E5D5A">
        <w:t xml:space="preserve"> J-LINK</w:t>
      </w:r>
      <w:r w:rsidR="00BB74FC">
        <w:t xml:space="preserve"> (</w:t>
      </w:r>
      <w:hyperlink r:id="rId12" w:anchor="ESforRISCV" w:history="1">
        <w:r w:rsidR="00BB74FC" w:rsidRPr="00BB74FC">
          <w:rPr>
            <w:rStyle w:val="Hipervnculo"/>
          </w:rPr>
          <w:t>Descarga</w:t>
        </w:r>
      </w:hyperlink>
      <w:r w:rsidR="00BB74FC">
        <w:t>)</w:t>
      </w:r>
      <w:r w:rsidR="001E5D5A">
        <w:t>. En concreto, se usa el programa J-Flash v7.20</w:t>
      </w:r>
      <w:r w:rsidR="00BB74FC">
        <w:t>.</w:t>
      </w:r>
    </w:p>
    <w:p w14:paraId="2BBA4A7B" w14:textId="53981F17" w:rsidR="001E5D5A" w:rsidRDefault="008C234E" w:rsidP="001E5D5A">
      <w:pPr>
        <w:pStyle w:val="Prrafodelista"/>
        <w:numPr>
          <w:ilvl w:val="0"/>
          <w:numId w:val="39"/>
        </w:numPr>
      </w:pPr>
      <w:r>
        <w:t>Configuración de</w:t>
      </w:r>
      <w:r w:rsidR="001E5D5A">
        <w:t xml:space="preserve">l proyecto dentro de </w:t>
      </w:r>
      <w:r>
        <w:t>J-FLASH.</w:t>
      </w:r>
    </w:p>
    <w:p w14:paraId="489AD09D" w14:textId="660EA849" w:rsidR="001E5D5A" w:rsidRDefault="001E5D5A" w:rsidP="001E5D5A">
      <w:pPr>
        <w:pStyle w:val="Prrafodelista"/>
        <w:numPr>
          <w:ilvl w:val="0"/>
          <w:numId w:val="42"/>
        </w:numPr>
      </w:pPr>
      <w:r>
        <w:t>Iniciamos el programa J-Flash V7.20.</w:t>
      </w:r>
    </w:p>
    <w:p w14:paraId="49D6E4F9" w14:textId="641136ED" w:rsidR="001E5D5A" w:rsidRDefault="001E5D5A" w:rsidP="001E5D5A">
      <w:pPr>
        <w:pStyle w:val="Prrafodelista"/>
        <w:numPr>
          <w:ilvl w:val="0"/>
          <w:numId w:val="42"/>
        </w:numPr>
      </w:pPr>
      <w:r>
        <w:rPr>
          <w:noProof/>
        </w:rPr>
        <w:drawing>
          <wp:anchor distT="0" distB="0" distL="114300" distR="114300" simplePos="0" relativeHeight="251678720" behindDoc="0" locked="0" layoutInCell="1" allowOverlap="1" wp14:anchorId="65972B14" wp14:editId="59FAC6A3">
            <wp:simplePos x="0" y="0"/>
            <wp:positionH relativeFrom="margin">
              <wp:align>center</wp:align>
            </wp:positionH>
            <wp:positionV relativeFrom="paragraph">
              <wp:posOffset>221187</wp:posOffset>
            </wp:positionV>
            <wp:extent cx="4522237" cy="3300548"/>
            <wp:effectExtent l="0" t="0" r="0" b="0"/>
            <wp:wrapTopAndBottom/>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522237" cy="3300548"/>
                    </a:xfrm>
                    <a:prstGeom prst="rect">
                      <a:avLst/>
                    </a:prstGeom>
                  </pic:spPr>
                </pic:pic>
              </a:graphicData>
            </a:graphic>
          </wp:anchor>
        </w:drawing>
      </w:r>
      <w:r>
        <w:t>Creamos nuevo proyecto.</w:t>
      </w:r>
    </w:p>
    <w:p w14:paraId="5B74B4F1" w14:textId="3EF1F20C" w:rsidR="001E5D5A" w:rsidRDefault="001E5D5A" w:rsidP="001E5D5A">
      <w:pPr>
        <w:pStyle w:val="Prrafodelista"/>
        <w:numPr>
          <w:ilvl w:val="0"/>
          <w:numId w:val="42"/>
        </w:numPr>
      </w:pPr>
      <w:r>
        <w:rPr>
          <w:noProof/>
        </w:rPr>
        <w:drawing>
          <wp:anchor distT="0" distB="0" distL="114300" distR="114300" simplePos="0" relativeHeight="251679744" behindDoc="0" locked="0" layoutInCell="1" allowOverlap="1" wp14:anchorId="262381DE" wp14:editId="29896C59">
            <wp:simplePos x="0" y="0"/>
            <wp:positionH relativeFrom="column">
              <wp:posOffset>393078</wp:posOffset>
            </wp:positionH>
            <wp:positionV relativeFrom="paragraph">
              <wp:posOffset>4222815</wp:posOffset>
            </wp:positionV>
            <wp:extent cx="1150620" cy="1090295"/>
            <wp:effectExtent l="0" t="0" r="0" b="0"/>
            <wp:wrapTopAndBottom/>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150620" cy="1090295"/>
                    </a:xfrm>
                    <a:prstGeom prst="rect">
                      <a:avLst/>
                    </a:prstGeom>
                  </pic:spPr>
                </pic:pic>
              </a:graphicData>
            </a:graphic>
          </wp:anchor>
        </w:drawing>
      </w:r>
      <w:r>
        <w:rPr>
          <w:noProof/>
        </w:rPr>
        <w:drawing>
          <wp:anchor distT="0" distB="0" distL="114300" distR="114300" simplePos="0" relativeHeight="251680768" behindDoc="0" locked="0" layoutInCell="1" allowOverlap="1" wp14:anchorId="31D630C1" wp14:editId="27CF3438">
            <wp:simplePos x="0" y="0"/>
            <wp:positionH relativeFrom="margin">
              <wp:align>right</wp:align>
            </wp:positionH>
            <wp:positionV relativeFrom="paragraph">
              <wp:posOffset>3520219</wp:posOffset>
            </wp:positionV>
            <wp:extent cx="3577590" cy="2632710"/>
            <wp:effectExtent l="0" t="0" r="3810" b="0"/>
            <wp:wrapTopAndBottom/>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577590" cy="2632710"/>
                    </a:xfrm>
                    <a:prstGeom prst="rect">
                      <a:avLst/>
                    </a:prstGeom>
                  </pic:spPr>
                </pic:pic>
              </a:graphicData>
            </a:graphic>
            <wp14:sizeRelH relativeFrom="margin">
              <wp14:pctWidth>0</wp14:pctWidth>
            </wp14:sizeRelH>
            <wp14:sizeRelV relativeFrom="margin">
              <wp14:pctHeight>0</wp14:pctHeight>
            </wp14:sizeRelV>
          </wp:anchor>
        </w:drawing>
      </w:r>
      <w:r>
        <w:t>Seleccionamos el dispositivo SAMD21G18.</w:t>
      </w:r>
    </w:p>
    <w:p w14:paraId="20AD0EAA" w14:textId="77777777" w:rsidR="003728A2" w:rsidRDefault="003728A2">
      <w:pPr>
        <w:spacing w:before="0"/>
        <w:jc w:val="left"/>
      </w:pPr>
      <w:r>
        <w:br w:type="page"/>
      </w:r>
    </w:p>
    <w:p w14:paraId="6E18BB98" w14:textId="745B162C" w:rsidR="001E5D5A" w:rsidRDefault="001E5D5A" w:rsidP="001E5D5A">
      <w:pPr>
        <w:pStyle w:val="Prrafodelista"/>
        <w:numPr>
          <w:ilvl w:val="0"/>
          <w:numId w:val="42"/>
        </w:numPr>
      </w:pPr>
      <w:r>
        <w:lastRenderedPageBreak/>
        <w:t xml:space="preserve">Una vez dentro del programa vamos a configurar el proyecto en </w:t>
      </w:r>
      <w:proofErr w:type="spellStart"/>
      <w:r w:rsidR="003728A2">
        <w:t>Options</w:t>
      </w:r>
      <w:proofErr w:type="spellEnd"/>
      <w:r w:rsidR="003728A2">
        <w:t xml:space="preserve"> -&gt;Project </w:t>
      </w:r>
      <w:proofErr w:type="spellStart"/>
      <w:r w:rsidR="003728A2">
        <w:t>settings</w:t>
      </w:r>
      <w:proofErr w:type="spellEnd"/>
      <w:r w:rsidR="003728A2">
        <w:t xml:space="preserve">… y completamos la </w:t>
      </w:r>
      <w:proofErr w:type="spellStart"/>
      <w:r w:rsidR="003728A2">
        <w:t>configuracion</w:t>
      </w:r>
      <w:proofErr w:type="spellEnd"/>
      <w:r w:rsidR="003728A2">
        <w:t xml:space="preserve"> como en las imágenes:</w:t>
      </w:r>
    </w:p>
    <w:p w14:paraId="656E9CA1" w14:textId="07BF2545" w:rsidR="003728A2" w:rsidRDefault="003728A2" w:rsidP="003728A2">
      <w:pPr>
        <w:pStyle w:val="Prrafodelista"/>
        <w:numPr>
          <w:ilvl w:val="1"/>
          <w:numId w:val="38"/>
        </w:numPr>
      </w:pPr>
      <w:r>
        <w:rPr>
          <w:noProof/>
        </w:rPr>
        <w:drawing>
          <wp:anchor distT="0" distB="0" distL="114300" distR="114300" simplePos="0" relativeHeight="251681792" behindDoc="0" locked="0" layoutInCell="1" allowOverlap="1" wp14:anchorId="0E7A1309" wp14:editId="745BFB28">
            <wp:simplePos x="0" y="0"/>
            <wp:positionH relativeFrom="margin">
              <wp:align>center</wp:align>
            </wp:positionH>
            <wp:positionV relativeFrom="paragraph">
              <wp:posOffset>252574</wp:posOffset>
            </wp:positionV>
            <wp:extent cx="2630805" cy="3213735"/>
            <wp:effectExtent l="0" t="0" r="0" b="5715"/>
            <wp:wrapTopAndBottom/>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0805" cy="3213735"/>
                    </a:xfrm>
                    <a:prstGeom prst="rect">
                      <a:avLst/>
                    </a:prstGeom>
                  </pic:spPr>
                </pic:pic>
              </a:graphicData>
            </a:graphic>
          </wp:anchor>
        </w:drawing>
      </w:r>
      <w:r>
        <w:t>General:</w:t>
      </w:r>
    </w:p>
    <w:p w14:paraId="4B0585BB" w14:textId="3BD3E5D8" w:rsidR="003728A2" w:rsidRDefault="003728A2" w:rsidP="003728A2">
      <w:pPr>
        <w:pStyle w:val="Prrafodelista"/>
        <w:numPr>
          <w:ilvl w:val="1"/>
          <w:numId w:val="38"/>
        </w:numPr>
      </w:pPr>
      <w:r>
        <w:rPr>
          <w:noProof/>
        </w:rPr>
        <w:drawing>
          <wp:anchor distT="0" distB="0" distL="114300" distR="114300" simplePos="0" relativeHeight="251682816" behindDoc="0" locked="0" layoutInCell="1" allowOverlap="1" wp14:anchorId="58444343" wp14:editId="4E84483E">
            <wp:simplePos x="0" y="0"/>
            <wp:positionH relativeFrom="page">
              <wp:align>center</wp:align>
            </wp:positionH>
            <wp:positionV relativeFrom="paragraph">
              <wp:posOffset>3518431</wp:posOffset>
            </wp:positionV>
            <wp:extent cx="2145665" cy="1248410"/>
            <wp:effectExtent l="0" t="0" r="6985" b="8890"/>
            <wp:wrapTopAndBottom/>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665" cy="1248410"/>
                    </a:xfrm>
                    <a:prstGeom prst="rect">
                      <a:avLst/>
                    </a:prstGeom>
                  </pic:spPr>
                </pic:pic>
              </a:graphicData>
            </a:graphic>
            <wp14:sizeRelH relativeFrom="margin">
              <wp14:pctWidth>0</wp14:pctWidth>
            </wp14:sizeRelH>
            <wp14:sizeRelV relativeFrom="margin">
              <wp14:pctHeight>0</wp14:pctHeight>
            </wp14:sizeRelV>
          </wp:anchor>
        </w:drawing>
      </w:r>
      <w:r>
        <w:t>Target Interface:</w:t>
      </w:r>
    </w:p>
    <w:p w14:paraId="32ECDF2F" w14:textId="7010F845" w:rsidR="003728A2" w:rsidRDefault="003728A2" w:rsidP="003728A2">
      <w:pPr>
        <w:pStyle w:val="Prrafodelista"/>
        <w:numPr>
          <w:ilvl w:val="1"/>
          <w:numId w:val="38"/>
        </w:numPr>
      </w:pPr>
      <w:r>
        <w:rPr>
          <w:noProof/>
        </w:rPr>
        <w:drawing>
          <wp:anchor distT="0" distB="0" distL="114300" distR="114300" simplePos="0" relativeHeight="251683840" behindDoc="0" locked="0" layoutInCell="1" allowOverlap="1" wp14:anchorId="6DE50F15" wp14:editId="561157D1">
            <wp:simplePos x="0" y="0"/>
            <wp:positionH relativeFrom="page">
              <wp:align>center</wp:align>
            </wp:positionH>
            <wp:positionV relativeFrom="paragraph">
              <wp:posOffset>1552082</wp:posOffset>
            </wp:positionV>
            <wp:extent cx="2159059" cy="2183364"/>
            <wp:effectExtent l="0" t="0" r="0" b="7620"/>
            <wp:wrapTopAndBottom/>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9059" cy="2183364"/>
                    </a:xfrm>
                    <a:prstGeom prst="rect">
                      <a:avLst/>
                    </a:prstGeom>
                  </pic:spPr>
                </pic:pic>
              </a:graphicData>
            </a:graphic>
          </wp:anchor>
        </w:drawing>
      </w:r>
      <w:r>
        <w:t>MCU:</w:t>
      </w:r>
    </w:p>
    <w:p w14:paraId="423D6090" w14:textId="2259F4CC" w:rsidR="003728A2" w:rsidRDefault="003728A2" w:rsidP="003728A2"/>
    <w:p w14:paraId="52142303" w14:textId="77777777" w:rsidR="003728A2" w:rsidRDefault="003728A2">
      <w:pPr>
        <w:spacing w:before="0"/>
        <w:jc w:val="left"/>
      </w:pPr>
      <w:r>
        <w:br w:type="page"/>
      </w:r>
    </w:p>
    <w:p w14:paraId="722AF5F0" w14:textId="4DDEBB90" w:rsidR="003728A2" w:rsidRDefault="003728A2" w:rsidP="003728A2">
      <w:pPr>
        <w:pStyle w:val="Prrafodelista"/>
        <w:numPr>
          <w:ilvl w:val="1"/>
          <w:numId w:val="38"/>
        </w:numPr>
      </w:pPr>
      <w:r>
        <w:rPr>
          <w:noProof/>
        </w:rPr>
        <w:lastRenderedPageBreak/>
        <w:drawing>
          <wp:anchor distT="0" distB="0" distL="114300" distR="114300" simplePos="0" relativeHeight="251684864" behindDoc="0" locked="0" layoutInCell="1" allowOverlap="1" wp14:anchorId="4178B723" wp14:editId="74A5BC3A">
            <wp:simplePos x="0" y="0"/>
            <wp:positionH relativeFrom="margin">
              <wp:align>center</wp:align>
            </wp:positionH>
            <wp:positionV relativeFrom="paragraph">
              <wp:posOffset>250721</wp:posOffset>
            </wp:positionV>
            <wp:extent cx="3767792" cy="1952524"/>
            <wp:effectExtent l="0" t="0" r="4445"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7792" cy="1952524"/>
                    </a:xfrm>
                    <a:prstGeom prst="rect">
                      <a:avLst/>
                    </a:prstGeom>
                  </pic:spPr>
                </pic:pic>
              </a:graphicData>
            </a:graphic>
          </wp:anchor>
        </w:drawing>
      </w:r>
      <w:proofErr w:type="spellStart"/>
      <w:r>
        <w:t>Init</w:t>
      </w:r>
      <w:proofErr w:type="spellEnd"/>
      <w:r>
        <w:t xml:space="preserve"> </w:t>
      </w:r>
      <w:proofErr w:type="spellStart"/>
      <w:r>
        <w:t>Steps</w:t>
      </w:r>
      <w:proofErr w:type="spellEnd"/>
      <w:r>
        <w:t>:</w:t>
      </w:r>
    </w:p>
    <w:p w14:paraId="576BF6AE" w14:textId="24AAF752" w:rsidR="003728A2" w:rsidRDefault="003728A2" w:rsidP="003728A2"/>
    <w:p w14:paraId="60B2522C" w14:textId="1F9C85EB" w:rsidR="003728A2" w:rsidRDefault="003728A2" w:rsidP="003728A2">
      <w:pPr>
        <w:pStyle w:val="Prrafodelista"/>
        <w:numPr>
          <w:ilvl w:val="1"/>
          <w:numId w:val="38"/>
        </w:numPr>
      </w:pPr>
      <w:r>
        <w:rPr>
          <w:noProof/>
        </w:rPr>
        <w:drawing>
          <wp:anchor distT="0" distB="0" distL="114300" distR="114300" simplePos="0" relativeHeight="251685888" behindDoc="0" locked="0" layoutInCell="1" allowOverlap="1" wp14:anchorId="7D31B921" wp14:editId="3356ED71">
            <wp:simplePos x="0" y="0"/>
            <wp:positionH relativeFrom="margin">
              <wp:align>center</wp:align>
            </wp:positionH>
            <wp:positionV relativeFrom="paragraph">
              <wp:posOffset>238526</wp:posOffset>
            </wp:positionV>
            <wp:extent cx="3543857" cy="1790986"/>
            <wp:effectExtent l="0" t="0" r="0" b="0"/>
            <wp:wrapTopAndBottom/>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543857" cy="1790986"/>
                    </a:xfrm>
                    <a:prstGeom prst="rect">
                      <a:avLst/>
                    </a:prstGeom>
                  </pic:spPr>
                </pic:pic>
              </a:graphicData>
            </a:graphic>
          </wp:anchor>
        </w:drawing>
      </w:r>
      <w:proofErr w:type="spellStart"/>
      <w:r>
        <w:t>Exit</w:t>
      </w:r>
      <w:proofErr w:type="spellEnd"/>
      <w:r>
        <w:t xml:space="preserve"> </w:t>
      </w:r>
      <w:proofErr w:type="spellStart"/>
      <w:r>
        <w:t>steps</w:t>
      </w:r>
      <w:proofErr w:type="spellEnd"/>
      <w:r>
        <w:t>:</w:t>
      </w:r>
    </w:p>
    <w:p w14:paraId="010C8B72" w14:textId="7CA987C5" w:rsidR="003728A2" w:rsidRDefault="003728A2" w:rsidP="003728A2">
      <w:pPr>
        <w:pStyle w:val="Prrafodelista"/>
        <w:numPr>
          <w:ilvl w:val="1"/>
          <w:numId w:val="38"/>
        </w:numPr>
      </w:pPr>
      <w:r>
        <w:rPr>
          <w:noProof/>
        </w:rPr>
        <w:drawing>
          <wp:anchor distT="0" distB="0" distL="114300" distR="114300" simplePos="0" relativeHeight="251686912" behindDoc="0" locked="0" layoutInCell="1" allowOverlap="1" wp14:anchorId="456E1FBA" wp14:editId="0ECA9C29">
            <wp:simplePos x="0" y="0"/>
            <wp:positionH relativeFrom="page">
              <wp:align>center</wp:align>
            </wp:positionH>
            <wp:positionV relativeFrom="paragraph">
              <wp:posOffset>2050829</wp:posOffset>
            </wp:positionV>
            <wp:extent cx="2822290" cy="3783833"/>
            <wp:effectExtent l="0" t="0" r="0" b="7620"/>
            <wp:wrapTopAndBottom/>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22290" cy="3783833"/>
                    </a:xfrm>
                    <a:prstGeom prst="rect">
                      <a:avLst/>
                    </a:prstGeom>
                  </pic:spPr>
                </pic:pic>
              </a:graphicData>
            </a:graphic>
          </wp:anchor>
        </w:drawing>
      </w:r>
      <w:r>
        <w:t>Flash:</w:t>
      </w:r>
    </w:p>
    <w:p w14:paraId="3324A87B" w14:textId="62EB6C60" w:rsidR="003728A2" w:rsidRDefault="003728A2" w:rsidP="003728A2"/>
    <w:p w14:paraId="6883FFAA" w14:textId="156092B9" w:rsidR="003728A2" w:rsidRDefault="003728A2" w:rsidP="003728A2">
      <w:pPr>
        <w:pStyle w:val="Prrafodelista"/>
        <w:numPr>
          <w:ilvl w:val="1"/>
          <w:numId w:val="38"/>
        </w:numPr>
      </w:pPr>
      <w:r>
        <w:rPr>
          <w:noProof/>
        </w:rPr>
        <w:lastRenderedPageBreak/>
        <w:drawing>
          <wp:anchor distT="0" distB="0" distL="114300" distR="114300" simplePos="0" relativeHeight="251687936" behindDoc="0" locked="0" layoutInCell="1" allowOverlap="1" wp14:anchorId="228EC2AA" wp14:editId="34E977A8">
            <wp:simplePos x="0" y="0"/>
            <wp:positionH relativeFrom="margin">
              <wp:align>center</wp:align>
            </wp:positionH>
            <wp:positionV relativeFrom="paragraph">
              <wp:posOffset>238526</wp:posOffset>
            </wp:positionV>
            <wp:extent cx="2407298" cy="3561171"/>
            <wp:effectExtent l="0" t="0" r="0" b="1270"/>
            <wp:wrapTopAndBottom/>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07298" cy="3561171"/>
                    </a:xfrm>
                    <a:prstGeom prst="rect">
                      <a:avLst/>
                    </a:prstGeom>
                  </pic:spPr>
                </pic:pic>
              </a:graphicData>
            </a:graphic>
          </wp:anchor>
        </w:drawing>
      </w:r>
      <w:proofErr w:type="spellStart"/>
      <w:r>
        <w:t>Production</w:t>
      </w:r>
      <w:proofErr w:type="spellEnd"/>
      <w:r>
        <w:t>:</w:t>
      </w:r>
    </w:p>
    <w:p w14:paraId="558E67CD" w14:textId="0B77FE39" w:rsidR="003728A2" w:rsidRDefault="003728A2" w:rsidP="003728A2"/>
    <w:p w14:paraId="2CC32F61" w14:textId="39EABDE1" w:rsidR="003728A2" w:rsidRDefault="003728A2" w:rsidP="003728A2">
      <w:pPr>
        <w:pStyle w:val="Prrafodelista"/>
        <w:numPr>
          <w:ilvl w:val="1"/>
          <w:numId w:val="38"/>
        </w:numPr>
      </w:pPr>
      <w:r>
        <w:rPr>
          <w:noProof/>
        </w:rPr>
        <w:drawing>
          <wp:anchor distT="0" distB="0" distL="114300" distR="114300" simplePos="0" relativeHeight="251688960" behindDoc="0" locked="0" layoutInCell="1" allowOverlap="1" wp14:anchorId="7D21311B" wp14:editId="7D83345B">
            <wp:simplePos x="0" y="0"/>
            <wp:positionH relativeFrom="page">
              <wp:align>center</wp:align>
            </wp:positionH>
            <wp:positionV relativeFrom="paragraph">
              <wp:posOffset>226591</wp:posOffset>
            </wp:positionV>
            <wp:extent cx="2021633" cy="1822708"/>
            <wp:effectExtent l="0" t="0" r="0" b="6350"/>
            <wp:wrapTopAndBottom/>
            <wp:docPr id="36" name="Imagen 3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Word&#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021633" cy="1822708"/>
                    </a:xfrm>
                    <a:prstGeom prst="rect">
                      <a:avLst/>
                    </a:prstGeom>
                  </pic:spPr>
                </pic:pic>
              </a:graphicData>
            </a:graphic>
          </wp:anchor>
        </w:drawing>
      </w:r>
      <w:r>
        <w:t>Performance:</w:t>
      </w:r>
    </w:p>
    <w:p w14:paraId="749257CD" w14:textId="2D7C7C2C" w:rsidR="003728A2" w:rsidRDefault="003728A2">
      <w:pPr>
        <w:spacing w:before="0"/>
        <w:jc w:val="left"/>
      </w:pPr>
      <w:r>
        <w:br w:type="page"/>
      </w:r>
    </w:p>
    <w:p w14:paraId="1BB47A3B" w14:textId="721B213B" w:rsidR="003728A2" w:rsidRDefault="00194D24" w:rsidP="00194D24">
      <w:pPr>
        <w:pStyle w:val="Prrafodelista"/>
        <w:numPr>
          <w:ilvl w:val="0"/>
          <w:numId w:val="39"/>
        </w:numPr>
      </w:pPr>
      <w:r>
        <w:lastRenderedPageBreak/>
        <w:t>Programación del sistema:</w:t>
      </w:r>
    </w:p>
    <w:p w14:paraId="4E8985B9" w14:textId="2C20CA82" w:rsidR="00194D24" w:rsidRDefault="00533497" w:rsidP="00194D24">
      <w:r>
        <w:rPr>
          <w:noProof/>
        </w:rPr>
        <w:drawing>
          <wp:anchor distT="0" distB="0" distL="114300" distR="114300" simplePos="0" relativeHeight="251689984" behindDoc="0" locked="0" layoutInCell="1" allowOverlap="1" wp14:anchorId="0AC6DDF6" wp14:editId="61D79FD9">
            <wp:simplePos x="0" y="0"/>
            <wp:positionH relativeFrom="margin">
              <wp:align>center</wp:align>
            </wp:positionH>
            <wp:positionV relativeFrom="paragraph">
              <wp:posOffset>262139</wp:posOffset>
            </wp:positionV>
            <wp:extent cx="3741765" cy="2736980"/>
            <wp:effectExtent l="0" t="0" r="0" b="6350"/>
            <wp:wrapTopAndBottom/>
            <wp:docPr id="37" name="Imagen 37"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1765" cy="2736980"/>
                    </a:xfrm>
                    <a:prstGeom prst="rect">
                      <a:avLst/>
                    </a:prstGeom>
                  </pic:spPr>
                </pic:pic>
              </a:graphicData>
            </a:graphic>
          </wp:anchor>
        </w:drawing>
      </w:r>
      <w:r w:rsidR="00194D24">
        <w:t xml:space="preserve">Clicamos en File-&gt;Open Data File y seleccionamos el </w:t>
      </w:r>
      <w:proofErr w:type="gramStart"/>
      <w:r w:rsidR="00194D24">
        <w:t>fichero .</w:t>
      </w:r>
      <w:proofErr w:type="spellStart"/>
      <w:r w:rsidR="00194D24">
        <w:t>hex</w:t>
      </w:r>
      <w:proofErr w:type="spellEnd"/>
      <w:proofErr w:type="gramEnd"/>
      <w:r w:rsidR="00194D24">
        <w:t xml:space="preserve"> del programa compilado.</w:t>
      </w:r>
    </w:p>
    <w:p w14:paraId="759C13D6" w14:textId="4E58AF99" w:rsidR="00194D24" w:rsidRDefault="00194D24" w:rsidP="00194D24">
      <w:r>
        <w:t xml:space="preserve">Una vez tenemos cargado el </w:t>
      </w:r>
      <w:proofErr w:type="gramStart"/>
      <w:r>
        <w:t>archivo .</w:t>
      </w:r>
      <w:proofErr w:type="gramEnd"/>
      <w:r>
        <w:t xml:space="preserve"> </w:t>
      </w:r>
      <w:proofErr w:type="spellStart"/>
      <w:r>
        <w:t>hex</w:t>
      </w:r>
      <w:proofErr w:type="spellEnd"/>
      <w:r>
        <w:t xml:space="preserve"> procedemos a la programación:</w:t>
      </w:r>
    </w:p>
    <w:p w14:paraId="16DDD74F" w14:textId="12060EE4" w:rsidR="00194D24" w:rsidRDefault="00194D24" w:rsidP="00194D24">
      <w:pPr>
        <w:pStyle w:val="Prrafodelista"/>
        <w:numPr>
          <w:ilvl w:val="0"/>
          <w:numId w:val="43"/>
        </w:numPr>
      </w:pPr>
      <w:r>
        <w:t>Conectar el dispositivo J-Link al ordenador y al puerto de programación del sistema.</w:t>
      </w:r>
    </w:p>
    <w:p w14:paraId="6A6DC54F" w14:textId="6F677595" w:rsidR="00194D24" w:rsidRDefault="00194D24" w:rsidP="00194D24">
      <w:pPr>
        <w:pStyle w:val="Prrafodelista"/>
        <w:numPr>
          <w:ilvl w:val="0"/>
          <w:numId w:val="43"/>
        </w:numPr>
      </w:pPr>
      <w:r>
        <w:t>Asegurarse que la placa tenga alimentación externa ya que el J-Lin</w:t>
      </w:r>
      <w:r w:rsidR="004059A5">
        <w:t>k</w:t>
      </w:r>
      <w:r>
        <w:t xml:space="preserve"> no la proporciona.</w:t>
      </w:r>
    </w:p>
    <w:p w14:paraId="502CA60F" w14:textId="75DE8C2A" w:rsidR="00194D24" w:rsidRDefault="00194D24" w:rsidP="00194D24">
      <w:pPr>
        <w:pStyle w:val="Prrafodelista"/>
        <w:numPr>
          <w:ilvl w:val="0"/>
          <w:numId w:val="43"/>
        </w:numPr>
      </w:pPr>
      <w:r>
        <w:t>Target-&gt;</w:t>
      </w:r>
      <w:proofErr w:type="spellStart"/>
      <w:r>
        <w:t>Connect</w:t>
      </w:r>
      <w:proofErr w:type="spellEnd"/>
      <w:r>
        <w:t>.</w:t>
      </w:r>
    </w:p>
    <w:p w14:paraId="2EB54131" w14:textId="530A84B1" w:rsidR="00194D24" w:rsidRDefault="00533497" w:rsidP="00C41C1F">
      <w:pPr>
        <w:pStyle w:val="Prrafodelista"/>
        <w:numPr>
          <w:ilvl w:val="1"/>
          <w:numId w:val="43"/>
        </w:numPr>
      </w:pPr>
      <w:r>
        <w:rPr>
          <w:noProof/>
        </w:rPr>
        <w:drawing>
          <wp:anchor distT="0" distB="0" distL="114300" distR="114300" simplePos="0" relativeHeight="251692032" behindDoc="0" locked="0" layoutInCell="1" allowOverlap="1" wp14:anchorId="11CE8FBF" wp14:editId="43333C4D">
            <wp:simplePos x="0" y="0"/>
            <wp:positionH relativeFrom="column">
              <wp:posOffset>2552272</wp:posOffset>
            </wp:positionH>
            <wp:positionV relativeFrom="paragraph">
              <wp:posOffset>195424</wp:posOffset>
            </wp:positionV>
            <wp:extent cx="3450551" cy="794501"/>
            <wp:effectExtent l="0" t="0" r="0" b="5715"/>
            <wp:wrapTopAndBottom/>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50551" cy="794501"/>
                    </a:xfrm>
                    <a:prstGeom prst="rect">
                      <a:avLst/>
                    </a:prstGeom>
                  </pic:spPr>
                </pic:pic>
              </a:graphicData>
            </a:graphic>
          </wp:anchor>
        </w:drawing>
      </w:r>
      <w:r w:rsidR="00194D24">
        <w:rPr>
          <w:noProof/>
        </w:rPr>
        <w:drawing>
          <wp:anchor distT="0" distB="0" distL="114300" distR="114300" simplePos="0" relativeHeight="251691008" behindDoc="0" locked="0" layoutInCell="1" allowOverlap="1" wp14:anchorId="3B1C796B" wp14:editId="1B777EB9">
            <wp:simplePos x="0" y="0"/>
            <wp:positionH relativeFrom="column">
              <wp:posOffset>26670</wp:posOffset>
            </wp:positionH>
            <wp:positionV relativeFrom="paragraph">
              <wp:posOffset>238760</wp:posOffset>
            </wp:positionV>
            <wp:extent cx="1871980" cy="793750"/>
            <wp:effectExtent l="0" t="0" r="0" b="6350"/>
            <wp:wrapTopAndBottom/>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871980" cy="793750"/>
                    </a:xfrm>
                    <a:prstGeom prst="rect">
                      <a:avLst/>
                    </a:prstGeom>
                  </pic:spPr>
                </pic:pic>
              </a:graphicData>
            </a:graphic>
          </wp:anchor>
        </w:drawing>
      </w:r>
      <w:r w:rsidR="00194D24">
        <w:t>En caso de que alguna de las 2 cosas previas falle:</w:t>
      </w:r>
    </w:p>
    <w:p w14:paraId="7C07E875" w14:textId="721867B7" w:rsidR="00533497" w:rsidRDefault="00533497" w:rsidP="00C41C1F">
      <w:pPr>
        <w:pStyle w:val="Prrafodelista"/>
        <w:numPr>
          <w:ilvl w:val="1"/>
          <w:numId w:val="43"/>
        </w:numPr>
      </w:pPr>
      <w:r>
        <w:rPr>
          <w:noProof/>
        </w:rPr>
        <w:drawing>
          <wp:anchor distT="0" distB="0" distL="114300" distR="114300" simplePos="0" relativeHeight="251693056" behindDoc="0" locked="0" layoutInCell="1" allowOverlap="1" wp14:anchorId="4A0204DA" wp14:editId="7E61232B">
            <wp:simplePos x="0" y="0"/>
            <wp:positionH relativeFrom="page">
              <wp:align>center</wp:align>
            </wp:positionH>
            <wp:positionV relativeFrom="paragraph">
              <wp:posOffset>1080290</wp:posOffset>
            </wp:positionV>
            <wp:extent cx="2703830" cy="2290445"/>
            <wp:effectExtent l="0" t="0" r="1270" b="0"/>
            <wp:wrapTopAndBottom/>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3830" cy="2290445"/>
                    </a:xfrm>
                    <a:prstGeom prst="rect">
                      <a:avLst/>
                    </a:prstGeom>
                  </pic:spPr>
                </pic:pic>
              </a:graphicData>
            </a:graphic>
            <wp14:sizeRelH relativeFrom="margin">
              <wp14:pctWidth>0</wp14:pctWidth>
            </wp14:sizeRelH>
            <wp14:sizeRelV relativeFrom="margin">
              <wp14:pctHeight>0</wp14:pctHeight>
            </wp14:sizeRelV>
          </wp:anchor>
        </w:drawing>
      </w:r>
      <w:r>
        <w:t>En caso de que no haya ningún error:</w:t>
      </w:r>
    </w:p>
    <w:p w14:paraId="2054DE5B" w14:textId="11E4E7DF" w:rsidR="00533497" w:rsidRDefault="00533497" w:rsidP="00533497">
      <w:pPr>
        <w:ind w:left="1080"/>
      </w:pPr>
    </w:p>
    <w:p w14:paraId="159FFF00" w14:textId="1332DF5D" w:rsidR="00533497" w:rsidRDefault="00533497" w:rsidP="00533497">
      <w:pPr>
        <w:pStyle w:val="Prrafodelista"/>
        <w:numPr>
          <w:ilvl w:val="0"/>
          <w:numId w:val="43"/>
        </w:numPr>
      </w:pPr>
      <w:r>
        <w:t>Con la conexión establecida, Target -&gt;</w:t>
      </w:r>
      <w:proofErr w:type="spellStart"/>
      <w:r>
        <w:t>Prodution</w:t>
      </w:r>
      <w:proofErr w:type="spellEnd"/>
      <w:r>
        <w:t xml:space="preserve"> </w:t>
      </w:r>
      <w:proofErr w:type="spellStart"/>
      <w:r>
        <w:t>Programming</w:t>
      </w:r>
      <w:proofErr w:type="spellEnd"/>
      <w:r>
        <w:t xml:space="preserve"> (F7)</w:t>
      </w:r>
    </w:p>
    <w:p w14:paraId="21AFB22D" w14:textId="4DDF7878" w:rsidR="00533497" w:rsidRDefault="00533497" w:rsidP="00533497">
      <w:pPr>
        <w:ind w:left="708" w:hanging="348"/>
      </w:pPr>
      <w:r>
        <w:t>Y tras completar</w:t>
      </w:r>
      <w:r w:rsidR="00BB74FC">
        <w:t>se</w:t>
      </w:r>
      <w:r>
        <w:t xml:space="preserve"> correctamente tendríamos programado el sistema.</w:t>
      </w:r>
    </w:p>
    <w:p w14:paraId="111D74A1" w14:textId="7A804120" w:rsidR="00BB74FC" w:rsidRDefault="00BB74FC">
      <w:pPr>
        <w:spacing w:before="0"/>
        <w:jc w:val="left"/>
      </w:pPr>
      <w:r>
        <w:br w:type="page"/>
      </w:r>
    </w:p>
    <w:p w14:paraId="71098E48" w14:textId="743C68C8" w:rsidR="00E36C46" w:rsidRDefault="00BF4B39" w:rsidP="00E36C46">
      <w:pPr>
        <w:pStyle w:val="Ttulo1"/>
      </w:pPr>
      <w:bookmarkStart w:id="6" w:name="_Toc100313113"/>
      <w:r>
        <w:lastRenderedPageBreak/>
        <w:t>Código Principal</w:t>
      </w:r>
      <w:bookmarkEnd w:id="6"/>
    </w:p>
    <w:p w14:paraId="005A4923" w14:textId="6EF3527C" w:rsidR="00BF4B39" w:rsidRDefault="00BF7926" w:rsidP="00BF7926">
      <w:pPr>
        <w:pStyle w:val="Ttulo2"/>
      </w:pPr>
      <w:bookmarkStart w:id="7" w:name="_Toc100313114"/>
      <w:r>
        <w:t>Estructura General.</w:t>
      </w:r>
      <w:bookmarkEnd w:id="7"/>
    </w:p>
    <w:p w14:paraId="444594FE" w14:textId="3BEBD15E" w:rsidR="0085782E" w:rsidRDefault="0085782E" w:rsidP="0085782E">
      <w:r>
        <w:t xml:space="preserve">El código consta principalmente de una maquina de estados, un gestor de estados y funciones </w:t>
      </w:r>
      <w:r w:rsidR="00AA39EE">
        <w:t>rutinarias como</w:t>
      </w:r>
      <w:r>
        <w:t xml:space="preserve"> sensado </w:t>
      </w:r>
      <w:r w:rsidR="00AA39EE">
        <w:t>o</w:t>
      </w:r>
      <w:r>
        <w:t xml:space="preserve"> actuación.</w:t>
      </w:r>
    </w:p>
    <w:p w14:paraId="07B04CD2" w14:textId="51C40437" w:rsidR="00464C2C" w:rsidRDefault="003E42D0" w:rsidP="00464C2C">
      <w:r>
        <w:rPr>
          <w:noProof/>
        </w:rPr>
        <w:drawing>
          <wp:anchor distT="0" distB="0" distL="114300" distR="114300" simplePos="0" relativeHeight="251658240" behindDoc="0" locked="0" layoutInCell="1" allowOverlap="1" wp14:anchorId="283F9CC8" wp14:editId="4E482BA7">
            <wp:simplePos x="0" y="0"/>
            <wp:positionH relativeFrom="margin">
              <wp:align>center</wp:align>
            </wp:positionH>
            <wp:positionV relativeFrom="paragraph">
              <wp:posOffset>279400</wp:posOffset>
            </wp:positionV>
            <wp:extent cx="3644900" cy="33870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44900" cy="3387090"/>
                    </a:xfrm>
                    <a:prstGeom prst="rect">
                      <a:avLst/>
                    </a:prstGeom>
                  </pic:spPr>
                </pic:pic>
              </a:graphicData>
            </a:graphic>
            <wp14:sizeRelH relativeFrom="margin">
              <wp14:pctWidth>0</wp14:pctWidth>
            </wp14:sizeRelH>
            <wp14:sizeRelV relativeFrom="margin">
              <wp14:pctHeight>0</wp14:pctHeight>
            </wp14:sizeRelV>
          </wp:anchor>
        </w:drawing>
      </w:r>
      <w:r w:rsidR="00464C2C">
        <w:t xml:space="preserve"> El siguiente diagrama ejemplifica y resume la distribución del </w:t>
      </w:r>
      <w:r w:rsidR="0085782E">
        <w:t>código</w:t>
      </w:r>
      <w:r w:rsidR="00464C2C">
        <w:t>:</w:t>
      </w:r>
    </w:p>
    <w:p w14:paraId="3857A44C" w14:textId="4FAD9899" w:rsidR="003E42D0" w:rsidRPr="00464C2C" w:rsidRDefault="003E42D0" w:rsidP="00464C2C"/>
    <w:p w14:paraId="42D0A0F5" w14:textId="79F1868B" w:rsidR="00BF7926" w:rsidRDefault="00BF7926" w:rsidP="00BF7926"/>
    <w:p w14:paraId="7B08DC0A" w14:textId="77777777" w:rsidR="000734E2" w:rsidRDefault="000734E2">
      <w:pPr>
        <w:rPr>
          <w:rFonts w:asciiTheme="majorHAnsi" w:eastAsiaTheme="majorEastAsia" w:hAnsiTheme="majorHAnsi" w:cstheme="majorBidi"/>
          <w:b/>
          <w:bCs/>
          <w:smallCaps/>
          <w:color w:val="000000" w:themeColor="text1"/>
          <w:sz w:val="28"/>
          <w:szCs w:val="28"/>
        </w:rPr>
      </w:pPr>
      <w:r>
        <w:br w:type="page"/>
      </w:r>
    </w:p>
    <w:p w14:paraId="6558E180" w14:textId="19C37915" w:rsidR="00BF7926" w:rsidRDefault="00C9027B" w:rsidP="00BF7926">
      <w:pPr>
        <w:pStyle w:val="Ttulo2"/>
      </w:pPr>
      <w:bookmarkStart w:id="8" w:name="_Toc100313115"/>
      <w:r>
        <w:lastRenderedPageBreak/>
        <w:t>Descripción</w:t>
      </w:r>
      <w:r w:rsidR="00BF7926">
        <w:t xml:space="preserve"> De Los Distintos Bloques.</w:t>
      </w:r>
      <w:bookmarkEnd w:id="8"/>
    </w:p>
    <w:p w14:paraId="6ACAAD0D" w14:textId="6744C4F3" w:rsidR="00AA39EE" w:rsidRDefault="00BF7926" w:rsidP="00984F17">
      <w:pPr>
        <w:pStyle w:val="Ttulo3"/>
      </w:pPr>
      <w:bookmarkStart w:id="9" w:name="_Toc100313116"/>
      <w:r>
        <w:t>Inicialización</w:t>
      </w:r>
      <w:bookmarkEnd w:id="9"/>
    </w:p>
    <w:p w14:paraId="511D7F53" w14:textId="4ABA96C3" w:rsidR="000734E2" w:rsidRDefault="00984F17" w:rsidP="00AA39EE">
      <w:pPr>
        <w:spacing w:before="240"/>
      </w:pPr>
      <w:r>
        <w:t>La inicialización o set-up, se lleva a cabo cada vez que se inserta la batería y la CPU recibe alimentación, iniciándose. Esta parte del código, previa al bucle de control, se ejecuta una sola vez.</w:t>
      </w:r>
    </w:p>
    <w:p w14:paraId="70D89D7C" w14:textId="426C1497" w:rsidR="00AA39EE" w:rsidRDefault="00AA39EE" w:rsidP="00AA39EE">
      <w:pPr>
        <w:spacing w:before="240"/>
      </w:pPr>
      <w:r>
        <w:rPr>
          <w:noProof/>
        </w:rPr>
        <w:drawing>
          <wp:anchor distT="0" distB="0" distL="114300" distR="114300" simplePos="0" relativeHeight="251659264" behindDoc="0" locked="0" layoutInCell="1" allowOverlap="1" wp14:anchorId="48F4E798" wp14:editId="42637020">
            <wp:simplePos x="0" y="0"/>
            <wp:positionH relativeFrom="margin">
              <wp:align>center</wp:align>
            </wp:positionH>
            <wp:positionV relativeFrom="paragraph">
              <wp:posOffset>387700</wp:posOffset>
            </wp:positionV>
            <wp:extent cx="723900" cy="189166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3900" cy="1891665"/>
                    </a:xfrm>
                    <a:prstGeom prst="rect">
                      <a:avLst/>
                    </a:prstGeom>
                  </pic:spPr>
                </pic:pic>
              </a:graphicData>
            </a:graphic>
          </wp:anchor>
        </w:drawing>
      </w:r>
      <w:r>
        <w:t>El siguiente diagrama muestra los pasos seguidos en la secuencia de encendido:</w:t>
      </w:r>
    </w:p>
    <w:p w14:paraId="6D6507A1" w14:textId="77777777" w:rsidR="0051716F" w:rsidRDefault="0051716F" w:rsidP="0051716F">
      <w:pPr>
        <w:pStyle w:val="Prrafodelista"/>
        <w:spacing w:before="240"/>
      </w:pPr>
    </w:p>
    <w:p w14:paraId="13183AD3" w14:textId="77777777" w:rsidR="0051716F" w:rsidRPr="00673735" w:rsidRDefault="00AA39EE" w:rsidP="0051716F">
      <w:pPr>
        <w:pStyle w:val="Prrafodelista"/>
        <w:numPr>
          <w:ilvl w:val="0"/>
          <w:numId w:val="16"/>
        </w:numPr>
        <w:spacing w:before="240" w:after="0"/>
        <w:rPr>
          <w:rStyle w:val="Referenciasutil"/>
        </w:rPr>
      </w:pPr>
      <w:r w:rsidRPr="00673735">
        <w:rPr>
          <w:rStyle w:val="Referenciasutil"/>
        </w:rPr>
        <w:t>Declaración e inicialización de los pines</w:t>
      </w:r>
      <w:r w:rsidR="0051716F" w:rsidRPr="00673735">
        <w:rPr>
          <w:rStyle w:val="Referenciasutil"/>
        </w:rPr>
        <w:t>:</w:t>
      </w:r>
    </w:p>
    <w:p w14:paraId="2D8FCCDA" w14:textId="77777777" w:rsidR="0051716F" w:rsidRDefault="0051716F" w:rsidP="0051716F">
      <w:pPr>
        <w:spacing w:before="240" w:after="0"/>
        <w:ind w:left="360"/>
      </w:pPr>
      <w:r>
        <w:t>Configuración de todos los pines usados del SAMD según su uso: Entrada o salida.</w:t>
      </w:r>
    </w:p>
    <w:p w14:paraId="48E86686" w14:textId="4DDCE025" w:rsidR="0051716F" w:rsidRDefault="0051716F" w:rsidP="0051716F">
      <w:pPr>
        <w:spacing w:before="0" w:after="0"/>
        <w:ind w:left="360"/>
      </w:pPr>
      <w:r>
        <w:t>Adicionalmente se inicializan aquellos pines que son de salida.</w:t>
      </w:r>
    </w:p>
    <w:p w14:paraId="4D07EA37" w14:textId="2D621189" w:rsidR="0051716F" w:rsidRPr="00673735" w:rsidRDefault="0051716F" w:rsidP="0051716F">
      <w:pPr>
        <w:pStyle w:val="Prrafodelista"/>
        <w:numPr>
          <w:ilvl w:val="0"/>
          <w:numId w:val="16"/>
        </w:numPr>
        <w:spacing w:before="240"/>
        <w:rPr>
          <w:rStyle w:val="Referenciasutil"/>
        </w:rPr>
      </w:pPr>
      <w:r w:rsidRPr="00673735">
        <w:rPr>
          <w:rStyle w:val="Referenciasutil"/>
        </w:rPr>
        <w:t>Inicialización</w:t>
      </w:r>
      <w:r w:rsidR="00AA39EE" w:rsidRPr="00673735">
        <w:rPr>
          <w:rStyle w:val="Referenciasutil"/>
        </w:rPr>
        <w:t xml:space="preserve"> de los periféricos</w:t>
      </w:r>
      <w:r w:rsidRPr="00673735">
        <w:rPr>
          <w:rStyle w:val="Referenciasutil"/>
        </w:rPr>
        <w:t>:</w:t>
      </w:r>
    </w:p>
    <w:p w14:paraId="6E81B27B" w14:textId="77777777" w:rsidR="00D30B6F" w:rsidRDefault="0051716F" w:rsidP="0051716F">
      <w:pPr>
        <w:spacing w:before="240"/>
        <w:ind w:left="360"/>
      </w:pPr>
      <w:r>
        <w:t>Algunos periféricos utilizados como el display, o el buzzer, requieren de una inicialización.</w:t>
      </w:r>
    </w:p>
    <w:p w14:paraId="2B71E028" w14:textId="683932D2" w:rsidR="00D30B6F" w:rsidRDefault="00D30B6F" w:rsidP="0051716F">
      <w:pPr>
        <w:spacing w:before="240"/>
        <w:ind w:left="360"/>
      </w:pPr>
      <w:r>
        <w:t>En el caso del display el controlador necesita inicializar sus registros. En el caso del buzzer se inicializan ciertas variables internas según lo almacenado en la eeprom del body.</w:t>
      </w:r>
    </w:p>
    <w:p w14:paraId="16813600" w14:textId="1A133B78" w:rsidR="0051716F" w:rsidRDefault="0051716F" w:rsidP="0051716F">
      <w:pPr>
        <w:spacing w:before="240"/>
        <w:ind w:left="360"/>
      </w:pPr>
      <w:r>
        <w:t>En esta parte también es donde se realiza un volcado de los datos de las eeproms internas</w:t>
      </w:r>
      <w:r w:rsidR="00C76095">
        <w:t xml:space="preserve"> (tanto del body como de la batería)</w:t>
      </w:r>
      <w:r>
        <w:t xml:space="preserve"> que sirven para situar el sistema en un punto de trabajo lo mas parecido al que se encontraba antes de su ultimo apagado.</w:t>
      </w:r>
    </w:p>
    <w:p w14:paraId="5EC023D3" w14:textId="69B668E5" w:rsidR="0051716F" w:rsidRDefault="0051716F" w:rsidP="0051716F">
      <w:pPr>
        <w:spacing w:before="240"/>
        <w:ind w:left="360"/>
      </w:pPr>
      <w:r w:rsidRPr="00C76095">
        <w:t>En caso de que la lectura de la</w:t>
      </w:r>
      <w:r w:rsidR="00C76095" w:rsidRPr="00C76095">
        <w:t>s</w:t>
      </w:r>
      <w:r w:rsidRPr="00C76095">
        <w:t xml:space="preserve"> eeprom</w:t>
      </w:r>
      <w:r w:rsidR="00C76095" w:rsidRPr="00C76095">
        <w:t>s</w:t>
      </w:r>
      <w:r w:rsidRPr="00C76095">
        <w:t xml:space="preserve"> </w:t>
      </w:r>
      <w:r w:rsidR="00673735" w:rsidRPr="00C76095">
        <w:t xml:space="preserve">no se haya producido adecuadamente </w:t>
      </w:r>
      <w:r w:rsidR="00C76095" w:rsidRPr="00C76095">
        <w:t>se registran dichos errores en variables en RAM. Mas adelante en el ciclo de control del programa, la próxima vez que se intente acceder a las EEPROMS para actualizarlas, en su lugar se volver a intentar la inicialización/volcado de los datos.</w:t>
      </w:r>
    </w:p>
    <w:p w14:paraId="61BCDCBB" w14:textId="33A0D890" w:rsidR="0051716F" w:rsidRPr="00673735" w:rsidRDefault="00AA39EE" w:rsidP="00673735">
      <w:pPr>
        <w:pStyle w:val="Prrafodelista"/>
        <w:numPr>
          <w:ilvl w:val="0"/>
          <w:numId w:val="16"/>
        </w:numPr>
        <w:spacing w:before="240"/>
        <w:rPr>
          <w:rStyle w:val="Referenciasutil"/>
        </w:rPr>
      </w:pPr>
      <w:r w:rsidRPr="00673735">
        <w:rPr>
          <w:rStyle w:val="Referenciasutil"/>
        </w:rPr>
        <w:t>Calculo y mostrado de la capacidad</w:t>
      </w:r>
      <w:r w:rsidR="0051716F" w:rsidRPr="00673735">
        <w:rPr>
          <w:rStyle w:val="Referenciasutil"/>
        </w:rPr>
        <w:t>:</w:t>
      </w:r>
    </w:p>
    <w:p w14:paraId="3CA0E481" w14:textId="1FC8FC43" w:rsidR="00673735" w:rsidRDefault="00673735" w:rsidP="00673735">
      <w:pPr>
        <w:spacing w:before="240"/>
        <w:ind w:left="360"/>
      </w:pPr>
      <w:r>
        <w:t>Debido a que esta parte de código se ejecuta tras la inserción de la batería, por decisión de diseño, se realiza una medida de la capacidad de la batería insertada y dicha capacidad se muestra por el display, sirviendo como método de consulta del porcentaje de la batería para el usuario.</w:t>
      </w:r>
    </w:p>
    <w:p w14:paraId="7C825F8B" w14:textId="77777777" w:rsidR="00673735" w:rsidRDefault="00673735">
      <w:pPr>
        <w:spacing w:before="0"/>
      </w:pPr>
      <w:r>
        <w:lastRenderedPageBreak/>
        <w:br w:type="page"/>
      </w:r>
    </w:p>
    <w:p w14:paraId="1ECAF966" w14:textId="1861149A" w:rsidR="00AA39EE" w:rsidRDefault="00BF7926" w:rsidP="00AA39EE">
      <w:pPr>
        <w:pStyle w:val="Ttulo3"/>
        <w:spacing w:after="240"/>
      </w:pPr>
      <w:bookmarkStart w:id="10" w:name="_Toc100313117"/>
      <w:r>
        <w:lastRenderedPageBreak/>
        <w:t>Estado “START-UP”</w:t>
      </w:r>
      <w:bookmarkEnd w:id="10"/>
    </w:p>
    <w:p w14:paraId="5F033BD8" w14:textId="1741C8B9" w:rsidR="00E5600A" w:rsidRDefault="006C25D3" w:rsidP="006C25D3">
      <w:r>
        <w:t>El estado de S</w:t>
      </w:r>
      <w:r w:rsidR="00C76095">
        <w:t xml:space="preserve">TART-UP </w:t>
      </w:r>
      <w:r>
        <w:t xml:space="preserve">tiene lugar cada vez que se “encienda” la batería y es un estado transitorio, es decir, se ejecutara una vez y sirve de puente entre </w:t>
      </w:r>
      <w:r w:rsidR="00432075">
        <w:t>2 estados permanentes (SLEEP y STOP).</w:t>
      </w:r>
    </w:p>
    <w:p w14:paraId="74E1A177" w14:textId="1C77492B" w:rsidR="006C25D3" w:rsidRDefault="006C25D3" w:rsidP="006C25D3">
      <w:r>
        <w:t>En función de la configuración almacenada en el chasis, el proceso de encendido puede variar.</w:t>
      </w:r>
    </w:p>
    <w:p w14:paraId="0A854329" w14:textId="2E60C0EC" w:rsidR="006C25D3" w:rsidRDefault="006C25D3" w:rsidP="006C25D3">
      <w:pPr>
        <w:pStyle w:val="Prrafodelista"/>
        <w:numPr>
          <w:ilvl w:val="0"/>
          <w:numId w:val="14"/>
        </w:numPr>
      </w:pPr>
      <w:r>
        <w:t>(OPCIONAL) Se muestra un texto en el display.</w:t>
      </w:r>
    </w:p>
    <w:p w14:paraId="21D6DBC4" w14:textId="1CA3606E" w:rsidR="006C25D3" w:rsidRDefault="006C25D3" w:rsidP="006C25D3">
      <w:pPr>
        <w:pStyle w:val="Prrafodelista"/>
        <w:numPr>
          <w:ilvl w:val="0"/>
          <w:numId w:val="14"/>
        </w:numPr>
      </w:pPr>
      <w:r>
        <w:t>(OPCIONAL) Se escucha una música reproducida por el buzzer.</w:t>
      </w:r>
    </w:p>
    <w:p w14:paraId="2F4E82B9" w14:textId="6C2DB404" w:rsidR="006C25D3" w:rsidRDefault="00CE7261" w:rsidP="006C25D3">
      <w:pPr>
        <w:pStyle w:val="Prrafodelista"/>
        <w:numPr>
          <w:ilvl w:val="0"/>
          <w:numId w:val="14"/>
        </w:numPr>
      </w:pPr>
      <w:r>
        <w:rPr>
          <w:noProof/>
        </w:rPr>
        <w:drawing>
          <wp:anchor distT="0" distB="0" distL="114300" distR="114300" simplePos="0" relativeHeight="251668480" behindDoc="0" locked="0" layoutInCell="1" allowOverlap="1" wp14:anchorId="39ED61B1" wp14:editId="29D441C6">
            <wp:simplePos x="0" y="0"/>
            <wp:positionH relativeFrom="margin">
              <wp:align>center</wp:align>
            </wp:positionH>
            <wp:positionV relativeFrom="paragraph">
              <wp:posOffset>342097</wp:posOffset>
            </wp:positionV>
            <wp:extent cx="2045970" cy="133921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5970" cy="1339215"/>
                    </a:xfrm>
                    <a:prstGeom prst="rect">
                      <a:avLst/>
                    </a:prstGeom>
                  </pic:spPr>
                </pic:pic>
              </a:graphicData>
            </a:graphic>
            <wp14:sizeRelH relativeFrom="margin">
              <wp14:pctWidth>0</wp14:pctWidth>
            </wp14:sizeRelH>
            <wp14:sizeRelV relativeFrom="margin">
              <wp14:pctHeight>0</wp14:pctHeight>
            </wp14:sizeRelV>
          </wp:anchor>
        </w:drawing>
      </w:r>
      <w:r w:rsidR="006C25D3">
        <w:t>Se muestra el porcentaje de capacidad restante de la batería.</w:t>
      </w:r>
    </w:p>
    <w:p w14:paraId="305FFEC8" w14:textId="77777777" w:rsidR="00B3624A" w:rsidRDefault="00B3624A" w:rsidP="00B3624A"/>
    <w:p w14:paraId="71FABC24" w14:textId="59806E62" w:rsidR="006C25D3" w:rsidRPr="00B3624A" w:rsidRDefault="00B3624A" w:rsidP="00B3624A">
      <w:pPr>
        <w:rPr>
          <w:i/>
          <w:iCs/>
          <w:sz w:val="18"/>
          <w:szCs w:val="18"/>
        </w:rPr>
      </w:pPr>
      <w:r w:rsidRPr="00B3624A">
        <w:rPr>
          <w:sz w:val="18"/>
          <w:szCs w:val="18"/>
        </w:rPr>
        <w:t>*</w:t>
      </w:r>
      <w:r w:rsidRPr="00B3624A">
        <w:rPr>
          <w:i/>
          <w:iCs/>
          <w:sz w:val="18"/>
          <w:szCs w:val="18"/>
        </w:rPr>
        <w:t>Es necesario que la feature se encuentre activada en la configuración interna de la batería. Para</w:t>
      </w:r>
      <w:r>
        <w:rPr>
          <w:i/>
          <w:iCs/>
          <w:sz w:val="18"/>
          <w:szCs w:val="18"/>
        </w:rPr>
        <w:t xml:space="preserve"> a</w:t>
      </w:r>
      <w:r w:rsidRPr="00B3624A">
        <w:rPr>
          <w:i/>
          <w:iCs/>
          <w:sz w:val="18"/>
          <w:szCs w:val="18"/>
        </w:rPr>
        <w:t xml:space="preserve">ctivarla/desactivarla accede al modo diagnostico con la batería conectada por USB a un ordenador. </w:t>
      </w:r>
    </w:p>
    <w:p w14:paraId="5F57032A" w14:textId="189BCD0F" w:rsidR="00CE7261" w:rsidRDefault="00CE7261" w:rsidP="00CE7261">
      <w:pPr>
        <w:pStyle w:val="Prrafodelista"/>
        <w:numPr>
          <w:ilvl w:val="0"/>
          <w:numId w:val="14"/>
        </w:numPr>
        <w:rPr>
          <w:rStyle w:val="Referenciasutil"/>
        </w:rPr>
      </w:pPr>
      <w:r w:rsidRPr="00CE7261">
        <w:rPr>
          <w:rStyle w:val="Referenciasutil"/>
        </w:rPr>
        <w:t>Texto de encendido</w:t>
      </w:r>
    </w:p>
    <w:p w14:paraId="2C1687CD" w14:textId="37227E70" w:rsidR="00CE7261" w:rsidRPr="00CE7261" w:rsidRDefault="00CE7261" w:rsidP="00B3624A">
      <w:pPr>
        <w:spacing w:before="240"/>
        <w:ind w:left="360"/>
      </w:pPr>
      <w:r>
        <w:t xml:space="preserve">Al comienzo de la inicialización se </w:t>
      </w:r>
      <w:r w:rsidR="00B3624A">
        <w:t>muestra</w:t>
      </w:r>
      <w:r>
        <w:t xml:space="preserve"> en el display un mensaje prefijado.</w:t>
      </w:r>
      <w:r w:rsidR="00B3624A">
        <w:t xml:space="preserve"> Por defecto, el mensaje de encendido se encuentra desactivado.</w:t>
      </w:r>
    </w:p>
    <w:p w14:paraId="50678775" w14:textId="77777777" w:rsidR="00CE7261" w:rsidRPr="00CE7261" w:rsidRDefault="00CE7261" w:rsidP="00CE7261">
      <w:pPr>
        <w:pStyle w:val="Prrafodelista"/>
        <w:numPr>
          <w:ilvl w:val="0"/>
          <w:numId w:val="14"/>
        </w:numPr>
        <w:rPr>
          <w:rStyle w:val="Referenciasutil"/>
        </w:rPr>
      </w:pPr>
      <w:r w:rsidRPr="00CE7261">
        <w:rPr>
          <w:rStyle w:val="Referenciasutil"/>
        </w:rPr>
        <w:t>Sonido de encendido</w:t>
      </w:r>
    </w:p>
    <w:p w14:paraId="2EC46866" w14:textId="10CE6F11" w:rsidR="00CE7261" w:rsidRPr="00B3624A" w:rsidRDefault="00CE7261" w:rsidP="00B3624A">
      <w:pPr>
        <w:spacing w:before="240"/>
        <w:ind w:left="360"/>
      </w:pPr>
      <w:r w:rsidRPr="00B3624A">
        <w:t xml:space="preserve">Al comienzo de la </w:t>
      </w:r>
      <w:r w:rsidR="00B3624A" w:rsidRPr="00B3624A">
        <w:t>inicialización</w:t>
      </w:r>
      <w:r w:rsidRPr="00B3624A">
        <w:t xml:space="preserve"> se </w:t>
      </w:r>
      <w:r w:rsidR="00B3624A" w:rsidRPr="00B3624A">
        <w:t>rep</w:t>
      </w:r>
      <w:r w:rsidR="00B3624A">
        <w:t>roduce</w:t>
      </w:r>
      <w:r w:rsidRPr="00B3624A">
        <w:t xml:space="preserve"> en el buzzer un sonid</w:t>
      </w:r>
      <w:r w:rsidR="00B3624A" w:rsidRPr="00B3624A">
        <w:t>o prefijado.</w:t>
      </w:r>
      <w:r w:rsidR="00B3624A">
        <w:t xml:space="preserve"> Por defecto, el sonido de encendido se encuentra desactivado.</w:t>
      </w:r>
    </w:p>
    <w:p w14:paraId="76CD943E" w14:textId="77777777" w:rsidR="00B3624A" w:rsidRPr="00B3624A" w:rsidRDefault="00CE7261" w:rsidP="00B3624A">
      <w:pPr>
        <w:pStyle w:val="Prrafodelista"/>
        <w:numPr>
          <w:ilvl w:val="0"/>
          <w:numId w:val="14"/>
        </w:numPr>
        <w:rPr>
          <w:rStyle w:val="Referenciasutil"/>
          <w:rFonts w:asciiTheme="majorHAnsi" w:eastAsiaTheme="majorEastAsia" w:hAnsiTheme="majorHAnsi" w:cstheme="majorBidi"/>
          <w:b/>
          <w:bCs/>
          <w:smallCaps w:val="0"/>
          <w:color w:val="000000" w:themeColor="text1"/>
          <w:u w:val="none"/>
        </w:rPr>
      </w:pPr>
      <w:r w:rsidRPr="00CE7261">
        <w:rPr>
          <w:rStyle w:val="Referenciasutil"/>
        </w:rPr>
        <w:t>Mostrado de la capacidad</w:t>
      </w:r>
    </w:p>
    <w:p w14:paraId="7184C2C5" w14:textId="7BF1169A" w:rsidR="00B3624A" w:rsidRDefault="00B3624A" w:rsidP="00B3624A">
      <w:pPr>
        <w:ind w:left="360"/>
      </w:pPr>
      <w:r>
        <w:t>Una vez que se ha mostrado el mensaje y ha terminado el sonido. Para terminar la secuencia de encendido se muestra durante un breve tiempo la capacidad de la batería.</w:t>
      </w:r>
    </w:p>
    <w:p w14:paraId="6AFD1A8A" w14:textId="77777777" w:rsidR="00B3624A" w:rsidRDefault="00B3624A">
      <w:pPr>
        <w:spacing w:before="0"/>
      </w:pPr>
      <w:r>
        <w:br w:type="page"/>
      </w:r>
    </w:p>
    <w:p w14:paraId="379DB051" w14:textId="534EA6E1" w:rsidR="00B3624A" w:rsidRDefault="00D030C4" w:rsidP="00D030C4">
      <w:pPr>
        <w:pStyle w:val="Ttulo3"/>
      </w:pPr>
      <w:bookmarkStart w:id="11" w:name="_Toc100313118"/>
      <w:r>
        <w:lastRenderedPageBreak/>
        <w:t>Estado “W</w:t>
      </w:r>
      <w:r w:rsidR="0014135E">
        <w:t>ORK</w:t>
      </w:r>
      <w:r>
        <w:t>”</w:t>
      </w:r>
      <w:r w:rsidR="00BF3A0F">
        <w:t xml:space="preserve"> (RUN / STOP)</w:t>
      </w:r>
      <w:r>
        <w:t>:</w:t>
      </w:r>
      <w:bookmarkEnd w:id="11"/>
    </w:p>
    <w:p w14:paraId="54AC56AD" w14:textId="798F64D8" w:rsidR="00D030C4" w:rsidRDefault="0014135E" w:rsidP="0014135E">
      <w:r>
        <w:rPr>
          <w:noProof/>
        </w:rPr>
        <w:drawing>
          <wp:anchor distT="0" distB="0" distL="114300" distR="114300" simplePos="0" relativeHeight="251662336" behindDoc="0" locked="0" layoutInCell="1" allowOverlap="1" wp14:anchorId="625859DF" wp14:editId="65A00D58">
            <wp:simplePos x="0" y="0"/>
            <wp:positionH relativeFrom="margin">
              <wp:align>center</wp:align>
            </wp:positionH>
            <wp:positionV relativeFrom="paragraph">
              <wp:posOffset>1227196</wp:posOffset>
            </wp:positionV>
            <wp:extent cx="4323715" cy="7141210"/>
            <wp:effectExtent l="0" t="0" r="635"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3715" cy="7141210"/>
                    </a:xfrm>
                    <a:prstGeom prst="rect">
                      <a:avLst/>
                    </a:prstGeom>
                  </pic:spPr>
                </pic:pic>
              </a:graphicData>
            </a:graphic>
            <wp14:sizeRelH relativeFrom="margin">
              <wp14:pctWidth>0</wp14:pctWidth>
            </wp14:sizeRelH>
            <wp14:sizeRelV relativeFrom="margin">
              <wp14:pctHeight>0</wp14:pctHeight>
            </wp14:sizeRelV>
          </wp:anchor>
        </w:drawing>
      </w:r>
      <w:r w:rsidR="00B3624A">
        <w:t xml:space="preserve">Dentro del estado de </w:t>
      </w:r>
      <w:r w:rsidR="00C76095">
        <w:t>WORK</w:t>
      </w:r>
      <w:r w:rsidR="00B3624A">
        <w:t xml:space="preserve"> podemos diferenciar dos “sub</w:t>
      </w:r>
      <w:r>
        <w:t>-</w:t>
      </w:r>
      <w:r w:rsidR="00B3624A">
        <w:t>est</w:t>
      </w:r>
      <w:r>
        <w:t>a</w:t>
      </w:r>
      <w:r w:rsidR="00B3624A">
        <w:t>dos”</w:t>
      </w:r>
      <w:r>
        <w:t xml:space="preserve">, </w:t>
      </w:r>
      <w:r w:rsidR="00C76095">
        <w:t>RUN</w:t>
      </w:r>
      <w:r>
        <w:t xml:space="preserve"> y S</w:t>
      </w:r>
      <w:r w:rsidR="00C76095">
        <w:t>TOP</w:t>
      </w:r>
      <w:r>
        <w:t xml:space="preserve">, </w:t>
      </w:r>
      <w:r w:rsidR="00B3624A">
        <w:t>que a</w:t>
      </w:r>
      <w:r>
        <w:t xml:space="preserve"> </w:t>
      </w:r>
      <w:r w:rsidR="00B3624A">
        <w:t>efectos prácticos se van a tratar como estados</w:t>
      </w:r>
      <w:r>
        <w:t xml:space="preserve"> independientes.  Sin embargo, ciertas comprobaciones y actuaciones se llevan a cabo independiente del sub-estado, siempre que el sistema se encuentre en </w:t>
      </w:r>
      <w:r w:rsidR="00C76095">
        <w:t>WORK</w:t>
      </w:r>
      <w:r>
        <w:t>.</w:t>
      </w:r>
      <w:r w:rsidR="00D030C4">
        <w:br w:type="page"/>
      </w:r>
    </w:p>
    <w:p w14:paraId="39CAFD5A" w14:textId="58A3759C" w:rsidR="00BF7926" w:rsidRDefault="00BF7926" w:rsidP="0014135E">
      <w:pPr>
        <w:pStyle w:val="Ttulo4"/>
      </w:pPr>
      <w:r>
        <w:lastRenderedPageBreak/>
        <w:t>Estado</w:t>
      </w:r>
      <w:r w:rsidR="00432075" w:rsidRPr="00432075">
        <w:t xml:space="preserve"> </w:t>
      </w:r>
      <w:r w:rsidR="00432075">
        <w:t>“STOP”</w:t>
      </w:r>
    </w:p>
    <w:p w14:paraId="1916D985" w14:textId="128EE4DB" w:rsidR="00432075" w:rsidRDefault="00432075" w:rsidP="00432075">
      <w:r>
        <w:t>El estado STOP es un estado permanente donde la alimentación de salida se encuentra desconectada.</w:t>
      </w:r>
    </w:p>
    <w:p w14:paraId="0EAFAA2B" w14:textId="45521FE1" w:rsidR="00432075" w:rsidRDefault="00A313DD" w:rsidP="00432075">
      <w:r>
        <w:rPr>
          <w:noProof/>
        </w:rPr>
        <w:drawing>
          <wp:anchor distT="0" distB="0" distL="114300" distR="114300" simplePos="0" relativeHeight="251669504" behindDoc="0" locked="0" layoutInCell="1" allowOverlap="1" wp14:anchorId="0D1456E4" wp14:editId="6E687190">
            <wp:simplePos x="0" y="0"/>
            <wp:positionH relativeFrom="margin">
              <wp:align>center</wp:align>
            </wp:positionH>
            <wp:positionV relativeFrom="paragraph">
              <wp:posOffset>478907</wp:posOffset>
            </wp:positionV>
            <wp:extent cx="1629410" cy="292925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rotWithShape="1">
                    <a:blip r:embed="rId32" cstate="print">
                      <a:extLst>
                        <a:ext uri="{28A0092B-C50C-407E-A947-70E740481C1C}">
                          <a14:useLocalDpi xmlns:a14="http://schemas.microsoft.com/office/drawing/2010/main" val="0"/>
                        </a:ext>
                      </a:extLst>
                    </a:blip>
                    <a:srcRect l="47125" t="5876" r="18566" b="56767"/>
                    <a:stretch/>
                  </pic:blipFill>
                  <pic:spPr bwMode="auto">
                    <a:xfrm>
                      <a:off x="0" y="0"/>
                      <a:ext cx="1629410" cy="2929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075">
        <w:t xml:space="preserve">El siguiente diagrama representa las acciones o comprobaciones que se realizan en este estado frente a distintos eventos </w:t>
      </w:r>
      <w:r w:rsidR="004318B6">
        <w:t>y/</w:t>
      </w:r>
      <w:r w:rsidR="00432075">
        <w:t xml:space="preserve">o </w:t>
      </w:r>
      <w:r w:rsidR="004318B6">
        <w:t>interacciones con la batería:</w:t>
      </w:r>
    </w:p>
    <w:p w14:paraId="4DF49142" w14:textId="5A352ED2" w:rsidR="00D030C4" w:rsidRDefault="00D030C4" w:rsidP="00432075"/>
    <w:p w14:paraId="29ABDEBF" w14:textId="36757511" w:rsidR="00D5233B" w:rsidRDefault="008F345F" w:rsidP="00432075">
      <w:r>
        <w:t xml:space="preserve">Por decisión de diseño, la actualización del valor de la capacidad de la batería se realiza durante el estado de </w:t>
      </w:r>
      <w:r w:rsidR="00C76095">
        <w:t>STOP</w:t>
      </w:r>
      <w:r>
        <w:t xml:space="preserve">. Sin </w:t>
      </w:r>
      <w:r w:rsidR="00D5233B">
        <w:t>embargo,</w:t>
      </w:r>
      <w:r>
        <w:t xml:space="preserve"> </w:t>
      </w:r>
      <w:r w:rsidR="00D5233B">
        <w:t>para realizar la medida</w:t>
      </w:r>
      <w:r w:rsidR="00D5233B">
        <w:t xml:space="preserve"> hay </w:t>
      </w:r>
      <w:r>
        <w:t xml:space="preserve">tomar ciertas precauciones. </w:t>
      </w:r>
    </w:p>
    <w:p w14:paraId="52349C8F" w14:textId="4B2AFBE1" w:rsidR="008F345F" w:rsidRDefault="008F345F" w:rsidP="00432075">
      <w:r>
        <w:t>Debido a que la medida de la capacidad se realiza</w:t>
      </w:r>
      <w:r w:rsidR="00D5233B">
        <w:t xml:space="preserve"> a través del voltaje observado en la batería, es necesario que este se encuentre en un estado libre de carga, por ello antes de leer se abre un abanico de tiempo en el que se espera que el voltaje de la batería se recupere en el caso de que el sistema venga del estado de </w:t>
      </w:r>
      <w:r w:rsidR="00C76095">
        <w:t>RUN</w:t>
      </w:r>
      <w:r w:rsidR="00D5233B">
        <w:t xml:space="preserve"> donde ante una carga como es una maquina de tatuar, la batería se arruga, disminuyendo su voltaje.</w:t>
      </w:r>
    </w:p>
    <w:p w14:paraId="4AD361CE" w14:textId="73A5311F" w:rsidR="00D5233B" w:rsidRDefault="00D5233B" w:rsidP="00432075">
      <w:r>
        <w:t xml:space="preserve">Una vez el timer de recuperación haya terminado, se puede realizar el </w:t>
      </w:r>
      <w:r w:rsidR="00A313DD">
        <w:t>cálculo</w:t>
      </w:r>
      <w:r>
        <w:t xml:space="preserve"> de la capacidad.</w:t>
      </w:r>
    </w:p>
    <w:p w14:paraId="185E0555" w14:textId="77777777" w:rsidR="00C76095" w:rsidRDefault="00C76095" w:rsidP="00C76095">
      <w:r>
        <w:t>Adicionalmente, en el estado de stop se monitorea si el sistema no recibe ninguna interacción durante un tiempo determinado (15 min aprox), en cuyo caso se considera que el sistema esta inactivo y se procede al apagado del mismo (SLEEP).</w:t>
      </w:r>
    </w:p>
    <w:p w14:paraId="334F941D" w14:textId="77777777" w:rsidR="00A313DD" w:rsidRDefault="00A313DD">
      <w:pPr>
        <w:spacing w:before="0"/>
        <w:rPr>
          <w:rFonts w:asciiTheme="majorHAnsi" w:eastAsiaTheme="majorEastAsia" w:hAnsiTheme="majorHAnsi" w:cstheme="majorBidi"/>
          <w:b/>
          <w:bCs/>
          <w:i/>
          <w:iCs/>
          <w:color w:val="000000" w:themeColor="text1"/>
        </w:rPr>
      </w:pPr>
      <w:r>
        <w:br w:type="page"/>
      </w:r>
    </w:p>
    <w:p w14:paraId="00D3605F" w14:textId="37D9A304" w:rsidR="00BF7926" w:rsidRDefault="00BF7926" w:rsidP="0014135E">
      <w:pPr>
        <w:pStyle w:val="Ttulo4"/>
      </w:pPr>
      <w:r>
        <w:lastRenderedPageBreak/>
        <w:t xml:space="preserve">Estado </w:t>
      </w:r>
      <w:r w:rsidR="00432075">
        <w:t xml:space="preserve">“RUN” </w:t>
      </w:r>
    </w:p>
    <w:p w14:paraId="7FAD2BB9" w14:textId="77777777" w:rsidR="00C76095" w:rsidRDefault="00C76095" w:rsidP="00C76095">
      <w:r>
        <w:t>El estado RUN es un estado en el que se permanece hasta que el usuario decide parar la máquina y por tanto la alimentación de salida se encuentra conectada.</w:t>
      </w:r>
    </w:p>
    <w:p w14:paraId="380B3E2D" w14:textId="5D0A7C4D" w:rsidR="004318B6" w:rsidRDefault="00D030C4" w:rsidP="004318B6">
      <w:r>
        <w:rPr>
          <w:noProof/>
        </w:rPr>
        <w:drawing>
          <wp:anchor distT="0" distB="0" distL="114300" distR="114300" simplePos="0" relativeHeight="251664384" behindDoc="0" locked="0" layoutInCell="1" allowOverlap="1" wp14:anchorId="1997DC7D" wp14:editId="237C4FD9">
            <wp:simplePos x="0" y="0"/>
            <wp:positionH relativeFrom="margin">
              <wp:align>center</wp:align>
            </wp:positionH>
            <wp:positionV relativeFrom="paragraph">
              <wp:posOffset>450979</wp:posOffset>
            </wp:positionV>
            <wp:extent cx="1704340" cy="21164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rotWithShape="1">
                    <a:blip r:embed="rId33" cstate="print">
                      <a:extLst>
                        <a:ext uri="{28A0092B-C50C-407E-A947-70E740481C1C}">
                          <a14:useLocalDpi xmlns:a14="http://schemas.microsoft.com/office/drawing/2010/main" val="0"/>
                        </a:ext>
                      </a:extLst>
                    </a:blip>
                    <a:srcRect l="1961" t="6925" r="56455" b="61798"/>
                    <a:stretch/>
                  </pic:blipFill>
                  <pic:spPr bwMode="auto">
                    <a:xfrm>
                      <a:off x="0" y="0"/>
                      <a:ext cx="1704340" cy="2116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8B6">
        <w:t>El siguiente diagrama representa las acciones o comprobaciones que se realizan en este estado frente a distintos eventos y/o interacciones con la batería:</w:t>
      </w:r>
    </w:p>
    <w:p w14:paraId="764F8623" w14:textId="77777777" w:rsidR="009571A4" w:rsidRDefault="009571A4" w:rsidP="004318B6"/>
    <w:p w14:paraId="5EC97DB4" w14:textId="1BBA6941" w:rsidR="00A313DD" w:rsidRDefault="00A313DD" w:rsidP="004318B6">
      <w:r>
        <w:t xml:space="preserve">El estado </w:t>
      </w:r>
      <w:r w:rsidR="00C76095">
        <w:t>RUN</w:t>
      </w:r>
      <w:r>
        <w:t xml:space="preserve"> se corresponde con la activación de la salida, esto quiere decir que es cuando alimentamos a la maquina de tatuar conectada</w:t>
      </w:r>
      <w:r w:rsidR="006C5684">
        <w:t>. Por ello hay que identificar 2</w:t>
      </w:r>
      <w:r w:rsidR="009571A4">
        <w:t xml:space="preserve"> escenarios</w:t>
      </w:r>
      <w:r w:rsidR="006C5684">
        <w:t>: el arrancado y el régimen permanente.</w:t>
      </w:r>
    </w:p>
    <w:p w14:paraId="069A063F" w14:textId="71103EF7" w:rsidR="00C76095" w:rsidRDefault="00C76095" w:rsidP="00C76095">
      <w:r>
        <w:t xml:space="preserve">Durante el arrancado, hay que tener en cuenta que estamos alimentando </w:t>
      </w:r>
      <w:r w:rsidR="00405866">
        <w:t>máquinas</w:t>
      </w:r>
      <w:r>
        <w:t xml:space="preserve"> de tatuar que pueden demandar potencias muy altas en las fases iniciales (hasta x10 veces el consumo estacionario), por ello, puede darse la situación que nos encontremos con picos de potencia que, al llegar a la batería, su voltaje caiga llegando, en algunos casos, a niveles peligrosos para la alimentación general del sistema, es decir que puedan:</w:t>
      </w:r>
    </w:p>
    <w:p w14:paraId="5DEE45C6" w14:textId="77777777" w:rsidR="00C76095" w:rsidRDefault="00C76095" w:rsidP="00C76095">
      <w:pPr>
        <w:pStyle w:val="Prrafodelista"/>
        <w:numPr>
          <w:ilvl w:val="0"/>
          <w:numId w:val="33"/>
        </w:numPr>
      </w:pPr>
      <w:r>
        <w:t>Alcanzar un voltaje insuficiente para el funcionamiento de la CPU</w:t>
      </w:r>
    </w:p>
    <w:p w14:paraId="18F7A130" w14:textId="77777777" w:rsidR="00C76095" w:rsidRDefault="00C76095" w:rsidP="00C76095">
      <w:pPr>
        <w:pStyle w:val="Prrafodelista"/>
        <w:numPr>
          <w:ilvl w:val="0"/>
          <w:numId w:val="33"/>
        </w:numPr>
      </w:pPr>
      <w:r>
        <w:t xml:space="preserve">Alcanzar un voltaje que dispare el protector de la batería y bloquee su salida permanentemente </w:t>
      </w:r>
    </w:p>
    <w:p w14:paraId="44C28137" w14:textId="1BDA2FF2" w:rsidR="006C5684" w:rsidRDefault="006C5684" w:rsidP="004318B6">
      <w:r>
        <w:t xml:space="preserve">Para prevenir este efecto, se ha tomado la decisión de implementar una secuencia de arranque </w:t>
      </w:r>
      <w:r w:rsidR="009571A4">
        <w:t>gradual</w:t>
      </w:r>
      <w:r>
        <w:t xml:space="preserve"> </w:t>
      </w:r>
      <w:r w:rsidR="009571A4">
        <w:t>más</w:t>
      </w:r>
      <w:r>
        <w:t xml:space="preserve"> benévola con la batería</w:t>
      </w:r>
      <w:r w:rsidR="009571A4">
        <w:t xml:space="preserve"> que el arranque directo.</w:t>
      </w:r>
    </w:p>
    <w:p w14:paraId="2D83897C" w14:textId="2D1743A7" w:rsidR="006C5684" w:rsidRDefault="006C5684" w:rsidP="004318B6">
      <w:r>
        <w:t>La secuencia comienza por, independientemente del voltaje de salida objetivo, durante un tiempo (milisegundos) se pone la salida a un voltaje mínimo (4-5v)</w:t>
      </w:r>
      <w:r w:rsidR="009571A4">
        <w:t>. T</w:t>
      </w:r>
      <w:r>
        <w:t xml:space="preserve">ras ello y de manera gradual se implementa una escalera de voltajes en incrementos pequeños hasta llegar al voltaje objetivo marcado. De esta manera </w:t>
      </w:r>
      <w:r w:rsidR="008376C1">
        <w:t xml:space="preserve">se pretende activar las maquinas siempre a voltajes donde no tengan picos de arrancados muy brutos </w:t>
      </w:r>
      <w:r w:rsidR="009571A4">
        <w:t>que</w:t>
      </w:r>
      <w:r w:rsidR="008376C1">
        <w:t xml:space="preserve"> no perjudiquen a la batería </w:t>
      </w:r>
      <w:r w:rsidR="00405866">
        <w:t>y por</w:t>
      </w:r>
      <w:r w:rsidR="009571A4">
        <w:t xml:space="preserve"> tanto </w:t>
      </w:r>
      <w:r w:rsidR="008376C1">
        <w:t>el voltaje de alimentación no caiga.</w:t>
      </w:r>
    </w:p>
    <w:p w14:paraId="6FDA8216" w14:textId="050A6000" w:rsidR="008376C1" w:rsidRDefault="008376C1" w:rsidP="004318B6">
      <w:r>
        <w:t>A pesar de esto, se ha comprobado que existen maquinas (como las de bobinas) que independientemente de la secuencia de arrancado, pueden provocar la caída del voltaje de la batería.</w:t>
      </w:r>
      <w:r w:rsidR="009571A4">
        <w:t xml:space="preserve"> Aunque el sistema no </w:t>
      </w:r>
      <w:r w:rsidR="00405866">
        <w:t>está</w:t>
      </w:r>
      <w:r w:rsidR="009571A4">
        <w:t xml:space="preserve"> pensado para usar con ese tipo de </w:t>
      </w:r>
      <w:r w:rsidR="00405866">
        <w:t>máquinas</w:t>
      </w:r>
      <w:r w:rsidR="009571A4">
        <w:t xml:space="preserve">, es necesario que nos protejamos en esas situaciones. </w:t>
      </w:r>
      <w:r>
        <w:t>Para estos casos se ha introducido una interrupción externa que avisa de que el voltaje ha caído po</w:t>
      </w:r>
      <w:r w:rsidR="009571A4">
        <w:t>r</w:t>
      </w:r>
      <w:r>
        <w:t xml:space="preserve"> debajo de un umbral de protección</w:t>
      </w:r>
      <w:r w:rsidR="009571A4">
        <w:t>. E</w:t>
      </w:r>
      <w:r>
        <w:t xml:space="preserve">sta interrupción </w:t>
      </w:r>
      <w:r>
        <w:lastRenderedPageBreak/>
        <w:t>avisa del error y por tanto se puede proteger a la batería desconectando la salida en ese instante y evitando que el voltaje de la batería siga cayendo.</w:t>
      </w:r>
    </w:p>
    <w:p w14:paraId="2BD4BEC4" w14:textId="5BBA8C99" w:rsidR="008376C1" w:rsidRDefault="008376C1" w:rsidP="004318B6">
      <w:r>
        <w:t>Una vez, la maquina se encuentre arrancada, consideramos régimen estacionario. En este régimen existen unas protecciones de corriente, voltaje de salida y potencia, que permitirán detectar cualquier mal funcionamiento y actuar en consecuencia.</w:t>
      </w:r>
    </w:p>
    <w:p w14:paraId="6F7EA658" w14:textId="68609140" w:rsidR="00DC4375" w:rsidRDefault="00C76095" w:rsidP="003531D4">
      <w:r>
        <w:t xml:space="preserve">Las protecciones funcionan con la librería HealthMonitor.h, </w:t>
      </w:r>
      <w:r w:rsidR="00DC4375">
        <w:t xml:space="preserve">dicha librería implementa un algoritmo de temporizadores de rampas de subida y bajada en función de </w:t>
      </w:r>
      <w:r w:rsidR="00405866">
        <w:t>la persistencia</w:t>
      </w:r>
      <w:r w:rsidR="00DC4375">
        <w:t xml:space="preserve"> o no de los valores por encima del umbral fijado.</w:t>
      </w:r>
    </w:p>
    <w:p w14:paraId="3BB22472" w14:textId="160F9974" w:rsidR="003531D4" w:rsidRDefault="008376C1" w:rsidP="003531D4">
      <w:r>
        <w:t>Los umbrales de dichas protecciones son:</w:t>
      </w:r>
    </w:p>
    <w:p w14:paraId="12436491" w14:textId="4C1D8EA0" w:rsidR="003531D4" w:rsidRDefault="008376C1" w:rsidP="003531D4">
      <w:pPr>
        <w:pStyle w:val="Prrafodelista"/>
        <w:numPr>
          <w:ilvl w:val="0"/>
          <w:numId w:val="14"/>
        </w:numPr>
      </w:pPr>
      <w:r w:rsidRPr="009571A4">
        <w:rPr>
          <w:rStyle w:val="Referenciaintensa"/>
        </w:rPr>
        <w:t>Protección de Cortocircuito:</w:t>
      </w:r>
      <w:r>
        <w:t xml:space="preserve"> Salta ante corrientes superiores a </w:t>
      </w:r>
      <w:r w:rsidR="008E6847">
        <w:t xml:space="preserve">450mA. </w:t>
      </w:r>
    </w:p>
    <w:p w14:paraId="1E613B2C" w14:textId="0D8068DB" w:rsidR="009571A4" w:rsidRPr="003531D4" w:rsidRDefault="008E6847" w:rsidP="003531D4">
      <w:pPr>
        <w:pStyle w:val="Prrafodelista"/>
        <w:spacing w:before="0" w:after="0"/>
        <w:ind w:left="708"/>
        <w:rPr>
          <w:rStyle w:val="Referenciaintensa"/>
          <w:b w:val="0"/>
          <w:bCs w:val="0"/>
          <w:smallCaps w:val="0"/>
          <w:u w:val="none"/>
        </w:rPr>
      </w:pPr>
      <w:r>
        <w:t>Medir corrientes de estos valores, puede deberse a fallos en el arranque la maquina y que estas se encuentren atascadas o directamente cortocircuitos</w:t>
      </w:r>
      <w:r w:rsidR="009571A4">
        <w:t xml:space="preserve"> en el conector de salida.</w:t>
      </w:r>
    </w:p>
    <w:p w14:paraId="56F4D3FA" w14:textId="328B1A29" w:rsidR="003531D4" w:rsidRDefault="008E6847" w:rsidP="003531D4">
      <w:pPr>
        <w:pStyle w:val="Prrafodelista"/>
        <w:numPr>
          <w:ilvl w:val="0"/>
          <w:numId w:val="14"/>
        </w:numPr>
      </w:pPr>
      <w:r w:rsidRPr="009571A4">
        <w:rPr>
          <w:rStyle w:val="Referenciaintensa"/>
        </w:rPr>
        <w:t>Protección de UnderVoltage:</w:t>
      </w:r>
      <w:r w:rsidR="009571A4">
        <w:t xml:space="preserve"> S</w:t>
      </w:r>
      <w:r>
        <w:t>alta cuando el voltaje de salida medido y el teórico presentan una diferencia de -2 voltios (Vmedido &lt;= Vteorico – 2).</w:t>
      </w:r>
    </w:p>
    <w:p w14:paraId="10255588" w14:textId="2972FCB7" w:rsidR="003531D4" w:rsidRDefault="008E6847" w:rsidP="003531D4">
      <w:pPr>
        <w:pStyle w:val="Prrafodelista"/>
        <w:numPr>
          <w:ilvl w:val="0"/>
          <w:numId w:val="14"/>
        </w:numPr>
      </w:pPr>
      <w:r w:rsidRPr="009571A4">
        <w:rPr>
          <w:rStyle w:val="Referenciaintensa"/>
        </w:rPr>
        <w:t>Protección de Potencia:</w:t>
      </w:r>
      <w:r>
        <w:t xml:space="preserve"> Salta cuando la potencia de salida es superior a 4w. </w:t>
      </w:r>
    </w:p>
    <w:p w14:paraId="54E36862" w14:textId="64DE6EE4" w:rsidR="00D030C4" w:rsidRPr="00432075" w:rsidRDefault="003531D4" w:rsidP="003531D4">
      <w:pPr>
        <w:pStyle w:val="Prrafodelista"/>
        <w:ind w:left="708" w:firstLine="12"/>
      </w:pPr>
      <w:r>
        <w:t>Este umbral se debe a</w:t>
      </w:r>
      <w:r w:rsidR="008E6847">
        <w:t xml:space="preserve"> que la eficacia del DCDC cae enormemente al acercarse a 5 w de potencia de trabajo.</w:t>
      </w:r>
    </w:p>
    <w:p w14:paraId="6410DED2" w14:textId="64AAAF53" w:rsidR="004318B6" w:rsidRDefault="0014135E" w:rsidP="0014135E">
      <w:pPr>
        <w:pStyle w:val="Ttulo4"/>
      </w:pPr>
      <w:r>
        <w:t>Rutinas del modo Work</w:t>
      </w:r>
    </w:p>
    <w:p w14:paraId="7E72A20A" w14:textId="2DD1D6AB" w:rsidR="003531D4" w:rsidRPr="003531D4" w:rsidRDefault="003531D4" w:rsidP="003531D4">
      <w:r>
        <w:rPr>
          <w:noProof/>
        </w:rPr>
        <w:drawing>
          <wp:anchor distT="0" distB="0" distL="114300" distR="114300" simplePos="0" relativeHeight="251670528" behindDoc="0" locked="0" layoutInCell="1" allowOverlap="1" wp14:anchorId="1BC2724B" wp14:editId="5F853582">
            <wp:simplePos x="0" y="0"/>
            <wp:positionH relativeFrom="column">
              <wp:posOffset>1158694</wp:posOffset>
            </wp:positionH>
            <wp:positionV relativeFrom="paragraph">
              <wp:posOffset>380274</wp:posOffset>
            </wp:positionV>
            <wp:extent cx="3732245" cy="3290926"/>
            <wp:effectExtent l="0" t="0" r="1905" b="508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rotWithShape="1">
                    <a:blip r:embed="rId34" cstate="print">
                      <a:extLst>
                        <a:ext uri="{28A0092B-C50C-407E-A947-70E740481C1C}">
                          <a14:useLocalDpi xmlns:a14="http://schemas.microsoft.com/office/drawing/2010/main" val="0"/>
                        </a:ext>
                      </a:extLst>
                    </a:blip>
                    <a:srcRect l="1" t="46028" r="-1072"/>
                    <a:stretch/>
                  </pic:blipFill>
                  <pic:spPr bwMode="auto">
                    <a:xfrm>
                      <a:off x="0" y="0"/>
                      <a:ext cx="3732245" cy="3290926"/>
                    </a:xfrm>
                    <a:prstGeom prst="rect">
                      <a:avLst/>
                    </a:prstGeom>
                    <a:ln>
                      <a:noFill/>
                    </a:ln>
                    <a:extLst>
                      <a:ext uri="{53640926-AAD7-44D8-BBD7-CCE9431645EC}">
                        <a14:shadowObscured xmlns:a14="http://schemas.microsoft.com/office/drawing/2010/main"/>
                      </a:ext>
                    </a:extLst>
                  </pic:spPr>
                </pic:pic>
              </a:graphicData>
            </a:graphic>
          </wp:anchor>
        </w:drawing>
      </w:r>
      <w:r>
        <w:t>Procesos que se llevan a cabo tanto el estado de Run como en el de Stop:</w:t>
      </w:r>
    </w:p>
    <w:p w14:paraId="771105B7" w14:textId="3B495DF6" w:rsidR="003531D4" w:rsidRDefault="003531D4" w:rsidP="003531D4">
      <w:pPr>
        <w:pStyle w:val="Prrafodelista"/>
        <w:numPr>
          <w:ilvl w:val="0"/>
          <w:numId w:val="14"/>
        </w:numPr>
        <w:rPr>
          <w:rStyle w:val="Referenciasutil"/>
        </w:rPr>
      </w:pPr>
      <w:r>
        <w:rPr>
          <w:rStyle w:val="Referenciasutil"/>
        </w:rPr>
        <w:t>Timer de Inactividad.</w:t>
      </w:r>
    </w:p>
    <w:p w14:paraId="25318752" w14:textId="77777777" w:rsidR="00DC4375" w:rsidRPr="00DC4375" w:rsidRDefault="00DC4375" w:rsidP="00DC4375">
      <w:pPr>
        <w:rPr>
          <w:rStyle w:val="Referenciasutil"/>
          <w:smallCaps w:val="0"/>
          <w:color w:val="auto"/>
          <w:u w:val="none"/>
        </w:rPr>
      </w:pPr>
      <w:r w:rsidRPr="00DC4375">
        <w:rPr>
          <w:rStyle w:val="Referenciasutil"/>
          <w:smallCaps w:val="0"/>
          <w:color w:val="auto"/>
          <w:u w:val="none"/>
        </w:rPr>
        <w:t>Al cabo de 3 segundo sin que se haya interactuado con la batería, el brillo se actualiza a un nivel más bajo para evitar el agotamiento prematuro de la batería y el deslumbramiento al usuario por intensidad de la luz.</w:t>
      </w:r>
    </w:p>
    <w:p w14:paraId="47F38593" w14:textId="22069064" w:rsidR="003531D4" w:rsidRDefault="003531D4" w:rsidP="003531D4">
      <w:pPr>
        <w:pStyle w:val="Prrafodelista"/>
        <w:numPr>
          <w:ilvl w:val="0"/>
          <w:numId w:val="14"/>
        </w:numPr>
        <w:rPr>
          <w:rStyle w:val="Referenciasutil"/>
        </w:rPr>
      </w:pPr>
      <w:r>
        <w:rPr>
          <w:rStyle w:val="Referenciasutil"/>
        </w:rPr>
        <w:t>B</w:t>
      </w:r>
      <w:r w:rsidR="00085381">
        <w:rPr>
          <w:rStyle w:val="Referenciasutil"/>
        </w:rPr>
        <w:t>otones:</w:t>
      </w:r>
    </w:p>
    <w:p w14:paraId="70DE153B" w14:textId="258EDA63" w:rsidR="00085381" w:rsidRPr="00085381" w:rsidRDefault="00085381" w:rsidP="00085381">
      <w:r w:rsidRPr="00085381">
        <w:lastRenderedPageBreak/>
        <w:t>Dependiendo de las acciones que se lleven acabo sobre los distintos botones del sistema se producen unos cambios u otros, si se produce:</w:t>
      </w:r>
    </w:p>
    <w:p w14:paraId="2D4617E7" w14:textId="10181956" w:rsidR="00085381" w:rsidRPr="00085381" w:rsidRDefault="00085381" w:rsidP="00085381">
      <w:pPr>
        <w:pStyle w:val="Prrafodelista"/>
        <w:numPr>
          <w:ilvl w:val="1"/>
          <w:numId w:val="14"/>
        </w:numPr>
      </w:pPr>
      <w:r w:rsidRPr="00085381">
        <w:t>Una pulsación corta sobre el Up-Button, se sube el voltaje 0.1v.</w:t>
      </w:r>
    </w:p>
    <w:p w14:paraId="50E578DF" w14:textId="3F750CB4" w:rsidR="00085381" w:rsidRDefault="00085381" w:rsidP="00085381">
      <w:pPr>
        <w:pStyle w:val="Prrafodelista"/>
        <w:numPr>
          <w:ilvl w:val="1"/>
          <w:numId w:val="14"/>
        </w:numPr>
      </w:pPr>
      <w:r w:rsidRPr="00085381">
        <w:t xml:space="preserve">Una </w:t>
      </w:r>
      <w:r w:rsidRPr="00085381">
        <w:t>pulsación</w:t>
      </w:r>
      <w:r w:rsidRPr="00085381">
        <w:t xml:space="preserve"> corta sobre el </w:t>
      </w:r>
      <w:r w:rsidRPr="00085381">
        <w:t>Down</w:t>
      </w:r>
      <w:r w:rsidRPr="00085381">
        <w:t xml:space="preserve">-Button, se </w:t>
      </w:r>
      <w:r w:rsidRPr="00085381">
        <w:t>baja</w:t>
      </w:r>
      <w:r w:rsidRPr="00085381">
        <w:t xml:space="preserve"> el voltaje 0.1v.</w:t>
      </w:r>
    </w:p>
    <w:p w14:paraId="60C6CD66" w14:textId="77777777" w:rsidR="00DC4375" w:rsidRDefault="00DC4375" w:rsidP="00DC4375">
      <w:pPr>
        <w:pStyle w:val="Prrafodelista"/>
        <w:numPr>
          <w:ilvl w:val="1"/>
          <w:numId w:val="14"/>
        </w:numPr>
      </w:pPr>
      <w:r w:rsidRPr="00085381">
        <w:t>Una pulsación larga sobre el Up-Button, se sube el voltaje 1v</w:t>
      </w:r>
      <w:r>
        <w:t xml:space="preserve"> desde el voltaje actual (+1V)</w:t>
      </w:r>
      <w:r w:rsidRPr="00085381">
        <w:t>.</w:t>
      </w:r>
    </w:p>
    <w:p w14:paraId="45C2B3F2" w14:textId="77777777" w:rsidR="00DC4375" w:rsidRDefault="00DC4375" w:rsidP="00DC4375">
      <w:pPr>
        <w:pStyle w:val="Prrafodelista"/>
        <w:numPr>
          <w:ilvl w:val="1"/>
          <w:numId w:val="14"/>
        </w:numPr>
      </w:pPr>
      <w:r w:rsidRPr="00085381">
        <w:t>Una pulsación larga sobre el Down-Button, se baja el voltaje 1v</w:t>
      </w:r>
      <w:r>
        <w:t xml:space="preserve"> desde el voltaje actual (-1V)</w:t>
      </w:r>
      <w:r w:rsidRPr="00085381">
        <w:t>.</w:t>
      </w:r>
    </w:p>
    <w:p w14:paraId="4FF9BD6C" w14:textId="3F27FECA" w:rsidR="00085381" w:rsidRDefault="00085381" w:rsidP="00085381">
      <w:r w:rsidRPr="00085381">
        <w:t xml:space="preserve">Si se mantiene pulsado cualquiera de los 2 botones, se </w:t>
      </w:r>
      <w:r w:rsidR="00405866" w:rsidRPr="00085381">
        <w:t>continúa</w:t>
      </w:r>
      <w:r w:rsidRPr="00085381">
        <w:t xml:space="preserve"> aumentando/disminuyendo el voltaje de manera repetida hasta que se suelte el botón o se alcanzan los </w:t>
      </w:r>
      <w:r w:rsidR="00405866" w:rsidRPr="00085381">
        <w:t>límites</w:t>
      </w:r>
      <w:r w:rsidRPr="00085381">
        <w:t xml:space="preserve"> permitidos.</w:t>
      </w:r>
    </w:p>
    <w:p w14:paraId="333B77A7" w14:textId="3CEBC547" w:rsidR="00AB349F" w:rsidRDefault="00AB349F" w:rsidP="00AB349F">
      <w:pPr>
        <w:pStyle w:val="Prrafodelista"/>
        <w:numPr>
          <w:ilvl w:val="1"/>
          <w:numId w:val="14"/>
        </w:numPr>
      </w:pPr>
      <w:r>
        <w:t>Una pulsación larga sobre el Power-Button, se inicia o continua la secuencia de apagado. Para pagar el sistema es necesario mantener presionado el botón durante al menos 3 pulsaciones largas. En cada pulsación se lleva a cabo una acción distinta:</w:t>
      </w:r>
    </w:p>
    <w:p w14:paraId="59ED6817" w14:textId="656E5268" w:rsidR="00AB349F" w:rsidRDefault="00AB349F" w:rsidP="00AB349F">
      <w:pPr>
        <w:pStyle w:val="Prrafodelista"/>
        <w:numPr>
          <w:ilvl w:val="2"/>
          <w:numId w:val="14"/>
        </w:numPr>
      </w:pPr>
      <w:r>
        <w:t>La primera muestra la capacidad.</w:t>
      </w:r>
    </w:p>
    <w:p w14:paraId="545C3ECA" w14:textId="6CABD4F0" w:rsidR="00AB349F" w:rsidRDefault="00AB349F" w:rsidP="00AB349F">
      <w:pPr>
        <w:pStyle w:val="Prrafodelista"/>
        <w:numPr>
          <w:ilvl w:val="2"/>
          <w:numId w:val="14"/>
        </w:numPr>
      </w:pPr>
      <w:r>
        <w:t>La segunda muestra un aviso de que se va a apagar la batería.</w:t>
      </w:r>
    </w:p>
    <w:p w14:paraId="1714F0E7" w14:textId="3BFBFE4C" w:rsidR="00AB349F" w:rsidRDefault="00AB349F" w:rsidP="00AB349F">
      <w:pPr>
        <w:pStyle w:val="Prrafodelista"/>
        <w:numPr>
          <w:ilvl w:val="2"/>
          <w:numId w:val="14"/>
        </w:numPr>
      </w:pPr>
      <w:r>
        <w:t>La tercera activa el cambio de estado para apagar el sistema.</w:t>
      </w:r>
    </w:p>
    <w:p w14:paraId="16FABA6F" w14:textId="3C8A685E" w:rsidR="00AB349F" w:rsidRDefault="00AB349F" w:rsidP="00AB349F">
      <w:r>
        <w:t>Si no se completa de menara consecutiva las pulsaciones largas, el contador se resetea y se muestra de nuevo el voltaje actual.</w:t>
      </w:r>
    </w:p>
    <w:p w14:paraId="24D2B1C5" w14:textId="3B75B39D" w:rsidR="00AB349F" w:rsidRPr="000C19E7" w:rsidRDefault="000C19E7" w:rsidP="00AB349F">
      <w:pPr>
        <w:pStyle w:val="Prrafodelista"/>
        <w:numPr>
          <w:ilvl w:val="0"/>
          <w:numId w:val="14"/>
        </w:numPr>
        <w:rPr>
          <w:rStyle w:val="Referenciasutil"/>
        </w:rPr>
      </w:pPr>
      <w:r w:rsidRPr="000C19E7">
        <w:rPr>
          <w:rStyle w:val="Referenciasutil"/>
        </w:rPr>
        <w:t>Actualización</w:t>
      </w:r>
      <w:r w:rsidR="00AB349F" w:rsidRPr="000C19E7">
        <w:rPr>
          <w:rStyle w:val="Referenciasutil"/>
        </w:rPr>
        <w:t xml:space="preserve"> de la pantalla.</w:t>
      </w:r>
    </w:p>
    <w:p w14:paraId="1E6646D9" w14:textId="77FAB770" w:rsidR="00AB349F" w:rsidRDefault="00AB349F" w:rsidP="00AB349F">
      <w:r>
        <w:t>En el caso de que se haya modificado el valor del voltaje de salida, se haya producido un cambio de estado</w:t>
      </w:r>
      <w:r w:rsidR="004379EF">
        <w:t xml:space="preserve"> </w:t>
      </w:r>
      <w:r>
        <w:t xml:space="preserve">o se haya interrumpido </w:t>
      </w:r>
      <w:r w:rsidR="000C19E7">
        <w:t>la secuencia de apagado, la pantalla muestra el voltaje teórico en ese instante.</w:t>
      </w:r>
    </w:p>
    <w:p w14:paraId="7F190F56" w14:textId="4C65217B" w:rsidR="000C19E7" w:rsidRPr="000C19E7" w:rsidRDefault="000C19E7" w:rsidP="000C19E7">
      <w:pPr>
        <w:pStyle w:val="Prrafodelista"/>
        <w:numPr>
          <w:ilvl w:val="0"/>
          <w:numId w:val="14"/>
        </w:numPr>
        <w:rPr>
          <w:rStyle w:val="Referenciasutil"/>
        </w:rPr>
      </w:pPr>
      <w:r w:rsidRPr="000C19E7">
        <w:rPr>
          <w:rStyle w:val="Referenciasutil"/>
        </w:rPr>
        <w:t>Actualización de la barra de potencia.</w:t>
      </w:r>
    </w:p>
    <w:p w14:paraId="57DECB94" w14:textId="7AFF1CED" w:rsidR="00DC4375" w:rsidRDefault="00DC4375" w:rsidP="00DC4375">
      <w:r>
        <w:t xml:space="preserve">Se manda actualizar la cantidad de puntos encendidos y apagados de la barra de potencia para reflejar la medida de potencia instantánea. En el momento de pasar al estado RUN siempre se activa al menos el primero de los leds para indicar que la salida está activada. El resto de </w:t>
      </w:r>
      <w:r w:rsidR="00405866">
        <w:t>los leds</w:t>
      </w:r>
      <w:r>
        <w:t xml:space="preserve"> se encienden en función de la potencia instantánea medida (vout * iout).</w:t>
      </w:r>
    </w:p>
    <w:p w14:paraId="0D1D6A79" w14:textId="77777777" w:rsidR="00AB349F" w:rsidRPr="00085381" w:rsidRDefault="00AB349F" w:rsidP="00AB349F"/>
    <w:p w14:paraId="379C8874" w14:textId="77777777" w:rsidR="004379EF" w:rsidRDefault="004379EF">
      <w:pPr>
        <w:spacing w:before="0"/>
        <w:jc w:val="left"/>
        <w:rPr>
          <w:rFonts w:asciiTheme="majorHAnsi" w:eastAsiaTheme="majorEastAsia" w:hAnsiTheme="majorHAnsi" w:cstheme="majorBidi"/>
          <w:b/>
          <w:bCs/>
          <w:color w:val="000000" w:themeColor="text1"/>
        </w:rPr>
      </w:pPr>
      <w:r>
        <w:br w:type="page"/>
      </w:r>
    </w:p>
    <w:p w14:paraId="4722BDB1" w14:textId="685C4A55" w:rsidR="00BF7926" w:rsidRDefault="00BF7926" w:rsidP="00BF7926">
      <w:pPr>
        <w:pStyle w:val="Ttulo3"/>
      </w:pPr>
      <w:bookmarkStart w:id="12" w:name="_Toc100313119"/>
      <w:r>
        <w:lastRenderedPageBreak/>
        <w:t>Estado “SLEEP”.</w:t>
      </w:r>
      <w:bookmarkEnd w:id="12"/>
    </w:p>
    <w:p w14:paraId="21D8C49D" w14:textId="606B6690" w:rsidR="004318B6" w:rsidRDefault="004318B6" w:rsidP="004318B6">
      <w:r>
        <w:t xml:space="preserve">El estado de SLEEP es un estado permanente en el que el sistema se encuentra alimentado (la batería esta insertada en el chasis, y por tanto la CPU esta funcionando) pero se considera “apagado”. </w:t>
      </w:r>
    </w:p>
    <w:p w14:paraId="134A843F" w14:textId="2B83DE7A" w:rsidR="004318B6" w:rsidRDefault="004318B6" w:rsidP="004318B6">
      <w:r>
        <w:t xml:space="preserve">Durante este estado, el objetivo es reducir al </w:t>
      </w:r>
      <w:r w:rsidR="005B3C85">
        <w:t>mínimo</w:t>
      </w:r>
      <w:r>
        <w:t xml:space="preserve"> el consumo.</w:t>
      </w:r>
    </w:p>
    <w:p w14:paraId="606AABFF" w14:textId="55BD9225" w:rsidR="004318B6" w:rsidRDefault="00D030C4" w:rsidP="004318B6">
      <w:r>
        <w:rPr>
          <w:noProof/>
        </w:rPr>
        <w:drawing>
          <wp:anchor distT="0" distB="0" distL="114300" distR="114300" simplePos="0" relativeHeight="251665408" behindDoc="0" locked="0" layoutInCell="1" allowOverlap="1" wp14:anchorId="6F22F61B" wp14:editId="2B4584C0">
            <wp:simplePos x="0" y="0"/>
            <wp:positionH relativeFrom="margin">
              <wp:align>center</wp:align>
            </wp:positionH>
            <wp:positionV relativeFrom="paragraph">
              <wp:posOffset>282588</wp:posOffset>
            </wp:positionV>
            <wp:extent cx="2363470" cy="40767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63470" cy="4076700"/>
                    </a:xfrm>
                    <a:prstGeom prst="rect">
                      <a:avLst/>
                    </a:prstGeom>
                  </pic:spPr>
                </pic:pic>
              </a:graphicData>
            </a:graphic>
            <wp14:sizeRelH relativeFrom="margin">
              <wp14:pctWidth>0</wp14:pctWidth>
            </wp14:sizeRelH>
            <wp14:sizeRelV relativeFrom="margin">
              <wp14:pctHeight>0</wp14:pctHeight>
            </wp14:sizeRelV>
          </wp:anchor>
        </w:drawing>
      </w:r>
      <w:r w:rsidR="004318B6">
        <w:t>El siguiente diagrama muestra los procesos de “apagado” y de “despertar” del sistema:</w:t>
      </w:r>
    </w:p>
    <w:p w14:paraId="74C6B5AA" w14:textId="63DC4133" w:rsidR="00D030C4" w:rsidRDefault="00D030C4" w:rsidP="004318B6"/>
    <w:p w14:paraId="46359FAE" w14:textId="77777777" w:rsidR="00643E2F" w:rsidRPr="00B3624A" w:rsidRDefault="00643E2F" w:rsidP="00643E2F">
      <w:pPr>
        <w:rPr>
          <w:i/>
          <w:iCs/>
          <w:sz w:val="18"/>
          <w:szCs w:val="18"/>
        </w:rPr>
      </w:pPr>
      <w:r w:rsidRPr="00B3624A">
        <w:rPr>
          <w:sz w:val="18"/>
          <w:szCs w:val="18"/>
        </w:rPr>
        <w:t>*</w:t>
      </w:r>
      <w:r w:rsidRPr="00B3624A">
        <w:rPr>
          <w:i/>
          <w:iCs/>
          <w:sz w:val="18"/>
          <w:szCs w:val="18"/>
        </w:rPr>
        <w:t>Es necesario que la feature se encuentre activada en la configuración interna de la batería. Para</w:t>
      </w:r>
      <w:r>
        <w:rPr>
          <w:i/>
          <w:iCs/>
          <w:sz w:val="18"/>
          <w:szCs w:val="18"/>
        </w:rPr>
        <w:t xml:space="preserve"> a</w:t>
      </w:r>
      <w:r w:rsidRPr="00B3624A">
        <w:rPr>
          <w:i/>
          <w:iCs/>
          <w:sz w:val="18"/>
          <w:szCs w:val="18"/>
        </w:rPr>
        <w:t xml:space="preserve">ctivarla/desactivarla accede al modo diagnostico con la batería conectada por USB a un ordenador. </w:t>
      </w:r>
    </w:p>
    <w:p w14:paraId="123BB05A" w14:textId="77777777" w:rsidR="00643E2F" w:rsidRDefault="00643E2F" w:rsidP="00643E2F">
      <w:pPr>
        <w:pStyle w:val="Prrafodelista"/>
        <w:numPr>
          <w:ilvl w:val="0"/>
          <w:numId w:val="14"/>
        </w:numPr>
        <w:rPr>
          <w:rStyle w:val="Referenciasutil"/>
        </w:rPr>
      </w:pPr>
      <w:r w:rsidRPr="00CE7261">
        <w:rPr>
          <w:rStyle w:val="Referenciasutil"/>
        </w:rPr>
        <w:t>Texto de encendido</w:t>
      </w:r>
    </w:p>
    <w:p w14:paraId="16E933E1" w14:textId="079948CF" w:rsidR="00643E2F" w:rsidRPr="00CE7261" w:rsidRDefault="00643E2F" w:rsidP="00643E2F">
      <w:pPr>
        <w:spacing w:before="240"/>
        <w:ind w:left="360"/>
      </w:pPr>
      <w:r>
        <w:t>Al principio de la secuencia de apagado</w:t>
      </w:r>
      <w:r>
        <w:t xml:space="preserve"> se muestra en el display un mensaje prefijado. Por defecto, el mensaje de </w:t>
      </w:r>
      <w:r>
        <w:t>apagado</w:t>
      </w:r>
      <w:r>
        <w:t xml:space="preserve"> se encuentra desactivado.</w:t>
      </w:r>
    </w:p>
    <w:p w14:paraId="0B7807A6" w14:textId="77777777" w:rsidR="00643E2F" w:rsidRPr="00CE7261" w:rsidRDefault="00643E2F" w:rsidP="00643E2F">
      <w:pPr>
        <w:pStyle w:val="Prrafodelista"/>
        <w:numPr>
          <w:ilvl w:val="0"/>
          <w:numId w:val="14"/>
        </w:numPr>
        <w:rPr>
          <w:rStyle w:val="Referenciasutil"/>
        </w:rPr>
      </w:pPr>
      <w:r w:rsidRPr="00CE7261">
        <w:rPr>
          <w:rStyle w:val="Referenciasutil"/>
        </w:rPr>
        <w:t>Sonido de encendido</w:t>
      </w:r>
    </w:p>
    <w:p w14:paraId="16CA14AB" w14:textId="0F638CD9" w:rsidR="00643E2F" w:rsidRDefault="00643E2F" w:rsidP="00643E2F">
      <w:pPr>
        <w:spacing w:before="240"/>
        <w:ind w:left="360"/>
      </w:pPr>
      <w:r>
        <w:t>Al principio de la secuencia de apagado</w:t>
      </w:r>
      <w:r w:rsidRPr="00B3624A">
        <w:t xml:space="preserve"> se rep</w:t>
      </w:r>
      <w:r>
        <w:t>roduce</w:t>
      </w:r>
      <w:r w:rsidRPr="00B3624A">
        <w:t xml:space="preserve"> en el buzzer un sonido prefijado.</w:t>
      </w:r>
      <w:r>
        <w:t xml:space="preserve"> Por defecto, el sonido de </w:t>
      </w:r>
      <w:r>
        <w:t>apagado</w:t>
      </w:r>
      <w:r>
        <w:t xml:space="preserve"> se encuentra desactivado.</w:t>
      </w:r>
    </w:p>
    <w:p w14:paraId="791F1BF3" w14:textId="7FBC19BD" w:rsidR="00643E2F" w:rsidRPr="00DC4375" w:rsidRDefault="00643E2F" w:rsidP="00643E2F">
      <w:pPr>
        <w:pStyle w:val="Prrafodelista"/>
        <w:numPr>
          <w:ilvl w:val="0"/>
          <w:numId w:val="14"/>
        </w:numPr>
        <w:spacing w:before="240"/>
        <w:rPr>
          <w:rStyle w:val="Referenciasutil"/>
        </w:rPr>
      </w:pPr>
      <w:r w:rsidRPr="00DC4375">
        <w:rPr>
          <w:rStyle w:val="Referenciasutil"/>
        </w:rPr>
        <w:t>Control de la pulsación del botón central o Power Button.</w:t>
      </w:r>
    </w:p>
    <w:p w14:paraId="1F65723F" w14:textId="77777777" w:rsidR="00313668" w:rsidRDefault="00643E2F" w:rsidP="00643E2F">
      <w:pPr>
        <w:spacing w:before="240"/>
        <w:ind w:left="360"/>
      </w:pPr>
      <w:r>
        <w:t xml:space="preserve">Se percibió que existía la posibilidad que si se mantenía el botón apretado se podía generar un ciclo de encendido y apagado constante. </w:t>
      </w:r>
    </w:p>
    <w:p w14:paraId="500CA954" w14:textId="006B6B40" w:rsidR="00313668" w:rsidRDefault="00643E2F" w:rsidP="00643E2F">
      <w:pPr>
        <w:spacing w:before="240"/>
        <w:ind w:left="360"/>
      </w:pPr>
      <w:r>
        <w:lastRenderedPageBreak/>
        <w:t xml:space="preserve">Por ello, antes de continuar con la secuencia de apagado </w:t>
      </w:r>
      <w:r w:rsidR="00313668">
        <w:t>se realiza una comprobación continua del estado del botón hasta que este se haya dejado de pulsar.</w:t>
      </w:r>
    </w:p>
    <w:p w14:paraId="203E31CE" w14:textId="33FE32F1" w:rsidR="00313668" w:rsidRPr="00EE1FAC" w:rsidRDefault="00313668" w:rsidP="00313668">
      <w:pPr>
        <w:pStyle w:val="Prrafodelista"/>
        <w:numPr>
          <w:ilvl w:val="0"/>
          <w:numId w:val="14"/>
        </w:numPr>
        <w:spacing w:before="240"/>
        <w:rPr>
          <w:rStyle w:val="Referenciasutil"/>
        </w:rPr>
      </w:pPr>
      <w:r w:rsidRPr="00EE1FAC">
        <w:rPr>
          <w:rStyle w:val="Referenciasutil"/>
        </w:rPr>
        <w:t>Guardado en EEPROM.</w:t>
      </w:r>
    </w:p>
    <w:p w14:paraId="39F52656" w14:textId="56BCA013" w:rsidR="00313668" w:rsidRDefault="00313668" w:rsidP="00313668">
      <w:pPr>
        <w:spacing w:before="240"/>
        <w:ind w:left="360"/>
      </w:pPr>
      <w:r>
        <w:t>Actualización de las memorias eeprom tanto de la batería como del Body.</w:t>
      </w:r>
    </w:p>
    <w:p w14:paraId="14A82952" w14:textId="2A32C7A9" w:rsidR="00313668" w:rsidRPr="00EE1FAC" w:rsidRDefault="00313668" w:rsidP="00313668">
      <w:pPr>
        <w:pStyle w:val="Prrafodelista"/>
        <w:numPr>
          <w:ilvl w:val="0"/>
          <w:numId w:val="14"/>
        </w:numPr>
        <w:spacing w:before="240"/>
        <w:rPr>
          <w:rStyle w:val="Referenciasutil"/>
        </w:rPr>
      </w:pPr>
      <w:r w:rsidRPr="00EE1FAC">
        <w:rPr>
          <w:rStyle w:val="Referenciasutil"/>
        </w:rPr>
        <w:t>Entrada en modo Bajo consumo.</w:t>
      </w:r>
    </w:p>
    <w:p w14:paraId="792271CA" w14:textId="0D1DAE48" w:rsidR="00313668" w:rsidRDefault="00D83A1C" w:rsidP="00313668">
      <w:pPr>
        <w:spacing w:before="240"/>
        <w:ind w:left="360"/>
      </w:pPr>
      <w:r>
        <w:t>Se desactiva la alimentación alternativa que sirve de alimentación de periféricos como el display, el dcdc, el buzzer etc. De esta manera se reduce considerablemente el consumo general del sistema.</w:t>
      </w:r>
    </w:p>
    <w:p w14:paraId="1FF29DF7" w14:textId="0F69029F" w:rsidR="00D83A1C" w:rsidRPr="00EE1FAC" w:rsidRDefault="00313668" w:rsidP="00D83A1C">
      <w:pPr>
        <w:pStyle w:val="Prrafodelista"/>
        <w:numPr>
          <w:ilvl w:val="0"/>
          <w:numId w:val="14"/>
        </w:numPr>
        <w:spacing w:before="240"/>
        <w:rPr>
          <w:rStyle w:val="Referenciasutil"/>
        </w:rPr>
      </w:pPr>
      <w:r w:rsidRPr="00EE1FAC">
        <w:rPr>
          <w:rStyle w:val="Referenciasutil"/>
        </w:rPr>
        <w:t xml:space="preserve">CPU en modo Sleep. </w:t>
      </w:r>
    </w:p>
    <w:p w14:paraId="4A965684" w14:textId="0B384518" w:rsidR="00D83A1C" w:rsidRDefault="00EE1FAC" w:rsidP="00D83A1C">
      <w:pPr>
        <w:spacing w:before="240"/>
        <w:ind w:left="360"/>
      </w:pPr>
      <w:r>
        <w:t>El SAMD tiene un modo Sleep donde el consumo se reduce drásticamente. Al entrar en este modo, el ciclo de programa se congela. Es necesario setear una interrupción de Wake-Up para despertar al procesador. Una vez el procesador se despierta reanuda la ejecución del programa en la instrucción siguiente a la que le pone a dormir.</w:t>
      </w:r>
    </w:p>
    <w:p w14:paraId="038A262C" w14:textId="093A8AA8" w:rsidR="00EE1FAC" w:rsidRDefault="00EE1FAC" w:rsidP="00EE1FAC">
      <w:pPr>
        <w:spacing w:before="240"/>
        <w:ind w:left="360"/>
      </w:pPr>
      <w:r>
        <w:t>En este caso la interrupción queda seteada al pin del botón central o Power Button. En cuanto se pulsa el botón el procesador se despierta y continua con el programa.</w:t>
      </w:r>
    </w:p>
    <w:p w14:paraId="2CD2263C" w14:textId="243B2C42" w:rsidR="00EE1FAC" w:rsidRPr="00EE1FAC" w:rsidRDefault="00EE1FAC" w:rsidP="00EE1FAC">
      <w:pPr>
        <w:pStyle w:val="Prrafodelista"/>
        <w:numPr>
          <w:ilvl w:val="0"/>
          <w:numId w:val="14"/>
        </w:numPr>
        <w:spacing w:before="240"/>
        <w:rPr>
          <w:rStyle w:val="Referenciasutil"/>
        </w:rPr>
      </w:pPr>
      <w:r w:rsidRPr="00EE1FAC">
        <w:rPr>
          <w:rStyle w:val="Referenciasutil"/>
        </w:rPr>
        <w:t>Control de pulsación del botón central.</w:t>
      </w:r>
    </w:p>
    <w:p w14:paraId="4A722E78" w14:textId="108D6ABE" w:rsidR="00EE1FAC" w:rsidRDefault="00EE1FAC" w:rsidP="00EE1FAC">
      <w:pPr>
        <w:spacing w:before="240"/>
        <w:ind w:left="360"/>
      </w:pPr>
      <w:r>
        <w:t>Con el fin de prevenir activaciones involuntarias, una vez que el procesador se despierta, se procede a evaluar si el botón esta pulsado y si es así durante cuanto tiempo lleva pulsado. En este caso es necesario detectar una pulsación larga para que se entienda como una activación voluntaria. Si en algún momento se deja de pulsar el botón antes de cumplir el tiempo, el sistema volvería a iniciar la secuencia de dormir desde el guardado en eeprom para volver a meter al procesador en modo sleep o bajo consumo.</w:t>
      </w:r>
    </w:p>
    <w:p w14:paraId="2EE26BE4" w14:textId="77777777" w:rsidR="00EE1FAC" w:rsidRPr="00B3624A" w:rsidRDefault="00EE1FAC" w:rsidP="00D83A1C">
      <w:pPr>
        <w:spacing w:before="240"/>
        <w:ind w:left="360"/>
      </w:pPr>
    </w:p>
    <w:p w14:paraId="38CB664C" w14:textId="2A12C6BC" w:rsidR="004318B6" w:rsidRPr="004318B6" w:rsidRDefault="004318B6" w:rsidP="004318B6"/>
    <w:p w14:paraId="3B22C1E1" w14:textId="768A74F9" w:rsidR="00D030C4" w:rsidRDefault="00D030C4">
      <w:pPr>
        <w:rPr>
          <w:rFonts w:asciiTheme="majorHAnsi" w:eastAsiaTheme="majorEastAsia" w:hAnsiTheme="majorHAnsi" w:cstheme="majorBidi"/>
          <w:b/>
          <w:bCs/>
          <w:color w:val="000000" w:themeColor="text1"/>
        </w:rPr>
      </w:pPr>
      <w:r>
        <w:br w:type="page"/>
      </w:r>
    </w:p>
    <w:p w14:paraId="6646EE21" w14:textId="3E740B51" w:rsidR="00BF7926" w:rsidRDefault="00BF7926" w:rsidP="00BF7926">
      <w:pPr>
        <w:pStyle w:val="Ttulo3"/>
      </w:pPr>
      <w:bookmarkStart w:id="13" w:name="_Toc100313120"/>
      <w:r>
        <w:lastRenderedPageBreak/>
        <w:t>Estado “ERROR”.</w:t>
      </w:r>
      <w:bookmarkEnd w:id="13"/>
    </w:p>
    <w:p w14:paraId="3C3F5A2B" w14:textId="69240F4C" w:rsidR="005B3C85" w:rsidRDefault="005B3C85" w:rsidP="005B3C85">
      <w:r>
        <w:t xml:space="preserve">El estado de “ERROR” es un estado transitorio donde se llevan a cabo todos los procesos de atención a errores. </w:t>
      </w:r>
    </w:p>
    <w:p w14:paraId="7868FBF1" w14:textId="0B45B058" w:rsidR="005B3C85" w:rsidRDefault="00D030C4" w:rsidP="005B3C85">
      <w:r>
        <w:rPr>
          <w:noProof/>
        </w:rPr>
        <w:drawing>
          <wp:anchor distT="0" distB="0" distL="114300" distR="114300" simplePos="0" relativeHeight="251666432" behindDoc="0" locked="0" layoutInCell="1" allowOverlap="1" wp14:anchorId="2B0DCA4E" wp14:editId="1D98A183">
            <wp:simplePos x="0" y="0"/>
            <wp:positionH relativeFrom="margin">
              <wp:align>center</wp:align>
            </wp:positionH>
            <wp:positionV relativeFrom="paragraph">
              <wp:posOffset>343625</wp:posOffset>
            </wp:positionV>
            <wp:extent cx="2220686" cy="1883300"/>
            <wp:effectExtent l="0" t="0" r="8255" b="317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20686" cy="1883300"/>
                    </a:xfrm>
                    <a:prstGeom prst="rect">
                      <a:avLst/>
                    </a:prstGeom>
                  </pic:spPr>
                </pic:pic>
              </a:graphicData>
            </a:graphic>
          </wp:anchor>
        </w:drawing>
      </w:r>
      <w:r w:rsidR="005B3C85">
        <w:t>El siguiente diagrama muestra el proceso de atención a errores que se lleva a cabo:</w:t>
      </w:r>
    </w:p>
    <w:p w14:paraId="0B8ACAE8" w14:textId="77777777" w:rsidR="005B0EB8" w:rsidRDefault="005B0EB8" w:rsidP="005B3C85"/>
    <w:p w14:paraId="7C31A03A" w14:textId="7903A815" w:rsidR="00D030C4" w:rsidRDefault="005B0EB8" w:rsidP="005B3C85">
      <w:r>
        <w:t>El estado error es un estado en el que la salida queda inmediatamente deshabilitada.</w:t>
      </w:r>
    </w:p>
    <w:p w14:paraId="1C542B70" w14:textId="4E4013D5" w:rsidR="005B0EB8" w:rsidRDefault="005B0EB8" w:rsidP="005B3C85">
      <w:r>
        <w:t>Cualquiera de las razones por las que se accede a este modo tiene que ver con la salida, por lo que es importante que se corte en cuanto se detecta un error.</w:t>
      </w:r>
    </w:p>
    <w:p w14:paraId="20E7F04E" w14:textId="455BD271" w:rsidR="005B0EB8" w:rsidRDefault="005B0EB8" w:rsidP="005B3C85">
      <w:r>
        <w:t>Actualmente todas las atenciones de errores pasan por mostrar un mensaje de aviso del error y de un sonido que lo acompaña.</w:t>
      </w:r>
    </w:p>
    <w:p w14:paraId="6EA52133" w14:textId="12331F2F" w:rsidR="005B0EB8" w:rsidRPr="005B3C85" w:rsidRDefault="005B0EB8" w:rsidP="005B3C85">
      <w:r>
        <w:t>Tras ello se realiza un guardado en eeprom para que quede registro de los problemas que ha sufrido el sistema.</w:t>
      </w:r>
    </w:p>
    <w:p w14:paraId="3FEC81B3" w14:textId="0456F431" w:rsidR="00BF7926" w:rsidRDefault="00BF7926" w:rsidP="00BF7926">
      <w:pPr>
        <w:pStyle w:val="Ttulo3"/>
      </w:pPr>
      <w:bookmarkStart w:id="14" w:name="_Toc100313121"/>
      <w:r>
        <w:t>Estado “USB”.</w:t>
      </w:r>
      <w:bookmarkEnd w:id="14"/>
    </w:p>
    <w:p w14:paraId="18E3224B" w14:textId="7E07010C" w:rsidR="00966566" w:rsidRDefault="005B3C85" w:rsidP="005B3C85">
      <w:r>
        <w:t xml:space="preserve">El estado de “USB” es un estado permanente </w:t>
      </w:r>
      <w:r w:rsidR="00966566">
        <w:t xml:space="preserve">donde se ha detectado la conexión de un USB al puerto de la batería y se ha iniciado la carga de la batería mientras esta se encuentra insertada en el chasis. </w:t>
      </w:r>
    </w:p>
    <w:p w14:paraId="16E2BC9E" w14:textId="36D93ACF" w:rsidR="005B3C85" w:rsidRDefault="00966566" w:rsidP="005B3C85">
      <w:pPr>
        <w:rPr>
          <w:i/>
          <w:iCs/>
        </w:rPr>
      </w:pPr>
      <w:r>
        <w:t xml:space="preserve">Existe la posibilidad de acceder a un sistema de diagnóstico a través del puerto serie. </w:t>
      </w:r>
      <w:r w:rsidRPr="00966566">
        <w:rPr>
          <w:i/>
          <w:iCs/>
        </w:rPr>
        <w:t xml:space="preserve">Esta funcionalidad vendrá condicionada a la versión HW </w:t>
      </w:r>
      <w:r>
        <w:rPr>
          <w:i/>
          <w:iCs/>
        </w:rPr>
        <w:t>del sistema.</w:t>
      </w:r>
    </w:p>
    <w:p w14:paraId="2645B93F" w14:textId="167E993D" w:rsidR="00966566" w:rsidRDefault="00D030C4" w:rsidP="005B3C85">
      <w:r>
        <w:rPr>
          <w:noProof/>
        </w:rPr>
        <w:lastRenderedPageBreak/>
        <w:drawing>
          <wp:anchor distT="0" distB="0" distL="114300" distR="114300" simplePos="0" relativeHeight="251667456" behindDoc="0" locked="0" layoutInCell="1" allowOverlap="1" wp14:anchorId="275BA028" wp14:editId="6AEFF561">
            <wp:simplePos x="0" y="0"/>
            <wp:positionH relativeFrom="margin">
              <wp:align>center</wp:align>
            </wp:positionH>
            <wp:positionV relativeFrom="paragraph">
              <wp:posOffset>314325</wp:posOffset>
            </wp:positionV>
            <wp:extent cx="2997835" cy="2475230"/>
            <wp:effectExtent l="0" t="0" r="0" b="127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7835" cy="2475230"/>
                    </a:xfrm>
                    <a:prstGeom prst="rect">
                      <a:avLst/>
                    </a:prstGeom>
                  </pic:spPr>
                </pic:pic>
              </a:graphicData>
            </a:graphic>
            <wp14:sizeRelH relativeFrom="margin">
              <wp14:pctWidth>0</wp14:pctWidth>
            </wp14:sizeRelH>
            <wp14:sizeRelV relativeFrom="margin">
              <wp14:pctHeight>0</wp14:pctHeight>
            </wp14:sizeRelV>
          </wp:anchor>
        </w:drawing>
      </w:r>
      <w:r w:rsidR="00966566">
        <w:t>El siguiente diagrama muestra las acciones llevadas a cabo en este estado:</w:t>
      </w:r>
    </w:p>
    <w:p w14:paraId="28D7B5AA" w14:textId="606AB9D7" w:rsidR="00D030C4" w:rsidRDefault="00D030C4" w:rsidP="005B3C85"/>
    <w:p w14:paraId="1340A561" w14:textId="42CCA0C0" w:rsidR="00966566" w:rsidRDefault="005B0EB8" w:rsidP="005B3C85">
      <w:r>
        <w:t xml:space="preserve">El modo USB es el también el modo carga, durante este estado únicamente se </w:t>
      </w:r>
      <w:r w:rsidR="000E23A5">
        <w:t>mostrará</w:t>
      </w:r>
      <w:r>
        <w:t xml:space="preserve"> una imagen que indica que se ha conectado un cargador en el puerto USB-C.</w:t>
      </w:r>
    </w:p>
    <w:p w14:paraId="3F501CB5" w14:textId="0E31227D" w:rsidR="000E23A5" w:rsidRDefault="005B0EB8" w:rsidP="005B3C85">
      <w:r>
        <w:t xml:space="preserve">En el caso que se haya conectado </w:t>
      </w:r>
      <w:r w:rsidR="000E23A5">
        <w:t>a un ordenador, es posible, mediante un puerto serie, entrar a un modo diagnóstico. El cual tiene 2 variantes: Live View o Configuración.</w:t>
      </w:r>
    </w:p>
    <w:p w14:paraId="71CC2035" w14:textId="313C3D43" w:rsidR="000E23A5" w:rsidRDefault="000E23A5" w:rsidP="005B3C85">
      <w:r>
        <w:t>Mediante una comunicación por el puerto serie puede activarse el Live View. Con este modo activado, se procede a enviar cada segundo el valor de una serie de variables denominadas “variables de diagnóstico”. Algún ejemplo de estas variables es: Voltaje instantáneo, Corriente instantánea, Potencia instantánea o Voltaje de salida teórico.</w:t>
      </w:r>
    </w:p>
    <w:p w14:paraId="6F0702B0" w14:textId="243E781C" w:rsidR="000E23A5" w:rsidRDefault="000E23A5" w:rsidP="005B3C85">
      <w:r>
        <w:t>También es posible configurar algunas de las características de la interfaz de usuario de la batería como son:</w:t>
      </w:r>
    </w:p>
    <w:p w14:paraId="0B927D20" w14:textId="726C2697" w:rsidR="000E23A5" w:rsidRDefault="003C7C8F" w:rsidP="000E23A5">
      <w:pPr>
        <w:pStyle w:val="Prrafodelista"/>
        <w:numPr>
          <w:ilvl w:val="1"/>
          <w:numId w:val="14"/>
        </w:numPr>
      </w:pPr>
      <w:r>
        <w:t>Activación</w:t>
      </w:r>
      <w:r w:rsidR="000E23A5">
        <w:t>/</w:t>
      </w:r>
      <w:r>
        <w:t>Desactivación</w:t>
      </w:r>
      <w:r w:rsidR="000E23A5">
        <w:t xml:space="preserve"> del mensaje de encendido.</w:t>
      </w:r>
    </w:p>
    <w:p w14:paraId="2C90FF7A" w14:textId="737BE799" w:rsidR="000E23A5" w:rsidRDefault="003C7C8F" w:rsidP="000E23A5">
      <w:pPr>
        <w:pStyle w:val="Prrafodelista"/>
        <w:numPr>
          <w:ilvl w:val="1"/>
          <w:numId w:val="14"/>
        </w:numPr>
      </w:pPr>
      <w:r>
        <w:t>Activación</w:t>
      </w:r>
      <w:r w:rsidR="000E23A5">
        <w:t>/</w:t>
      </w:r>
      <w:r>
        <w:t>Desactivación</w:t>
      </w:r>
      <w:r w:rsidR="000E23A5">
        <w:t xml:space="preserve"> del mensaje de </w:t>
      </w:r>
      <w:r w:rsidR="000E23A5">
        <w:t>apagado</w:t>
      </w:r>
      <w:r w:rsidR="000E23A5">
        <w:t>.</w:t>
      </w:r>
    </w:p>
    <w:p w14:paraId="51A5AF48" w14:textId="06260E73" w:rsidR="000E23A5" w:rsidRDefault="003C7C8F" w:rsidP="000E23A5">
      <w:pPr>
        <w:pStyle w:val="Prrafodelista"/>
        <w:numPr>
          <w:ilvl w:val="1"/>
          <w:numId w:val="14"/>
        </w:numPr>
      </w:pPr>
      <w:r>
        <w:t>Activación</w:t>
      </w:r>
      <w:r w:rsidR="000E23A5">
        <w:t>/</w:t>
      </w:r>
      <w:r>
        <w:t>Desactivación</w:t>
      </w:r>
      <w:r w:rsidR="000E23A5">
        <w:t xml:space="preserve"> del </w:t>
      </w:r>
      <w:r w:rsidR="000E23A5">
        <w:t>sonido</w:t>
      </w:r>
      <w:r w:rsidR="000E23A5">
        <w:t xml:space="preserve"> de encendido.</w:t>
      </w:r>
    </w:p>
    <w:p w14:paraId="5C422D54" w14:textId="50E29EA6" w:rsidR="000E23A5" w:rsidRDefault="003C7C8F" w:rsidP="000E23A5">
      <w:pPr>
        <w:pStyle w:val="Prrafodelista"/>
        <w:numPr>
          <w:ilvl w:val="1"/>
          <w:numId w:val="14"/>
        </w:numPr>
      </w:pPr>
      <w:r>
        <w:t>Activación</w:t>
      </w:r>
      <w:r w:rsidR="000E23A5">
        <w:t>/</w:t>
      </w:r>
      <w:r>
        <w:t>Desactivación</w:t>
      </w:r>
      <w:r w:rsidR="000E23A5">
        <w:t xml:space="preserve"> del </w:t>
      </w:r>
      <w:r w:rsidR="000E23A5">
        <w:t>sonido de apagado</w:t>
      </w:r>
      <w:r w:rsidR="000E23A5">
        <w:t>.</w:t>
      </w:r>
    </w:p>
    <w:p w14:paraId="6CB1E10D" w14:textId="41D50272" w:rsidR="000E23A5" w:rsidRPr="00966566" w:rsidRDefault="003C7C8F" w:rsidP="000E23A5">
      <w:pPr>
        <w:pStyle w:val="Prrafodelista"/>
        <w:numPr>
          <w:ilvl w:val="1"/>
          <w:numId w:val="14"/>
        </w:numPr>
      </w:pPr>
      <w:r>
        <w:t>Activación</w:t>
      </w:r>
      <w:r>
        <w:t>/</w:t>
      </w:r>
      <w:r>
        <w:t>Desactivación</w:t>
      </w:r>
      <w:r>
        <w:t xml:space="preserve"> del </w:t>
      </w:r>
      <w:r>
        <w:t xml:space="preserve">sonido </w:t>
      </w:r>
      <w:r>
        <w:t xml:space="preserve">de </w:t>
      </w:r>
      <w:r>
        <w:t>carga</w:t>
      </w:r>
      <w:r>
        <w:t>.</w:t>
      </w:r>
    </w:p>
    <w:p w14:paraId="02A44802" w14:textId="77777777" w:rsidR="00AA39EE" w:rsidRDefault="00AA39EE">
      <w:pPr>
        <w:rPr>
          <w:rFonts w:asciiTheme="majorHAnsi" w:eastAsiaTheme="majorEastAsia" w:hAnsiTheme="majorHAnsi" w:cstheme="majorBidi"/>
          <w:b/>
          <w:bCs/>
          <w:color w:val="000000" w:themeColor="text1"/>
        </w:rPr>
      </w:pPr>
      <w:r>
        <w:br w:type="page"/>
      </w:r>
    </w:p>
    <w:p w14:paraId="64D6EFD7" w14:textId="1D9545D2" w:rsidR="00BF7926" w:rsidRDefault="00BF7926" w:rsidP="00BF7926">
      <w:pPr>
        <w:pStyle w:val="Ttulo3"/>
      </w:pPr>
      <w:bookmarkStart w:id="15" w:name="_Toc100313122"/>
      <w:r>
        <w:lastRenderedPageBreak/>
        <w:t>Gestor de Cambios de Estado.</w:t>
      </w:r>
      <w:bookmarkEnd w:id="15"/>
    </w:p>
    <w:p w14:paraId="62F5F9F6" w14:textId="77777777" w:rsidR="00F41058" w:rsidRDefault="00966566" w:rsidP="00966566">
      <w:r>
        <w:t>Este bloque es el encargado de detectar las condiciones de cambio entre los distintos estados y de ejecutar las acciones necesarias que tienen lugar en esos cambios.</w:t>
      </w:r>
    </w:p>
    <w:p w14:paraId="2217223E" w14:textId="11A3BC48" w:rsidR="00F45695" w:rsidRDefault="00F41058" w:rsidP="00966566">
      <w:r>
        <w:t xml:space="preserve">A continuación, se </w:t>
      </w:r>
      <w:r w:rsidR="00AA39EE">
        <w:t>enumeran</w:t>
      </w:r>
      <w:r>
        <w:t xml:space="preserve"> las condiciones de cambio entre los distintos estados y las acciones, si las hubiera, consecuentes a dichos cambios</w:t>
      </w:r>
      <w:r w:rsidR="00F45695">
        <w:t>:</w:t>
      </w:r>
    </w:p>
    <w:tbl>
      <w:tblPr>
        <w:tblStyle w:val="Tabladelista3-nfasis3"/>
        <w:tblW w:w="9852" w:type="dxa"/>
        <w:tblInd w:w="-676" w:type="dxa"/>
        <w:tblCellMar>
          <w:top w:w="113" w:type="dxa"/>
          <w:bottom w:w="113" w:type="dxa"/>
        </w:tblCellMar>
        <w:tblLook w:val="04A0" w:firstRow="1" w:lastRow="0" w:firstColumn="1" w:lastColumn="0" w:noHBand="0" w:noVBand="1"/>
      </w:tblPr>
      <w:tblGrid>
        <w:gridCol w:w="1639"/>
        <w:gridCol w:w="1300"/>
        <w:gridCol w:w="3686"/>
        <w:gridCol w:w="3227"/>
      </w:tblGrid>
      <w:tr w:rsidR="00F45695" w14:paraId="4947B772" w14:textId="77777777" w:rsidTr="00BF3A0F">
        <w:trPr>
          <w:cnfStyle w:val="100000000000" w:firstRow="1" w:lastRow="0" w:firstColumn="0" w:lastColumn="0" w:oddVBand="0" w:evenVBand="0" w:oddHBand="0" w:evenHBand="0" w:firstRowFirstColumn="0" w:firstRowLastColumn="0" w:lastRowFirstColumn="0" w:lastRowLastColumn="0"/>
          <w:trHeight w:val="96"/>
        </w:trPr>
        <w:tc>
          <w:tcPr>
            <w:cnfStyle w:val="001000000100" w:firstRow="0" w:lastRow="0" w:firstColumn="1" w:lastColumn="0" w:oddVBand="0" w:evenVBand="0" w:oddHBand="0" w:evenHBand="0" w:firstRowFirstColumn="1" w:firstRowLastColumn="0" w:lastRowFirstColumn="0" w:lastRowLastColumn="0"/>
            <w:tcW w:w="1639" w:type="dxa"/>
          </w:tcPr>
          <w:p w14:paraId="020BFE49" w14:textId="6E496A79" w:rsidR="00F45695" w:rsidRDefault="00F45695" w:rsidP="00F45695">
            <w:pPr>
              <w:spacing w:before="0"/>
              <w:jc w:val="center"/>
            </w:pPr>
            <w:r>
              <w:t>ORIGEN</w:t>
            </w:r>
          </w:p>
        </w:tc>
        <w:tc>
          <w:tcPr>
            <w:tcW w:w="1300" w:type="dxa"/>
          </w:tcPr>
          <w:p w14:paraId="2126E1AE" w14:textId="4513BEE6" w:rsidR="00F45695" w:rsidRDefault="00F45695" w:rsidP="00F45695">
            <w:pPr>
              <w:spacing w:before="0"/>
              <w:jc w:val="center"/>
              <w:cnfStyle w:val="100000000000" w:firstRow="1" w:lastRow="0" w:firstColumn="0" w:lastColumn="0" w:oddVBand="0" w:evenVBand="0" w:oddHBand="0" w:evenHBand="0" w:firstRowFirstColumn="0" w:firstRowLastColumn="0" w:lastRowFirstColumn="0" w:lastRowLastColumn="0"/>
            </w:pPr>
            <w:r>
              <w:t>DESTINO</w:t>
            </w:r>
          </w:p>
        </w:tc>
        <w:tc>
          <w:tcPr>
            <w:tcW w:w="3686" w:type="dxa"/>
          </w:tcPr>
          <w:p w14:paraId="6BAC9BAA" w14:textId="0D3166D9" w:rsidR="00F45695" w:rsidRDefault="00F45695" w:rsidP="00F45695">
            <w:pPr>
              <w:spacing w:before="0"/>
              <w:jc w:val="center"/>
              <w:cnfStyle w:val="100000000000" w:firstRow="1" w:lastRow="0" w:firstColumn="0" w:lastColumn="0" w:oddVBand="0" w:evenVBand="0" w:oddHBand="0" w:evenHBand="0" w:firstRowFirstColumn="0" w:firstRowLastColumn="0" w:lastRowFirstColumn="0" w:lastRowLastColumn="0"/>
            </w:pPr>
            <w:r>
              <w:t>CONDICION</w:t>
            </w:r>
          </w:p>
        </w:tc>
        <w:tc>
          <w:tcPr>
            <w:tcW w:w="3227" w:type="dxa"/>
          </w:tcPr>
          <w:p w14:paraId="57DCB63A" w14:textId="79C80D4A" w:rsidR="00F45695" w:rsidRDefault="00F45695" w:rsidP="00F45695">
            <w:pPr>
              <w:spacing w:before="0"/>
              <w:jc w:val="center"/>
              <w:cnfStyle w:val="100000000000" w:firstRow="1" w:lastRow="0" w:firstColumn="0" w:lastColumn="0" w:oddVBand="0" w:evenVBand="0" w:oddHBand="0" w:evenHBand="0" w:firstRowFirstColumn="0" w:firstRowLastColumn="0" w:lastRowFirstColumn="0" w:lastRowLastColumn="0"/>
            </w:pPr>
            <w:r>
              <w:t>ACCION</w:t>
            </w:r>
          </w:p>
        </w:tc>
      </w:tr>
      <w:tr w:rsidR="00D536DA" w14:paraId="131D1F95" w14:textId="77777777" w:rsidTr="00BF3A0F">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639" w:type="dxa"/>
            <w:vMerge w:val="restart"/>
            <w:vAlign w:val="center"/>
          </w:tcPr>
          <w:p w14:paraId="3FDBBF81" w14:textId="04347F78" w:rsidR="00D536DA" w:rsidRDefault="00D536DA" w:rsidP="00BF3A0F">
            <w:pPr>
              <w:spacing w:before="0"/>
              <w:jc w:val="center"/>
            </w:pPr>
            <w:r>
              <w:t>START_UP</w:t>
            </w:r>
          </w:p>
        </w:tc>
        <w:tc>
          <w:tcPr>
            <w:tcW w:w="1300" w:type="dxa"/>
            <w:vAlign w:val="center"/>
          </w:tcPr>
          <w:p w14:paraId="6C4E8A35" w14:textId="4B81C7B8" w:rsidR="00D536DA" w:rsidRDefault="00D536DA" w:rsidP="00BF3A0F">
            <w:pPr>
              <w:spacing w:before="0"/>
              <w:jc w:val="center"/>
              <w:cnfStyle w:val="000000100000" w:firstRow="0" w:lastRow="0" w:firstColumn="0" w:lastColumn="0" w:oddVBand="0" w:evenVBand="0" w:oddHBand="1" w:evenHBand="0" w:firstRowFirstColumn="0" w:firstRowLastColumn="0" w:lastRowFirstColumn="0" w:lastRowLastColumn="0"/>
            </w:pPr>
            <w:r>
              <w:t>STOP</w:t>
            </w:r>
          </w:p>
        </w:tc>
        <w:tc>
          <w:tcPr>
            <w:tcW w:w="3686" w:type="dxa"/>
            <w:vAlign w:val="center"/>
          </w:tcPr>
          <w:p w14:paraId="1C1904FF" w14:textId="5A9567A1" w:rsidR="00D536DA" w:rsidRDefault="00D536DA" w:rsidP="00BF3A0F">
            <w:pPr>
              <w:spacing w:before="0"/>
              <w:jc w:val="left"/>
              <w:cnfStyle w:val="000000100000" w:firstRow="0" w:lastRow="0" w:firstColumn="0" w:lastColumn="0" w:oddVBand="0" w:evenVBand="0" w:oddHBand="1" w:evenHBand="0" w:firstRowFirstColumn="0" w:firstRowLastColumn="0" w:lastRowFirstColumn="0" w:lastRowLastColumn="0"/>
            </w:pPr>
            <w:r>
              <w:t>Secuencia de encendido terminada</w:t>
            </w:r>
          </w:p>
        </w:tc>
        <w:tc>
          <w:tcPr>
            <w:tcW w:w="3227" w:type="dxa"/>
            <w:vAlign w:val="center"/>
          </w:tcPr>
          <w:p w14:paraId="650BDEBF" w14:textId="198203FF" w:rsidR="00D536DA" w:rsidRDefault="00D536DA" w:rsidP="00BF3A0F">
            <w:pPr>
              <w:pStyle w:val="Prrafodelista"/>
              <w:numPr>
                <w:ilvl w:val="0"/>
                <w:numId w:val="14"/>
              </w:numPr>
              <w:spacing w:before="0" w:after="160"/>
              <w:ind w:left="315"/>
              <w:jc w:val="left"/>
              <w:cnfStyle w:val="000000100000" w:firstRow="0" w:lastRow="0" w:firstColumn="0" w:lastColumn="0" w:oddVBand="0" w:evenVBand="0" w:oddHBand="1" w:evenHBand="0" w:firstRowFirstColumn="0" w:firstRowLastColumn="0" w:lastRowFirstColumn="0" w:lastRowLastColumn="0"/>
            </w:pPr>
            <w:r>
              <w:t>Inicio de timer de inactividad.</w:t>
            </w:r>
          </w:p>
          <w:p w14:paraId="06E17A4A" w14:textId="56C3CEE2" w:rsidR="00D536DA" w:rsidRDefault="00D536DA" w:rsidP="00BF3A0F">
            <w:pPr>
              <w:pStyle w:val="Prrafodelista"/>
              <w:numPr>
                <w:ilvl w:val="0"/>
                <w:numId w:val="14"/>
              </w:numPr>
              <w:spacing w:before="0" w:after="160"/>
              <w:ind w:left="315"/>
              <w:jc w:val="left"/>
              <w:cnfStyle w:val="000000100000" w:firstRow="0" w:lastRow="0" w:firstColumn="0" w:lastColumn="0" w:oddVBand="0" w:evenVBand="0" w:oddHBand="1" w:evenHBand="0" w:firstRowFirstColumn="0" w:firstRowLastColumn="0" w:lastRowFirstColumn="0" w:lastRowLastColumn="0"/>
            </w:pPr>
            <w:r>
              <w:t>Inicio de timer de recuperación de voltaje.</w:t>
            </w:r>
          </w:p>
        </w:tc>
      </w:tr>
      <w:tr w:rsidR="00D536DA" w14:paraId="4B0B2631"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3BD80327" w14:textId="77777777" w:rsidR="00D536DA" w:rsidRDefault="00D536DA" w:rsidP="00BF3A0F">
            <w:pPr>
              <w:spacing w:before="0"/>
              <w:jc w:val="center"/>
            </w:pPr>
          </w:p>
        </w:tc>
        <w:tc>
          <w:tcPr>
            <w:tcW w:w="1300" w:type="dxa"/>
            <w:vAlign w:val="center"/>
          </w:tcPr>
          <w:p w14:paraId="68FDD3DF" w14:textId="26FD1429" w:rsidR="00D536DA" w:rsidRDefault="00D536DA" w:rsidP="00BF3A0F">
            <w:pPr>
              <w:spacing w:before="0"/>
              <w:jc w:val="center"/>
              <w:cnfStyle w:val="000000000000" w:firstRow="0" w:lastRow="0" w:firstColumn="0" w:lastColumn="0" w:oddVBand="0" w:evenVBand="0" w:oddHBand="0" w:evenHBand="0" w:firstRowFirstColumn="0" w:firstRowLastColumn="0" w:lastRowFirstColumn="0" w:lastRowLastColumn="0"/>
            </w:pPr>
            <w:r>
              <w:t>USB</w:t>
            </w:r>
          </w:p>
        </w:tc>
        <w:tc>
          <w:tcPr>
            <w:tcW w:w="3686" w:type="dxa"/>
            <w:vAlign w:val="center"/>
          </w:tcPr>
          <w:p w14:paraId="6CB5F0A5" w14:textId="3EC7B63C" w:rsidR="00D536DA" w:rsidRDefault="00D536DA" w:rsidP="00BF3A0F">
            <w:pPr>
              <w:spacing w:before="0"/>
              <w:jc w:val="left"/>
              <w:cnfStyle w:val="000000000000" w:firstRow="0" w:lastRow="0" w:firstColumn="0" w:lastColumn="0" w:oddVBand="0" w:evenVBand="0" w:oddHBand="0" w:evenHBand="0" w:firstRowFirstColumn="0" w:firstRowLastColumn="0" w:lastRowFirstColumn="0" w:lastRowLastColumn="0"/>
            </w:pPr>
            <w:r>
              <w:t>Detección de la conexión de un cargador en el puerto USB-C mediante interrupción.</w:t>
            </w:r>
          </w:p>
        </w:tc>
        <w:tc>
          <w:tcPr>
            <w:tcW w:w="3227" w:type="dxa"/>
            <w:vAlign w:val="center"/>
          </w:tcPr>
          <w:p w14:paraId="1ADDD398" w14:textId="1D04B788" w:rsidR="00D536DA" w:rsidRDefault="00D536DA" w:rsidP="00BF3A0F">
            <w:pPr>
              <w:pStyle w:val="Prrafodelista"/>
              <w:numPr>
                <w:ilvl w:val="0"/>
                <w:numId w:val="14"/>
              </w:numPr>
              <w:spacing w:before="0"/>
              <w:ind w:left="315"/>
              <w:jc w:val="left"/>
              <w:cnfStyle w:val="000000000000" w:firstRow="0" w:lastRow="0" w:firstColumn="0" w:lastColumn="0" w:oddVBand="0" w:evenVBand="0" w:oddHBand="0" w:evenHBand="0" w:firstRowFirstColumn="0" w:firstRowLastColumn="0" w:lastRowFirstColumn="0" w:lastRowLastColumn="0"/>
            </w:pPr>
            <w:r>
              <w:t xml:space="preserve">Animación de conexión USB </w:t>
            </w:r>
            <w:r>
              <w:t>(Imagen y sonido)</w:t>
            </w:r>
          </w:p>
        </w:tc>
      </w:tr>
      <w:tr w:rsidR="00D536DA" w14:paraId="3039651E" w14:textId="77777777" w:rsidTr="00BF3A0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639" w:type="dxa"/>
            <w:vMerge w:val="restart"/>
            <w:vAlign w:val="center"/>
          </w:tcPr>
          <w:p w14:paraId="145C8D2F" w14:textId="59B25DF7" w:rsidR="00D536DA" w:rsidRDefault="00D536DA" w:rsidP="00BF3A0F">
            <w:pPr>
              <w:spacing w:before="0"/>
              <w:jc w:val="center"/>
            </w:pPr>
            <w:r>
              <w:t>RUN</w:t>
            </w:r>
          </w:p>
        </w:tc>
        <w:tc>
          <w:tcPr>
            <w:tcW w:w="1300" w:type="dxa"/>
            <w:vAlign w:val="center"/>
          </w:tcPr>
          <w:p w14:paraId="3DA0FBE5" w14:textId="5AA2DB11" w:rsidR="00D536DA" w:rsidRDefault="00D536DA" w:rsidP="00BF3A0F">
            <w:pPr>
              <w:spacing w:before="0"/>
              <w:jc w:val="center"/>
              <w:cnfStyle w:val="000000100000" w:firstRow="0" w:lastRow="0" w:firstColumn="0" w:lastColumn="0" w:oddVBand="0" w:evenVBand="0" w:oddHBand="1" w:evenHBand="0" w:firstRowFirstColumn="0" w:firstRowLastColumn="0" w:lastRowFirstColumn="0" w:lastRowLastColumn="0"/>
            </w:pPr>
            <w:r>
              <w:t>STOP</w:t>
            </w:r>
          </w:p>
        </w:tc>
        <w:tc>
          <w:tcPr>
            <w:tcW w:w="3686" w:type="dxa"/>
            <w:vAlign w:val="center"/>
          </w:tcPr>
          <w:p w14:paraId="4834D572" w14:textId="753C03D8" w:rsidR="00D536DA" w:rsidRDefault="00BF3A0F" w:rsidP="00BF3A0F">
            <w:pPr>
              <w:spacing w:before="0"/>
              <w:jc w:val="left"/>
              <w:cnfStyle w:val="000000100000" w:firstRow="0" w:lastRow="0" w:firstColumn="0" w:lastColumn="0" w:oddVBand="0" w:evenVBand="0" w:oddHBand="1" w:evenHBand="0" w:firstRowFirstColumn="0" w:firstRowLastColumn="0" w:lastRowFirstColumn="0" w:lastRowLastColumn="0"/>
            </w:pPr>
            <w:r>
              <w:t>Pulsación</w:t>
            </w:r>
            <w:r w:rsidR="00D536DA">
              <w:t xml:space="preserve"> del power button.</w:t>
            </w:r>
          </w:p>
          <w:p w14:paraId="63EC6664" w14:textId="4C168E3C" w:rsidR="00D536DA" w:rsidRDefault="00BF3A0F" w:rsidP="00BF3A0F">
            <w:pPr>
              <w:spacing w:before="0"/>
              <w:jc w:val="left"/>
              <w:cnfStyle w:val="000000100000" w:firstRow="0" w:lastRow="0" w:firstColumn="0" w:lastColumn="0" w:oddVBand="0" w:evenVBand="0" w:oddHBand="1" w:evenHBand="0" w:firstRowFirstColumn="0" w:firstRowLastColumn="0" w:lastRowFirstColumn="0" w:lastRowLastColumn="0"/>
            </w:pPr>
            <w:r>
              <w:t>Pulsación</w:t>
            </w:r>
            <w:r w:rsidR="00D536DA">
              <w:t xml:space="preserve"> larga del power button</w:t>
            </w:r>
          </w:p>
        </w:tc>
        <w:tc>
          <w:tcPr>
            <w:tcW w:w="3227" w:type="dxa"/>
            <w:vAlign w:val="center"/>
          </w:tcPr>
          <w:p w14:paraId="49DD23B4" w14:textId="57B16E2C" w:rsidR="00D536DA" w:rsidRDefault="00D536DA" w:rsidP="00BF3A0F">
            <w:pPr>
              <w:pStyle w:val="Prrafodelista"/>
              <w:numPr>
                <w:ilvl w:val="0"/>
                <w:numId w:val="14"/>
              </w:numPr>
              <w:spacing w:before="0" w:after="160"/>
              <w:ind w:left="315"/>
              <w:jc w:val="left"/>
              <w:cnfStyle w:val="000000100000" w:firstRow="0" w:lastRow="0" w:firstColumn="0" w:lastColumn="0" w:oddVBand="0" w:evenVBand="0" w:oddHBand="1" w:evenHBand="0" w:firstRowFirstColumn="0" w:firstRowLastColumn="0" w:lastRowFirstColumn="0" w:lastRowLastColumn="0"/>
            </w:pPr>
            <w:r>
              <w:t>Inicio del timer de inactividad.</w:t>
            </w:r>
          </w:p>
          <w:p w14:paraId="681B01B7" w14:textId="1D4E219C" w:rsidR="00D536DA" w:rsidRDefault="00D536DA" w:rsidP="00BF3A0F">
            <w:pPr>
              <w:pStyle w:val="Prrafodelista"/>
              <w:numPr>
                <w:ilvl w:val="0"/>
                <w:numId w:val="14"/>
              </w:numPr>
              <w:spacing w:before="0" w:after="160"/>
              <w:ind w:left="315"/>
              <w:jc w:val="left"/>
              <w:cnfStyle w:val="000000100000" w:firstRow="0" w:lastRow="0" w:firstColumn="0" w:lastColumn="0" w:oddVBand="0" w:evenVBand="0" w:oddHBand="1" w:evenHBand="0" w:firstRowFirstColumn="0" w:firstRowLastColumn="0" w:lastRowFirstColumn="0" w:lastRowLastColumn="0"/>
            </w:pPr>
            <w:r>
              <w:t>Inicio del timer de recuperación.</w:t>
            </w:r>
          </w:p>
          <w:p w14:paraId="7F21013C" w14:textId="0966D6EA" w:rsidR="00D536DA" w:rsidRDefault="00D536DA" w:rsidP="00BF3A0F">
            <w:pPr>
              <w:pStyle w:val="Prrafodelista"/>
              <w:numPr>
                <w:ilvl w:val="0"/>
                <w:numId w:val="14"/>
              </w:numPr>
              <w:spacing w:before="0" w:after="160"/>
              <w:ind w:left="315"/>
              <w:jc w:val="left"/>
              <w:cnfStyle w:val="000000100000" w:firstRow="0" w:lastRow="0" w:firstColumn="0" w:lastColumn="0" w:oddVBand="0" w:evenVBand="0" w:oddHBand="1" w:evenHBand="0" w:firstRowFirstColumn="0" w:firstRowLastColumn="0" w:lastRowFirstColumn="0" w:lastRowLastColumn="0"/>
            </w:pPr>
            <w:r>
              <w:t>Sonido de “</w:t>
            </w:r>
            <w:r w:rsidR="00BF3A0F">
              <w:t>desactivación</w:t>
            </w:r>
            <w:r>
              <w:t xml:space="preserve"> de la salida”.</w:t>
            </w:r>
          </w:p>
        </w:tc>
      </w:tr>
      <w:tr w:rsidR="00D536DA" w14:paraId="0E16B3A8"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36782B1D" w14:textId="77777777" w:rsidR="00D536DA" w:rsidRDefault="00D536DA" w:rsidP="00BF3A0F">
            <w:pPr>
              <w:spacing w:before="0"/>
              <w:jc w:val="center"/>
            </w:pPr>
          </w:p>
        </w:tc>
        <w:tc>
          <w:tcPr>
            <w:tcW w:w="1300" w:type="dxa"/>
            <w:vAlign w:val="center"/>
          </w:tcPr>
          <w:p w14:paraId="3B1AC5FC" w14:textId="3A6AADB8" w:rsidR="00D536DA" w:rsidRDefault="00D536DA" w:rsidP="00BF3A0F">
            <w:pPr>
              <w:spacing w:before="0"/>
              <w:jc w:val="center"/>
              <w:cnfStyle w:val="000000000000" w:firstRow="0" w:lastRow="0" w:firstColumn="0" w:lastColumn="0" w:oddVBand="0" w:evenVBand="0" w:oddHBand="0" w:evenHBand="0" w:firstRowFirstColumn="0" w:firstRowLastColumn="0" w:lastRowFirstColumn="0" w:lastRowLastColumn="0"/>
            </w:pPr>
            <w:r>
              <w:t>USB</w:t>
            </w:r>
          </w:p>
        </w:tc>
        <w:tc>
          <w:tcPr>
            <w:tcW w:w="3686" w:type="dxa"/>
            <w:vAlign w:val="center"/>
          </w:tcPr>
          <w:p w14:paraId="0D2A3535" w14:textId="4FFF1566" w:rsidR="00D536DA" w:rsidRDefault="00D536DA" w:rsidP="00BF3A0F">
            <w:pPr>
              <w:spacing w:before="0"/>
              <w:jc w:val="left"/>
              <w:cnfStyle w:val="000000000000" w:firstRow="0" w:lastRow="0" w:firstColumn="0" w:lastColumn="0" w:oddVBand="0" w:evenVBand="0" w:oddHBand="0" w:evenHBand="0" w:firstRowFirstColumn="0" w:firstRowLastColumn="0" w:lastRowFirstColumn="0" w:lastRowLastColumn="0"/>
            </w:pPr>
            <w:r>
              <w:t>Detección de la conexión de un cargador en el puerto USB-C mediante interrupción.</w:t>
            </w:r>
          </w:p>
        </w:tc>
        <w:tc>
          <w:tcPr>
            <w:tcW w:w="3227" w:type="dxa"/>
            <w:vAlign w:val="center"/>
          </w:tcPr>
          <w:p w14:paraId="2747F1DF" w14:textId="0DF8CC3C" w:rsidR="00D536DA" w:rsidRDefault="00D536DA" w:rsidP="00BF3A0F">
            <w:pPr>
              <w:pStyle w:val="Prrafodelista"/>
              <w:numPr>
                <w:ilvl w:val="0"/>
                <w:numId w:val="14"/>
              </w:numPr>
              <w:spacing w:before="0"/>
              <w:ind w:left="315"/>
              <w:jc w:val="left"/>
              <w:cnfStyle w:val="000000000000" w:firstRow="0" w:lastRow="0" w:firstColumn="0" w:lastColumn="0" w:oddVBand="0" w:evenVBand="0" w:oddHBand="0" w:evenHBand="0" w:firstRowFirstColumn="0" w:firstRowLastColumn="0" w:lastRowFirstColumn="0" w:lastRowLastColumn="0"/>
            </w:pPr>
            <w:r>
              <w:t>Animación de conexión US</w:t>
            </w:r>
            <w:r>
              <w:t>B (Imagen y sonido)</w:t>
            </w:r>
          </w:p>
        </w:tc>
      </w:tr>
      <w:tr w:rsidR="00D536DA" w14:paraId="6AE41291" w14:textId="77777777" w:rsidTr="00BF3A0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21220049" w14:textId="77777777" w:rsidR="00D536DA" w:rsidRDefault="00D536DA" w:rsidP="00BF3A0F">
            <w:pPr>
              <w:spacing w:before="0"/>
              <w:jc w:val="center"/>
            </w:pPr>
          </w:p>
        </w:tc>
        <w:tc>
          <w:tcPr>
            <w:tcW w:w="1300" w:type="dxa"/>
            <w:vAlign w:val="center"/>
          </w:tcPr>
          <w:p w14:paraId="3071B3E2" w14:textId="013E93A4" w:rsidR="00D536DA" w:rsidRDefault="00D536DA" w:rsidP="00BF3A0F">
            <w:pPr>
              <w:spacing w:before="0"/>
              <w:jc w:val="center"/>
              <w:cnfStyle w:val="000000100000" w:firstRow="0" w:lastRow="0" w:firstColumn="0" w:lastColumn="0" w:oddVBand="0" w:evenVBand="0" w:oddHBand="1" w:evenHBand="0" w:firstRowFirstColumn="0" w:firstRowLastColumn="0" w:lastRowFirstColumn="0" w:lastRowLastColumn="0"/>
            </w:pPr>
            <w:r>
              <w:t>ERROR</w:t>
            </w:r>
          </w:p>
        </w:tc>
        <w:tc>
          <w:tcPr>
            <w:tcW w:w="3686" w:type="dxa"/>
            <w:vAlign w:val="center"/>
          </w:tcPr>
          <w:p w14:paraId="150EA3E5" w14:textId="4BA721A3" w:rsidR="00D536DA" w:rsidRDefault="00D536DA" w:rsidP="00BF3A0F">
            <w:pPr>
              <w:spacing w:before="0"/>
              <w:jc w:val="left"/>
              <w:cnfStyle w:val="000000100000" w:firstRow="0" w:lastRow="0" w:firstColumn="0" w:lastColumn="0" w:oddVBand="0" w:evenVBand="0" w:oddHBand="1" w:evenHBand="0" w:firstRowFirstColumn="0" w:firstRowLastColumn="0" w:lastRowFirstColumn="0" w:lastRowLastColumn="0"/>
            </w:pPr>
            <w:r>
              <w:t>Activación de Flag de Error.</w:t>
            </w:r>
          </w:p>
        </w:tc>
        <w:tc>
          <w:tcPr>
            <w:tcW w:w="3227" w:type="dxa"/>
            <w:vAlign w:val="center"/>
          </w:tcPr>
          <w:p w14:paraId="608EA2CD" w14:textId="142ACE0D" w:rsidR="00D536DA" w:rsidRDefault="00BF3A0F" w:rsidP="00BF3A0F">
            <w:pPr>
              <w:pStyle w:val="Prrafodelista"/>
              <w:numPr>
                <w:ilvl w:val="0"/>
                <w:numId w:val="14"/>
              </w:numPr>
              <w:spacing w:before="0"/>
              <w:ind w:left="315"/>
              <w:jc w:val="left"/>
              <w:cnfStyle w:val="000000100000" w:firstRow="0" w:lastRow="0" w:firstColumn="0" w:lastColumn="0" w:oddVBand="0" w:evenVBand="0" w:oddHBand="1" w:evenHBand="0" w:firstRowFirstColumn="0" w:firstRowLastColumn="0" w:lastRowFirstColumn="0" w:lastRowLastColumn="0"/>
            </w:pPr>
            <w:r>
              <w:t>Desactivación</w:t>
            </w:r>
            <w:r w:rsidR="00D96810">
              <w:t xml:space="preserve"> de la salida.</w:t>
            </w:r>
          </w:p>
          <w:p w14:paraId="5E9D16DE" w14:textId="195FBD69" w:rsidR="00D96810" w:rsidRDefault="00D96810" w:rsidP="00BF3A0F">
            <w:pPr>
              <w:pStyle w:val="Prrafodelista"/>
              <w:numPr>
                <w:ilvl w:val="0"/>
                <w:numId w:val="14"/>
              </w:numPr>
              <w:spacing w:before="0"/>
              <w:ind w:left="315"/>
              <w:jc w:val="left"/>
              <w:cnfStyle w:val="000000100000" w:firstRow="0" w:lastRow="0" w:firstColumn="0" w:lastColumn="0" w:oddVBand="0" w:evenVBand="0" w:oddHBand="1" w:evenHBand="0" w:firstRowFirstColumn="0" w:firstRowLastColumn="0" w:lastRowFirstColumn="0" w:lastRowLastColumn="0"/>
            </w:pPr>
            <w:r>
              <w:t>Sonido de error.</w:t>
            </w:r>
          </w:p>
          <w:p w14:paraId="3F85F10E" w14:textId="7A1556E3" w:rsidR="00D96810" w:rsidRDefault="00D96810" w:rsidP="00BF3A0F">
            <w:pPr>
              <w:pStyle w:val="Prrafodelista"/>
              <w:numPr>
                <w:ilvl w:val="0"/>
                <w:numId w:val="14"/>
              </w:numPr>
              <w:spacing w:before="0"/>
              <w:ind w:left="315"/>
              <w:jc w:val="left"/>
              <w:cnfStyle w:val="000000100000" w:firstRow="0" w:lastRow="0" w:firstColumn="0" w:lastColumn="0" w:oddVBand="0" w:evenVBand="0" w:oddHBand="1" w:evenHBand="0" w:firstRowFirstColumn="0" w:firstRowLastColumn="0" w:lastRowFirstColumn="0" w:lastRowLastColumn="0"/>
            </w:pPr>
            <w:r>
              <w:t>Texto del tipo de error en el Display.</w:t>
            </w:r>
          </w:p>
          <w:p w14:paraId="6DB243E8" w14:textId="251F70BD" w:rsidR="00D96810" w:rsidRDefault="00D96810" w:rsidP="00BF3A0F">
            <w:pPr>
              <w:pStyle w:val="Prrafodelista"/>
              <w:numPr>
                <w:ilvl w:val="0"/>
                <w:numId w:val="14"/>
              </w:numPr>
              <w:spacing w:before="0"/>
              <w:ind w:left="315"/>
              <w:jc w:val="left"/>
              <w:cnfStyle w:val="000000100000" w:firstRow="0" w:lastRow="0" w:firstColumn="0" w:lastColumn="0" w:oddVBand="0" w:evenVBand="0" w:oddHBand="1" w:evenHBand="0" w:firstRowFirstColumn="0" w:firstRowLastColumn="0" w:lastRowFirstColumn="0" w:lastRowLastColumn="0"/>
            </w:pPr>
            <w:r>
              <w:t>Apagado de la barra de potencia.</w:t>
            </w:r>
          </w:p>
        </w:tc>
      </w:tr>
      <w:tr w:rsidR="00FD23C1" w14:paraId="7D5CC65A"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Merge w:val="restart"/>
            <w:vAlign w:val="center"/>
          </w:tcPr>
          <w:p w14:paraId="407D53F2" w14:textId="4BFEF9F1" w:rsidR="00FD23C1" w:rsidRDefault="00FD23C1" w:rsidP="00BF3A0F">
            <w:pPr>
              <w:spacing w:before="0"/>
              <w:jc w:val="center"/>
            </w:pPr>
            <w:r>
              <w:t>STOP</w:t>
            </w:r>
          </w:p>
        </w:tc>
        <w:tc>
          <w:tcPr>
            <w:tcW w:w="1300" w:type="dxa"/>
            <w:vAlign w:val="center"/>
          </w:tcPr>
          <w:p w14:paraId="230A54A4" w14:textId="7A5059A6" w:rsidR="00FD23C1" w:rsidRDefault="00FD23C1" w:rsidP="00BF3A0F">
            <w:pPr>
              <w:spacing w:before="0"/>
              <w:jc w:val="center"/>
              <w:cnfStyle w:val="000000000000" w:firstRow="0" w:lastRow="0" w:firstColumn="0" w:lastColumn="0" w:oddVBand="0" w:evenVBand="0" w:oddHBand="0" w:evenHBand="0" w:firstRowFirstColumn="0" w:firstRowLastColumn="0" w:lastRowFirstColumn="0" w:lastRowLastColumn="0"/>
            </w:pPr>
            <w:r>
              <w:t>RUN</w:t>
            </w:r>
          </w:p>
        </w:tc>
        <w:tc>
          <w:tcPr>
            <w:tcW w:w="3686" w:type="dxa"/>
            <w:vAlign w:val="center"/>
          </w:tcPr>
          <w:p w14:paraId="5E5DD65E" w14:textId="4162B82B" w:rsidR="00FD23C1" w:rsidRDefault="00BF3A0F" w:rsidP="00BF3A0F">
            <w:pPr>
              <w:spacing w:before="0"/>
              <w:jc w:val="left"/>
              <w:cnfStyle w:val="000000000000" w:firstRow="0" w:lastRow="0" w:firstColumn="0" w:lastColumn="0" w:oddVBand="0" w:evenVBand="0" w:oddHBand="0" w:evenHBand="0" w:firstRowFirstColumn="0" w:firstRowLastColumn="0" w:lastRowFirstColumn="0" w:lastRowLastColumn="0"/>
            </w:pPr>
            <w:r>
              <w:t>Pulsación</w:t>
            </w:r>
            <w:r w:rsidR="00FD23C1">
              <w:t xml:space="preserve"> del power button.</w:t>
            </w:r>
          </w:p>
        </w:tc>
        <w:tc>
          <w:tcPr>
            <w:tcW w:w="3227" w:type="dxa"/>
            <w:vAlign w:val="center"/>
          </w:tcPr>
          <w:p w14:paraId="50F5B63B" w14:textId="07FA9B7E" w:rsidR="00FD23C1" w:rsidRDefault="00FD23C1" w:rsidP="00BF3A0F">
            <w:pPr>
              <w:pStyle w:val="Prrafodelista"/>
              <w:numPr>
                <w:ilvl w:val="0"/>
                <w:numId w:val="14"/>
              </w:numPr>
              <w:spacing w:before="0"/>
              <w:ind w:left="315"/>
              <w:jc w:val="left"/>
              <w:cnfStyle w:val="000000000000" w:firstRow="0" w:lastRow="0" w:firstColumn="0" w:lastColumn="0" w:oddVBand="0" w:evenVBand="0" w:oddHBand="0" w:evenHBand="0" w:firstRowFirstColumn="0" w:firstRowLastColumn="0" w:lastRowFirstColumn="0" w:lastRowLastColumn="0"/>
            </w:pPr>
            <w:r>
              <w:t>Sonido de “</w:t>
            </w:r>
            <w:r w:rsidR="00BF3A0F">
              <w:t>Activación</w:t>
            </w:r>
            <w:r>
              <w:t xml:space="preserve"> de la salida”.</w:t>
            </w:r>
          </w:p>
        </w:tc>
      </w:tr>
      <w:tr w:rsidR="00FD23C1" w14:paraId="0CFB7A5D" w14:textId="77777777" w:rsidTr="00BF3A0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061CE10A" w14:textId="77777777" w:rsidR="00FD23C1" w:rsidRDefault="00FD23C1" w:rsidP="00BF3A0F">
            <w:pPr>
              <w:spacing w:before="0"/>
              <w:jc w:val="center"/>
            </w:pPr>
          </w:p>
        </w:tc>
        <w:tc>
          <w:tcPr>
            <w:tcW w:w="1300" w:type="dxa"/>
            <w:vAlign w:val="center"/>
          </w:tcPr>
          <w:p w14:paraId="1CF1FB46" w14:textId="4D40FAA9" w:rsidR="00FD23C1" w:rsidRDefault="00FD23C1" w:rsidP="00BF3A0F">
            <w:pPr>
              <w:spacing w:before="0"/>
              <w:jc w:val="center"/>
              <w:cnfStyle w:val="000000100000" w:firstRow="0" w:lastRow="0" w:firstColumn="0" w:lastColumn="0" w:oddVBand="0" w:evenVBand="0" w:oddHBand="1" w:evenHBand="0" w:firstRowFirstColumn="0" w:firstRowLastColumn="0" w:lastRowFirstColumn="0" w:lastRowLastColumn="0"/>
            </w:pPr>
            <w:r>
              <w:t>USB</w:t>
            </w:r>
          </w:p>
        </w:tc>
        <w:tc>
          <w:tcPr>
            <w:tcW w:w="3686" w:type="dxa"/>
            <w:vAlign w:val="center"/>
          </w:tcPr>
          <w:p w14:paraId="0A418094" w14:textId="6BC67D52" w:rsidR="00FD23C1" w:rsidRDefault="00FD23C1" w:rsidP="00BF3A0F">
            <w:pPr>
              <w:spacing w:before="0"/>
              <w:jc w:val="left"/>
              <w:cnfStyle w:val="000000100000" w:firstRow="0" w:lastRow="0" w:firstColumn="0" w:lastColumn="0" w:oddVBand="0" w:evenVBand="0" w:oddHBand="1" w:evenHBand="0" w:firstRowFirstColumn="0" w:firstRowLastColumn="0" w:lastRowFirstColumn="0" w:lastRowLastColumn="0"/>
            </w:pPr>
            <w:r>
              <w:t>Detección de la conexión de un cargador en el puerto USB-C mediante interrupción.</w:t>
            </w:r>
          </w:p>
        </w:tc>
        <w:tc>
          <w:tcPr>
            <w:tcW w:w="3227" w:type="dxa"/>
            <w:vAlign w:val="center"/>
          </w:tcPr>
          <w:p w14:paraId="0DEE6092" w14:textId="3FC32D97" w:rsidR="00FD23C1" w:rsidRDefault="00FD23C1" w:rsidP="00BF3A0F">
            <w:pPr>
              <w:pStyle w:val="Prrafodelista"/>
              <w:numPr>
                <w:ilvl w:val="0"/>
                <w:numId w:val="14"/>
              </w:numPr>
              <w:spacing w:before="0"/>
              <w:ind w:left="315"/>
              <w:jc w:val="left"/>
              <w:cnfStyle w:val="000000100000" w:firstRow="0" w:lastRow="0" w:firstColumn="0" w:lastColumn="0" w:oddVBand="0" w:evenVBand="0" w:oddHBand="1" w:evenHBand="0" w:firstRowFirstColumn="0" w:firstRowLastColumn="0" w:lastRowFirstColumn="0" w:lastRowLastColumn="0"/>
            </w:pPr>
            <w:r>
              <w:t>Animación de conexión USB (Imagen y sonido)</w:t>
            </w:r>
          </w:p>
        </w:tc>
      </w:tr>
      <w:tr w:rsidR="00FD23C1" w14:paraId="07BEA5F5"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509825E9" w14:textId="77777777" w:rsidR="00FD23C1" w:rsidRDefault="00FD23C1" w:rsidP="00BF3A0F">
            <w:pPr>
              <w:spacing w:before="0"/>
              <w:jc w:val="center"/>
            </w:pPr>
          </w:p>
        </w:tc>
        <w:tc>
          <w:tcPr>
            <w:tcW w:w="1300" w:type="dxa"/>
            <w:vAlign w:val="center"/>
          </w:tcPr>
          <w:p w14:paraId="77F3352E" w14:textId="574474B6" w:rsidR="00FD23C1" w:rsidRDefault="00FD23C1" w:rsidP="00BF3A0F">
            <w:pPr>
              <w:spacing w:before="0"/>
              <w:jc w:val="center"/>
              <w:cnfStyle w:val="000000000000" w:firstRow="0" w:lastRow="0" w:firstColumn="0" w:lastColumn="0" w:oddVBand="0" w:evenVBand="0" w:oddHBand="0" w:evenHBand="0" w:firstRowFirstColumn="0" w:firstRowLastColumn="0" w:lastRowFirstColumn="0" w:lastRowLastColumn="0"/>
            </w:pPr>
            <w:r>
              <w:t>SLEEP</w:t>
            </w:r>
          </w:p>
        </w:tc>
        <w:tc>
          <w:tcPr>
            <w:tcW w:w="3686" w:type="dxa"/>
            <w:vAlign w:val="center"/>
          </w:tcPr>
          <w:p w14:paraId="484C283C" w14:textId="5BF7B41B" w:rsidR="00FD23C1" w:rsidRDefault="00FD23C1" w:rsidP="00BF3A0F">
            <w:pPr>
              <w:spacing w:before="0"/>
              <w:jc w:val="left"/>
              <w:cnfStyle w:val="000000000000" w:firstRow="0" w:lastRow="0" w:firstColumn="0" w:lastColumn="0" w:oddVBand="0" w:evenVBand="0" w:oddHBand="0" w:evenHBand="0" w:firstRowFirstColumn="0" w:firstRowLastColumn="0" w:lastRowFirstColumn="0" w:lastRowLastColumn="0"/>
            </w:pPr>
            <w:r>
              <w:t>Secuencia de apagado finalizada. (pulsación continuada del Power button)</w:t>
            </w:r>
          </w:p>
        </w:tc>
        <w:tc>
          <w:tcPr>
            <w:tcW w:w="3227" w:type="dxa"/>
            <w:vAlign w:val="center"/>
          </w:tcPr>
          <w:p w14:paraId="2CB06FD2" w14:textId="31D730EA" w:rsidR="00FD23C1" w:rsidRDefault="00FD23C1" w:rsidP="00BF3A0F">
            <w:pPr>
              <w:spacing w:before="0"/>
              <w:ind w:left="315"/>
              <w:jc w:val="left"/>
              <w:cnfStyle w:val="000000000000" w:firstRow="0" w:lastRow="0" w:firstColumn="0" w:lastColumn="0" w:oddVBand="0" w:evenVBand="0" w:oddHBand="0" w:evenHBand="0" w:firstRowFirstColumn="0" w:firstRowLastColumn="0" w:lastRowFirstColumn="0" w:lastRowLastColumn="0"/>
            </w:pPr>
            <w:r>
              <w:t>-</w:t>
            </w:r>
          </w:p>
        </w:tc>
      </w:tr>
    </w:tbl>
    <w:p w14:paraId="519ED7BB" w14:textId="77777777" w:rsidR="00FD23C1" w:rsidRDefault="00FD23C1">
      <w:r>
        <w:br w:type="page"/>
      </w:r>
    </w:p>
    <w:tbl>
      <w:tblPr>
        <w:tblStyle w:val="Tabladelista3-nfasis3"/>
        <w:tblW w:w="9852" w:type="dxa"/>
        <w:tblInd w:w="-676" w:type="dxa"/>
        <w:tblCellMar>
          <w:top w:w="85" w:type="dxa"/>
          <w:bottom w:w="85" w:type="dxa"/>
        </w:tblCellMar>
        <w:tblLook w:val="0480" w:firstRow="0" w:lastRow="0" w:firstColumn="1" w:lastColumn="0" w:noHBand="0" w:noVBand="1"/>
      </w:tblPr>
      <w:tblGrid>
        <w:gridCol w:w="1639"/>
        <w:gridCol w:w="1300"/>
        <w:gridCol w:w="3686"/>
        <w:gridCol w:w="3227"/>
      </w:tblGrid>
      <w:tr w:rsidR="006075F0" w14:paraId="7CDD5704" w14:textId="77777777" w:rsidTr="00BF3A0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39" w:type="dxa"/>
            <w:vMerge w:val="restart"/>
            <w:vAlign w:val="center"/>
          </w:tcPr>
          <w:p w14:paraId="43F1F087" w14:textId="255416CD" w:rsidR="006075F0" w:rsidRDefault="006075F0" w:rsidP="006075F0">
            <w:pPr>
              <w:spacing w:before="0"/>
              <w:jc w:val="center"/>
            </w:pPr>
            <w:r>
              <w:lastRenderedPageBreak/>
              <w:t>Sleep</w:t>
            </w:r>
          </w:p>
        </w:tc>
        <w:tc>
          <w:tcPr>
            <w:tcW w:w="1300" w:type="dxa"/>
            <w:vAlign w:val="center"/>
          </w:tcPr>
          <w:p w14:paraId="33A53A2B" w14:textId="7ACF27B1" w:rsidR="006075F0" w:rsidRDefault="006075F0" w:rsidP="00BF3A0F">
            <w:pPr>
              <w:spacing w:before="0"/>
              <w:jc w:val="center"/>
              <w:cnfStyle w:val="000000100000" w:firstRow="0" w:lastRow="0" w:firstColumn="0" w:lastColumn="0" w:oddVBand="0" w:evenVBand="0" w:oddHBand="1" w:evenHBand="0" w:firstRowFirstColumn="0" w:firstRowLastColumn="0" w:lastRowFirstColumn="0" w:lastRowLastColumn="0"/>
            </w:pPr>
            <w:r>
              <w:t>START_UP</w:t>
            </w:r>
          </w:p>
        </w:tc>
        <w:tc>
          <w:tcPr>
            <w:tcW w:w="3686" w:type="dxa"/>
            <w:vAlign w:val="center"/>
          </w:tcPr>
          <w:p w14:paraId="64B55644" w14:textId="06D4CC0B" w:rsidR="006075F0" w:rsidRDefault="006075F0" w:rsidP="00BF3A0F">
            <w:pPr>
              <w:spacing w:before="0"/>
              <w:jc w:val="left"/>
              <w:cnfStyle w:val="000000100000" w:firstRow="0" w:lastRow="0" w:firstColumn="0" w:lastColumn="0" w:oddVBand="0" w:evenVBand="0" w:oddHBand="1" w:evenHBand="0" w:firstRowFirstColumn="0" w:firstRowLastColumn="0" w:lastRowFirstColumn="0" w:lastRowLastColumn="0"/>
            </w:pPr>
            <w:r>
              <w:t>Despertar completado (pulsación continuada del Power button).</w:t>
            </w:r>
          </w:p>
        </w:tc>
        <w:tc>
          <w:tcPr>
            <w:tcW w:w="3227" w:type="dxa"/>
            <w:vAlign w:val="center"/>
          </w:tcPr>
          <w:p w14:paraId="1D5388CE" w14:textId="26F9F49C" w:rsidR="006075F0" w:rsidRDefault="00BF3A0F" w:rsidP="00BF3A0F">
            <w:pPr>
              <w:pStyle w:val="Prrafodelista"/>
              <w:numPr>
                <w:ilvl w:val="0"/>
                <w:numId w:val="14"/>
              </w:numPr>
              <w:spacing w:before="0"/>
              <w:ind w:left="348"/>
              <w:jc w:val="left"/>
              <w:cnfStyle w:val="000000100000" w:firstRow="0" w:lastRow="0" w:firstColumn="0" w:lastColumn="0" w:oddVBand="0" w:evenVBand="0" w:oddHBand="1" w:evenHBand="0" w:firstRowFirstColumn="0" w:firstRowLastColumn="0" w:lastRowFirstColumn="0" w:lastRowLastColumn="0"/>
            </w:pPr>
            <w:r>
              <w:t>I</w:t>
            </w:r>
            <w:r w:rsidR="006075F0">
              <w:t>nicialización de la pantalla. (Pantalla en negro)</w:t>
            </w:r>
          </w:p>
          <w:p w14:paraId="1BBB55F5" w14:textId="1713E87D" w:rsidR="006075F0" w:rsidRDefault="006075F0" w:rsidP="00BF3A0F">
            <w:pPr>
              <w:pStyle w:val="Prrafodelista"/>
              <w:numPr>
                <w:ilvl w:val="0"/>
                <w:numId w:val="14"/>
              </w:numPr>
              <w:spacing w:before="0"/>
              <w:ind w:left="348"/>
              <w:jc w:val="left"/>
              <w:cnfStyle w:val="000000100000" w:firstRow="0" w:lastRow="0" w:firstColumn="0" w:lastColumn="0" w:oddVBand="0" w:evenVBand="0" w:oddHBand="1" w:evenHBand="0" w:firstRowFirstColumn="0" w:firstRowLastColumn="0" w:lastRowFirstColumn="0" w:lastRowLastColumn="0"/>
            </w:pPr>
            <w:r>
              <w:t>Cálculo de la capacidad.</w:t>
            </w:r>
          </w:p>
        </w:tc>
      </w:tr>
      <w:tr w:rsidR="006075F0" w14:paraId="4953B16F"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Merge/>
            <w:vAlign w:val="center"/>
          </w:tcPr>
          <w:p w14:paraId="3E0A96C5" w14:textId="77777777" w:rsidR="006075F0" w:rsidRDefault="006075F0" w:rsidP="006075F0">
            <w:pPr>
              <w:spacing w:before="0"/>
              <w:jc w:val="center"/>
            </w:pPr>
          </w:p>
        </w:tc>
        <w:tc>
          <w:tcPr>
            <w:tcW w:w="1300" w:type="dxa"/>
            <w:vAlign w:val="center"/>
          </w:tcPr>
          <w:p w14:paraId="3746D29E" w14:textId="5D982654" w:rsidR="006075F0" w:rsidRDefault="006075F0" w:rsidP="00BF3A0F">
            <w:pPr>
              <w:spacing w:before="0"/>
              <w:jc w:val="center"/>
              <w:cnfStyle w:val="000000000000" w:firstRow="0" w:lastRow="0" w:firstColumn="0" w:lastColumn="0" w:oddVBand="0" w:evenVBand="0" w:oddHBand="0" w:evenHBand="0" w:firstRowFirstColumn="0" w:firstRowLastColumn="0" w:lastRowFirstColumn="0" w:lastRowLastColumn="0"/>
            </w:pPr>
            <w:r>
              <w:t>USB</w:t>
            </w:r>
          </w:p>
        </w:tc>
        <w:tc>
          <w:tcPr>
            <w:tcW w:w="3686" w:type="dxa"/>
            <w:vAlign w:val="center"/>
          </w:tcPr>
          <w:p w14:paraId="330AC314" w14:textId="6CF82FF5" w:rsidR="006075F0" w:rsidRDefault="006075F0" w:rsidP="00BF3A0F">
            <w:pPr>
              <w:spacing w:before="0"/>
              <w:jc w:val="left"/>
              <w:cnfStyle w:val="000000000000" w:firstRow="0" w:lastRow="0" w:firstColumn="0" w:lastColumn="0" w:oddVBand="0" w:evenVBand="0" w:oddHBand="0" w:evenHBand="0" w:firstRowFirstColumn="0" w:firstRowLastColumn="0" w:lastRowFirstColumn="0" w:lastRowLastColumn="0"/>
            </w:pPr>
            <w:r>
              <w:t>Detección de la conexión de un cargador en el puerto USB-C mediante interrupción.</w:t>
            </w:r>
          </w:p>
        </w:tc>
        <w:tc>
          <w:tcPr>
            <w:tcW w:w="3227" w:type="dxa"/>
            <w:vAlign w:val="center"/>
          </w:tcPr>
          <w:p w14:paraId="3EEA9B46" w14:textId="07292CC9" w:rsidR="006075F0" w:rsidRDefault="006075F0" w:rsidP="00BF3A0F">
            <w:pPr>
              <w:pStyle w:val="Prrafodelista"/>
              <w:numPr>
                <w:ilvl w:val="0"/>
                <w:numId w:val="14"/>
              </w:numPr>
              <w:spacing w:before="0"/>
              <w:ind w:left="348"/>
              <w:jc w:val="left"/>
              <w:cnfStyle w:val="000000000000" w:firstRow="0" w:lastRow="0" w:firstColumn="0" w:lastColumn="0" w:oddVBand="0" w:evenVBand="0" w:oddHBand="0" w:evenHBand="0" w:firstRowFirstColumn="0" w:firstRowLastColumn="0" w:lastRowFirstColumn="0" w:lastRowLastColumn="0"/>
            </w:pPr>
            <w:r>
              <w:t>Animación de conexión USB (Imagen y sonido)</w:t>
            </w:r>
          </w:p>
        </w:tc>
      </w:tr>
      <w:tr w:rsidR="006075F0" w14:paraId="2F4DE290" w14:textId="77777777" w:rsidTr="00BF3A0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39" w:type="dxa"/>
            <w:vAlign w:val="center"/>
          </w:tcPr>
          <w:p w14:paraId="27EE872D" w14:textId="476D0C73" w:rsidR="006075F0" w:rsidRDefault="006075F0" w:rsidP="006075F0">
            <w:pPr>
              <w:spacing w:before="0"/>
              <w:jc w:val="center"/>
            </w:pPr>
            <w:r>
              <w:t>ERROR</w:t>
            </w:r>
          </w:p>
        </w:tc>
        <w:tc>
          <w:tcPr>
            <w:tcW w:w="1300" w:type="dxa"/>
            <w:vAlign w:val="center"/>
          </w:tcPr>
          <w:p w14:paraId="04C48E23" w14:textId="1A5AF16C" w:rsidR="006075F0" w:rsidRDefault="006075F0" w:rsidP="00BF3A0F">
            <w:pPr>
              <w:spacing w:before="0"/>
              <w:jc w:val="center"/>
              <w:cnfStyle w:val="000000100000" w:firstRow="0" w:lastRow="0" w:firstColumn="0" w:lastColumn="0" w:oddVBand="0" w:evenVBand="0" w:oddHBand="1" w:evenHBand="0" w:firstRowFirstColumn="0" w:firstRowLastColumn="0" w:lastRowFirstColumn="0" w:lastRowLastColumn="0"/>
            </w:pPr>
            <w:r>
              <w:t>STOP</w:t>
            </w:r>
          </w:p>
        </w:tc>
        <w:tc>
          <w:tcPr>
            <w:tcW w:w="3686" w:type="dxa"/>
            <w:vAlign w:val="center"/>
          </w:tcPr>
          <w:p w14:paraId="038D7E74" w14:textId="2CD8F6F5" w:rsidR="006075F0" w:rsidRDefault="006075F0" w:rsidP="00BF3A0F">
            <w:pPr>
              <w:spacing w:before="0"/>
              <w:jc w:val="left"/>
              <w:cnfStyle w:val="000000100000" w:firstRow="0" w:lastRow="0" w:firstColumn="0" w:lastColumn="0" w:oddVBand="0" w:evenVBand="0" w:oddHBand="1" w:evenHBand="0" w:firstRowFirstColumn="0" w:firstRowLastColumn="0" w:lastRowFirstColumn="0" w:lastRowLastColumn="0"/>
            </w:pPr>
            <w:r>
              <w:t>Secuencia de atención a errores terminada.</w:t>
            </w:r>
          </w:p>
        </w:tc>
        <w:tc>
          <w:tcPr>
            <w:tcW w:w="3227" w:type="dxa"/>
            <w:vAlign w:val="center"/>
          </w:tcPr>
          <w:p w14:paraId="72E6147A" w14:textId="77777777" w:rsidR="006075F0" w:rsidRDefault="006075F0" w:rsidP="00BF3A0F">
            <w:pPr>
              <w:pStyle w:val="Prrafodelista"/>
              <w:numPr>
                <w:ilvl w:val="0"/>
                <w:numId w:val="14"/>
              </w:numPr>
              <w:spacing w:before="0" w:after="160"/>
              <w:ind w:left="348"/>
              <w:jc w:val="left"/>
              <w:cnfStyle w:val="000000100000" w:firstRow="0" w:lastRow="0" w:firstColumn="0" w:lastColumn="0" w:oddVBand="0" w:evenVBand="0" w:oddHBand="1" w:evenHBand="0" w:firstRowFirstColumn="0" w:firstRowLastColumn="0" w:lastRowFirstColumn="0" w:lastRowLastColumn="0"/>
            </w:pPr>
            <w:r>
              <w:t>Inicio del timer de inactividad.</w:t>
            </w:r>
          </w:p>
          <w:p w14:paraId="6638E248" w14:textId="20BF28CB" w:rsidR="006075F0" w:rsidRDefault="006075F0" w:rsidP="00BF3A0F">
            <w:pPr>
              <w:pStyle w:val="Prrafodelista"/>
              <w:numPr>
                <w:ilvl w:val="0"/>
                <w:numId w:val="14"/>
              </w:numPr>
              <w:spacing w:before="0" w:after="160"/>
              <w:ind w:left="348"/>
              <w:jc w:val="left"/>
              <w:cnfStyle w:val="000000100000" w:firstRow="0" w:lastRow="0" w:firstColumn="0" w:lastColumn="0" w:oddVBand="0" w:evenVBand="0" w:oddHBand="1" w:evenHBand="0" w:firstRowFirstColumn="0" w:firstRowLastColumn="0" w:lastRowFirstColumn="0" w:lastRowLastColumn="0"/>
            </w:pPr>
            <w:r>
              <w:t>Inicio del timer de recuperación.</w:t>
            </w:r>
          </w:p>
        </w:tc>
      </w:tr>
      <w:tr w:rsidR="006075F0" w14:paraId="3B547F34" w14:textId="77777777" w:rsidTr="00BF3A0F">
        <w:trPr>
          <w:trHeight w:val="280"/>
        </w:trPr>
        <w:tc>
          <w:tcPr>
            <w:cnfStyle w:val="001000000000" w:firstRow="0" w:lastRow="0" w:firstColumn="1" w:lastColumn="0" w:oddVBand="0" w:evenVBand="0" w:oddHBand="0" w:evenHBand="0" w:firstRowFirstColumn="0" w:firstRowLastColumn="0" w:lastRowFirstColumn="0" w:lastRowLastColumn="0"/>
            <w:tcW w:w="1639" w:type="dxa"/>
            <w:vAlign w:val="center"/>
          </w:tcPr>
          <w:p w14:paraId="59527FF1" w14:textId="285CA693" w:rsidR="006075F0" w:rsidRDefault="006075F0" w:rsidP="006075F0">
            <w:pPr>
              <w:spacing w:before="0"/>
              <w:jc w:val="center"/>
            </w:pPr>
            <w:r>
              <w:t>USB</w:t>
            </w:r>
          </w:p>
        </w:tc>
        <w:tc>
          <w:tcPr>
            <w:tcW w:w="1300" w:type="dxa"/>
            <w:vAlign w:val="center"/>
          </w:tcPr>
          <w:p w14:paraId="4D032BFF" w14:textId="13662A92" w:rsidR="006075F0" w:rsidRDefault="006075F0" w:rsidP="00BF3A0F">
            <w:pPr>
              <w:spacing w:before="0"/>
              <w:jc w:val="center"/>
              <w:cnfStyle w:val="000000000000" w:firstRow="0" w:lastRow="0" w:firstColumn="0" w:lastColumn="0" w:oddVBand="0" w:evenVBand="0" w:oddHBand="0" w:evenHBand="0" w:firstRowFirstColumn="0" w:firstRowLastColumn="0" w:lastRowFirstColumn="0" w:lastRowLastColumn="0"/>
            </w:pPr>
            <w:r>
              <w:t>SLEEP</w:t>
            </w:r>
          </w:p>
        </w:tc>
        <w:tc>
          <w:tcPr>
            <w:tcW w:w="3686" w:type="dxa"/>
            <w:vAlign w:val="center"/>
          </w:tcPr>
          <w:p w14:paraId="0DBBC19D" w14:textId="6237BE07" w:rsidR="006075F0" w:rsidRDefault="006075F0" w:rsidP="00BF3A0F">
            <w:pPr>
              <w:spacing w:before="0"/>
              <w:jc w:val="left"/>
              <w:cnfStyle w:val="000000000000" w:firstRow="0" w:lastRow="0" w:firstColumn="0" w:lastColumn="0" w:oddVBand="0" w:evenVBand="0" w:oddHBand="0" w:evenHBand="0" w:firstRowFirstColumn="0" w:firstRowLastColumn="0" w:lastRowFirstColumn="0" w:lastRowLastColumn="0"/>
            </w:pPr>
            <w:r>
              <w:t xml:space="preserve">Detección de la </w:t>
            </w:r>
            <w:r>
              <w:t>des</w:t>
            </w:r>
            <w:r>
              <w:t>conexión de</w:t>
            </w:r>
            <w:r>
              <w:t>l</w:t>
            </w:r>
            <w:r>
              <w:t xml:space="preserve"> cargador en el puerto USB-C</w:t>
            </w:r>
            <w:r>
              <w:t>.</w:t>
            </w:r>
          </w:p>
        </w:tc>
        <w:tc>
          <w:tcPr>
            <w:tcW w:w="3227" w:type="dxa"/>
            <w:vAlign w:val="center"/>
          </w:tcPr>
          <w:p w14:paraId="06C0987E" w14:textId="0B8A4811" w:rsidR="006075F0" w:rsidRDefault="006075F0" w:rsidP="00BF3A0F">
            <w:pPr>
              <w:pStyle w:val="Prrafodelista"/>
              <w:numPr>
                <w:ilvl w:val="0"/>
                <w:numId w:val="14"/>
              </w:numPr>
              <w:spacing w:before="0"/>
              <w:ind w:left="348"/>
              <w:jc w:val="left"/>
              <w:cnfStyle w:val="000000000000" w:firstRow="0" w:lastRow="0" w:firstColumn="0" w:lastColumn="0" w:oddVBand="0" w:evenVBand="0" w:oddHBand="0" w:evenHBand="0" w:firstRowFirstColumn="0" w:firstRowLastColumn="0" w:lastRowFirstColumn="0" w:lastRowLastColumn="0"/>
            </w:pPr>
            <w:r>
              <w:t xml:space="preserve">Animación de </w:t>
            </w:r>
            <w:r>
              <w:t>des</w:t>
            </w:r>
            <w:r>
              <w:t>conexión USB (Imagen y sonido)</w:t>
            </w:r>
          </w:p>
          <w:p w14:paraId="76FF4DB1" w14:textId="15700D58" w:rsidR="006075F0" w:rsidRDefault="006075F0" w:rsidP="00BF3A0F">
            <w:pPr>
              <w:pStyle w:val="Prrafodelista"/>
              <w:numPr>
                <w:ilvl w:val="0"/>
                <w:numId w:val="14"/>
              </w:numPr>
              <w:spacing w:before="0"/>
              <w:ind w:left="348"/>
              <w:jc w:val="left"/>
              <w:cnfStyle w:val="000000000000" w:firstRow="0" w:lastRow="0" w:firstColumn="0" w:lastColumn="0" w:oddVBand="0" w:evenVBand="0" w:oddHBand="0" w:evenHBand="0" w:firstRowFirstColumn="0" w:firstRowLastColumn="0" w:lastRowFirstColumn="0" w:lastRowLastColumn="0"/>
            </w:pPr>
            <w:r>
              <w:t>Desactivación de la Salida.</w:t>
            </w:r>
          </w:p>
        </w:tc>
      </w:tr>
    </w:tbl>
    <w:p w14:paraId="7EC0DD0C" w14:textId="77777777" w:rsidR="006075F0" w:rsidRDefault="006075F0" w:rsidP="00F41058"/>
    <w:p w14:paraId="5E663B46" w14:textId="2FA901D5" w:rsidR="00F41058" w:rsidRDefault="00BF3A0F" w:rsidP="00F41058">
      <w:r>
        <w:rPr>
          <w:noProof/>
        </w:rPr>
        <w:drawing>
          <wp:anchor distT="0" distB="0" distL="114300" distR="114300" simplePos="0" relativeHeight="251660288" behindDoc="0" locked="0" layoutInCell="1" allowOverlap="1" wp14:anchorId="3B8EA9FE" wp14:editId="0C8E37D3">
            <wp:simplePos x="0" y="0"/>
            <wp:positionH relativeFrom="margin">
              <wp:align>center</wp:align>
            </wp:positionH>
            <wp:positionV relativeFrom="paragraph">
              <wp:posOffset>216924</wp:posOffset>
            </wp:positionV>
            <wp:extent cx="5137785" cy="4422140"/>
            <wp:effectExtent l="0" t="0" r="571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7785" cy="4422140"/>
                    </a:xfrm>
                    <a:prstGeom prst="rect">
                      <a:avLst/>
                    </a:prstGeom>
                  </pic:spPr>
                </pic:pic>
              </a:graphicData>
            </a:graphic>
            <wp14:sizeRelH relativeFrom="margin">
              <wp14:pctWidth>0</wp14:pctWidth>
            </wp14:sizeRelH>
            <wp14:sizeRelV relativeFrom="margin">
              <wp14:pctHeight>0</wp14:pctHeight>
            </wp14:sizeRelV>
          </wp:anchor>
        </w:drawing>
      </w:r>
      <w:r w:rsidR="00F41058">
        <w:t>El siguiente diagrama es un resumen de todos los cambios de estado enumerados:</w:t>
      </w:r>
    </w:p>
    <w:p w14:paraId="02FDD1CC" w14:textId="1EFECA71" w:rsidR="00F41058" w:rsidRPr="00966566" w:rsidRDefault="00F41058" w:rsidP="00966566"/>
    <w:p w14:paraId="4F0D527F" w14:textId="77777777" w:rsidR="00BF3A0F" w:rsidRDefault="00BF3A0F">
      <w:pPr>
        <w:spacing w:before="0"/>
        <w:jc w:val="left"/>
        <w:rPr>
          <w:rFonts w:asciiTheme="majorHAnsi" w:eastAsiaTheme="majorEastAsia" w:hAnsiTheme="majorHAnsi" w:cstheme="majorBidi"/>
          <w:b/>
          <w:bCs/>
          <w:color w:val="000000" w:themeColor="text1"/>
        </w:rPr>
      </w:pPr>
      <w:r>
        <w:br w:type="page"/>
      </w:r>
    </w:p>
    <w:p w14:paraId="246826A1" w14:textId="03402663" w:rsidR="00BF7926" w:rsidRDefault="00BF7926" w:rsidP="00BF7926">
      <w:pPr>
        <w:pStyle w:val="Ttulo3"/>
      </w:pPr>
      <w:bookmarkStart w:id="16" w:name="_Toc100313123"/>
      <w:r>
        <w:lastRenderedPageBreak/>
        <w:t xml:space="preserve">Rutinas </w:t>
      </w:r>
      <w:r w:rsidR="00C9027B">
        <w:t>Cíclicas</w:t>
      </w:r>
      <w:r>
        <w:t>.</w:t>
      </w:r>
      <w:bookmarkEnd w:id="16"/>
    </w:p>
    <w:p w14:paraId="787C017D" w14:textId="112AE957" w:rsidR="00945F71" w:rsidRDefault="00945F71" w:rsidP="00C9027B">
      <w:r>
        <w:t>En este bloque se agrupan aquellas funcionalidades que se ejecutan en cada ciclo de control y que son inherentes al estado en el que se encuentre el sistema.</w:t>
      </w:r>
    </w:p>
    <w:p w14:paraId="36465CE9" w14:textId="2CCB8180" w:rsidR="00945F71" w:rsidRDefault="00945F71" w:rsidP="00945F71">
      <w:pPr>
        <w:pStyle w:val="Prrafodelista"/>
        <w:numPr>
          <w:ilvl w:val="0"/>
          <w:numId w:val="15"/>
        </w:numPr>
      </w:pPr>
      <w:r>
        <w:t>Sensado:</w:t>
      </w:r>
      <w:r w:rsidR="003A4511">
        <w:t xml:space="preserve"> Toma de medidas analógicas de las variables de: Tensión de salida, corriente de Salida y calculo de la Potencia de salida.</w:t>
      </w:r>
    </w:p>
    <w:p w14:paraId="7A99AF92" w14:textId="156F5D94" w:rsidR="00945F71" w:rsidRDefault="00945F71" w:rsidP="00945F71">
      <w:pPr>
        <w:pStyle w:val="Prrafodelista"/>
        <w:numPr>
          <w:ilvl w:val="0"/>
          <w:numId w:val="15"/>
        </w:numPr>
      </w:pPr>
      <w:r>
        <w:t>Control Boost/No Boost (¿):</w:t>
      </w:r>
      <w:r w:rsidR="003A4511">
        <w:t xml:space="preserve"> En el caso que se detecte corriente a la salida se activa el modo boost. En caso negativo, se pasa a modo no-boost.</w:t>
      </w:r>
    </w:p>
    <w:p w14:paraId="15977D2B" w14:textId="7A1EB030" w:rsidR="00945F71" w:rsidRDefault="00945F71" w:rsidP="00945F71">
      <w:pPr>
        <w:pStyle w:val="Prrafodelista"/>
        <w:numPr>
          <w:ilvl w:val="0"/>
          <w:numId w:val="15"/>
        </w:numPr>
      </w:pPr>
      <w:r>
        <w:t>Control de la salida:</w:t>
      </w:r>
      <w:r w:rsidR="003A4511">
        <w:t xml:space="preserve"> En función de dos señales (software o usuario) se activa o desactiva </w:t>
      </w:r>
      <w:r w:rsidR="00405866">
        <w:t>el</w:t>
      </w:r>
      <w:r w:rsidR="003A4511">
        <w:t xml:space="preserve"> voltaje de salida.</w:t>
      </w:r>
    </w:p>
    <w:p w14:paraId="18324498" w14:textId="49C7216E" w:rsidR="00945F71" w:rsidRDefault="00945F71" w:rsidP="00945F71">
      <w:pPr>
        <w:pStyle w:val="Prrafodelista"/>
        <w:numPr>
          <w:ilvl w:val="0"/>
          <w:numId w:val="15"/>
        </w:numPr>
      </w:pPr>
      <w:r>
        <w:t>Logging:</w:t>
      </w:r>
      <w:r w:rsidR="003A4511">
        <w:t xml:space="preserve"> Guardado de las variables dinámicas de </w:t>
      </w:r>
      <w:r w:rsidR="006B2995">
        <w:t>las variables</w:t>
      </w:r>
      <w:r w:rsidR="003A4511">
        <w:t xml:space="preserve"> de diagnóstico y comprobación del timer que actualiza la eeprom.</w:t>
      </w:r>
    </w:p>
    <w:p w14:paraId="6A0DC0A5" w14:textId="0B457028" w:rsidR="00945F71" w:rsidRDefault="00945F71" w:rsidP="00945F71">
      <w:pPr>
        <w:pStyle w:val="Prrafodelista"/>
        <w:numPr>
          <w:ilvl w:val="0"/>
          <w:numId w:val="15"/>
        </w:numPr>
      </w:pPr>
      <w:r>
        <w:t>Lectura de los botones:</w:t>
      </w:r>
      <w:r w:rsidR="003A4511">
        <w:t xml:space="preserve"> </w:t>
      </w:r>
      <w:r w:rsidR="006B2995">
        <w:t>comprobación</w:t>
      </w:r>
      <w:r w:rsidR="003A4511">
        <w:t xml:space="preserve"> de si ha ocurrido algún evento en los botones del sistema</w:t>
      </w:r>
    </w:p>
    <w:p w14:paraId="5593FA0C" w14:textId="7D7AFC69" w:rsidR="004E1C4E" w:rsidRDefault="004E1C4E" w:rsidP="00945F71">
      <w:pPr>
        <w:pStyle w:val="Prrafodelista"/>
        <w:numPr>
          <w:ilvl w:val="0"/>
          <w:numId w:val="15"/>
        </w:numPr>
      </w:pPr>
      <w:r>
        <w:t>Comprobación del estado de la conexión USB:</w:t>
      </w:r>
      <w:r w:rsidR="006B2995">
        <w:t xml:space="preserve"> En caso de interrupción por conexión o desconexión, se actualiza el estado del usb.</w:t>
      </w:r>
    </w:p>
    <w:p w14:paraId="607250D8" w14:textId="775A6275" w:rsidR="004E1C4E" w:rsidRDefault="004E1C4E" w:rsidP="00945F71">
      <w:pPr>
        <w:pStyle w:val="Prrafodelista"/>
        <w:numPr>
          <w:ilvl w:val="0"/>
          <w:numId w:val="15"/>
        </w:numPr>
      </w:pPr>
      <w:r>
        <w:t>Control del periodo del ciclo de programa:</w:t>
      </w:r>
      <w:r w:rsidR="006B2995">
        <w:t xml:space="preserve"> Control del periodo mínimo del ciclo de programa, 5 milisegundos.</w:t>
      </w:r>
    </w:p>
    <w:p w14:paraId="074AC551" w14:textId="77777777" w:rsidR="006B2995" w:rsidRDefault="006B2995">
      <w:pPr>
        <w:spacing w:before="0"/>
        <w:jc w:val="left"/>
        <w:rPr>
          <w:rFonts w:asciiTheme="majorHAnsi" w:eastAsiaTheme="majorEastAsia" w:hAnsiTheme="majorHAnsi" w:cstheme="majorBidi"/>
          <w:b/>
          <w:bCs/>
          <w:smallCaps/>
          <w:color w:val="000000" w:themeColor="text1"/>
          <w:sz w:val="28"/>
          <w:szCs w:val="28"/>
        </w:rPr>
      </w:pPr>
      <w:r>
        <w:br w:type="page"/>
      </w:r>
    </w:p>
    <w:p w14:paraId="6180191D" w14:textId="0CD3C6F0" w:rsidR="006B2995" w:rsidRDefault="006B2995" w:rsidP="006B2995">
      <w:pPr>
        <w:pStyle w:val="Ttulo2"/>
      </w:pPr>
      <w:bookmarkStart w:id="17" w:name="_Toc100313124"/>
      <w:r>
        <w:lastRenderedPageBreak/>
        <w:t>ProFiling Temporal</w:t>
      </w:r>
      <w:bookmarkEnd w:id="17"/>
    </w:p>
    <w:tbl>
      <w:tblPr>
        <w:tblStyle w:val="Tablanormal4"/>
        <w:tblW w:w="0" w:type="auto"/>
        <w:tblInd w:w="1568" w:type="dxa"/>
        <w:tblLook w:val="04A0" w:firstRow="1" w:lastRow="0" w:firstColumn="1" w:lastColumn="0" w:noHBand="0" w:noVBand="1"/>
      </w:tblPr>
      <w:tblGrid>
        <w:gridCol w:w="4247"/>
        <w:gridCol w:w="1140"/>
      </w:tblGrid>
      <w:tr w:rsidR="006B2995" w14:paraId="4CB17E95" w14:textId="77777777" w:rsidTr="0082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A31A8D" w14:textId="7E1F6CCF" w:rsidR="006B2995" w:rsidRDefault="00D30B6F" w:rsidP="006B2995">
            <w:r>
              <w:t>Inicialización</w:t>
            </w:r>
          </w:p>
        </w:tc>
        <w:tc>
          <w:tcPr>
            <w:tcW w:w="1140" w:type="dxa"/>
          </w:tcPr>
          <w:p w14:paraId="383E64E5" w14:textId="77777777" w:rsidR="006B2995" w:rsidRDefault="006B2995" w:rsidP="006B2995">
            <w:pPr>
              <w:cnfStyle w:val="100000000000" w:firstRow="1" w:lastRow="0" w:firstColumn="0" w:lastColumn="0" w:oddVBand="0" w:evenVBand="0" w:oddHBand="0" w:evenHBand="0" w:firstRowFirstColumn="0" w:firstRowLastColumn="0" w:lastRowFirstColumn="0" w:lastRowLastColumn="0"/>
            </w:pPr>
          </w:p>
        </w:tc>
      </w:tr>
      <w:tr w:rsidR="006B2995" w14:paraId="3FAE71AC"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BD1741" w14:textId="579C522C" w:rsidR="006B2995" w:rsidRDefault="006B2995" w:rsidP="006B2995">
            <w:pPr>
              <w:pStyle w:val="Prrafodelista"/>
              <w:numPr>
                <w:ilvl w:val="0"/>
                <w:numId w:val="14"/>
              </w:numPr>
            </w:pPr>
            <w:r>
              <w:t>Pines</w:t>
            </w:r>
          </w:p>
        </w:tc>
        <w:tc>
          <w:tcPr>
            <w:tcW w:w="1140" w:type="dxa"/>
          </w:tcPr>
          <w:p w14:paraId="1131D469" w14:textId="07DBAC0E" w:rsidR="00823842" w:rsidRDefault="00823842" w:rsidP="006B2995">
            <w:pPr>
              <w:cnfStyle w:val="000000100000" w:firstRow="0" w:lastRow="0" w:firstColumn="0" w:lastColumn="0" w:oddVBand="0" w:evenVBand="0" w:oddHBand="1" w:evenHBand="0" w:firstRowFirstColumn="0" w:firstRowLastColumn="0" w:lastRowFirstColumn="0" w:lastRowLastColumn="0"/>
            </w:pPr>
            <w:r>
              <w:t>73us</w:t>
            </w:r>
          </w:p>
        </w:tc>
      </w:tr>
      <w:tr w:rsidR="006B2995" w14:paraId="5BA4645B"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1997E76D" w14:textId="704C47E0" w:rsidR="006B2995" w:rsidRDefault="006B2995" w:rsidP="006B2995">
            <w:pPr>
              <w:pStyle w:val="Prrafodelista"/>
              <w:numPr>
                <w:ilvl w:val="0"/>
                <w:numId w:val="14"/>
              </w:numPr>
            </w:pPr>
            <w:r>
              <w:t>Pantalla</w:t>
            </w:r>
          </w:p>
        </w:tc>
        <w:tc>
          <w:tcPr>
            <w:tcW w:w="1140" w:type="dxa"/>
          </w:tcPr>
          <w:p w14:paraId="7395F9FD" w14:textId="76D45496" w:rsidR="006B2995" w:rsidRDefault="00823842" w:rsidP="006B2995">
            <w:pPr>
              <w:cnfStyle w:val="000000000000" w:firstRow="0" w:lastRow="0" w:firstColumn="0" w:lastColumn="0" w:oddVBand="0" w:evenVBand="0" w:oddHBand="0" w:evenHBand="0" w:firstRowFirstColumn="0" w:firstRowLastColumn="0" w:lastRowFirstColumn="0" w:lastRowLastColumn="0"/>
            </w:pPr>
            <w:r>
              <w:t>60ms</w:t>
            </w:r>
          </w:p>
        </w:tc>
      </w:tr>
      <w:tr w:rsidR="006B2995" w14:paraId="17A6AB4B"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644384" w14:textId="2E97B25F" w:rsidR="006B2995" w:rsidRDefault="006B2995" w:rsidP="006B2995">
            <w:pPr>
              <w:pStyle w:val="Prrafodelista"/>
              <w:numPr>
                <w:ilvl w:val="0"/>
                <w:numId w:val="14"/>
              </w:numPr>
            </w:pPr>
            <w:r>
              <w:t>Buzzer</w:t>
            </w:r>
          </w:p>
        </w:tc>
        <w:tc>
          <w:tcPr>
            <w:tcW w:w="1140" w:type="dxa"/>
          </w:tcPr>
          <w:p w14:paraId="217EC70B" w14:textId="4A8E50D7" w:rsidR="006B2995" w:rsidRDefault="00823842" w:rsidP="006B2995">
            <w:pPr>
              <w:cnfStyle w:val="000000100000" w:firstRow="0" w:lastRow="0" w:firstColumn="0" w:lastColumn="0" w:oddVBand="0" w:evenVBand="0" w:oddHBand="1" w:evenHBand="0" w:firstRowFirstColumn="0" w:firstRowLastColumn="0" w:lastRowFirstColumn="0" w:lastRowLastColumn="0"/>
            </w:pPr>
            <w:r>
              <w:t>80us</w:t>
            </w:r>
          </w:p>
        </w:tc>
      </w:tr>
      <w:tr w:rsidR="006B2995" w14:paraId="63C5596B"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7AD362DB" w14:textId="4ACA5A02" w:rsidR="006B2995" w:rsidRDefault="00823842" w:rsidP="006B2995">
            <w:pPr>
              <w:pStyle w:val="Prrafodelista"/>
              <w:numPr>
                <w:ilvl w:val="0"/>
                <w:numId w:val="14"/>
              </w:numPr>
            </w:pPr>
            <w:r>
              <w:t>Capacidad</w:t>
            </w:r>
          </w:p>
        </w:tc>
        <w:tc>
          <w:tcPr>
            <w:tcW w:w="1140" w:type="dxa"/>
          </w:tcPr>
          <w:p w14:paraId="1A84628C" w14:textId="5FC37E18" w:rsidR="006B2995" w:rsidRDefault="00823842" w:rsidP="006B2995">
            <w:pPr>
              <w:cnfStyle w:val="000000000000" w:firstRow="0" w:lastRow="0" w:firstColumn="0" w:lastColumn="0" w:oddVBand="0" w:evenVBand="0" w:oddHBand="0" w:evenHBand="0" w:firstRowFirstColumn="0" w:firstRowLastColumn="0" w:lastRowFirstColumn="0" w:lastRowLastColumn="0"/>
            </w:pPr>
            <w:r>
              <w:t>20,94 ms</w:t>
            </w:r>
          </w:p>
        </w:tc>
      </w:tr>
      <w:tr w:rsidR="006B2995" w14:paraId="7CC6D2F0"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FF9B7B" w14:textId="206C55E6" w:rsidR="006B2995" w:rsidRDefault="00823842" w:rsidP="006B2995">
            <w:pPr>
              <w:pStyle w:val="Prrafodelista"/>
              <w:numPr>
                <w:ilvl w:val="0"/>
                <w:numId w:val="14"/>
              </w:numPr>
            </w:pPr>
            <w:r>
              <w:t>Volcado eeprom</w:t>
            </w:r>
          </w:p>
        </w:tc>
        <w:tc>
          <w:tcPr>
            <w:tcW w:w="1140" w:type="dxa"/>
          </w:tcPr>
          <w:p w14:paraId="1DFC8D56" w14:textId="19196F4E" w:rsidR="006B2995" w:rsidRDefault="00823842" w:rsidP="006B2995">
            <w:pPr>
              <w:cnfStyle w:val="000000100000" w:firstRow="0" w:lastRow="0" w:firstColumn="0" w:lastColumn="0" w:oddVBand="0" w:evenVBand="0" w:oddHBand="1" w:evenHBand="0" w:firstRowFirstColumn="0" w:firstRowLastColumn="0" w:lastRowFirstColumn="0" w:lastRowLastColumn="0"/>
            </w:pPr>
            <w:r>
              <w:t>8,82 ms</w:t>
            </w:r>
          </w:p>
        </w:tc>
      </w:tr>
      <w:tr w:rsidR="006B2995" w14:paraId="495EB92A"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20C3BBBB" w14:textId="33D67E19" w:rsidR="00914C97" w:rsidRPr="00914C97" w:rsidRDefault="00914C97" w:rsidP="006B2995">
            <w:pPr>
              <w:rPr>
                <w:b w:val="0"/>
                <w:bCs w:val="0"/>
              </w:rPr>
            </w:pPr>
            <w:r>
              <w:t>Estado START-UP</w:t>
            </w:r>
          </w:p>
        </w:tc>
        <w:tc>
          <w:tcPr>
            <w:tcW w:w="1140" w:type="dxa"/>
          </w:tcPr>
          <w:p w14:paraId="1005CB8E" w14:textId="77777777" w:rsidR="006B2995" w:rsidRDefault="006B2995" w:rsidP="006B2995">
            <w:pPr>
              <w:cnfStyle w:val="000000000000" w:firstRow="0" w:lastRow="0" w:firstColumn="0" w:lastColumn="0" w:oddVBand="0" w:evenVBand="0" w:oddHBand="0" w:evenHBand="0" w:firstRowFirstColumn="0" w:firstRowLastColumn="0" w:lastRowFirstColumn="0" w:lastRowLastColumn="0"/>
            </w:pPr>
          </w:p>
        </w:tc>
      </w:tr>
      <w:tr w:rsidR="006B2995" w14:paraId="147BF133"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2583FC" w14:textId="26FB3868" w:rsidR="006B2995" w:rsidRPr="00914C97" w:rsidRDefault="00914C97" w:rsidP="00914C97">
            <w:pPr>
              <w:pStyle w:val="Prrafodelista"/>
              <w:numPr>
                <w:ilvl w:val="0"/>
                <w:numId w:val="14"/>
              </w:numPr>
            </w:pPr>
            <w:r>
              <w:t>Capacidad</w:t>
            </w:r>
          </w:p>
        </w:tc>
        <w:tc>
          <w:tcPr>
            <w:tcW w:w="1140" w:type="dxa"/>
          </w:tcPr>
          <w:p w14:paraId="5745312A" w14:textId="2CA75064" w:rsidR="006B2995" w:rsidRDefault="00914C97" w:rsidP="006B2995">
            <w:pPr>
              <w:cnfStyle w:val="000000100000" w:firstRow="0" w:lastRow="0" w:firstColumn="0" w:lastColumn="0" w:oddVBand="0" w:evenVBand="0" w:oddHBand="1" w:evenHBand="0" w:firstRowFirstColumn="0" w:firstRowLastColumn="0" w:lastRowFirstColumn="0" w:lastRowLastColumn="0"/>
            </w:pPr>
            <w:r>
              <w:t>1.019s</w:t>
            </w:r>
          </w:p>
        </w:tc>
      </w:tr>
      <w:tr w:rsidR="006B2995" w14:paraId="2CFF9EB6"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7B25A963" w14:textId="44333221" w:rsidR="006B2995" w:rsidRPr="00914C97" w:rsidRDefault="00914C97" w:rsidP="00914C97">
            <w:pPr>
              <w:pStyle w:val="Prrafodelista"/>
              <w:numPr>
                <w:ilvl w:val="0"/>
                <w:numId w:val="14"/>
              </w:numPr>
            </w:pPr>
            <w:r>
              <w:t>Texto encendido</w:t>
            </w:r>
          </w:p>
        </w:tc>
        <w:tc>
          <w:tcPr>
            <w:tcW w:w="1140" w:type="dxa"/>
          </w:tcPr>
          <w:p w14:paraId="6EE0468E" w14:textId="77777777" w:rsidR="006B2995" w:rsidRDefault="006B2995" w:rsidP="006B2995">
            <w:pPr>
              <w:cnfStyle w:val="000000000000" w:firstRow="0" w:lastRow="0" w:firstColumn="0" w:lastColumn="0" w:oddVBand="0" w:evenVBand="0" w:oddHBand="0" w:evenHBand="0" w:firstRowFirstColumn="0" w:firstRowLastColumn="0" w:lastRowFirstColumn="0" w:lastRowLastColumn="0"/>
            </w:pPr>
          </w:p>
        </w:tc>
      </w:tr>
      <w:tr w:rsidR="006B2995" w14:paraId="078C3F73"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9AFDA8" w14:textId="5798DEE8" w:rsidR="006B2995" w:rsidRPr="00914C97" w:rsidRDefault="00914C97" w:rsidP="00914C97">
            <w:pPr>
              <w:pStyle w:val="Prrafodelista"/>
              <w:numPr>
                <w:ilvl w:val="0"/>
                <w:numId w:val="14"/>
              </w:numPr>
            </w:pPr>
            <w:r>
              <w:t>Sonido encendido</w:t>
            </w:r>
          </w:p>
        </w:tc>
        <w:tc>
          <w:tcPr>
            <w:tcW w:w="1140" w:type="dxa"/>
          </w:tcPr>
          <w:p w14:paraId="36020BD2" w14:textId="77777777" w:rsidR="006B2995" w:rsidRDefault="006B2995" w:rsidP="006B2995">
            <w:pPr>
              <w:cnfStyle w:val="000000100000" w:firstRow="0" w:lastRow="0" w:firstColumn="0" w:lastColumn="0" w:oddVBand="0" w:evenVBand="0" w:oddHBand="1" w:evenHBand="0" w:firstRowFirstColumn="0" w:firstRowLastColumn="0" w:lastRowFirstColumn="0" w:lastRowLastColumn="0"/>
            </w:pPr>
          </w:p>
        </w:tc>
      </w:tr>
      <w:tr w:rsidR="006B2995" w14:paraId="3B66A10F"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0A97E669" w14:textId="6FE382BD" w:rsidR="006B2995" w:rsidRDefault="00914C97" w:rsidP="006B2995">
            <w:r>
              <w:t>E</w:t>
            </w:r>
            <w:r w:rsidR="00D30B6F">
              <w:t>stado</w:t>
            </w:r>
            <w:r>
              <w:t xml:space="preserve"> WORK</w:t>
            </w:r>
          </w:p>
        </w:tc>
        <w:tc>
          <w:tcPr>
            <w:tcW w:w="1140" w:type="dxa"/>
          </w:tcPr>
          <w:p w14:paraId="006EF2D6" w14:textId="77777777" w:rsidR="006B2995" w:rsidRDefault="006B2995" w:rsidP="006B2995">
            <w:pPr>
              <w:cnfStyle w:val="000000000000" w:firstRow="0" w:lastRow="0" w:firstColumn="0" w:lastColumn="0" w:oddVBand="0" w:evenVBand="0" w:oddHBand="0" w:evenHBand="0" w:firstRowFirstColumn="0" w:firstRowLastColumn="0" w:lastRowFirstColumn="0" w:lastRowLastColumn="0"/>
            </w:pPr>
          </w:p>
        </w:tc>
      </w:tr>
      <w:tr w:rsidR="006B2995" w14:paraId="2F6C25E0"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5E6DB8" w14:textId="6FEFD0BC" w:rsidR="006B2995" w:rsidRPr="00914C97" w:rsidRDefault="00914C97" w:rsidP="00914C97">
            <w:pPr>
              <w:pStyle w:val="Prrafodelista"/>
              <w:numPr>
                <w:ilvl w:val="0"/>
                <w:numId w:val="14"/>
              </w:numPr>
            </w:pPr>
            <w:r>
              <w:t>Chequeo Capacidad</w:t>
            </w:r>
          </w:p>
        </w:tc>
        <w:tc>
          <w:tcPr>
            <w:tcW w:w="1140" w:type="dxa"/>
          </w:tcPr>
          <w:p w14:paraId="16A412A6" w14:textId="76ED06F7" w:rsidR="006B2995" w:rsidRDefault="00914C97" w:rsidP="006B2995">
            <w:pPr>
              <w:cnfStyle w:val="000000100000" w:firstRow="0" w:lastRow="0" w:firstColumn="0" w:lastColumn="0" w:oddVBand="0" w:evenVBand="0" w:oddHBand="1" w:evenHBand="0" w:firstRowFirstColumn="0" w:firstRowLastColumn="0" w:lastRowFirstColumn="0" w:lastRowLastColumn="0"/>
            </w:pPr>
            <w:r>
              <w:t>124us</w:t>
            </w:r>
          </w:p>
        </w:tc>
      </w:tr>
      <w:tr w:rsidR="006B2995" w14:paraId="4F2E7948"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619C1956" w14:textId="358439BC" w:rsidR="006B2995" w:rsidRPr="00914C97" w:rsidRDefault="00914C97" w:rsidP="00914C97">
            <w:pPr>
              <w:pStyle w:val="Prrafodelista"/>
              <w:numPr>
                <w:ilvl w:val="0"/>
                <w:numId w:val="14"/>
              </w:numPr>
            </w:pPr>
            <w:r>
              <w:t>Chequeo Botones</w:t>
            </w:r>
          </w:p>
        </w:tc>
        <w:tc>
          <w:tcPr>
            <w:tcW w:w="1140" w:type="dxa"/>
          </w:tcPr>
          <w:p w14:paraId="3C84D6BA" w14:textId="6CE4238A" w:rsidR="006B2995" w:rsidRDefault="00914C97" w:rsidP="006B2995">
            <w:pPr>
              <w:cnfStyle w:val="000000000000" w:firstRow="0" w:lastRow="0" w:firstColumn="0" w:lastColumn="0" w:oddVBand="0" w:evenVBand="0" w:oddHBand="0" w:evenHBand="0" w:firstRowFirstColumn="0" w:firstRowLastColumn="0" w:lastRowFirstColumn="0" w:lastRowLastColumn="0"/>
            </w:pPr>
            <w:r>
              <w:t>3us</w:t>
            </w:r>
          </w:p>
        </w:tc>
      </w:tr>
      <w:tr w:rsidR="006B2995" w14:paraId="01224A40"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467164" w14:textId="00B20F88" w:rsidR="006B2995" w:rsidRPr="00914C97" w:rsidRDefault="001A7F88" w:rsidP="00914C97">
            <w:pPr>
              <w:pStyle w:val="Prrafodelista"/>
              <w:numPr>
                <w:ilvl w:val="0"/>
                <w:numId w:val="14"/>
              </w:numPr>
            </w:pPr>
            <w:r>
              <w:t>Secuencia de apagado</w:t>
            </w:r>
          </w:p>
        </w:tc>
        <w:tc>
          <w:tcPr>
            <w:tcW w:w="1140" w:type="dxa"/>
          </w:tcPr>
          <w:p w14:paraId="2678BE1E" w14:textId="538F8639" w:rsidR="006B2995" w:rsidRDefault="006B2995" w:rsidP="006B2995">
            <w:pPr>
              <w:cnfStyle w:val="000000100000" w:firstRow="0" w:lastRow="0" w:firstColumn="0" w:lastColumn="0" w:oddVBand="0" w:evenVBand="0" w:oddHBand="1" w:evenHBand="0" w:firstRowFirstColumn="0" w:firstRowLastColumn="0" w:lastRowFirstColumn="0" w:lastRowLastColumn="0"/>
            </w:pPr>
          </w:p>
        </w:tc>
      </w:tr>
      <w:tr w:rsidR="006B2995" w14:paraId="68C5A3F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29291443" w14:textId="2F053C6B" w:rsidR="006B2995" w:rsidRPr="00914C97" w:rsidRDefault="00914C97" w:rsidP="00914C97">
            <w:pPr>
              <w:pStyle w:val="Prrafodelista"/>
              <w:numPr>
                <w:ilvl w:val="0"/>
                <w:numId w:val="14"/>
              </w:numPr>
              <w:ind w:left="1019"/>
            </w:pPr>
            <w:r>
              <w:t>Fase 1</w:t>
            </w:r>
          </w:p>
        </w:tc>
        <w:tc>
          <w:tcPr>
            <w:tcW w:w="1140" w:type="dxa"/>
          </w:tcPr>
          <w:p w14:paraId="27FB24F5" w14:textId="664363E8" w:rsidR="006B2995" w:rsidRDefault="001A7F88" w:rsidP="006B2995">
            <w:pPr>
              <w:cnfStyle w:val="000000000000" w:firstRow="0" w:lastRow="0" w:firstColumn="0" w:lastColumn="0" w:oddVBand="0" w:evenVBand="0" w:oddHBand="0" w:evenHBand="0" w:firstRowFirstColumn="0" w:firstRowLastColumn="0" w:lastRowFirstColumn="0" w:lastRowLastColumn="0"/>
            </w:pPr>
            <w:r>
              <w:t>1s</w:t>
            </w:r>
          </w:p>
        </w:tc>
      </w:tr>
      <w:tr w:rsidR="006B2995" w14:paraId="58578391"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76374D" w14:textId="0ADE897D" w:rsidR="006B2995" w:rsidRPr="00914C97" w:rsidRDefault="00914C97" w:rsidP="00914C97">
            <w:pPr>
              <w:pStyle w:val="Prrafodelista"/>
              <w:numPr>
                <w:ilvl w:val="0"/>
                <w:numId w:val="14"/>
              </w:numPr>
              <w:ind w:left="1019"/>
            </w:pPr>
            <w:r>
              <w:t>Fase 2</w:t>
            </w:r>
          </w:p>
        </w:tc>
        <w:tc>
          <w:tcPr>
            <w:tcW w:w="1140" w:type="dxa"/>
          </w:tcPr>
          <w:p w14:paraId="13344C15" w14:textId="7907876F" w:rsidR="006B2995" w:rsidRDefault="001A7F88" w:rsidP="006B2995">
            <w:pPr>
              <w:cnfStyle w:val="000000100000" w:firstRow="0" w:lastRow="0" w:firstColumn="0" w:lastColumn="0" w:oddVBand="0" w:evenVBand="0" w:oddHBand="1" w:evenHBand="0" w:firstRowFirstColumn="0" w:firstRowLastColumn="0" w:lastRowFirstColumn="0" w:lastRowLastColumn="0"/>
            </w:pPr>
            <w:r>
              <w:t>1s</w:t>
            </w:r>
          </w:p>
        </w:tc>
      </w:tr>
      <w:tr w:rsidR="006B2995" w14:paraId="6AEDA38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49103162" w14:textId="2F4415F6" w:rsidR="006B2995" w:rsidRPr="001A7F88" w:rsidRDefault="001A7F88" w:rsidP="001A7F88">
            <w:pPr>
              <w:pStyle w:val="Prrafodelista"/>
              <w:numPr>
                <w:ilvl w:val="0"/>
                <w:numId w:val="14"/>
              </w:numPr>
              <w:ind w:left="1019"/>
            </w:pPr>
            <w:r>
              <w:t>Fase de apagado</w:t>
            </w:r>
          </w:p>
        </w:tc>
        <w:tc>
          <w:tcPr>
            <w:tcW w:w="1140" w:type="dxa"/>
          </w:tcPr>
          <w:p w14:paraId="0D4353AC" w14:textId="685FB755" w:rsidR="006B2995" w:rsidRDefault="001A7F88" w:rsidP="006B2995">
            <w:pPr>
              <w:cnfStyle w:val="000000000000" w:firstRow="0" w:lastRow="0" w:firstColumn="0" w:lastColumn="0" w:oddVBand="0" w:evenVBand="0" w:oddHBand="0" w:evenHBand="0" w:firstRowFirstColumn="0" w:firstRowLastColumn="0" w:lastRowFirstColumn="0" w:lastRowLastColumn="0"/>
            </w:pPr>
            <w:r>
              <w:t>1s</w:t>
            </w:r>
          </w:p>
        </w:tc>
      </w:tr>
      <w:tr w:rsidR="006B2995" w14:paraId="532956B2"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BB430A" w14:textId="46CBC330" w:rsidR="006B2995" w:rsidRPr="001A7F88" w:rsidRDefault="001A7F88" w:rsidP="001A7F88">
            <w:pPr>
              <w:pStyle w:val="Prrafodelista"/>
              <w:numPr>
                <w:ilvl w:val="0"/>
                <w:numId w:val="14"/>
              </w:numPr>
            </w:pPr>
            <w:r>
              <w:t>Actualización pantalla</w:t>
            </w:r>
          </w:p>
        </w:tc>
        <w:tc>
          <w:tcPr>
            <w:tcW w:w="1140" w:type="dxa"/>
          </w:tcPr>
          <w:p w14:paraId="5007B7F7" w14:textId="7F7F7814" w:rsidR="006B2995" w:rsidRDefault="006B2995" w:rsidP="006B2995">
            <w:pPr>
              <w:cnfStyle w:val="000000100000" w:firstRow="0" w:lastRow="0" w:firstColumn="0" w:lastColumn="0" w:oddVBand="0" w:evenVBand="0" w:oddHBand="1" w:evenHBand="0" w:firstRowFirstColumn="0" w:firstRowLastColumn="0" w:lastRowFirstColumn="0" w:lastRowLastColumn="0"/>
            </w:pPr>
          </w:p>
        </w:tc>
      </w:tr>
      <w:tr w:rsidR="006B2995" w14:paraId="37D4928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28F0A28F" w14:textId="19D0BD72" w:rsidR="006B2995" w:rsidRPr="001A7F88" w:rsidRDefault="001A7F88" w:rsidP="001A7F88">
            <w:pPr>
              <w:pStyle w:val="Prrafodelista"/>
              <w:numPr>
                <w:ilvl w:val="0"/>
                <w:numId w:val="14"/>
              </w:numPr>
              <w:ind w:left="1019"/>
            </w:pPr>
            <w:r>
              <w:t>Numérico</w:t>
            </w:r>
          </w:p>
        </w:tc>
        <w:tc>
          <w:tcPr>
            <w:tcW w:w="1140" w:type="dxa"/>
          </w:tcPr>
          <w:p w14:paraId="329922B0" w14:textId="6B4E86FC" w:rsidR="006B2995" w:rsidRDefault="001A7F88" w:rsidP="006B2995">
            <w:pPr>
              <w:cnfStyle w:val="000000000000" w:firstRow="0" w:lastRow="0" w:firstColumn="0" w:lastColumn="0" w:oddVBand="0" w:evenVBand="0" w:oddHBand="0" w:evenHBand="0" w:firstRowFirstColumn="0" w:firstRowLastColumn="0" w:lastRowFirstColumn="0" w:lastRowLastColumn="0"/>
            </w:pPr>
            <w:r>
              <w:t>60ms</w:t>
            </w:r>
          </w:p>
        </w:tc>
      </w:tr>
      <w:tr w:rsidR="006B2995" w14:paraId="64089DB6"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0B1158B" w14:textId="2F3AD010" w:rsidR="006B2995" w:rsidRPr="001A7F88" w:rsidRDefault="001A7F88" w:rsidP="001A7F88">
            <w:pPr>
              <w:pStyle w:val="Prrafodelista"/>
              <w:numPr>
                <w:ilvl w:val="0"/>
                <w:numId w:val="14"/>
              </w:numPr>
              <w:ind w:left="1019"/>
            </w:pPr>
            <w:r>
              <w:t>Brillo</w:t>
            </w:r>
          </w:p>
        </w:tc>
        <w:tc>
          <w:tcPr>
            <w:tcW w:w="1140" w:type="dxa"/>
          </w:tcPr>
          <w:p w14:paraId="2494302B" w14:textId="01ED28E8" w:rsidR="006B2995" w:rsidRDefault="001A7F88" w:rsidP="006B2995">
            <w:pPr>
              <w:cnfStyle w:val="000000100000" w:firstRow="0" w:lastRow="0" w:firstColumn="0" w:lastColumn="0" w:oddVBand="0" w:evenVBand="0" w:oddHBand="1" w:evenHBand="0" w:firstRowFirstColumn="0" w:firstRowLastColumn="0" w:lastRowFirstColumn="0" w:lastRowLastColumn="0"/>
            </w:pPr>
            <w:r>
              <w:t>20ms</w:t>
            </w:r>
          </w:p>
        </w:tc>
      </w:tr>
      <w:tr w:rsidR="001A7F88" w14:paraId="69E780A3"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05CF6346" w14:textId="6917410B" w:rsidR="001A7F88" w:rsidRDefault="001A7F88" w:rsidP="001A7F88">
            <w:pPr>
              <w:pStyle w:val="Prrafodelista"/>
              <w:numPr>
                <w:ilvl w:val="0"/>
                <w:numId w:val="14"/>
              </w:numPr>
              <w:ind w:left="1019"/>
            </w:pPr>
            <w:r>
              <w:t>Sonido</w:t>
            </w:r>
          </w:p>
        </w:tc>
        <w:tc>
          <w:tcPr>
            <w:tcW w:w="1140" w:type="dxa"/>
          </w:tcPr>
          <w:p w14:paraId="0020158D" w14:textId="79C96833" w:rsidR="001A7F88" w:rsidRDefault="001A7F88" w:rsidP="006B2995">
            <w:pPr>
              <w:cnfStyle w:val="000000000000" w:firstRow="0" w:lastRow="0" w:firstColumn="0" w:lastColumn="0" w:oddVBand="0" w:evenVBand="0" w:oddHBand="0" w:evenHBand="0" w:firstRowFirstColumn="0" w:firstRowLastColumn="0" w:lastRowFirstColumn="0" w:lastRowLastColumn="0"/>
            </w:pPr>
            <w:r>
              <w:t>40ms</w:t>
            </w:r>
          </w:p>
        </w:tc>
      </w:tr>
      <w:tr w:rsidR="001A7F88" w14:paraId="6CC17492"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79C5A5" w14:textId="084374E7" w:rsidR="001A7F88" w:rsidRPr="001A7F88" w:rsidRDefault="001A7F88" w:rsidP="001A7F88">
            <w:pPr>
              <w:pStyle w:val="Prrafodelista"/>
              <w:numPr>
                <w:ilvl w:val="0"/>
                <w:numId w:val="14"/>
              </w:numPr>
            </w:pPr>
            <w:r>
              <w:t>Arrancado</w:t>
            </w:r>
          </w:p>
        </w:tc>
        <w:tc>
          <w:tcPr>
            <w:tcW w:w="1140" w:type="dxa"/>
          </w:tcPr>
          <w:p w14:paraId="64A017E4" w14:textId="2C7878A2" w:rsidR="001A7F88" w:rsidRDefault="001A7F88" w:rsidP="006B2995">
            <w:pPr>
              <w:cnfStyle w:val="000000100000" w:firstRow="0" w:lastRow="0" w:firstColumn="0" w:lastColumn="0" w:oddVBand="0" w:evenVBand="0" w:oddHBand="1" w:evenHBand="0" w:firstRowFirstColumn="0" w:firstRowLastColumn="0" w:lastRowFirstColumn="0" w:lastRowLastColumn="0"/>
            </w:pPr>
            <w:r>
              <w:t>400ms</w:t>
            </w:r>
          </w:p>
        </w:tc>
      </w:tr>
      <w:tr w:rsidR="001A7F88" w14:paraId="5AABB4DB"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01273A28" w14:textId="3C65E628" w:rsidR="001A7F88" w:rsidRDefault="001A7F88" w:rsidP="001A7F88">
            <w:pPr>
              <w:pStyle w:val="Prrafodelista"/>
              <w:numPr>
                <w:ilvl w:val="0"/>
                <w:numId w:val="14"/>
              </w:numPr>
            </w:pPr>
            <w:r>
              <w:t>Protecciones</w:t>
            </w:r>
          </w:p>
        </w:tc>
        <w:tc>
          <w:tcPr>
            <w:tcW w:w="1140" w:type="dxa"/>
          </w:tcPr>
          <w:p w14:paraId="58EEC295" w14:textId="133DF444" w:rsidR="001A7F88" w:rsidRDefault="001A7F88" w:rsidP="006B2995">
            <w:pPr>
              <w:cnfStyle w:val="000000000000" w:firstRow="0" w:lastRow="0" w:firstColumn="0" w:lastColumn="0" w:oddVBand="0" w:evenVBand="0" w:oddHBand="0" w:evenHBand="0" w:firstRowFirstColumn="0" w:firstRowLastColumn="0" w:lastRowFirstColumn="0" w:lastRowLastColumn="0"/>
            </w:pPr>
            <w:r>
              <w:t>6us</w:t>
            </w:r>
          </w:p>
        </w:tc>
      </w:tr>
      <w:tr w:rsidR="001A7F88" w14:paraId="01A11BE8"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22D551" w14:textId="166F0195" w:rsidR="001A7F88" w:rsidRDefault="001A7F88" w:rsidP="001A7F88">
            <w:pPr>
              <w:pStyle w:val="Prrafodelista"/>
              <w:numPr>
                <w:ilvl w:val="0"/>
                <w:numId w:val="14"/>
              </w:numPr>
            </w:pPr>
            <w:r>
              <w:t>Actualización barra de potencia</w:t>
            </w:r>
          </w:p>
        </w:tc>
        <w:tc>
          <w:tcPr>
            <w:tcW w:w="1140" w:type="dxa"/>
          </w:tcPr>
          <w:p w14:paraId="145E52F4" w14:textId="13C5D452" w:rsidR="001A7F88" w:rsidRDefault="001A7F88" w:rsidP="006B2995">
            <w:pPr>
              <w:cnfStyle w:val="000000100000" w:firstRow="0" w:lastRow="0" w:firstColumn="0" w:lastColumn="0" w:oddVBand="0" w:evenVBand="0" w:oddHBand="1" w:evenHBand="0" w:firstRowFirstColumn="0" w:firstRowLastColumn="0" w:lastRowFirstColumn="0" w:lastRowLastColumn="0"/>
            </w:pPr>
            <w:r>
              <w:t>6us</w:t>
            </w:r>
          </w:p>
        </w:tc>
      </w:tr>
    </w:tbl>
    <w:p w14:paraId="5CDB5C97" w14:textId="77777777" w:rsidR="001A7F88" w:rsidRDefault="001A7F88">
      <w:r>
        <w:rPr>
          <w:b/>
          <w:bCs/>
        </w:rPr>
        <w:br w:type="page"/>
      </w:r>
    </w:p>
    <w:tbl>
      <w:tblPr>
        <w:tblStyle w:val="Tablanormal4"/>
        <w:tblW w:w="0" w:type="auto"/>
        <w:tblInd w:w="1568" w:type="dxa"/>
        <w:tblLook w:val="04A0" w:firstRow="1" w:lastRow="0" w:firstColumn="1" w:lastColumn="0" w:noHBand="0" w:noVBand="1"/>
      </w:tblPr>
      <w:tblGrid>
        <w:gridCol w:w="4247"/>
        <w:gridCol w:w="1344"/>
      </w:tblGrid>
      <w:tr w:rsidR="001A7F88" w14:paraId="1BE9ED05" w14:textId="77777777" w:rsidTr="0082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AA987FE" w14:textId="4622722A" w:rsidR="001A7F88" w:rsidRPr="001A7F88" w:rsidRDefault="001A7F88" w:rsidP="001A7F88">
            <w:r>
              <w:lastRenderedPageBreak/>
              <w:t>E</w:t>
            </w:r>
            <w:r w:rsidR="00D30B6F">
              <w:t>stado</w:t>
            </w:r>
            <w:r>
              <w:t xml:space="preserve"> SLEEP</w:t>
            </w:r>
          </w:p>
        </w:tc>
        <w:tc>
          <w:tcPr>
            <w:tcW w:w="1140" w:type="dxa"/>
          </w:tcPr>
          <w:p w14:paraId="34D2F411" w14:textId="77777777" w:rsidR="001A7F88" w:rsidRDefault="001A7F88" w:rsidP="006B2995">
            <w:pPr>
              <w:cnfStyle w:val="100000000000" w:firstRow="1" w:lastRow="0" w:firstColumn="0" w:lastColumn="0" w:oddVBand="0" w:evenVBand="0" w:oddHBand="0" w:evenHBand="0" w:firstRowFirstColumn="0" w:firstRowLastColumn="0" w:lastRowFirstColumn="0" w:lastRowLastColumn="0"/>
            </w:pPr>
          </w:p>
        </w:tc>
      </w:tr>
      <w:tr w:rsidR="001A7F88" w14:paraId="53492B87"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C9D7DE" w14:textId="3A0D925E" w:rsidR="001A7F88" w:rsidRPr="001A7F88" w:rsidRDefault="001A7F88" w:rsidP="001A7F88">
            <w:pPr>
              <w:pStyle w:val="Prrafodelista"/>
              <w:numPr>
                <w:ilvl w:val="0"/>
                <w:numId w:val="14"/>
              </w:numPr>
            </w:pPr>
            <w:r>
              <w:t>Texto apagado</w:t>
            </w:r>
          </w:p>
        </w:tc>
        <w:tc>
          <w:tcPr>
            <w:tcW w:w="1140" w:type="dxa"/>
          </w:tcPr>
          <w:p w14:paraId="0A6B5930" w14:textId="77777777" w:rsidR="001A7F88" w:rsidRDefault="001A7F88" w:rsidP="006B2995">
            <w:pPr>
              <w:cnfStyle w:val="000000100000" w:firstRow="0" w:lastRow="0" w:firstColumn="0" w:lastColumn="0" w:oddVBand="0" w:evenVBand="0" w:oddHBand="1" w:evenHBand="0" w:firstRowFirstColumn="0" w:firstRowLastColumn="0" w:lastRowFirstColumn="0" w:lastRowLastColumn="0"/>
            </w:pPr>
          </w:p>
        </w:tc>
      </w:tr>
      <w:tr w:rsidR="001A7F88" w14:paraId="0CB16524"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55D4A241" w14:textId="5525B24F" w:rsidR="001A7F88" w:rsidRDefault="001A7F88" w:rsidP="001A7F88">
            <w:pPr>
              <w:pStyle w:val="Prrafodelista"/>
              <w:numPr>
                <w:ilvl w:val="0"/>
                <w:numId w:val="14"/>
              </w:numPr>
            </w:pPr>
            <w:r>
              <w:t>Sonido Apagado</w:t>
            </w:r>
          </w:p>
        </w:tc>
        <w:tc>
          <w:tcPr>
            <w:tcW w:w="1140" w:type="dxa"/>
          </w:tcPr>
          <w:p w14:paraId="5961817C" w14:textId="77777777" w:rsidR="001A7F88" w:rsidRDefault="001A7F88" w:rsidP="006B2995">
            <w:pPr>
              <w:cnfStyle w:val="000000000000" w:firstRow="0" w:lastRow="0" w:firstColumn="0" w:lastColumn="0" w:oddVBand="0" w:evenVBand="0" w:oddHBand="0" w:evenHBand="0" w:firstRowFirstColumn="0" w:firstRowLastColumn="0" w:lastRowFirstColumn="0" w:lastRowLastColumn="0"/>
            </w:pPr>
          </w:p>
        </w:tc>
      </w:tr>
      <w:tr w:rsidR="001A7F88" w14:paraId="183530C9"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47E12C" w14:textId="208AB599" w:rsidR="001A7F88" w:rsidRDefault="001A7F88" w:rsidP="001A7F88">
            <w:pPr>
              <w:pStyle w:val="Prrafodelista"/>
              <w:numPr>
                <w:ilvl w:val="0"/>
                <w:numId w:val="14"/>
              </w:numPr>
            </w:pPr>
            <w:r>
              <w:t xml:space="preserve">Espera del </w:t>
            </w:r>
            <w:r w:rsidR="00D30B6F">
              <w:t>botón</w:t>
            </w:r>
            <w:r>
              <w:t xml:space="preserve"> Central</w:t>
            </w:r>
          </w:p>
        </w:tc>
        <w:tc>
          <w:tcPr>
            <w:tcW w:w="1140" w:type="dxa"/>
          </w:tcPr>
          <w:p w14:paraId="63964DD8" w14:textId="77777777" w:rsidR="001A7F88" w:rsidRDefault="001A7F88" w:rsidP="006B2995">
            <w:pPr>
              <w:cnfStyle w:val="000000100000" w:firstRow="0" w:lastRow="0" w:firstColumn="0" w:lastColumn="0" w:oddVBand="0" w:evenVBand="0" w:oddHBand="1" w:evenHBand="0" w:firstRowFirstColumn="0" w:firstRowLastColumn="0" w:lastRowFirstColumn="0" w:lastRowLastColumn="0"/>
            </w:pPr>
          </w:p>
        </w:tc>
      </w:tr>
      <w:tr w:rsidR="001A7F88" w14:paraId="09613EC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38F25F61" w14:textId="5BB03036" w:rsidR="001A7F88" w:rsidRDefault="001A7F88" w:rsidP="001A7F88">
            <w:pPr>
              <w:pStyle w:val="Prrafodelista"/>
              <w:numPr>
                <w:ilvl w:val="0"/>
                <w:numId w:val="14"/>
              </w:numPr>
              <w:ind w:left="1019"/>
            </w:pPr>
            <w:r>
              <w:t>Release rápido</w:t>
            </w:r>
          </w:p>
        </w:tc>
        <w:tc>
          <w:tcPr>
            <w:tcW w:w="1140" w:type="dxa"/>
          </w:tcPr>
          <w:p w14:paraId="4541D3A5" w14:textId="5A6839D8" w:rsidR="001A7F88" w:rsidRDefault="001A7F88" w:rsidP="006B2995">
            <w:pPr>
              <w:cnfStyle w:val="000000000000" w:firstRow="0" w:lastRow="0" w:firstColumn="0" w:lastColumn="0" w:oddVBand="0" w:evenVBand="0" w:oddHBand="0" w:evenHBand="0" w:firstRowFirstColumn="0" w:firstRowLastColumn="0" w:lastRowFirstColumn="0" w:lastRowLastColumn="0"/>
            </w:pPr>
            <w:r>
              <w:t>600/1200ms</w:t>
            </w:r>
          </w:p>
        </w:tc>
      </w:tr>
      <w:tr w:rsidR="001A7F88" w14:paraId="10EA308E"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2F56BF" w14:textId="5977687A" w:rsidR="001A7F88" w:rsidRDefault="001A7F88" w:rsidP="001A7F88">
            <w:pPr>
              <w:pStyle w:val="Prrafodelista"/>
              <w:numPr>
                <w:ilvl w:val="0"/>
                <w:numId w:val="14"/>
              </w:numPr>
              <w:ind w:left="1019"/>
            </w:pPr>
            <w:r>
              <w:t>Se mantiene apretado</w:t>
            </w:r>
          </w:p>
        </w:tc>
        <w:tc>
          <w:tcPr>
            <w:tcW w:w="1140" w:type="dxa"/>
          </w:tcPr>
          <w:p w14:paraId="441FBEDE" w14:textId="69A82624" w:rsidR="001A7F88" w:rsidRDefault="001A7F88" w:rsidP="006B2995">
            <w:pPr>
              <w:cnfStyle w:val="000000100000" w:firstRow="0" w:lastRow="0" w:firstColumn="0" w:lastColumn="0" w:oddVBand="0" w:evenVBand="0" w:oddHBand="1" w:evenHBand="0" w:firstRowFirstColumn="0" w:firstRowLastColumn="0" w:lastRowFirstColumn="0" w:lastRowLastColumn="0"/>
            </w:pPr>
            <w:r>
              <w:t>x600ms</w:t>
            </w:r>
          </w:p>
        </w:tc>
      </w:tr>
      <w:tr w:rsidR="001A7F88" w14:paraId="5B9BF70A"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0E2A0A6C" w14:textId="116E735D" w:rsidR="001A7F88" w:rsidRPr="001A7F88" w:rsidRDefault="001A7F88" w:rsidP="001A7F88">
            <w:pPr>
              <w:pStyle w:val="Prrafodelista"/>
              <w:numPr>
                <w:ilvl w:val="0"/>
                <w:numId w:val="14"/>
              </w:numPr>
            </w:pPr>
            <w:r>
              <w:t>Despertar</w:t>
            </w:r>
          </w:p>
        </w:tc>
        <w:tc>
          <w:tcPr>
            <w:tcW w:w="1140" w:type="dxa"/>
          </w:tcPr>
          <w:p w14:paraId="7DDE7E30" w14:textId="495007E3" w:rsidR="001A7F88" w:rsidRDefault="001A7F88" w:rsidP="006B2995">
            <w:pPr>
              <w:cnfStyle w:val="000000000000" w:firstRow="0" w:lastRow="0" w:firstColumn="0" w:lastColumn="0" w:oddVBand="0" w:evenVBand="0" w:oddHBand="0" w:evenHBand="0" w:firstRowFirstColumn="0" w:firstRowLastColumn="0" w:lastRowFirstColumn="0" w:lastRowLastColumn="0"/>
            </w:pPr>
            <w:r>
              <w:t>1081ms</w:t>
            </w:r>
          </w:p>
        </w:tc>
      </w:tr>
      <w:tr w:rsidR="001A7F88" w14:paraId="1278E18D"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4D94F" w14:textId="5BD38466" w:rsidR="001A7F88" w:rsidRPr="001A7F88" w:rsidRDefault="00D30B6F" w:rsidP="001A7F88">
            <w:r>
              <w:t>Gesto de Estados</w:t>
            </w:r>
          </w:p>
        </w:tc>
        <w:tc>
          <w:tcPr>
            <w:tcW w:w="1140" w:type="dxa"/>
          </w:tcPr>
          <w:p w14:paraId="2DB1A0F7" w14:textId="77777777" w:rsidR="001A7F88" w:rsidRDefault="001A7F88" w:rsidP="006B2995">
            <w:pPr>
              <w:cnfStyle w:val="000000100000" w:firstRow="0" w:lastRow="0" w:firstColumn="0" w:lastColumn="0" w:oddVBand="0" w:evenVBand="0" w:oddHBand="1" w:evenHBand="0" w:firstRowFirstColumn="0" w:firstRowLastColumn="0" w:lastRowFirstColumn="0" w:lastRowLastColumn="0"/>
            </w:pPr>
          </w:p>
        </w:tc>
      </w:tr>
      <w:tr w:rsidR="001A7F88" w14:paraId="3C9EB1A0"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5EA54AAB" w14:textId="51BF622E" w:rsidR="001A7F88" w:rsidRPr="001A7F88" w:rsidRDefault="001A7F88" w:rsidP="001A7F88">
            <w:pPr>
              <w:pStyle w:val="Prrafodelista"/>
              <w:numPr>
                <w:ilvl w:val="0"/>
                <w:numId w:val="14"/>
              </w:numPr>
            </w:pPr>
            <w:r>
              <w:t>START-UP to STOP</w:t>
            </w:r>
          </w:p>
        </w:tc>
        <w:tc>
          <w:tcPr>
            <w:tcW w:w="1140" w:type="dxa"/>
          </w:tcPr>
          <w:p w14:paraId="062E6328" w14:textId="18C5382F" w:rsidR="001A7F88" w:rsidRDefault="001A7F88" w:rsidP="006B2995">
            <w:pPr>
              <w:cnfStyle w:val="000000000000" w:firstRow="0" w:lastRow="0" w:firstColumn="0" w:lastColumn="0" w:oddVBand="0" w:evenVBand="0" w:oddHBand="0" w:evenHBand="0" w:firstRowFirstColumn="0" w:firstRowLastColumn="0" w:lastRowFirstColumn="0" w:lastRowLastColumn="0"/>
            </w:pPr>
            <w:r>
              <w:t>5us</w:t>
            </w:r>
          </w:p>
        </w:tc>
      </w:tr>
      <w:tr w:rsidR="001A7F88" w14:paraId="7DB91DCE"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B1965" w14:textId="1513394F" w:rsidR="001A7F88" w:rsidRDefault="001A7F88" w:rsidP="001A7F88">
            <w:pPr>
              <w:pStyle w:val="Prrafodelista"/>
              <w:numPr>
                <w:ilvl w:val="0"/>
                <w:numId w:val="14"/>
              </w:numPr>
            </w:pPr>
            <w:r>
              <w:t>RUN to STOP</w:t>
            </w:r>
          </w:p>
        </w:tc>
        <w:tc>
          <w:tcPr>
            <w:tcW w:w="1140" w:type="dxa"/>
          </w:tcPr>
          <w:p w14:paraId="1C3A2564" w14:textId="4BC5572B" w:rsidR="001A7F88" w:rsidRDefault="001A7F88" w:rsidP="006B2995">
            <w:pPr>
              <w:cnfStyle w:val="000000100000" w:firstRow="0" w:lastRow="0" w:firstColumn="0" w:lastColumn="0" w:oddVBand="0" w:evenVBand="0" w:oddHBand="1" w:evenHBand="0" w:firstRowFirstColumn="0" w:firstRowLastColumn="0" w:lastRowFirstColumn="0" w:lastRowLastColumn="0"/>
            </w:pPr>
            <w:r>
              <w:t>300ms</w:t>
            </w:r>
          </w:p>
        </w:tc>
      </w:tr>
      <w:tr w:rsidR="001A7F88" w14:paraId="47EE0093"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728A568E" w14:textId="7100AD8C" w:rsidR="001A7F88" w:rsidRDefault="001A7F88" w:rsidP="001A7F88">
            <w:pPr>
              <w:pStyle w:val="Prrafodelista"/>
              <w:numPr>
                <w:ilvl w:val="0"/>
                <w:numId w:val="14"/>
              </w:numPr>
            </w:pPr>
            <w:r>
              <w:t>STOP to RUN</w:t>
            </w:r>
          </w:p>
        </w:tc>
        <w:tc>
          <w:tcPr>
            <w:tcW w:w="1140" w:type="dxa"/>
          </w:tcPr>
          <w:p w14:paraId="40278A36" w14:textId="273D8C74" w:rsidR="001A7F88" w:rsidRDefault="001A7F88" w:rsidP="006B2995">
            <w:pPr>
              <w:cnfStyle w:val="000000000000" w:firstRow="0" w:lastRow="0" w:firstColumn="0" w:lastColumn="0" w:oddVBand="0" w:evenVBand="0" w:oddHBand="0" w:evenHBand="0" w:firstRowFirstColumn="0" w:firstRowLastColumn="0" w:lastRowFirstColumn="0" w:lastRowLastColumn="0"/>
            </w:pPr>
            <w:r>
              <w:t>300ms</w:t>
            </w:r>
          </w:p>
        </w:tc>
      </w:tr>
      <w:tr w:rsidR="001A7F88" w14:paraId="2DF1042B"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7DBE18" w14:textId="699B6D72" w:rsidR="001A7F88" w:rsidRDefault="001A7F88" w:rsidP="001A7F88">
            <w:pPr>
              <w:pStyle w:val="Prrafodelista"/>
              <w:numPr>
                <w:ilvl w:val="0"/>
                <w:numId w:val="14"/>
              </w:numPr>
            </w:pPr>
            <w:r>
              <w:t>STOP to SLEEP</w:t>
            </w:r>
          </w:p>
        </w:tc>
        <w:tc>
          <w:tcPr>
            <w:tcW w:w="1140" w:type="dxa"/>
          </w:tcPr>
          <w:p w14:paraId="56F2714A" w14:textId="465F5F9B" w:rsidR="001A7F88" w:rsidRDefault="001A7F88" w:rsidP="006B2995">
            <w:pPr>
              <w:cnfStyle w:val="000000100000" w:firstRow="0" w:lastRow="0" w:firstColumn="0" w:lastColumn="0" w:oddVBand="0" w:evenVBand="0" w:oddHBand="1" w:evenHBand="0" w:firstRowFirstColumn="0" w:firstRowLastColumn="0" w:lastRowFirstColumn="0" w:lastRowLastColumn="0"/>
            </w:pPr>
            <w:r>
              <w:t>3us</w:t>
            </w:r>
          </w:p>
        </w:tc>
      </w:tr>
      <w:tr w:rsidR="001A7F88" w14:paraId="61DA712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17BFE01C" w14:textId="4D349AE4" w:rsidR="001A7F88" w:rsidRDefault="001A7F88" w:rsidP="001A7F88">
            <w:pPr>
              <w:pStyle w:val="Prrafodelista"/>
              <w:numPr>
                <w:ilvl w:val="0"/>
                <w:numId w:val="14"/>
              </w:numPr>
            </w:pPr>
            <w:r>
              <w:t>SLEEP to START-UP</w:t>
            </w:r>
          </w:p>
        </w:tc>
        <w:tc>
          <w:tcPr>
            <w:tcW w:w="1140" w:type="dxa"/>
          </w:tcPr>
          <w:p w14:paraId="37054FFD" w14:textId="68C1DD9A" w:rsidR="001A7F88" w:rsidRDefault="001A7F88" w:rsidP="006B2995">
            <w:pPr>
              <w:cnfStyle w:val="000000000000" w:firstRow="0" w:lastRow="0" w:firstColumn="0" w:lastColumn="0" w:oddVBand="0" w:evenVBand="0" w:oddHBand="0" w:evenHBand="0" w:firstRowFirstColumn="0" w:firstRowLastColumn="0" w:lastRowFirstColumn="0" w:lastRowLastColumn="0"/>
            </w:pPr>
            <w:r>
              <w:t>60ms</w:t>
            </w:r>
          </w:p>
        </w:tc>
      </w:tr>
      <w:tr w:rsidR="00D30B6F" w14:paraId="6259E628"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15A737" w14:textId="07B9D4BF" w:rsidR="00D30B6F" w:rsidRPr="00D30B6F" w:rsidRDefault="00D30B6F" w:rsidP="00D30B6F">
            <w:r>
              <w:t>Rutinas Ciclicas</w:t>
            </w:r>
          </w:p>
        </w:tc>
        <w:tc>
          <w:tcPr>
            <w:tcW w:w="1140" w:type="dxa"/>
          </w:tcPr>
          <w:p w14:paraId="16BCC18C" w14:textId="77777777" w:rsidR="00D30B6F" w:rsidRDefault="00D30B6F" w:rsidP="006B2995">
            <w:pPr>
              <w:cnfStyle w:val="000000100000" w:firstRow="0" w:lastRow="0" w:firstColumn="0" w:lastColumn="0" w:oddVBand="0" w:evenVBand="0" w:oddHBand="1" w:evenHBand="0" w:firstRowFirstColumn="0" w:firstRowLastColumn="0" w:lastRowFirstColumn="0" w:lastRowLastColumn="0"/>
            </w:pPr>
          </w:p>
        </w:tc>
      </w:tr>
      <w:tr w:rsidR="00D30B6F" w14:paraId="3FA71057"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23E367F5" w14:textId="06EF57C2" w:rsidR="00D30B6F" w:rsidRPr="00D30B6F" w:rsidRDefault="00D30B6F" w:rsidP="00D30B6F">
            <w:pPr>
              <w:pStyle w:val="Prrafodelista"/>
              <w:numPr>
                <w:ilvl w:val="0"/>
                <w:numId w:val="14"/>
              </w:numPr>
            </w:pPr>
            <w:r>
              <w:t>USB Check</w:t>
            </w:r>
          </w:p>
        </w:tc>
        <w:tc>
          <w:tcPr>
            <w:tcW w:w="1140" w:type="dxa"/>
          </w:tcPr>
          <w:p w14:paraId="6617F1E0" w14:textId="55E2A4CD" w:rsidR="00D30B6F" w:rsidRDefault="00D30B6F" w:rsidP="006B2995">
            <w:pPr>
              <w:cnfStyle w:val="000000000000" w:firstRow="0" w:lastRow="0" w:firstColumn="0" w:lastColumn="0" w:oddVBand="0" w:evenVBand="0" w:oddHBand="0" w:evenHBand="0" w:firstRowFirstColumn="0" w:firstRowLastColumn="0" w:lastRowFirstColumn="0" w:lastRowLastColumn="0"/>
            </w:pPr>
            <w:r>
              <w:t>2us</w:t>
            </w:r>
          </w:p>
        </w:tc>
      </w:tr>
      <w:tr w:rsidR="00D30B6F" w14:paraId="118FD5E2"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1877C2A" w14:textId="65B5DB44" w:rsidR="00D30B6F" w:rsidRDefault="00D30B6F" w:rsidP="00D30B6F">
            <w:pPr>
              <w:pStyle w:val="Prrafodelista"/>
              <w:numPr>
                <w:ilvl w:val="0"/>
                <w:numId w:val="14"/>
              </w:numPr>
            </w:pPr>
            <w:r>
              <w:t>OUTPUT</w:t>
            </w:r>
          </w:p>
        </w:tc>
        <w:tc>
          <w:tcPr>
            <w:tcW w:w="1140" w:type="dxa"/>
          </w:tcPr>
          <w:p w14:paraId="6DF10F04" w14:textId="77777777" w:rsidR="00D30B6F" w:rsidRDefault="00D30B6F" w:rsidP="006B2995">
            <w:pPr>
              <w:cnfStyle w:val="000000100000" w:firstRow="0" w:lastRow="0" w:firstColumn="0" w:lastColumn="0" w:oddVBand="0" w:evenVBand="0" w:oddHBand="1" w:evenHBand="0" w:firstRowFirstColumn="0" w:firstRowLastColumn="0" w:lastRowFirstColumn="0" w:lastRowLastColumn="0"/>
            </w:pPr>
            <w:r>
              <w:t>Off 8us</w:t>
            </w:r>
          </w:p>
          <w:p w14:paraId="15B31095" w14:textId="07D437F8" w:rsidR="00D30B6F" w:rsidRDefault="00D30B6F" w:rsidP="006B2995">
            <w:pPr>
              <w:cnfStyle w:val="000000100000" w:firstRow="0" w:lastRow="0" w:firstColumn="0" w:lastColumn="0" w:oddVBand="0" w:evenVBand="0" w:oddHBand="1" w:evenHBand="0" w:firstRowFirstColumn="0" w:firstRowLastColumn="0" w:lastRowFirstColumn="0" w:lastRowLastColumn="0"/>
            </w:pPr>
            <w:r>
              <w:t>ON 273 us</w:t>
            </w:r>
          </w:p>
        </w:tc>
      </w:tr>
      <w:tr w:rsidR="00D30B6F" w14:paraId="599CF5A0"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16C8DA78" w14:textId="470A2A2F" w:rsidR="00D30B6F" w:rsidRDefault="00D30B6F" w:rsidP="00D30B6F">
            <w:pPr>
              <w:pStyle w:val="Prrafodelista"/>
              <w:numPr>
                <w:ilvl w:val="0"/>
                <w:numId w:val="14"/>
              </w:numPr>
            </w:pPr>
            <w:r>
              <w:t>LOGGING</w:t>
            </w:r>
          </w:p>
        </w:tc>
        <w:tc>
          <w:tcPr>
            <w:tcW w:w="1140" w:type="dxa"/>
          </w:tcPr>
          <w:p w14:paraId="3271FA52" w14:textId="583343E5" w:rsidR="00D30B6F" w:rsidRDefault="00D30B6F" w:rsidP="006B2995">
            <w:pPr>
              <w:cnfStyle w:val="000000000000" w:firstRow="0" w:lastRow="0" w:firstColumn="0" w:lastColumn="0" w:oddVBand="0" w:evenVBand="0" w:oddHBand="0" w:evenHBand="0" w:firstRowFirstColumn="0" w:firstRowLastColumn="0" w:lastRowFirstColumn="0" w:lastRowLastColumn="0"/>
            </w:pPr>
            <w:r>
              <w:t>70us</w:t>
            </w:r>
          </w:p>
        </w:tc>
      </w:tr>
      <w:tr w:rsidR="00D30B6F" w14:paraId="7E5DF52E"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E849F3" w14:textId="268D4E03" w:rsidR="00D30B6F" w:rsidRDefault="00D30B6F" w:rsidP="00D30B6F">
            <w:pPr>
              <w:pStyle w:val="Prrafodelista"/>
              <w:numPr>
                <w:ilvl w:val="0"/>
                <w:numId w:val="14"/>
              </w:numPr>
            </w:pPr>
            <w:r>
              <w:t>Comprobación BOTONES</w:t>
            </w:r>
          </w:p>
        </w:tc>
        <w:tc>
          <w:tcPr>
            <w:tcW w:w="1140" w:type="dxa"/>
          </w:tcPr>
          <w:p w14:paraId="1D69C958" w14:textId="63E22619" w:rsidR="00D30B6F" w:rsidRDefault="00D30B6F" w:rsidP="006B2995">
            <w:pPr>
              <w:cnfStyle w:val="000000100000" w:firstRow="0" w:lastRow="0" w:firstColumn="0" w:lastColumn="0" w:oddVBand="0" w:evenVBand="0" w:oddHBand="1" w:evenHBand="0" w:firstRowFirstColumn="0" w:firstRowLastColumn="0" w:lastRowFirstColumn="0" w:lastRowLastColumn="0"/>
            </w:pPr>
            <w:r>
              <w:t>11us</w:t>
            </w:r>
          </w:p>
        </w:tc>
      </w:tr>
      <w:tr w:rsidR="00D30B6F" w14:paraId="62B472B1" w14:textId="77777777" w:rsidTr="00823842">
        <w:tc>
          <w:tcPr>
            <w:cnfStyle w:val="001000000000" w:firstRow="0" w:lastRow="0" w:firstColumn="1" w:lastColumn="0" w:oddVBand="0" w:evenVBand="0" w:oddHBand="0" w:evenHBand="0" w:firstRowFirstColumn="0" w:firstRowLastColumn="0" w:lastRowFirstColumn="0" w:lastRowLastColumn="0"/>
            <w:tcW w:w="4247" w:type="dxa"/>
          </w:tcPr>
          <w:p w14:paraId="079329AD" w14:textId="11068B6D" w:rsidR="00D30B6F" w:rsidRDefault="00D30B6F" w:rsidP="00D30B6F">
            <w:pPr>
              <w:pStyle w:val="Prrafodelista"/>
              <w:numPr>
                <w:ilvl w:val="0"/>
                <w:numId w:val="14"/>
              </w:numPr>
            </w:pPr>
            <w:r>
              <w:t>Sensado</w:t>
            </w:r>
          </w:p>
        </w:tc>
        <w:tc>
          <w:tcPr>
            <w:tcW w:w="1140" w:type="dxa"/>
          </w:tcPr>
          <w:p w14:paraId="33B28566" w14:textId="0E9B9181" w:rsidR="00D30B6F" w:rsidRDefault="00D30B6F" w:rsidP="006B2995">
            <w:pPr>
              <w:cnfStyle w:val="000000000000" w:firstRow="0" w:lastRow="0" w:firstColumn="0" w:lastColumn="0" w:oddVBand="0" w:evenVBand="0" w:oddHBand="0" w:evenHBand="0" w:firstRowFirstColumn="0" w:firstRowLastColumn="0" w:lastRowFirstColumn="0" w:lastRowLastColumn="0"/>
            </w:pPr>
            <w:r>
              <w:t>243us</w:t>
            </w:r>
          </w:p>
        </w:tc>
      </w:tr>
      <w:tr w:rsidR="00D30B6F" w14:paraId="2BDAD72C" w14:textId="77777777" w:rsidTr="0082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931B31" w14:textId="21C3410E" w:rsidR="00D30B6F" w:rsidRDefault="00D30B6F" w:rsidP="00D30B6F">
            <w:pPr>
              <w:pStyle w:val="Prrafodelista"/>
              <w:numPr>
                <w:ilvl w:val="0"/>
                <w:numId w:val="14"/>
              </w:numPr>
            </w:pPr>
            <w:r>
              <w:t>Boost Check</w:t>
            </w:r>
          </w:p>
        </w:tc>
        <w:tc>
          <w:tcPr>
            <w:tcW w:w="1140" w:type="dxa"/>
          </w:tcPr>
          <w:p w14:paraId="2286E3B8" w14:textId="27329877" w:rsidR="00D30B6F" w:rsidRDefault="00D30B6F" w:rsidP="006B2995">
            <w:pPr>
              <w:cnfStyle w:val="000000100000" w:firstRow="0" w:lastRow="0" w:firstColumn="0" w:lastColumn="0" w:oddVBand="0" w:evenVBand="0" w:oddHBand="1" w:evenHBand="0" w:firstRowFirstColumn="0" w:firstRowLastColumn="0" w:lastRowFirstColumn="0" w:lastRowLastColumn="0"/>
            </w:pPr>
            <w:r>
              <w:t>3us</w:t>
            </w:r>
          </w:p>
        </w:tc>
      </w:tr>
    </w:tbl>
    <w:p w14:paraId="33838BA0" w14:textId="67195819" w:rsidR="006B2995" w:rsidRPr="006B2995" w:rsidRDefault="006B2995" w:rsidP="006B2995"/>
    <w:p w14:paraId="7D6BBF11" w14:textId="77777777" w:rsidR="00BF7926" w:rsidRPr="00BF7926" w:rsidRDefault="00BF7926" w:rsidP="00BF7926"/>
    <w:p w14:paraId="1362541A" w14:textId="77777777" w:rsidR="00BF7926" w:rsidRPr="00BF7926" w:rsidRDefault="00BF7926" w:rsidP="00BF7926"/>
    <w:p w14:paraId="28627F6C" w14:textId="77777777" w:rsidR="00BF7926" w:rsidRPr="00BF7926" w:rsidRDefault="00BF7926" w:rsidP="00BF7926"/>
    <w:p w14:paraId="7267EA78" w14:textId="77777777" w:rsidR="00BF3A0F" w:rsidRDefault="00BF3A0F">
      <w:pPr>
        <w:spacing w:before="0"/>
        <w:jc w:val="left"/>
        <w:rPr>
          <w:rFonts w:asciiTheme="majorHAnsi" w:eastAsiaTheme="majorEastAsia" w:hAnsiTheme="majorHAnsi" w:cstheme="majorBidi"/>
          <w:b/>
          <w:bCs/>
          <w:smallCaps/>
          <w:color w:val="000000" w:themeColor="text1"/>
          <w:sz w:val="36"/>
          <w:szCs w:val="36"/>
        </w:rPr>
      </w:pPr>
      <w:r>
        <w:br w:type="page"/>
      </w:r>
    </w:p>
    <w:p w14:paraId="7F7B8DE9" w14:textId="47005273" w:rsidR="00BF4B39" w:rsidRDefault="00BF4B39" w:rsidP="00BF4B39">
      <w:pPr>
        <w:pStyle w:val="Ttulo1"/>
      </w:pPr>
      <w:bookmarkStart w:id="18" w:name="_Toc100313125"/>
      <w:r>
        <w:lastRenderedPageBreak/>
        <w:t>Librerías</w:t>
      </w:r>
      <w:bookmarkEnd w:id="18"/>
    </w:p>
    <w:p w14:paraId="37960FC9" w14:textId="040612C5" w:rsidR="00BF4B39" w:rsidRDefault="00BF4B39" w:rsidP="00BF4B39">
      <w:pPr>
        <w:pStyle w:val="Ttulo2"/>
      </w:pPr>
      <w:bookmarkStart w:id="19" w:name="_Toc100313126"/>
      <w:r>
        <w:t>Librerías Propias</w:t>
      </w:r>
      <w:bookmarkEnd w:id="19"/>
    </w:p>
    <w:p w14:paraId="780AD266" w14:textId="031B2357" w:rsidR="00C9027B" w:rsidRDefault="00C9027B" w:rsidP="00C9027B">
      <w:pPr>
        <w:pStyle w:val="Ttulo3"/>
      </w:pPr>
      <w:bookmarkStart w:id="20" w:name="_Toc100313127"/>
      <w:r>
        <w:t>BOTONERA</w:t>
      </w:r>
      <w:bookmarkEnd w:id="20"/>
    </w:p>
    <w:p w14:paraId="1F92E72A" w14:textId="429608BF" w:rsidR="00A95246" w:rsidRDefault="00A95246" w:rsidP="00A95246">
      <w:r>
        <w:t>El sistema tiene 3 botones sobre los que se puede actuar. 2 en la parte frontal del body y uno en la parte superior de la batería.</w:t>
      </w:r>
    </w:p>
    <w:p w14:paraId="10DA729D" w14:textId="68DFCF4C" w:rsidR="00A95246" w:rsidRDefault="00A95246" w:rsidP="00A95246">
      <w:r>
        <w:t>L</w:t>
      </w:r>
      <w:r>
        <w:t xml:space="preserve">a </w:t>
      </w:r>
      <w:r>
        <w:t>función</w:t>
      </w:r>
      <w:r>
        <w:t xml:space="preserve"> de estos botones </w:t>
      </w:r>
      <w:r>
        <w:t xml:space="preserve">será: </w:t>
      </w:r>
      <w:r>
        <w:t xml:space="preserve">Control del </w:t>
      </w:r>
      <w:r>
        <w:t>voltaje</w:t>
      </w:r>
      <w:r>
        <w:t xml:space="preserve"> de salida</w:t>
      </w:r>
      <w:r>
        <w:t>, activación</w:t>
      </w:r>
      <w:r>
        <w:t xml:space="preserve"> y </w:t>
      </w:r>
      <w:r>
        <w:t>desactivación</w:t>
      </w:r>
      <w:r>
        <w:t xml:space="preserve"> de la salida de voltaje</w:t>
      </w:r>
      <w:r>
        <w:t xml:space="preserve"> y</w:t>
      </w:r>
      <w:r>
        <w:t xml:space="preserve"> Apagado y encendido de la </w:t>
      </w:r>
      <w:r>
        <w:t>batería</w:t>
      </w:r>
      <w:r>
        <w:t>.</w:t>
      </w:r>
    </w:p>
    <w:p w14:paraId="621D7F1E" w14:textId="32B6882D" w:rsidR="00A95246" w:rsidRDefault="00C9027B" w:rsidP="00A95246">
      <w:pPr>
        <w:pStyle w:val="Prrafodelista"/>
        <w:numPr>
          <w:ilvl w:val="0"/>
          <w:numId w:val="11"/>
        </w:numPr>
      </w:pPr>
      <w:r>
        <w:t>Dpad.h</w:t>
      </w:r>
    </w:p>
    <w:p w14:paraId="4D206132" w14:textId="4CE029A5" w:rsidR="00A95246" w:rsidRDefault="00A95246" w:rsidP="00A95246">
      <w:r>
        <w:t>Esta librería contiene las funciones necesarias para la detección de pulsaciones cortas (clicks) y pulsaciones largas (Longpress) sobre cualquiera de los 3 botones del sistema</w:t>
      </w:r>
    </w:p>
    <w:p w14:paraId="79327B26" w14:textId="35274AB5" w:rsidR="00A95246" w:rsidRDefault="00405866" w:rsidP="00A95246">
      <w:pPr>
        <w:pStyle w:val="Prrafodelista"/>
        <w:numPr>
          <w:ilvl w:val="1"/>
          <w:numId w:val="14"/>
        </w:numPr>
      </w:pPr>
      <w:r>
        <w:t>ReadDirPad (</w:t>
      </w:r>
      <w:r w:rsidR="00A95246">
        <w:t>):</w:t>
      </w:r>
    </w:p>
    <w:p w14:paraId="071D9225" w14:textId="772C070B" w:rsidR="00A95246" w:rsidRDefault="00A95246" w:rsidP="00A95246">
      <w:r>
        <w:t xml:space="preserve">Esta función comprueba el estado de las señales que indican el estado de los pulsadores. Devuelve una variable que indica el evento que </w:t>
      </w:r>
      <w:r w:rsidR="001C7F18">
        <w:t>h</w:t>
      </w:r>
      <w:r>
        <w:t>a tenido lugar, pudiendo ser ninguno.</w:t>
      </w:r>
    </w:p>
    <w:p w14:paraId="3C7B2EDD" w14:textId="55CEACF9" w:rsidR="00A95246" w:rsidRDefault="00A95246" w:rsidP="00A95246">
      <w:r>
        <w:t xml:space="preserve">Una dinámica que se suele presentar en los pulsadores son los rebotes, por lo que es necesario </w:t>
      </w:r>
      <w:r w:rsidR="00B46B14">
        <w:t>implementar un temporizador que filtre estos rebotes. Durante el tiempo que esta activo el temporizador se ignorara cualquier cambio que se produzca en la línea del pulsador.</w:t>
      </w:r>
      <w:r w:rsidR="001C7F18">
        <w:t xml:space="preserve"> Este temporizador se </w:t>
      </w:r>
      <w:r w:rsidR="0075669F">
        <w:t>activará</w:t>
      </w:r>
      <w:r w:rsidR="001C7F18">
        <w:t xml:space="preserve"> tanto en la detección de los flancos de subida como los de bajada.</w:t>
      </w:r>
    </w:p>
    <w:p w14:paraId="10E78F0B" w14:textId="1A2D3261" w:rsidR="00710B07" w:rsidRDefault="001C7F18" w:rsidP="00710B07">
      <w:pPr>
        <w:pStyle w:val="Prrafodelista"/>
        <w:numPr>
          <w:ilvl w:val="0"/>
          <w:numId w:val="14"/>
        </w:numPr>
        <w:spacing w:before="0" w:after="0" w:line="360" w:lineRule="auto"/>
      </w:pPr>
      <w:r>
        <w:t>Click:</w:t>
      </w:r>
    </w:p>
    <w:p w14:paraId="4DA0B9AD" w14:textId="6E44EFEF" w:rsidR="00B46B14" w:rsidRDefault="0075669F" w:rsidP="00710B07">
      <w:pPr>
        <w:pStyle w:val="Prrafodelista"/>
        <w:numPr>
          <w:ilvl w:val="0"/>
          <w:numId w:val="34"/>
        </w:numPr>
        <w:spacing w:before="0" w:after="0"/>
      </w:pPr>
      <w:r>
        <w:t>Se detecta el flanco de subida</w:t>
      </w:r>
    </w:p>
    <w:p w14:paraId="65B5A779" w14:textId="5B2B671D" w:rsidR="0075669F" w:rsidRDefault="0075669F" w:rsidP="0075669F">
      <w:pPr>
        <w:pStyle w:val="Prrafodelista"/>
        <w:numPr>
          <w:ilvl w:val="0"/>
          <w:numId w:val="34"/>
        </w:numPr>
      </w:pPr>
      <w:r>
        <w:t xml:space="preserve">Inicio del timer de </w:t>
      </w:r>
      <w:r w:rsidR="00405866">
        <w:t>anti-rebote</w:t>
      </w:r>
      <w:r>
        <w:t xml:space="preserve"> y del timer que detecta un Longpress</w:t>
      </w:r>
    </w:p>
    <w:p w14:paraId="19598ECE" w14:textId="78DF26C8" w:rsidR="0075669F" w:rsidRDefault="0075669F" w:rsidP="0075669F">
      <w:pPr>
        <w:pStyle w:val="Prrafodelista"/>
        <w:numPr>
          <w:ilvl w:val="0"/>
          <w:numId w:val="34"/>
        </w:numPr>
      </w:pPr>
      <w:r>
        <w:t xml:space="preserve">Tras finalizar el timer de </w:t>
      </w:r>
      <w:r w:rsidR="00405866">
        <w:t>anti-rebote</w:t>
      </w:r>
      <w:r>
        <w:t>, se detecta un flanco de bajada antes de que el timer de longpress haya terminado.</w:t>
      </w:r>
    </w:p>
    <w:p w14:paraId="28DF3DB3" w14:textId="5B55723C" w:rsidR="0075669F" w:rsidRDefault="0075669F" w:rsidP="0075669F">
      <w:pPr>
        <w:pStyle w:val="Prrafodelista"/>
        <w:numPr>
          <w:ilvl w:val="0"/>
          <w:numId w:val="34"/>
        </w:numPr>
      </w:pPr>
      <w:r>
        <w:t xml:space="preserve">Inicio del timer de </w:t>
      </w:r>
      <w:r w:rsidR="00405866">
        <w:t>anti-rebote</w:t>
      </w:r>
      <w:r>
        <w:t>.</w:t>
      </w:r>
    </w:p>
    <w:p w14:paraId="29E30B77" w14:textId="0D07904F" w:rsidR="00710B07" w:rsidRDefault="0075669F" w:rsidP="00710B07">
      <w:pPr>
        <w:pStyle w:val="Prrafodelista"/>
        <w:numPr>
          <w:ilvl w:val="0"/>
          <w:numId w:val="34"/>
        </w:numPr>
      </w:pPr>
      <w:r>
        <w:t xml:space="preserve">Finaliza el timer de </w:t>
      </w:r>
      <w:r w:rsidR="00405866">
        <w:t>anti-rebote</w:t>
      </w:r>
      <w:r>
        <w:t>.</w:t>
      </w:r>
    </w:p>
    <w:p w14:paraId="2FA9824E" w14:textId="181BC8EE" w:rsidR="00710B07" w:rsidRDefault="00710B07" w:rsidP="00710B07">
      <w:pPr>
        <w:pStyle w:val="Prrafodelista"/>
        <w:numPr>
          <w:ilvl w:val="0"/>
          <w:numId w:val="34"/>
        </w:numPr>
      </w:pPr>
      <w:r>
        <w:t>Se da el aviso de que se ha dado un Click event.</w:t>
      </w:r>
    </w:p>
    <w:p w14:paraId="7CF81CC9" w14:textId="77777777" w:rsidR="00710B07" w:rsidRDefault="00710B07" w:rsidP="00710B07">
      <w:pPr>
        <w:pStyle w:val="Prrafodelista"/>
      </w:pPr>
    </w:p>
    <w:p w14:paraId="35DA7087" w14:textId="0527F121" w:rsidR="00710B07" w:rsidRDefault="00710B07" w:rsidP="00710B07">
      <w:pPr>
        <w:pStyle w:val="Prrafodelista"/>
        <w:numPr>
          <w:ilvl w:val="0"/>
          <w:numId w:val="14"/>
        </w:numPr>
        <w:spacing w:line="360" w:lineRule="auto"/>
      </w:pPr>
      <w:r>
        <w:t>Longpress:</w:t>
      </w:r>
    </w:p>
    <w:p w14:paraId="3C1E0787" w14:textId="77777777" w:rsidR="00710B07" w:rsidRDefault="00710B07" w:rsidP="00710B07">
      <w:pPr>
        <w:pStyle w:val="Prrafodelista"/>
        <w:numPr>
          <w:ilvl w:val="0"/>
          <w:numId w:val="36"/>
        </w:numPr>
      </w:pPr>
      <w:r>
        <w:t>S</w:t>
      </w:r>
      <w:r>
        <w:t>e detecta el flanco de subida</w:t>
      </w:r>
    </w:p>
    <w:p w14:paraId="05CBAAD6" w14:textId="56834FFC" w:rsidR="00710B07" w:rsidRDefault="00710B07" w:rsidP="00710B07">
      <w:pPr>
        <w:pStyle w:val="Prrafodelista"/>
        <w:numPr>
          <w:ilvl w:val="0"/>
          <w:numId w:val="36"/>
        </w:numPr>
      </w:pPr>
      <w:r>
        <w:t xml:space="preserve">Inicio del timer de </w:t>
      </w:r>
      <w:r w:rsidR="00405866">
        <w:t>anti-rebote</w:t>
      </w:r>
      <w:r>
        <w:t xml:space="preserve"> y del timer que detecta un Longpress</w:t>
      </w:r>
      <w:r>
        <w:t>.</w:t>
      </w:r>
    </w:p>
    <w:p w14:paraId="43A5123A" w14:textId="52A29052" w:rsidR="00710B07" w:rsidRDefault="00710B07" w:rsidP="00710B07">
      <w:pPr>
        <w:pStyle w:val="Prrafodelista"/>
        <w:numPr>
          <w:ilvl w:val="0"/>
          <w:numId w:val="36"/>
        </w:numPr>
      </w:pPr>
      <w:r>
        <w:t xml:space="preserve">Finaliza el timer </w:t>
      </w:r>
      <w:r w:rsidR="00405866">
        <w:t>anti-rebote</w:t>
      </w:r>
      <w:r>
        <w:t>.</w:t>
      </w:r>
    </w:p>
    <w:p w14:paraId="7827100C" w14:textId="06493B6F" w:rsidR="00710B07" w:rsidRDefault="00710B07" w:rsidP="00710B07">
      <w:pPr>
        <w:pStyle w:val="Prrafodelista"/>
        <w:numPr>
          <w:ilvl w:val="0"/>
          <w:numId w:val="36"/>
        </w:numPr>
      </w:pPr>
      <w:r>
        <w:t>Finaliza el timer de Longpress.</w:t>
      </w:r>
    </w:p>
    <w:p w14:paraId="4279BBBC" w14:textId="547CF215" w:rsidR="00710B07" w:rsidRDefault="00710B07" w:rsidP="00710B07">
      <w:pPr>
        <w:pStyle w:val="Prrafodelista"/>
        <w:numPr>
          <w:ilvl w:val="0"/>
          <w:numId w:val="36"/>
        </w:numPr>
      </w:pPr>
      <w:r>
        <w:t>Se actualiza el evento a evento de Longpress del boton asociado.</w:t>
      </w:r>
    </w:p>
    <w:p w14:paraId="58600018" w14:textId="0654632E" w:rsidR="00710B07" w:rsidRDefault="00710B07" w:rsidP="00710B07">
      <w:pPr>
        <w:pStyle w:val="Prrafodelista"/>
        <w:numPr>
          <w:ilvl w:val="0"/>
          <w:numId w:val="36"/>
        </w:numPr>
      </w:pPr>
      <w:r>
        <w:t xml:space="preserve">Inicio del timer de longpress con otro tiempo </w:t>
      </w:r>
      <w:r w:rsidR="00405866">
        <w:t>más</w:t>
      </w:r>
      <w:r>
        <w:t xml:space="preserve"> corto.</w:t>
      </w:r>
    </w:p>
    <w:p w14:paraId="1811FEC4" w14:textId="77777777" w:rsidR="00710B07" w:rsidRDefault="00710B07" w:rsidP="00710B07">
      <w:pPr>
        <w:pStyle w:val="Prrafodelista"/>
        <w:numPr>
          <w:ilvl w:val="0"/>
          <w:numId w:val="36"/>
        </w:numPr>
      </w:pPr>
      <w:r>
        <w:t>Finaliza el timer de Longpress.</w:t>
      </w:r>
    </w:p>
    <w:p w14:paraId="05676E69" w14:textId="6C037760" w:rsidR="00710B07" w:rsidRDefault="00710B07" w:rsidP="00710B07">
      <w:pPr>
        <w:pStyle w:val="Prrafodelista"/>
        <w:numPr>
          <w:ilvl w:val="0"/>
          <w:numId w:val="36"/>
        </w:numPr>
      </w:pPr>
      <w:r>
        <w:t>Se actualiza el evento a evento de Longpress del boton asociado.</w:t>
      </w:r>
    </w:p>
    <w:p w14:paraId="5C0797C8" w14:textId="39D1F59D" w:rsidR="00710B07" w:rsidRDefault="00710B07" w:rsidP="00710B07">
      <w:pPr>
        <w:ind w:firstLine="708"/>
      </w:pPr>
      <w:r>
        <w:t>Se repite los eventos 6-7-8 hasta que se detecte un flanco de bajada.</w:t>
      </w:r>
    </w:p>
    <w:p w14:paraId="46C867DE" w14:textId="62EEE75B" w:rsidR="00710B07" w:rsidRDefault="00710B07" w:rsidP="00710B07">
      <w:r>
        <w:t>Los eventos son One-Shot, es decir, solo se devuelven</w:t>
      </w:r>
      <w:r w:rsidR="0090479B">
        <w:t xml:space="preserve"> de la función en el momento que ocurren, el resto de tiempo la función devuelve NO_EVENT.</w:t>
      </w:r>
    </w:p>
    <w:p w14:paraId="61B709E9" w14:textId="0265F774" w:rsidR="00710B07" w:rsidRDefault="0090479B" w:rsidP="00710B07">
      <w:pPr>
        <w:ind w:left="360"/>
      </w:pPr>
      <w:r>
        <w:rPr>
          <w:noProof/>
        </w:rPr>
        <w:lastRenderedPageBreak/>
        <w:drawing>
          <wp:anchor distT="0" distB="0" distL="114300" distR="114300" simplePos="0" relativeHeight="251671552" behindDoc="0" locked="0" layoutInCell="1" allowOverlap="1" wp14:anchorId="065A8FC0" wp14:editId="1CD2D94F">
            <wp:simplePos x="0" y="0"/>
            <wp:positionH relativeFrom="margin">
              <wp:align>right</wp:align>
            </wp:positionH>
            <wp:positionV relativeFrom="paragraph">
              <wp:posOffset>524614</wp:posOffset>
            </wp:positionV>
            <wp:extent cx="5400040" cy="236601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anchor>
        </w:drawing>
      </w:r>
      <w:r>
        <w:t>En el siguiente diagrama de tiempo se puede observar el funcionamiento y detección de los eventos de click y longpress en cualquiera de los 3 botones.</w:t>
      </w:r>
    </w:p>
    <w:p w14:paraId="3CF79537" w14:textId="0ADB84B0" w:rsidR="00B46B14" w:rsidRDefault="0090479B" w:rsidP="00A95246">
      <w:r>
        <w:t>Los tiempos establecidos para los timers son los siguientes:</w:t>
      </w:r>
    </w:p>
    <w:p w14:paraId="227E16B3" w14:textId="7A888836" w:rsidR="0090479B" w:rsidRDefault="00405866" w:rsidP="0090479B">
      <w:pPr>
        <w:pStyle w:val="Prrafodelista"/>
        <w:numPr>
          <w:ilvl w:val="0"/>
          <w:numId w:val="14"/>
        </w:numPr>
      </w:pPr>
      <w:r>
        <w:t>Anti-rebote</w:t>
      </w:r>
      <w:r w:rsidR="0090479B">
        <w:t>: 50ms.</w:t>
      </w:r>
    </w:p>
    <w:p w14:paraId="5B4D6956" w14:textId="0D086AF8" w:rsidR="0090479B" w:rsidRDefault="0090479B" w:rsidP="0090479B">
      <w:pPr>
        <w:pStyle w:val="Prrafodelista"/>
        <w:numPr>
          <w:ilvl w:val="0"/>
          <w:numId w:val="14"/>
        </w:numPr>
      </w:pPr>
      <w:r>
        <w:t xml:space="preserve">Longpress: 1000 ms + T </w:t>
      </w:r>
      <w:r w:rsidR="00405866">
        <w:t>anti-rebote</w:t>
      </w:r>
      <w:r>
        <w:t>.</w:t>
      </w:r>
    </w:p>
    <w:p w14:paraId="4F29113F" w14:textId="200AD045" w:rsidR="0090479B" w:rsidRPr="00C9027B" w:rsidRDefault="0090479B" w:rsidP="00A95246">
      <w:pPr>
        <w:pStyle w:val="Prrafodelista"/>
        <w:numPr>
          <w:ilvl w:val="0"/>
          <w:numId w:val="14"/>
        </w:numPr>
      </w:pPr>
      <w:r>
        <w:t>Lonpress corto: 500ms</w:t>
      </w:r>
    </w:p>
    <w:p w14:paraId="20C06C55" w14:textId="032E2218" w:rsidR="00C9027B" w:rsidRDefault="00C9027B" w:rsidP="00C9027B">
      <w:pPr>
        <w:pStyle w:val="Ttulo3"/>
      </w:pPr>
      <w:bookmarkStart w:id="21" w:name="_Toc100313128"/>
      <w:r>
        <w:t>PANTALLA LED</w:t>
      </w:r>
      <w:bookmarkEnd w:id="21"/>
    </w:p>
    <w:p w14:paraId="1BDEA227" w14:textId="432A4884" w:rsidR="0064164A" w:rsidRDefault="0064164A" w:rsidP="0064164A">
      <w:proofErr w:type="spellStart"/>
      <w:r w:rsidRPr="0064164A">
        <w:t>Diplay</w:t>
      </w:r>
      <w:proofErr w:type="spellEnd"/>
      <w:r w:rsidRPr="0064164A">
        <w:t xml:space="preserve"> led de tamaño 15x7</w:t>
      </w:r>
      <w:r w:rsidR="008E3E55">
        <w:t>, de 105</w:t>
      </w:r>
      <w:r w:rsidRPr="0064164A">
        <w:t xml:space="preserve"> leds blancos</w:t>
      </w:r>
      <w:r w:rsidR="008E3E55">
        <w:t xml:space="preserve"> controlados por el IS31FL3731</w:t>
      </w:r>
      <w:r w:rsidRPr="0064164A">
        <w:t>. Este display se "</w:t>
      </w:r>
      <w:r w:rsidR="008E3E55" w:rsidRPr="0064164A">
        <w:t>part</w:t>
      </w:r>
      <w:r w:rsidR="008E3E55">
        <w:t>e</w:t>
      </w:r>
      <w:r w:rsidRPr="0064164A">
        <w:t xml:space="preserve">" en dos, de </w:t>
      </w:r>
      <w:r w:rsidR="008E3E55" w:rsidRPr="0064164A">
        <w:t>manera</w:t>
      </w:r>
      <w:r w:rsidRPr="0064164A">
        <w:t xml:space="preserve"> que </w:t>
      </w:r>
      <w:r w:rsidR="008E3E55">
        <w:t>queda</w:t>
      </w:r>
      <w:r w:rsidRPr="0064164A">
        <w:t xml:space="preserve"> una pantalla de 15x6 que se utiliza para la interfaz de la </w:t>
      </w:r>
      <w:r w:rsidR="008E3E55" w:rsidRPr="0064164A">
        <w:t>batería</w:t>
      </w:r>
      <w:r w:rsidRPr="0064164A">
        <w:t xml:space="preserve"> con el uso de caracteres ASCII</w:t>
      </w:r>
      <w:r w:rsidR="008E3E55">
        <w:t xml:space="preserve"> y/o bitmaps</w:t>
      </w:r>
      <w:r w:rsidRPr="0064164A">
        <w:t xml:space="preserve">, y </w:t>
      </w:r>
      <w:r w:rsidR="008E3E55" w:rsidRPr="0064164A">
        <w:t>además</w:t>
      </w:r>
      <w:r w:rsidRPr="0064164A">
        <w:t xml:space="preserve"> queda una "barra" de leds de 15x1</w:t>
      </w:r>
      <w:r w:rsidR="00E6792F">
        <w:t>.</w:t>
      </w:r>
    </w:p>
    <w:p w14:paraId="7A506374" w14:textId="24DB0AA4" w:rsidR="008E3E55" w:rsidRPr="0064164A" w:rsidRDefault="008E3E55" w:rsidP="0064164A">
      <w:r>
        <w:t xml:space="preserve">La comunicación con el integrado es I2C y existen previamente librerías que permiten escribir caracteres y bitmaps. Por ello esta librería actúa de </w:t>
      </w:r>
      <w:proofErr w:type="spellStart"/>
      <w:r>
        <w:t>wraper</w:t>
      </w:r>
      <w:proofErr w:type="spellEnd"/>
      <w:r>
        <w:t xml:space="preserve"> de esas librerías y construye las herramientas necesarias para el sistema.</w:t>
      </w:r>
    </w:p>
    <w:p w14:paraId="5FA733C9" w14:textId="02340455" w:rsidR="00C9027B" w:rsidRDefault="00C9027B" w:rsidP="00C9027B">
      <w:pPr>
        <w:pStyle w:val="Prrafodelista"/>
        <w:numPr>
          <w:ilvl w:val="0"/>
          <w:numId w:val="11"/>
        </w:numPr>
      </w:pPr>
      <w:r>
        <w:t>Bitmap.h</w:t>
      </w:r>
    </w:p>
    <w:p w14:paraId="0B9D7BB2" w14:textId="768ADB77" w:rsidR="008E3E55" w:rsidRDefault="008E3E55" w:rsidP="008E3E55">
      <w:r>
        <w:t xml:space="preserve">En este archivo, se encuentran todos los bitmaps necesarios usados para la visualización en el display. </w:t>
      </w:r>
    </w:p>
    <w:p w14:paraId="4812591E" w14:textId="2DCFC111" w:rsidR="008E3E55" w:rsidRDefault="008E3E55" w:rsidP="008E3E55">
      <w:r>
        <w:t>Entre estos bitmaps se encuentran:</w:t>
      </w:r>
    </w:p>
    <w:p w14:paraId="162E65F2" w14:textId="0F2337EB" w:rsidR="008E3E55" w:rsidRDefault="006C3B6D" w:rsidP="006C3B6D">
      <w:pPr>
        <w:pStyle w:val="Prrafodelista"/>
        <w:numPr>
          <w:ilvl w:val="0"/>
          <w:numId w:val="14"/>
        </w:numPr>
      </w:pPr>
      <w:r>
        <w:t>Caracteres ASCII.</w:t>
      </w:r>
    </w:p>
    <w:p w14:paraId="5524D942" w14:textId="6BF15FB6" w:rsidR="006C3B6D" w:rsidRDefault="006C3B6D" w:rsidP="006C3B6D">
      <w:pPr>
        <w:pStyle w:val="Prrafodelista"/>
        <w:numPr>
          <w:ilvl w:val="0"/>
          <w:numId w:val="14"/>
        </w:numPr>
      </w:pPr>
      <w:r>
        <w:t>Bitmaps de la animación de carga.</w:t>
      </w:r>
    </w:p>
    <w:p w14:paraId="25F1B0F8" w14:textId="36875463" w:rsidR="006C3B6D" w:rsidRDefault="006C3B6D" w:rsidP="006C3B6D">
      <w:pPr>
        <w:pStyle w:val="Prrafodelista"/>
        <w:numPr>
          <w:ilvl w:val="0"/>
          <w:numId w:val="14"/>
        </w:numPr>
      </w:pPr>
      <w:r>
        <w:t>Bitmap de la animación de error.</w:t>
      </w:r>
    </w:p>
    <w:p w14:paraId="00BD3B3A" w14:textId="163807E3" w:rsidR="006C3B6D" w:rsidRDefault="006C3B6D" w:rsidP="006C3B6D">
      <w:pPr>
        <w:pStyle w:val="Prrafodelista"/>
        <w:numPr>
          <w:ilvl w:val="0"/>
          <w:numId w:val="14"/>
        </w:numPr>
      </w:pPr>
      <w:r>
        <w:t>Bitmaps que actualmente no se encuentran en uso.</w:t>
      </w:r>
    </w:p>
    <w:p w14:paraId="7E935C56" w14:textId="503311F2" w:rsidR="006C3B6D" w:rsidRDefault="006C3B6D" w:rsidP="006C3B6D">
      <w:r>
        <w:t>Todos los bitmaps cuentan con 2 versiones</w:t>
      </w:r>
      <w:r w:rsidR="00D776A2">
        <w:t>, t</w:t>
      </w:r>
      <w:r>
        <w:t>amaño de 7 leds</w:t>
      </w:r>
      <w:r w:rsidR="00D776A2">
        <w:t xml:space="preserve"> de alto</w:t>
      </w:r>
      <w:r>
        <w:t xml:space="preserve"> y </w:t>
      </w:r>
      <w:r w:rsidR="00D776A2">
        <w:t xml:space="preserve">de </w:t>
      </w:r>
      <w:r>
        <w:t>6 leds</w:t>
      </w:r>
      <w:r w:rsidR="00D776A2">
        <w:t xml:space="preserve"> de alto</w:t>
      </w:r>
      <w:r>
        <w:t>, para el caso que se está librería se pueda usar en otros proyectos.</w:t>
      </w:r>
    </w:p>
    <w:p w14:paraId="6F835607" w14:textId="5CDAE776" w:rsidR="006C3B6D" w:rsidRPr="006C3B6D" w:rsidRDefault="006C3B6D" w:rsidP="006C3B6D">
      <w:r>
        <w:t xml:space="preserve">Además de los bitmaps, en el .h se encuentra la función </w:t>
      </w:r>
      <w:r>
        <w:rPr>
          <w:i/>
          <w:iCs/>
        </w:rPr>
        <w:t>Char2</w:t>
      </w:r>
      <w:proofErr w:type="gramStart"/>
      <w:r>
        <w:rPr>
          <w:i/>
          <w:iCs/>
        </w:rPr>
        <w:t>Bitmap(</w:t>
      </w:r>
      <w:proofErr w:type="gramEnd"/>
      <w:r>
        <w:rPr>
          <w:i/>
          <w:iCs/>
        </w:rPr>
        <w:t>)</w:t>
      </w:r>
      <w:r>
        <w:t xml:space="preserve"> que recibe como argumento un carácter y devuelve el bitmap correspondiente a ese carácter.</w:t>
      </w:r>
    </w:p>
    <w:p w14:paraId="5A9B7875" w14:textId="77777777" w:rsidR="006C3B6D" w:rsidRDefault="006C3B6D" w:rsidP="006C3B6D">
      <w:pPr>
        <w:pStyle w:val="Prrafodelista"/>
      </w:pPr>
    </w:p>
    <w:p w14:paraId="562308FE" w14:textId="77777777" w:rsidR="006C3B6D" w:rsidRDefault="006C3B6D" w:rsidP="006C3B6D"/>
    <w:p w14:paraId="0BDD5C8B" w14:textId="1B794F79" w:rsidR="00C9027B" w:rsidRDefault="00C9027B" w:rsidP="00C9027B">
      <w:pPr>
        <w:pStyle w:val="Prrafodelista"/>
        <w:numPr>
          <w:ilvl w:val="0"/>
          <w:numId w:val="11"/>
        </w:numPr>
      </w:pPr>
      <w:r>
        <w:lastRenderedPageBreak/>
        <w:t>Display.h</w:t>
      </w:r>
    </w:p>
    <w:p w14:paraId="17EAA13D" w14:textId="3F132446" w:rsidR="006C3B6D" w:rsidRDefault="00D776A2" w:rsidP="006C3B6D">
      <w:r>
        <w:t>Esta librería agrupa las principales funciones de control de la visualización en el display.</w:t>
      </w:r>
    </w:p>
    <w:p w14:paraId="2758BE37" w14:textId="23AA0C17" w:rsidR="00D776A2" w:rsidRPr="008B0301" w:rsidRDefault="00D776A2" w:rsidP="00D776A2">
      <w:pPr>
        <w:pStyle w:val="Prrafodelista"/>
        <w:numPr>
          <w:ilvl w:val="1"/>
          <w:numId w:val="11"/>
        </w:numPr>
      </w:pPr>
      <w:proofErr w:type="spellStart"/>
      <w:proofErr w:type="gramStart"/>
      <w:r>
        <w:rPr>
          <w:i/>
          <w:iCs/>
        </w:rPr>
        <w:t>SwitchScreenOff</w:t>
      </w:r>
      <w:proofErr w:type="spellEnd"/>
      <w:r>
        <w:rPr>
          <w:i/>
          <w:iCs/>
        </w:rPr>
        <w:t>(</w:t>
      </w:r>
      <w:proofErr w:type="gramEnd"/>
      <w:r>
        <w:rPr>
          <w:i/>
          <w:iCs/>
        </w:rPr>
        <w:t>)</w:t>
      </w:r>
    </w:p>
    <w:p w14:paraId="4D9E9FF4" w14:textId="2E46B6BA" w:rsidR="008B0301" w:rsidRPr="00D776A2" w:rsidRDefault="008B0301" w:rsidP="008B0301">
      <w:r w:rsidRPr="008B0301">
        <w:t>Apagado de la pantalla.</w:t>
      </w:r>
    </w:p>
    <w:p w14:paraId="7C0D0A64" w14:textId="762F6057" w:rsidR="00D776A2" w:rsidRPr="008B0301" w:rsidRDefault="00D776A2" w:rsidP="00D776A2">
      <w:pPr>
        <w:pStyle w:val="Prrafodelista"/>
        <w:numPr>
          <w:ilvl w:val="1"/>
          <w:numId w:val="11"/>
        </w:numPr>
      </w:pPr>
      <w:proofErr w:type="spellStart"/>
      <w:r>
        <w:rPr>
          <w:i/>
          <w:iCs/>
        </w:rPr>
        <w:t>DisplayText</w:t>
      </w:r>
      <w:proofErr w:type="spellEnd"/>
      <w:r>
        <w:rPr>
          <w:i/>
          <w:iCs/>
        </w:rPr>
        <w:t>(</w:t>
      </w:r>
      <w:r w:rsidR="007D2439">
        <w:rPr>
          <w:i/>
          <w:iCs/>
        </w:rPr>
        <w:t>cadena</w:t>
      </w:r>
      <w:r>
        <w:rPr>
          <w:i/>
          <w:iCs/>
        </w:rPr>
        <w:t>)</w:t>
      </w:r>
    </w:p>
    <w:p w14:paraId="54C870C7" w14:textId="2968B16B" w:rsidR="008B0301" w:rsidRPr="00D776A2" w:rsidRDefault="00324C22" w:rsidP="008B0301">
      <w:r w:rsidRPr="00324C22">
        <w:t xml:space="preserve">Esta </w:t>
      </w:r>
      <w:r w:rsidRPr="00324C22">
        <w:t>función</w:t>
      </w:r>
      <w:r w:rsidRPr="00324C22">
        <w:t xml:space="preserve"> muestra en el display una cadena de caracteres en un </w:t>
      </w:r>
      <w:proofErr w:type="spellStart"/>
      <w:r w:rsidRPr="00324C22">
        <w:t>scroll</w:t>
      </w:r>
      <w:proofErr w:type="spellEnd"/>
      <w:r w:rsidRPr="00324C22">
        <w:t xml:space="preserve"> lateral </w:t>
      </w:r>
      <w:proofErr w:type="spellStart"/>
      <w:r w:rsidRPr="00324C22">
        <w:t>der-izq</w:t>
      </w:r>
      <w:proofErr w:type="spellEnd"/>
      <w:r>
        <w:t xml:space="preserve"> siempre que el ancho de los caracteres </w:t>
      </w:r>
      <w:r w:rsidR="00906BC8">
        <w:t xml:space="preserve">de la cadena </w:t>
      </w:r>
      <w:r w:rsidR="00906BC8">
        <w:t>(en pixeles/leds)</w:t>
      </w:r>
      <w:r w:rsidR="00906BC8">
        <w:t xml:space="preserve"> supere el ancho de la pantalla (15px).</w:t>
      </w:r>
    </w:p>
    <w:p w14:paraId="086F0968" w14:textId="7C463EF7" w:rsidR="00D776A2" w:rsidRPr="00906BC8" w:rsidRDefault="00D776A2" w:rsidP="00D776A2">
      <w:pPr>
        <w:pStyle w:val="Prrafodelista"/>
        <w:numPr>
          <w:ilvl w:val="1"/>
          <w:numId w:val="11"/>
        </w:numPr>
      </w:pPr>
      <w:proofErr w:type="spellStart"/>
      <w:r>
        <w:rPr>
          <w:i/>
          <w:iCs/>
        </w:rPr>
        <w:t>DisplayVolt</w:t>
      </w:r>
      <w:proofErr w:type="spellEnd"/>
      <w:r>
        <w:rPr>
          <w:i/>
          <w:iCs/>
        </w:rPr>
        <w:t>(</w:t>
      </w:r>
      <w:r w:rsidR="007D2439">
        <w:rPr>
          <w:i/>
          <w:iCs/>
        </w:rPr>
        <w:t>volt</w:t>
      </w:r>
      <w:r>
        <w:rPr>
          <w:i/>
          <w:iCs/>
        </w:rPr>
        <w:t>)</w:t>
      </w:r>
    </w:p>
    <w:p w14:paraId="1AD00DC4" w14:textId="35D33914" w:rsidR="00906BC8" w:rsidRPr="00D776A2" w:rsidRDefault="00906BC8" w:rsidP="00906BC8">
      <w:r w:rsidRPr="00906BC8">
        <w:t xml:space="preserve">Esta </w:t>
      </w:r>
      <w:r w:rsidR="007D2439" w:rsidRPr="00906BC8">
        <w:t>función</w:t>
      </w:r>
      <w:r w:rsidRPr="00906BC8">
        <w:t xml:space="preserve"> imprime la pantalla de voltaje, que muestra le voltaje al que se encuentra la salida de la </w:t>
      </w:r>
      <w:r w:rsidR="007D2439" w:rsidRPr="00906BC8">
        <w:t>batería</w:t>
      </w:r>
      <w:r w:rsidRPr="00906BC8">
        <w:t>, con un decimal.</w:t>
      </w:r>
    </w:p>
    <w:p w14:paraId="03FC4091" w14:textId="254015AB" w:rsidR="00D776A2" w:rsidRPr="00906BC8" w:rsidRDefault="00D776A2" w:rsidP="00D776A2">
      <w:pPr>
        <w:pStyle w:val="Prrafodelista"/>
        <w:numPr>
          <w:ilvl w:val="1"/>
          <w:numId w:val="11"/>
        </w:numPr>
      </w:pPr>
      <w:proofErr w:type="spellStart"/>
      <w:r>
        <w:rPr>
          <w:i/>
          <w:iCs/>
        </w:rPr>
        <w:t>DisplayCap</w:t>
      </w:r>
      <w:proofErr w:type="spellEnd"/>
      <w:r>
        <w:rPr>
          <w:i/>
          <w:iCs/>
        </w:rPr>
        <w:t>(</w:t>
      </w:r>
      <w:proofErr w:type="spellStart"/>
      <w:r w:rsidR="007D2439">
        <w:rPr>
          <w:i/>
          <w:iCs/>
        </w:rPr>
        <w:t>capacity</w:t>
      </w:r>
      <w:proofErr w:type="spellEnd"/>
      <w:r>
        <w:rPr>
          <w:i/>
          <w:iCs/>
        </w:rPr>
        <w:t>)</w:t>
      </w:r>
    </w:p>
    <w:p w14:paraId="003D1706" w14:textId="0476B53A" w:rsidR="00906BC8" w:rsidRPr="00D776A2" w:rsidRDefault="00906BC8" w:rsidP="00906BC8">
      <w:r w:rsidRPr="00906BC8">
        <w:t xml:space="preserve">Esta </w:t>
      </w:r>
      <w:r w:rsidR="007D2439" w:rsidRPr="00906BC8">
        <w:t>función</w:t>
      </w:r>
      <w:r w:rsidRPr="00906BC8">
        <w:t xml:space="preserve"> muestra la pantalla de porcentaje de capacidad de </w:t>
      </w:r>
      <w:r w:rsidR="007D2439" w:rsidRPr="00906BC8">
        <w:t>batería</w:t>
      </w:r>
      <w:r w:rsidRPr="00906BC8">
        <w:t>. si la capacidad es 100% muestra la pantalla FULL.</w:t>
      </w:r>
    </w:p>
    <w:p w14:paraId="1CC6BDCB" w14:textId="1D692F0F" w:rsidR="00D776A2" w:rsidRPr="00906BC8" w:rsidRDefault="00D776A2" w:rsidP="00D776A2">
      <w:pPr>
        <w:pStyle w:val="Prrafodelista"/>
        <w:numPr>
          <w:ilvl w:val="1"/>
          <w:numId w:val="11"/>
        </w:numPr>
      </w:pPr>
      <w:proofErr w:type="spellStart"/>
      <w:r>
        <w:rPr>
          <w:i/>
          <w:iCs/>
        </w:rPr>
        <w:t>DisplayBattCharging</w:t>
      </w:r>
      <w:proofErr w:type="spellEnd"/>
      <w:r>
        <w:rPr>
          <w:i/>
          <w:iCs/>
        </w:rPr>
        <w:t>(</w:t>
      </w:r>
      <w:proofErr w:type="spellStart"/>
      <w:r w:rsidR="007D2439">
        <w:rPr>
          <w:i/>
          <w:iCs/>
        </w:rPr>
        <w:t>capacity</w:t>
      </w:r>
      <w:proofErr w:type="spellEnd"/>
      <w:r>
        <w:rPr>
          <w:i/>
          <w:iCs/>
        </w:rPr>
        <w:t>)</w:t>
      </w:r>
    </w:p>
    <w:p w14:paraId="65F84BA0" w14:textId="15A3C19C" w:rsidR="00906BC8" w:rsidRPr="00D776A2" w:rsidRDefault="00906BC8" w:rsidP="00906BC8">
      <w:r w:rsidRPr="00906BC8">
        <w:t xml:space="preserve">Esta </w:t>
      </w:r>
      <w:r w:rsidR="007D2439" w:rsidRPr="00906BC8">
        <w:t>función</w:t>
      </w:r>
      <w:r w:rsidRPr="00906BC8">
        <w:t xml:space="preserve"> muestra el marco de una </w:t>
      </w:r>
      <w:r w:rsidR="007D2439" w:rsidRPr="00906BC8">
        <w:t>batería</w:t>
      </w:r>
      <w:r w:rsidRPr="00906BC8">
        <w:t xml:space="preserve">, se encarga de ir rellenando </w:t>
      </w:r>
      <w:proofErr w:type="gramStart"/>
      <w:r w:rsidRPr="00906BC8">
        <w:t>e</w:t>
      </w:r>
      <w:proofErr w:type="gramEnd"/>
      <w:r w:rsidRPr="00906BC8">
        <w:t xml:space="preserve"> manera solida la capacidad recibida, y deja parpadeando la que </w:t>
      </w:r>
      <w:r w:rsidR="007D2439" w:rsidRPr="00906BC8">
        <w:t>sería</w:t>
      </w:r>
      <w:r w:rsidRPr="00906BC8">
        <w:t xml:space="preserve"> el </w:t>
      </w:r>
      <w:r w:rsidR="007D2439" w:rsidRPr="00906BC8">
        <w:t>próximo</w:t>
      </w:r>
      <w:r w:rsidRPr="00906BC8">
        <w:t xml:space="preserve"> 10% que se encuentra cargando.</w:t>
      </w:r>
    </w:p>
    <w:p w14:paraId="7409E0C2" w14:textId="44397FC6" w:rsidR="00D776A2" w:rsidRPr="00906BC8" w:rsidRDefault="00D776A2" w:rsidP="00D776A2">
      <w:pPr>
        <w:pStyle w:val="Prrafodelista"/>
        <w:numPr>
          <w:ilvl w:val="1"/>
          <w:numId w:val="11"/>
        </w:numPr>
      </w:pPr>
      <w:proofErr w:type="spellStart"/>
      <w:proofErr w:type="gramStart"/>
      <w:r>
        <w:rPr>
          <w:i/>
          <w:iCs/>
        </w:rPr>
        <w:t>DisplayUSBIn</w:t>
      </w:r>
      <w:proofErr w:type="spellEnd"/>
      <w:r>
        <w:rPr>
          <w:i/>
          <w:iCs/>
        </w:rPr>
        <w:t>(</w:t>
      </w:r>
      <w:proofErr w:type="gramEnd"/>
      <w:r>
        <w:rPr>
          <w:i/>
          <w:iCs/>
        </w:rPr>
        <w:t>)</w:t>
      </w:r>
    </w:p>
    <w:p w14:paraId="6CE7A23F" w14:textId="36CA72BC" w:rsidR="00906BC8" w:rsidRPr="00D776A2" w:rsidRDefault="007D2439" w:rsidP="00906BC8">
      <w:r w:rsidRPr="00906BC8">
        <w:t>Animación</w:t>
      </w:r>
      <w:r w:rsidR="00906BC8" w:rsidRPr="00906BC8">
        <w:t xml:space="preserve"> de Entrada del USB. A los 2 segundos disminuye su brillo.</w:t>
      </w:r>
    </w:p>
    <w:p w14:paraId="3D319017" w14:textId="29C8AD51" w:rsidR="00D776A2" w:rsidRPr="00906BC8" w:rsidRDefault="00D776A2" w:rsidP="00D776A2">
      <w:pPr>
        <w:pStyle w:val="Prrafodelista"/>
        <w:numPr>
          <w:ilvl w:val="1"/>
          <w:numId w:val="11"/>
        </w:numPr>
      </w:pPr>
      <w:proofErr w:type="spellStart"/>
      <w:proofErr w:type="gramStart"/>
      <w:r>
        <w:rPr>
          <w:i/>
          <w:iCs/>
        </w:rPr>
        <w:t>DisplayUSBOut</w:t>
      </w:r>
      <w:proofErr w:type="spellEnd"/>
      <w:r>
        <w:rPr>
          <w:i/>
          <w:iCs/>
        </w:rPr>
        <w:t>(</w:t>
      </w:r>
      <w:proofErr w:type="gramEnd"/>
      <w:r>
        <w:rPr>
          <w:i/>
          <w:iCs/>
        </w:rPr>
        <w:t>)</w:t>
      </w:r>
    </w:p>
    <w:p w14:paraId="12ADBC58" w14:textId="14D8EFFB" w:rsidR="00906BC8" w:rsidRPr="00D776A2" w:rsidRDefault="007D2439" w:rsidP="00906BC8">
      <w:r w:rsidRPr="00906BC8">
        <w:t>Animación</w:t>
      </w:r>
      <w:r w:rsidR="00906BC8" w:rsidRPr="00906BC8">
        <w:t xml:space="preserve"> de salida del USB.</w:t>
      </w:r>
    </w:p>
    <w:p w14:paraId="13CABC18" w14:textId="7D9BDC4E" w:rsidR="00D776A2" w:rsidRPr="00906BC8" w:rsidRDefault="00D776A2" w:rsidP="00D776A2">
      <w:pPr>
        <w:pStyle w:val="Prrafodelista"/>
        <w:numPr>
          <w:ilvl w:val="1"/>
          <w:numId w:val="11"/>
        </w:numPr>
      </w:pPr>
      <w:proofErr w:type="spellStart"/>
      <w:proofErr w:type="gramStart"/>
      <w:r>
        <w:rPr>
          <w:i/>
          <w:iCs/>
        </w:rPr>
        <w:t>DisplayDiagnosticMode</w:t>
      </w:r>
      <w:proofErr w:type="spellEnd"/>
      <w:r>
        <w:rPr>
          <w:i/>
          <w:iCs/>
        </w:rPr>
        <w:t>(</w:t>
      </w:r>
      <w:proofErr w:type="gramEnd"/>
      <w:r>
        <w:rPr>
          <w:i/>
          <w:iCs/>
        </w:rPr>
        <w:t>)</w:t>
      </w:r>
    </w:p>
    <w:p w14:paraId="5F5F89BB" w14:textId="4F1079AA" w:rsidR="00906BC8" w:rsidRPr="00D776A2" w:rsidRDefault="007D2439" w:rsidP="00906BC8">
      <w:r w:rsidRPr="00906BC8">
        <w:t>Animación</w:t>
      </w:r>
      <w:r w:rsidR="00906BC8" w:rsidRPr="00906BC8">
        <w:t xml:space="preserve"> del modo Diagnostico.</w:t>
      </w:r>
    </w:p>
    <w:p w14:paraId="3CE9C9EA" w14:textId="201C3378" w:rsidR="00D776A2" w:rsidRPr="00906BC8" w:rsidRDefault="00D776A2" w:rsidP="00D776A2">
      <w:pPr>
        <w:pStyle w:val="Prrafodelista"/>
        <w:numPr>
          <w:ilvl w:val="1"/>
          <w:numId w:val="11"/>
        </w:numPr>
      </w:pPr>
      <w:proofErr w:type="spellStart"/>
      <w:proofErr w:type="gramStart"/>
      <w:r>
        <w:rPr>
          <w:i/>
          <w:iCs/>
        </w:rPr>
        <w:t>DisplayLowBattery</w:t>
      </w:r>
      <w:proofErr w:type="spellEnd"/>
      <w:r>
        <w:rPr>
          <w:i/>
          <w:iCs/>
        </w:rPr>
        <w:t>(</w:t>
      </w:r>
      <w:proofErr w:type="gramEnd"/>
      <w:r>
        <w:rPr>
          <w:i/>
          <w:iCs/>
        </w:rPr>
        <w:t>)</w:t>
      </w:r>
    </w:p>
    <w:p w14:paraId="74EF499F" w14:textId="6AAB9993" w:rsidR="00906BC8" w:rsidRPr="00D776A2" w:rsidRDefault="007D2439" w:rsidP="00906BC8">
      <w:r w:rsidRPr="00906BC8">
        <w:t>Animación</w:t>
      </w:r>
      <w:r w:rsidR="00906BC8" w:rsidRPr="00906BC8">
        <w:t xml:space="preserve"> </w:t>
      </w:r>
      <w:r w:rsidRPr="00906BC8">
        <w:t>Batería</w:t>
      </w:r>
      <w:r w:rsidR="00906BC8" w:rsidRPr="00906BC8">
        <w:t xml:space="preserve"> Baja.</w:t>
      </w:r>
    </w:p>
    <w:p w14:paraId="490E5EE6" w14:textId="139D470B" w:rsidR="00D776A2" w:rsidRPr="00906BC8" w:rsidRDefault="00D776A2" w:rsidP="00D776A2">
      <w:pPr>
        <w:pStyle w:val="Prrafodelista"/>
        <w:numPr>
          <w:ilvl w:val="1"/>
          <w:numId w:val="11"/>
        </w:numPr>
      </w:pPr>
      <w:proofErr w:type="spellStart"/>
      <w:proofErr w:type="gramStart"/>
      <w:r>
        <w:rPr>
          <w:i/>
          <w:iCs/>
        </w:rPr>
        <w:t>DisplayError</w:t>
      </w:r>
      <w:proofErr w:type="spellEnd"/>
      <w:r>
        <w:rPr>
          <w:i/>
          <w:iCs/>
        </w:rPr>
        <w:t>(</w:t>
      </w:r>
      <w:proofErr w:type="gramEnd"/>
      <w:r>
        <w:rPr>
          <w:i/>
          <w:iCs/>
        </w:rPr>
        <w:t>)</w:t>
      </w:r>
    </w:p>
    <w:p w14:paraId="13BB345C" w14:textId="3CD4EED1" w:rsidR="00906BC8" w:rsidRPr="00D776A2" w:rsidRDefault="007D2439" w:rsidP="00906BC8">
      <w:r w:rsidRPr="00906BC8">
        <w:t>Animación</w:t>
      </w:r>
      <w:r w:rsidR="00906BC8" w:rsidRPr="00906BC8">
        <w:t xml:space="preserve"> de Error</w:t>
      </w:r>
    </w:p>
    <w:p w14:paraId="53A9DC77" w14:textId="4E944696" w:rsidR="00D776A2" w:rsidRPr="00906BC8" w:rsidRDefault="00D776A2" w:rsidP="00D776A2">
      <w:pPr>
        <w:pStyle w:val="Prrafodelista"/>
        <w:numPr>
          <w:ilvl w:val="1"/>
          <w:numId w:val="11"/>
        </w:numPr>
      </w:pPr>
      <w:proofErr w:type="spellStart"/>
      <w:r>
        <w:rPr>
          <w:i/>
          <w:iCs/>
        </w:rPr>
        <w:t>ScreenON</w:t>
      </w:r>
      <w:proofErr w:type="spellEnd"/>
      <w:r>
        <w:rPr>
          <w:i/>
          <w:iCs/>
        </w:rPr>
        <w:t>(</w:t>
      </w:r>
      <w:proofErr w:type="spellStart"/>
      <w:r w:rsidR="007D2439">
        <w:rPr>
          <w:i/>
          <w:iCs/>
        </w:rPr>
        <w:t>bright</w:t>
      </w:r>
      <w:proofErr w:type="spellEnd"/>
      <w:r>
        <w:rPr>
          <w:i/>
          <w:iCs/>
        </w:rPr>
        <w:t>)</w:t>
      </w:r>
    </w:p>
    <w:p w14:paraId="0AA353BE" w14:textId="32BD07AD" w:rsidR="00906BC8" w:rsidRPr="00C9027B" w:rsidRDefault="00906BC8" w:rsidP="00906BC8">
      <w:r w:rsidRPr="00906BC8">
        <w:t>Encender toda la pantalla con una cantidad de brillo</w:t>
      </w:r>
      <w:r w:rsidR="007D2439">
        <w:t xml:space="preserve"> determinada.</w:t>
      </w:r>
    </w:p>
    <w:p w14:paraId="189908D8" w14:textId="77777777" w:rsidR="006C3B6D" w:rsidRDefault="006C3B6D">
      <w:pPr>
        <w:spacing w:before="0"/>
        <w:jc w:val="left"/>
        <w:rPr>
          <w:rFonts w:asciiTheme="majorHAnsi" w:eastAsiaTheme="majorEastAsia" w:hAnsiTheme="majorHAnsi" w:cstheme="majorBidi"/>
          <w:b/>
          <w:bCs/>
          <w:color w:val="000000" w:themeColor="text1"/>
        </w:rPr>
      </w:pPr>
      <w:r>
        <w:br w:type="page"/>
      </w:r>
    </w:p>
    <w:p w14:paraId="6F6A223D" w14:textId="15BB29E2" w:rsidR="00E6792F" w:rsidRDefault="00E6792F" w:rsidP="00E6792F">
      <w:pPr>
        <w:pStyle w:val="Ttulo3"/>
      </w:pPr>
      <w:bookmarkStart w:id="22" w:name="_Toc100313129"/>
      <w:r>
        <w:lastRenderedPageBreak/>
        <w:t>BARRA DE POTENCIA</w:t>
      </w:r>
      <w:bookmarkEnd w:id="22"/>
    </w:p>
    <w:p w14:paraId="21D20B45" w14:textId="59C44F7C" w:rsidR="00E6792F" w:rsidRDefault="00E6792F" w:rsidP="00E6792F">
      <w:r>
        <w:t xml:space="preserve">La barra de potencia consiste en la una fila de 15 leds </w:t>
      </w:r>
      <w:r w:rsidRPr="0064164A">
        <w:t>que se us</w:t>
      </w:r>
      <w:r>
        <w:t>a</w:t>
      </w:r>
      <w:r w:rsidRPr="0064164A">
        <w:t xml:space="preserve"> como medidor visual del consumo</w:t>
      </w:r>
      <w:r>
        <w:t>/</w:t>
      </w:r>
      <w:r w:rsidRPr="0064164A">
        <w:t>potencia instantánea de la batería.</w:t>
      </w:r>
    </w:p>
    <w:p w14:paraId="027A174F" w14:textId="7DACC4C5" w:rsidR="00E6792F" w:rsidRDefault="00E6792F" w:rsidP="00E6792F">
      <w:r>
        <w:t xml:space="preserve">El objetivo de la “barra de potencia” es la representación visual de la dinámica de la maquina de tatuar durante su funcionamiento. </w:t>
      </w:r>
    </w:p>
    <w:p w14:paraId="6805AA08" w14:textId="4DE7EB21" w:rsidR="00E6792F" w:rsidRPr="00E6792F" w:rsidRDefault="00E6792F" w:rsidP="00E6792F">
      <w:r>
        <w:t xml:space="preserve">Dentro de la “barra de potencia” se usa el primer led como identificador de la salida. Si la salida se encuentra activa, el led se enciende, mientras que, si la salida </w:t>
      </w:r>
      <w:r w:rsidR="00F5675C">
        <w:t>está desactivada</w:t>
      </w:r>
      <w:r>
        <w:t xml:space="preserve">, el led </w:t>
      </w:r>
      <w:r w:rsidR="00F5675C">
        <w:t>se</w:t>
      </w:r>
      <w:r>
        <w:t xml:space="preserve"> apaga.</w:t>
      </w:r>
    </w:p>
    <w:p w14:paraId="55B0742C" w14:textId="5534389D" w:rsidR="00E6792F" w:rsidRDefault="00E6792F" w:rsidP="00E6792F">
      <w:pPr>
        <w:pStyle w:val="Prrafodelista"/>
        <w:numPr>
          <w:ilvl w:val="0"/>
          <w:numId w:val="11"/>
        </w:numPr>
      </w:pPr>
      <w:r>
        <w:t>Power_bar.h</w:t>
      </w:r>
    </w:p>
    <w:p w14:paraId="4F6CC0E4" w14:textId="56DFC976" w:rsidR="00F5675C" w:rsidRDefault="00F5675C" w:rsidP="00F5675C">
      <w:r>
        <w:t>Además de funciones que interactúan con los leds de la barra de potencia, este fichero almacena las características de la dinámica de la barra de potencia como:</w:t>
      </w:r>
    </w:p>
    <w:p w14:paraId="233EA0B4" w14:textId="34F6B768" w:rsidR="00F5675C" w:rsidRDefault="00F5675C" w:rsidP="00F5675C">
      <w:pPr>
        <w:pStyle w:val="Prrafodelista"/>
        <w:numPr>
          <w:ilvl w:val="0"/>
          <w:numId w:val="14"/>
        </w:numPr>
      </w:pPr>
      <w:r>
        <w:t>Potencia máxima visualizada: 2.5KW.</w:t>
      </w:r>
    </w:p>
    <w:p w14:paraId="1426A89A" w14:textId="0C521565" w:rsidR="00F5675C" w:rsidRDefault="00F5675C" w:rsidP="00F5675C">
      <w:pPr>
        <w:pStyle w:val="Prrafodelista"/>
        <w:numPr>
          <w:ilvl w:val="0"/>
          <w:numId w:val="14"/>
        </w:numPr>
      </w:pPr>
      <w:r>
        <w:t>Posición del led que representa la salida: 1</w:t>
      </w:r>
    </w:p>
    <w:p w14:paraId="48ADC26D" w14:textId="50C29979" w:rsidR="00D86A37" w:rsidRDefault="00F5675C" w:rsidP="00D86A37">
      <w:pPr>
        <w:pStyle w:val="Prrafodelista"/>
        <w:numPr>
          <w:ilvl w:val="0"/>
          <w:numId w:val="14"/>
        </w:numPr>
        <w:spacing w:before="0" w:after="0" w:line="480" w:lineRule="auto"/>
      </w:pPr>
      <w:r>
        <w:t>Potencia representada por cada Led: 2.5KW/15 = 167W</w:t>
      </w:r>
    </w:p>
    <w:p w14:paraId="144F00DB" w14:textId="1D3C0167" w:rsidR="00F5675C" w:rsidRPr="000D6214" w:rsidRDefault="00D86A37" w:rsidP="00D86A37">
      <w:pPr>
        <w:pStyle w:val="Prrafodelista"/>
        <w:numPr>
          <w:ilvl w:val="1"/>
          <w:numId w:val="11"/>
        </w:numPr>
        <w:spacing w:before="0" w:after="0"/>
      </w:pPr>
      <w:proofErr w:type="spellStart"/>
      <w:r>
        <w:rPr>
          <w:i/>
          <w:iCs/>
        </w:rPr>
        <w:t>PowerBar</w:t>
      </w:r>
      <w:proofErr w:type="spellEnd"/>
      <w:r>
        <w:rPr>
          <w:i/>
          <w:iCs/>
        </w:rPr>
        <w:t>(</w:t>
      </w:r>
      <w:r w:rsidR="000D6214">
        <w:rPr>
          <w:i/>
          <w:iCs/>
        </w:rPr>
        <w:t>leds</w:t>
      </w:r>
      <w:r>
        <w:rPr>
          <w:i/>
          <w:iCs/>
        </w:rPr>
        <w:t>)</w:t>
      </w:r>
    </w:p>
    <w:p w14:paraId="220E9CE5" w14:textId="45130763" w:rsidR="000D6214" w:rsidRDefault="000D6214" w:rsidP="000D6214">
      <w:pPr>
        <w:spacing w:before="0" w:after="0"/>
      </w:pPr>
      <w:r>
        <w:t xml:space="preserve">Esta </w:t>
      </w:r>
      <w:r w:rsidR="0095644A">
        <w:t>función</w:t>
      </w:r>
      <w:r>
        <w:t xml:space="preserve"> enciende, de derecha a izquierda, una cantidad </w:t>
      </w:r>
      <w:r>
        <w:rPr>
          <w:i/>
          <w:iCs/>
        </w:rPr>
        <w:t>leds</w:t>
      </w:r>
      <w:r>
        <w:t xml:space="preserve"> de </w:t>
      </w:r>
      <w:r w:rsidR="0095644A">
        <w:t>pixeles</w:t>
      </w:r>
      <w:r>
        <w:t xml:space="preserve"> y apaga el resto de </w:t>
      </w:r>
      <w:r w:rsidR="0095644A">
        <w:t>los pixeles</w:t>
      </w:r>
      <w:r>
        <w:t xml:space="preserve"> de la barra de potencia.</w:t>
      </w:r>
    </w:p>
    <w:p w14:paraId="6606D5E6" w14:textId="2F48CDAB" w:rsidR="000D6214" w:rsidRDefault="000D6214" w:rsidP="000D6214">
      <w:pPr>
        <w:spacing w:before="0" w:after="0"/>
      </w:pPr>
    </w:p>
    <w:p w14:paraId="01908E62" w14:textId="7EC8E276" w:rsidR="000D6214" w:rsidRPr="000D6214" w:rsidRDefault="000D6214" w:rsidP="000D6214">
      <w:pPr>
        <w:pStyle w:val="Prrafodelista"/>
        <w:numPr>
          <w:ilvl w:val="1"/>
          <w:numId w:val="11"/>
        </w:numPr>
        <w:spacing w:before="0" w:after="0"/>
      </w:pPr>
      <w:proofErr w:type="spellStart"/>
      <w:proofErr w:type="gramStart"/>
      <w:r>
        <w:rPr>
          <w:i/>
          <w:iCs/>
        </w:rPr>
        <w:t>UpdatePowerBar</w:t>
      </w:r>
      <w:proofErr w:type="spellEnd"/>
      <w:r>
        <w:rPr>
          <w:i/>
          <w:iCs/>
        </w:rPr>
        <w:t>(</w:t>
      </w:r>
      <w:proofErr w:type="gramEnd"/>
      <w:r>
        <w:rPr>
          <w:i/>
          <w:iCs/>
        </w:rPr>
        <w:t>power sample)</w:t>
      </w:r>
    </w:p>
    <w:p w14:paraId="7BA4B3C9" w14:textId="01920487" w:rsidR="000D6214" w:rsidRDefault="000D6214" w:rsidP="000D6214">
      <w:pPr>
        <w:spacing w:before="0" w:after="0"/>
      </w:pPr>
      <w:r>
        <w:t xml:space="preserve">Calcula la cantidad de </w:t>
      </w:r>
      <w:proofErr w:type="spellStart"/>
      <w:r>
        <w:t>pixels</w:t>
      </w:r>
      <w:proofErr w:type="spellEnd"/>
      <w:r>
        <w:t xml:space="preserve"> que tiene que haber encendidos en la barra de potencia en función del valor de potencia que se pasa como argumento de la función.</w:t>
      </w:r>
      <w:r w:rsidR="0095644A">
        <w:t xml:space="preserve"> Tras el cálculo, actualiza la barra de potencia.</w:t>
      </w:r>
    </w:p>
    <w:p w14:paraId="350A1188" w14:textId="19FC2509" w:rsidR="0095644A" w:rsidRDefault="0095644A" w:rsidP="0095644A">
      <w:pPr>
        <w:spacing w:before="0" w:after="0"/>
      </w:pPr>
    </w:p>
    <w:p w14:paraId="792592F2" w14:textId="7847A146" w:rsidR="0095644A" w:rsidRPr="0095644A" w:rsidRDefault="0095644A" w:rsidP="0095644A">
      <w:pPr>
        <w:pStyle w:val="Prrafodelista"/>
        <w:numPr>
          <w:ilvl w:val="1"/>
          <w:numId w:val="11"/>
        </w:numPr>
        <w:spacing w:before="0" w:after="0"/>
      </w:pPr>
      <w:proofErr w:type="spellStart"/>
      <w:proofErr w:type="gramStart"/>
      <w:r>
        <w:rPr>
          <w:i/>
          <w:iCs/>
        </w:rPr>
        <w:t>LedWork</w:t>
      </w:r>
      <w:proofErr w:type="spellEnd"/>
      <w:r>
        <w:rPr>
          <w:i/>
          <w:iCs/>
        </w:rPr>
        <w:t>(</w:t>
      </w:r>
      <w:proofErr w:type="spellStart"/>
      <w:proofErr w:type="gramEnd"/>
      <w:r>
        <w:rPr>
          <w:i/>
          <w:iCs/>
        </w:rPr>
        <w:t>State_Led</w:t>
      </w:r>
      <w:proofErr w:type="spellEnd"/>
      <w:r>
        <w:rPr>
          <w:i/>
          <w:iCs/>
        </w:rPr>
        <w:t>)</w:t>
      </w:r>
    </w:p>
    <w:p w14:paraId="6F02EC18" w14:textId="46111A9D" w:rsidR="0095644A" w:rsidRPr="000D6214" w:rsidRDefault="0095644A" w:rsidP="0095644A">
      <w:pPr>
        <w:spacing w:before="0" w:after="0"/>
      </w:pPr>
      <w:r>
        <w:t>función que permite encender y apagar el pixel que representa el estado de la salida del voltaje.</w:t>
      </w:r>
    </w:p>
    <w:p w14:paraId="6DB00BA2" w14:textId="77777777" w:rsidR="00E6792F" w:rsidRDefault="00E6792F">
      <w:pPr>
        <w:spacing w:before="0"/>
        <w:jc w:val="left"/>
        <w:rPr>
          <w:rFonts w:asciiTheme="majorHAnsi" w:eastAsiaTheme="majorEastAsia" w:hAnsiTheme="majorHAnsi" w:cstheme="majorBidi"/>
          <w:b/>
          <w:bCs/>
          <w:color w:val="000000" w:themeColor="text1"/>
        </w:rPr>
      </w:pPr>
      <w:r>
        <w:br w:type="page"/>
      </w:r>
    </w:p>
    <w:p w14:paraId="3702B21B" w14:textId="6AA82300" w:rsidR="00C9027B" w:rsidRDefault="00C9027B" w:rsidP="00C9027B">
      <w:pPr>
        <w:pStyle w:val="Ttulo3"/>
      </w:pPr>
      <w:bookmarkStart w:id="23" w:name="_Toc100313130"/>
      <w:r>
        <w:lastRenderedPageBreak/>
        <w:t>BUZZER</w:t>
      </w:r>
      <w:bookmarkEnd w:id="23"/>
    </w:p>
    <w:p w14:paraId="4F53BA0D" w14:textId="3B8FF4F3" w:rsidR="00CF5AC4" w:rsidRDefault="00CF5AC4" w:rsidP="00CF5AC4">
      <w:r>
        <w:t>El sistema cuenta con un zumbador(buzzer), que actúa como indicador/confirmador sonoro de las interacciones que se tienen sobre la batería.</w:t>
      </w:r>
    </w:p>
    <w:p w14:paraId="59332CE4" w14:textId="78313711" w:rsidR="00D83091" w:rsidRDefault="00D83091" w:rsidP="00D83091">
      <w:r>
        <w:t xml:space="preserve">A través de la librería nativa de Arduino de </w:t>
      </w:r>
      <w:proofErr w:type="spellStart"/>
      <w:r>
        <w:rPr>
          <w:i/>
          <w:iCs/>
        </w:rPr>
        <w:t>tone</w:t>
      </w:r>
      <w:proofErr w:type="spellEnd"/>
      <w:r>
        <w:rPr>
          <w:i/>
          <w:iCs/>
        </w:rPr>
        <w:t xml:space="preserve"> </w:t>
      </w:r>
      <w:r>
        <w:t xml:space="preserve">se generan las distintas notas. </w:t>
      </w:r>
    </w:p>
    <w:p w14:paraId="1CEC35BB" w14:textId="260E0B35" w:rsidR="00D83091" w:rsidRDefault="00A01707" w:rsidP="00D83091">
      <w:pPr>
        <w:pStyle w:val="Prrafodelista"/>
        <w:numPr>
          <w:ilvl w:val="0"/>
          <w:numId w:val="14"/>
        </w:numPr>
      </w:pPr>
      <w:proofErr w:type="spellStart"/>
      <w:proofErr w:type="gramStart"/>
      <w:r>
        <w:t>t</w:t>
      </w:r>
      <w:r w:rsidR="00D83091">
        <w:t>one</w:t>
      </w:r>
      <w:proofErr w:type="spellEnd"/>
      <w:r w:rsidR="00D83091">
        <w:t>(</w:t>
      </w:r>
      <w:proofErr w:type="gramEnd"/>
      <w:r w:rsidR="00D83091">
        <w:t>pin, frecuencia</w:t>
      </w:r>
      <w:r>
        <w:t xml:space="preserve">,[opcional] </w:t>
      </w:r>
      <w:proofErr w:type="spellStart"/>
      <w:r>
        <w:t>duracion</w:t>
      </w:r>
      <w:proofErr w:type="spellEnd"/>
      <w:r w:rsidR="00D83091">
        <w:t>)</w:t>
      </w:r>
    </w:p>
    <w:p w14:paraId="0E02E66F" w14:textId="2CC8A156" w:rsidR="00D83091" w:rsidRDefault="00D83091" w:rsidP="00D83091">
      <w:r>
        <w:t xml:space="preserve">Genera una onda cuadrada de la frecuencia especificada (y un ciclo de trabajo del 50%) en un pin. Se puede especificar una duración, de lo contrario la onda continúa hasta una llamada a </w:t>
      </w:r>
      <w:proofErr w:type="spellStart"/>
      <w:proofErr w:type="gramStart"/>
      <w:r>
        <w:t>noTone</w:t>
      </w:r>
      <w:proofErr w:type="spellEnd"/>
      <w:r>
        <w:t>(</w:t>
      </w:r>
      <w:proofErr w:type="gramEnd"/>
      <w:r>
        <w:t>). El pin puede conectarse a un zumbador piezoeléctrico u otro altavoz para reproducir tonos.</w:t>
      </w:r>
    </w:p>
    <w:p w14:paraId="1CB4EA5E" w14:textId="204EE1B4" w:rsidR="00CF5AC4" w:rsidRPr="00D83091" w:rsidRDefault="00D83091" w:rsidP="00D83091">
      <w:r>
        <w:t xml:space="preserve">Sólo se puede generar un tono a la vez. Si ya se está reproduciendo un tono en un pin diferente, la llamada a </w:t>
      </w:r>
      <w:proofErr w:type="spellStart"/>
      <w:proofErr w:type="gramStart"/>
      <w:r>
        <w:t>tone</w:t>
      </w:r>
      <w:proofErr w:type="spellEnd"/>
      <w:r>
        <w:t>(</w:t>
      </w:r>
      <w:proofErr w:type="gramEnd"/>
      <w:r>
        <w:t>) no tendrá efecto. Si el tono se está reproduciendo en el mismo pin, la llamada establecerá su frecuencia.</w:t>
      </w:r>
    </w:p>
    <w:p w14:paraId="521DB731" w14:textId="411EDAC5" w:rsidR="00C9027B" w:rsidRDefault="00C9027B" w:rsidP="00C9027B">
      <w:pPr>
        <w:pStyle w:val="Prrafodelista"/>
        <w:numPr>
          <w:ilvl w:val="0"/>
          <w:numId w:val="11"/>
        </w:numPr>
      </w:pPr>
      <w:r>
        <w:t>Notes.h</w:t>
      </w:r>
    </w:p>
    <w:p w14:paraId="57BBA03D" w14:textId="0A6E7D71" w:rsidR="00D83091" w:rsidRDefault="00D83091" w:rsidP="00D83091">
      <w:r>
        <w:t>Archivo que contiene una LUT con las frecuencias asociadas a cada nota musical.</w:t>
      </w:r>
    </w:p>
    <w:p w14:paraId="49E073AC" w14:textId="05C9D5E3" w:rsidR="00D83091" w:rsidRDefault="00C9027B" w:rsidP="00D83091">
      <w:pPr>
        <w:pStyle w:val="Prrafodelista"/>
        <w:numPr>
          <w:ilvl w:val="0"/>
          <w:numId w:val="11"/>
        </w:numPr>
      </w:pPr>
      <w:r>
        <w:t>Buzzer.h</w:t>
      </w:r>
    </w:p>
    <w:p w14:paraId="2B1F13B2" w14:textId="31FEFBDA" w:rsidR="00A01707" w:rsidRDefault="00A01707" w:rsidP="00A01707">
      <w:r>
        <w:t>Para poder generar un efecto de sonido (SF) es necesario crear una “melodía” con las notas y los tiempos.  Cada melodía se graba en un array con el siguiente formato:</w:t>
      </w:r>
    </w:p>
    <w:p w14:paraId="6F931659" w14:textId="1D0D46BC" w:rsidR="00A01707" w:rsidRDefault="00A01707" w:rsidP="00A01707">
      <w:pPr>
        <w:rPr>
          <w:i/>
          <w:iCs/>
        </w:rPr>
      </w:pPr>
      <w:proofErr w:type="gramStart"/>
      <w:r>
        <w:t>MELODIA[</w:t>
      </w:r>
      <w:proofErr w:type="gramEnd"/>
      <w:r>
        <w:t>] = {</w:t>
      </w:r>
      <w:r>
        <w:rPr>
          <w:i/>
          <w:iCs/>
        </w:rPr>
        <w:t xml:space="preserve">NOTA, tiempo de reproducción, espacio entre notas, NOTA, tiempo de </w:t>
      </w:r>
      <w:proofErr w:type="spellStart"/>
      <w:r>
        <w:rPr>
          <w:i/>
          <w:iCs/>
        </w:rPr>
        <w:t>rep</w:t>
      </w:r>
      <w:proofErr w:type="spellEnd"/>
      <w:r>
        <w:rPr>
          <w:i/>
          <w:iCs/>
        </w:rPr>
        <w:t>…}</w:t>
      </w:r>
    </w:p>
    <w:p w14:paraId="519ECF94" w14:textId="6DDB88E9" w:rsidR="00FA5901" w:rsidRDefault="00FA5901" w:rsidP="00A01707">
      <w:r>
        <w:t>Las melodías del sistema son:</w:t>
      </w:r>
    </w:p>
    <w:p w14:paraId="1A203FF8" w14:textId="6CF27A6D" w:rsidR="00FA5901" w:rsidRDefault="00FA5901" w:rsidP="00FA5901">
      <w:pPr>
        <w:pStyle w:val="Prrafodelista"/>
        <w:numPr>
          <w:ilvl w:val="0"/>
          <w:numId w:val="14"/>
        </w:numPr>
      </w:pPr>
      <w:r>
        <w:t xml:space="preserve">Sonido de </w:t>
      </w:r>
      <w:r w:rsidR="00A675B9">
        <w:t>E</w:t>
      </w:r>
      <w:r>
        <w:t>ncendido.</w:t>
      </w:r>
    </w:p>
    <w:p w14:paraId="6700194C" w14:textId="4A81A14E" w:rsidR="00FA5901" w:rsidRDefault="00FA5901" w:rsidP="00FA5901">
      <w:pPr>
        <w:pStyle w:val="Prrafodelista"/>
        <w:numPr>
          <w:ilvl w:val="0"/>
          <w:numId w:val="14"/>
        </w:numPr>
      </w:pPr>
      <w:r>
        <w:t xml:space="preserve">Sonido de </w:t>
      </w:r>
      <w:r w:rsidR="00A675B9">
        <w:t>A</w:t>
      </w:r>
      <w:r>
        <w:t>pagado</w:t>
      </w:r>
    </w:p>
    <w:p w14:paraId="162B521F" w14:textId="5F4EDC0B" w:rsidR="00FA5901" w:rsidRDefault="00FA5901" w:rsidP="00FA5901">
      <w:pPr>
        <w:pStyle w:val="Prrafodelista"/>
        <w:numPr>
          <w:ilvl w:val="0"/>
          <w:numId w:val="14"/>
        </w:numPr>
      </w:pPr>
      <w:r>
        <w:t xml:space="preserve">Sonido de </w:t>
      </w:r>
      <w:r w:rsidR="00A675B9">
        <w:t>B</w:t>
      </w:r>
      <w:r>
        <w:t>ajada de voltaje.</w:t>
      </w:r>
    </w:p>
    <w:p w14:paraId="36B24B33" w14:textId="25D66B9F" w:rsidR="00FA5901" w:rsidRDefault="00FA5901" w:rsidP="00FA5901">
      <w:pPr>
        <w:pStyle w:val="Prrafodelista"/>
        <w:numPr>
          <w:ilvl w:val="0"/>
          <w:numId w:val="14"/>
        </w:numPr>
      </w:pPr>
      <w:r>
        <w:t>Sonido de Subida de voltaje.</w:t>
      </w:r>
    </w:p>
    <w:p w14:paraId="2DEB8050" w14:textId="3379426F" w:rsidR="00FA5901" w:rsidRDefault="00FA5901" w:rsidP="00FA5901">
      <w:pPr>
        <w:pStyle w:val="Prrafodelista"/>
        <w:numPr>
          <w:ilvl w:val="0"/>
          <w:numId w:val="14"/>
        </w:numPr>
      </w:pPr>
      <w:r>
        <w:t xml:space="preserve">Sonido de </w:t>
      </w:r>
      <w:r w:rsidR="00A675B9">
        <w:t>Activación</w:t>
      </w:r>
      <w:r>
        <w:t xml:space="preserve"> de la Salida.</w:t>
      </w:r>
    </w:p>
    <w:p w14:paraId="23A5CF67" w14:textId="3B22B6DF" w:rsidR="00FA5901" w:rsidRDefault="00FA5901" w:rsidP="00FA5901">
      <w:pPr>
        <w:pStyle w:val="Prrafodelista"/>
        <w:numPr>
          <w:ilvl w:val="0"/>
          <w:numId w:val="14"/>
        </w:numPr>
      </w:pPr>
      <w:r>
        <w:t xml:space="preserve">Sonido de </w:t>
      </w:r>
      <w:r w:rsidR="00A675B9">
        <w:t>Desactivación</w:t>
      </w:r>
      <w:r>
        <w:t xml:space="preserve"> de la Salida.</w:t>
      </w:r>
    </w:p>
    <w:p w14:paraId="2A9CADB5" w14:textId="586CDDC5" w:rsidR="00FA5901" w:rsidRDefault="00FA5901" w:rsidP="00FA5901">
      <w:pPr>
        <w:pStyle w:val="Prrafodelista"/>
        <w:numPr>
          <w:ilvl w:val="0"/>
          <w:numId w:val="14"/>
        </w:numPr>
      </w:pPr>
      <w:r>
        <w:t>Sonido de Conexión de USB.</w:t>
      </w:r>
    </w:p>
    <w:p w14:paraId="6384A6FB" w14:textId="26E355A1" w:rsidR="00FA5901" w:rsidRDefault="00FA5901" w:rsidP="00FA5901">
      <w:pPr>
        <w:pStyle w:val="Prrafodelista"/>
        <w:numPr>
          <w:ilvl w:val="0"/>
          <w:numId w:val="14"/>
        </w:numPr>
      </w:pPr>
      <w:r>
        <w:t xml:space="preserve">Sonido de </w:t>
      </w:r>
      <w:r w:rsidR="00A675B9">
        <w:t>Desconexión</w:t>
      </w:r>
      <w:r>
        <w:t xml:space="preserve"> de USB</w:t>
      </w:r>
    </w:p>
    <w:p w14:paraId="1F2AE6A4" w14:textId="5EF03599" w:rsidR="00FA5901" w:rsidRDefault="00FA5901" w:rsidP="00FA5901">
      <w:pPr>
        <w:pStyle w:val="Prrafodelista"/>
        <w:numPr>
          <w:ilvl w:val="0"/>
          <w:numId w:val="14"/>
        </w:numPr>
      </w:pPr>
      <w:r>
        <w:t>Sonido de Error.</w:t>
      </w:r>
    </w:p>
    <w:p w14:paraId="40450EDD" w14:textId="4C88FCDC" w:rsidR="00FA5901" w:rsidRDefault="00FA5901" w:rsidP="00FA5901">
      <w:pPr>
        <w:pStyle w:val="Prrafodelista"/>
        <w:numPr>
          <w:ilvl w:val="0"/>
          <w:numId w:val="14"/>
        </w:numPr>
      </w:pPr>
      <w:r>
        <w:t>Sonido de Batería baja.</w:t>
      </w:r>
    </w:p>
    <w:p w14:paraId="3E595213" w14:textId="77777777" w:rsidR="00FA5901" w:rsidRPr="00FA5901" w:rsidRDefault="00FA5901" w:rsidP="00FA5901">
      <w:pPr>
        <w:pStyle w:val="Prrafodelista"/>
      </w:pPr>
    </w:p>
    <w:p w14:paraId="7BD883F2" w14:textId="7A7C5B7A" w:rsidR="00D83091" w:rsidRPr="00FA5901" w:rsidRDefault="00D83091" w:rsidP="00D83091">
      <w:pPr>
        <w:pStyle w:val="Prrafodelista"/>
        <w:numPr>
          <w:ilvl w:val="1"/>
          <w:numId w:val="11"/>
        </w:numPr>
      </w:pPr>
      <w:proofErr w:type="spellStart"/>
      <w:r>
        <w:rPr>
          <w:i/>
          <w:iCs/>
        </w:rPr>
        <w:t>InitBuzzer</w:t>
      </w:r>
      <w:proofErr w:type="spellEnd"/>
      <w:r>
        <w:rPr>
          <w:i/>
          <w:iCs/>
        </w:rPr>
        <w:t>(</w:t>
      </w:r>
      <w:proofErr w:type="spellStart"/>
      <w:proofErr w:type="gramStart"/>
      <w:r w:rsidR="00FA5901">
        <w:rPr>
          <w:i/>
          <w:iCs/>
        </w:rPr>
        <w:t>pin,mode</w:t>
      </w:r>
      <w:proofErr w:type="spellEnd"/>
      <w:proofErr w:type="gramEnd"/>
      <w:r>
        <w:rPr>
          <w:i/>
          <w:iCs/>
        </w:rPr>
        <w:t>)</w:t>
      </w:r>
    </w:p>
    <w:p w14:paraId="54CC9B09" w14:textId="66F9120A" w:rsidR="00FA5901" w:rsidRDefault="00A675B9" w:rsidP="00FA5901">
      <w:r>
        <w:t>Función</w:t>
      </w:r>
      <w:r w:rsidR="00FA5901">
        <w:t xml:space="preserve"> que configura el pin asociado al buzzer y configura los sonidos del sistema. Es posible que existan vari</w:t>
      </w:r>
      <w:r>
        <w:t>o</w:t>
      </w:r>
      <w:r w:rsidR="00FA5901">
        <w:t>s</w:t>
      </w:r>
      <w:r>
        <w:t xml:space="preserve"> modos</w:t>
      </w:r>
      <w:r w:rsidR="00FA5901">
        <w:t xml:space="preserve"> (o </w:t>
      </w:r>
      <w:r>
        <w:t xml:space="preserve">grupos de </w:t>
      </w:r>
      <w:proofErr w:type="spellStart"/>
      <w:r>
        <w:t>melodias</w:t>
      </w:r>
      <w:proofErr w:type="spellEnd"/>
      <w:r w:rsidR="00FA5901">
        <w:t>) del sistema</w:t>
      </w:r>
      <w:r>
        <w:t xml:space="preserve">, en función del argumento </w:t>
      </w:r>
      <w:r>
        <w:rPr>
          <w:i/>
          <w:iCs/>
        </w:rPr>
        <w:t>mode</w:t>
      </w:r>
      <w:r>
        <w:t>, se seleccionan un grupo de melodías u otras. Existen un modo por defecto en el caso que no se especifique en el argumento.</w:t>
      </w:r>
    </w:p>
    <w:p w14:paraId="09F3DB20" w14:textId="77777777" w:rsidR="00E82D5D" w:rsidRDefault="00E82D5D">
      <w:pPr>
        <w:spacing w:before="0"/>
        <w:jc w:val="left"/>
        <w:rPr>
          <w:i/>
          <w:iCs/>
        </w:rPr>
      </w:pPr>
      <w:r>
        <w:rPr>
          <w:i/>
          <w:iCs/>
        </w:rPr>
        <w:br w:type="page"/>
      </w:r>
    </w:p>
    <w:p w14:paraId="7C3604E3" w14:textId="04AA07A4" w:rsidR="00A675B9" w:rsidRPr="00A675B9" w:rsidRDefault="00A675B9" w:rsidP="00A675B9">
      <w:pPr>
        <w:pStyle w:val="Prrafodelista"/>
        <w:numPr>
          <w:ilvl w:val="1"/>
          <w:numId w:val="11"/>
        </w:numPr>
      </w:pPr>
      <w:proofErr w:type="spellStart"/>
      <w:r w:rsidRPr="00A675B9">
        <w:rPr>
          <w:i/>
          <w:iCs/>
        </w:rPr>
        <w:lastRenderedPageBreak/>
        <w:t>playsound</w:t>
      </w:r>
      <w:proofErr w:type="spellEnd"/>
      <w:r w:rsidRPr="00A675B9">
        <w:rPr>
          <w:i/>
          <w:iCs/>
        </w:rPr>
        <w:t>(</w:t>
      </w:r>
      <w:proofErr w:type="spellStart"/>
      <w:r w:rsidRPr="00A675B9">
        <w:rPr>
          <w:i/>
          <w:iCs/>
        </w:rPr>
        <w:t>num</w:t>
      </w:r>
      <w:proofErr w:type="spellEnd"/>
      <w:r w:rsidRPr="00A675B9">
        <w:rPr>
          <w:i/>
          <w:iCs/>
        </w:rPr>
        <w:t>)</w:t>
      </w:r>
    </w:p>
    <w:p w14:paraId="0F26825E" w14:textId="77777777" w:rsidR="00E82D5D" w:rsidRDefault="0085325A" w:rsidP="00E82D5D">
      <w:r>
        <w:t>Función</w:t>
      </w:r>
      <w:r w:rsidR="00A675B9">
        <w:t xml:space="preserve"> encargada de reproducir la melodía seleccionada por el argumento </w:t>
      </w:r>
      <w:proofErr w:type="spellStart"/>
      <w:r w:rsidR="00A675B9" w:rsidRPr="00E82D5D">
        <w:rPr>
          <w:i/>
          <w:iCs/>
        </w:rPr>
        <w:t>num</w:t>
      </w:r>
      <w:proofErr w:type="spellEnd"/>
      <w:r w:rsidR="00A675B9">
        <w:t xml:space="preserve">. </w:t>
      </w:r>
    </w:p>
    <w:p w14:paraId="40BC50BF" w14:textId="53923FC3" w:rsidR="00E82D5D" w:rsidRDefault="00A675B9" w:rsidP="00E82D5D">
      <w:pPr>
        <w:pStyle w:val="Prrafodelista"/>
        <w:numPr>
          <w:ilvl w:val="0"/>
          <w:numId w:val="37"/>
        </w:numPr>
      </w:pPr>
      <w:r>
        <w:t xml:space="preserve">La </w:t>
      </w:r>
      <w:r w:rsidR="0085325A">
        <w:t>función</w:t>
      </w:r>
      <w:r>
        <w:t xml:space="preserve"> copia en una variable local el array correspondiente a la melodía.</w:t>
      </w:r>
      <w:r w:rsidR="0085325A">
        <w:t xml:space="preserve"> </w:t>
      </w:r>
      <w:r w:rsidR="00E82D5D">
        <w:t>(</w:t>
      </w:r>
      <w:r w:rsidR="00D16BE1">
        <w:t>función</w:t>
      </w:r>
      <w:r w:rsidR="00E82D5D">
        <w:t xml:space="preserve"> </w:t>
      </w:r>
      <w:proofErr w:type="spellStart"/>
      <w:proofErr w:type="gramStart"/>
      <w:r w:rsidR="00E82D5D" w:rsidRPr="00E82D5D">
        <w:rPr>
          <w:i/>
          <w:iCs/>
        </w:rPr>
        <w:t>getSound</w:t>
      </w:r>
      <w:proofErr w:type="spellEnd"/>
      <w:r w:rsidR="00E82D5D" w:rsidRPr="00E82D5D">
        <w:rPr>
          <w:i/>
          <w:iCs/>
        </w:rPr>
        <w:t>(</w:t>
      </w:r>
      <w:proofErr w:type="gramEnd"/>
      <w:r w:rsidR="00E82D5D" w:rsidRPr="00E82D5D">
        <w:rPr>
          <w:i/>
          <w:iCs/>
        </w:rPr>
        <w:t>)</w:t>
      </w:r>
      <w:r w:rsidR="00E82D5D">
        <w:t xml:space="preserve"> )</w:t>
      </w:r>
    </w:p>
    <w:p w14:paraId="22BB3138" w14:textId="77777777" w:rsidR="00E82D5D" w:rsidRDefault="0085325A" w:rsidP="00E82D5D">
      <w:r>
        <w:t xml:space="preserve">De manera bloqueante la </w:t>
      </w:r>
      <w:r w:rsidR="00E82D5D">
        <w:t>función</w:t>
      </w:r>
      <w:r>
        <w:t xml:space="preserve"> recorre el array</w:t>
      </w:r>
      <w:r w:rsidR="00E82D5D">
        <w:t xml:space="preserve">. </w:t>
      </w:r>
    </w:p>
    <w:p w14:paraId="066A5946" w14:textId="11B6D10D" w:rsidR="00E82D5D" w:rsidRDefault="00E82D5D" w:rsidP="00E82D5D">
      <w:pPr>
        <w:pStyle w:val="Prrafodelista"/>
        <w:numPr>
          <w:ilvl w:val="0"/>
          <w:numId w:val="37"/>
        </w:numPr>
      </w:pPr>
      <w:r>
        <w:t>En cada iteración</w:t>
      </w:r>
      <w:r w:rsidR="0085325A">
        <w:t xml:space="preserve"> </w:t>
      </w:r>
      <w:r>
        <w:t xml:space="preserve">reproduce </w:t>
      </w:r>
      <w:r w:rsidR="0085325A">
        <w:t xml:space="preserve">el sonido </w:t>
      </w:r>
      <w:r>
        <w:t>usando</w:t>
      </w:r>
      <w:r w:rsidR="0085325A">
        <w:t xml:space="preserve"> la </w:t>
      </w:r>
      <w:r>
        <w:t>función</w:t>
      </w:r>
      <w:r w:rsidR="0085325A">
        <w:t xml:space="preserve"> </w:t>
      </w:r>
      <w:proofErr w:type="spellStart"/>
      <w:proofErr w:type="gramStart"/>
      <w:r w:rsidR="0085325A" w:rsidRPr="00E82D5D">
        <w:rPr>
          <w:i/>
          <w:iCs/>
        </w:rPr>
        <w:t>tone</w:t>
      </w:r>
      <w:proofErr w:type="spellEnd"/>
      <w:r w:rsidRPr="00E82D5D">
        <w:rPr>
          <w:i/>
          <w:iCs/>
        </w:rPr>
        <w:t>(</w:t>
      </w:r>
      <w:proofErr w:type="gramEnd"/>
      <w:r w:rsidRPr="00E82D5D">
        <w:rPr>
          <w:i/>
          <w:iCs/>
        </w:rPr>
        <w:t>)</w:t>
      </w:r>
      <w:r w:rsidR="0085325A">
        <w:t xml:space="preserve"> con la frecuencia y el tiempo de </w:t>
      </w:r>
      <w:r>
        <w:t xml:space="preserve">reproducción como argumentos. </w:t>
      </w:r>
    </w:p>
    <w:p w14:paraId="18CCBD75" w14:textId="0EA260DB" w:rsidR="00E82D5D" w:rsidRDefault="00E82D5D" w:rsidP="00E82D5D">
      <w:pPr>
        <w:pStyle w:val="Prrafodelista"/>
        <w:numPr>
          <w:ilvl w:val="0"/>
          <w:numId w:val="37"/>
        </w:numPr>
      </w:pPr>
      <w:r>
        <w:t xml:space="preserve">Se </w:t>
      </w:r>
      <w:r w:rsidR="0085325A">
        <w:t>lanza un timer con la duración de la nota m</w:t>
      </w:r>
      <w:r>
        <w:t>á</w:t>
      </w:r>
      <w:r w:rsidR="0085325A">
        <w:t>s el tiempo entre notas.</w:t>
      </w:r>
    </w:p>
    <w:p w14:paraId="171F0D01" w14:textId="77777777" w:rsidR="00E82D5D" w:rsidRDefault="00E82D5D" w:rsidP="00E82D5D">
      <w:pPr>
        <w:pStyle w:val="Prrafodelista"/>
        <w:numPr>
          <w:ilvl w:val="0"/>
          <w:numId w:val="37"/>
        </w:numPr>
      </w:pPr>
      <w:r>
        <w:t xml:space="preserve">Una vez finaliza el timer, se continua con la siguiente nota. </w:t>
      </w:r>
    </w:p>
    <w:p w14:paraId="3F144A57" w14:textId="018CF1A6" w:rsidR="00A675B9" w:rsidRPr="00A675B9" w:rsidRDefault="00E82D5D" w:rsidP="00E82D5D">
      <w:r>
        <w:t>Este proceso se repite hasta que se reproducen todas las notas de la melodía.</w:t>
      </w:r>
    </w:p>
    <w:p w14:paraId="01831EEE" w14:textId="034C17ED" w:rsidR="00A01707" w:rsidRPr="00E82D5D" w:rsidRDefault="00A01707" w:rsidP="00D83091">
      <w:pPr>
        <w:pStyle w:val="Prrafodelista"/>
        <w:numPr>
          <w:ilvl w:val="1"/>
          <w:numId w:val="11"/>
        </w:numPr>
      </w:pPr>
      <w:proofErr w:type="spellStart"/>
      <w:r>
        <w:rPr>
          <w:i/>
          <w:iCs/>
        </w:rPr>
        <w:t>getSound</w:t>
      </w:r>
      <w:proofErr w:type="spellEnd"/>
      <w:r>
        <w:rPr>
          <w:i/>
          <w:iCs/>
        </w:rPr>
        <w:t>(</w:t>
      </w:r>
      <w:proofErr w:type="spellStart"/>
      <w:r>
        <w:rPr>
          <w:i/>
          <w:iCs/>
        </w:rPr>
        <w:t>sound_id</w:t>
      </w:r>
      <w:proofErr w:type="spellEnd"/>
      <w:r>
        <w:rPr>
          <w:i/>
          <w:iCs/>
        </w:rPr>
        <w:t>)</w:t>
      </w:r>
    </w:p>
    <w:p w14:paraId="193E98DF" w14:textId="7AE55BCC" w:rsidR="00E82D5D" w:rsidRPr="00E82D5D" w:rsidRDefault="00E82D5D" w:rsidP="00E82D5D">
      <w:r>
        <w:t xml:space="preserve">Esta función devuelve un array con la melodía correspondiente al </w:t>
      </w:r>
      <w:proofErr w:type="spellStart"/>
      <w:r>
        <w:rPr>
          <w:i/>
          <w:iCs/>
        </w:rPr>
        <w:t>sound_id</w:t>
      </w:r>
      <w:proofErr w:type="spellEnd"/>
      <w:r>
        <w:t>.</w:t>
      </w:r>
    </w:p>
    <w:p w14:paraId="27D4C3CF" w14:textId="77777777" w:rsidR="00A675B9" w:rsidRPr="00A01707" w:rsidRDefault="00A675B9" w:rsidP="00A675B9"/>
    <w:p w14:paraId="67B4D1C6" w14:textId="3F5625E8" w:rsidR="008B0301" w:rsidRPr="00D83091" w:rsidRDefault="008B0301" w:rsidP="00D83091">
      <w:pPr>
        <w:pStyle w:val="Prrafodelista"/>
        <w:numPr>
          <w:ilvl w:val="1"/>
          <w:numId w:val="11"/>
        </w:numPr>
      </w:pPr>
      <w:r>
        <w:br w:type="page"/>
      </w:r>
    </w:p>
    <w:p w14:paraId="306165D3" w14:textId="30F2A51B" w:rsidR="00C9027B" w:rsidRDefault="00C9027B" w:rsidP="00C9027B">
      <w:pPr>
        <w:pStyle w:val="Ttulo3"/>
      </w:pPr>
      <w:bookmarkStart w:id="24" w:name="_Toc100313131"/>
      <w:r>
        <w:lastRenderedPageBreak/>
        <w:t>DCDC</w:t>
      </w:r>
      <w:bookmarkEnd w:id="24"/>
    </w:p>
    <w:p w14:paraId="00F5F94D" w14:textId="31593699" w:rsidR="00633BB7" w:rsidRDefault="00633BB7" w:rsidP="00633BB7">
      <w:r>
        <w:rPr>
          <w:noProof/>
        </w:rPr>
        <w:drawing>
          <wp:anchor distT="0" distB="0" distL="114300" distR="114300" simplePos="0" relativeHeight="251672576" behindDoc="0" locked="0" layoutInCell="1" allowOverlap="1" wp14:anchorId="6E8B3021" wp14:editId="5AF54EC7">
            <wp:simplePos x="0" y="0"/>
            <wp:positionH relativeFrom="margin">
              <wp:align>center</wp:align>
            </wp:positionH>
            <wp:positionV relativeFrom="paragraph">
              <wp:posOffset>464405</wp:posOffset>
            </wp:positionV>
            <wp:extent cx="2493645" cy="2181860"/>
            <wp:effectExtent l="0" t="0" r="1905" b="8890"/>
            <wp:wrapTopAndBottom/>
            <wp:docPr id="17" name="Imagen 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Esquemátic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3645" cy="2181860"/>
                    </a:xfrm>
                    <a:prstGeom prst="rect">
                      <a:avLst/>
                    </a:prstGeom>
                  </pic:spPr>
                </pic:pic>
              </a:graphicData>
            </a:graphic>
            <wp14:sizeRelH relativeFrom="margin">
              <wp14:pctWidth>0</wp14:pctWidth>
            </wp14:sizeRelH>
            <wp14:sizeRelV relativeFrom="margin">
              <wp14:pctHeight>0</wp14:pctHeight>
            </wp14:sizeRelV>
          </wp:anchor>
        </w:drawing>
      </w:r>
      <w:r>
        <w:t xml:space="preserve">La conversión de voltaje llevada a cabo por el integrado DCDC funciona según la tensión que existe en el pin de realimentación de dicho integrado. </w:t>
      </w:r>
    </w:p>
    <w:p w14:paraId="10CE7F17" w14:textId="6DF36CCB" w:rsidR="00633BB7" w:rsidRDefault="00633BB7" w:rsidP="00633BB7">
      <w:r>
        <w:t xml:space="preserve">Este voltaje va en </w:t>
      </w:r>
      <w:r w:rsidR="00405866">
        <w:t>función</w:t>
      </w:r>
      <w:r>
        <w:t xml:space="preserve"> del divisor resistivo que se forma entre R43 y la resistencia inferior.</w:t>
      </w:r>
    </w:p>
    <w:p w14:paraId="37A3ECFC" w14:textId="67C4CDA6" w:rsidR="00A42629" w:rsidRDefault="008B0301" w:rsidP="008B0301">
      <w:pPr>
        <w:spacing w:before="0"/>
        <w:ind w:firstLine="708"/>
        <w:jc w:val="left"/>
      </w:pPr>
      <w:r>
        <w:rPr>
          <w:noProof/>
        </w:rPr>
        <w:drawing>
          <wp:anchor distT="0" distB="0" distL="114300" distR="114300" simplePos="0" relativeHeight="251674624" behindDoc="0" locked="0" layoutInCell="1" allowOverlap="1" wp14:anchorId="1E4192E0" wp14:editId="5383ED94">
            <wp:simplePos x="0" y="0"/>
            <wp:positionH relativeFrom="margin">
              <wp:align>center</wp:align>
            </wp:positionH>
            <wp:positionV relativeFrom="paragraph">
              <wp:posOffset>963567</wp:posOffset>
            </wp:positionV>
            <wp:extent cx="2724785" cy="1848485"/>
            <wp:effectExtent l="0" t="0" r="0" b="0"/>
            <wp:wrapTopAndBottom/>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4785" cy="1848485"/>
                    </a:xfrm>
                    <a:prstGeom prst="rect">
                      <a:avLst/>
                    </a:prstGeom>
                  </pic:spPr>
                </pic:pic>
              </a:graphicData>
            </a:graphic>
            <wp14:sizeRelH relativeFrom="margin">
              <wp14:pctWidth>0</wp14:pctWidth>
            </wp14:sizeRelH>
            <wp14:sizeRelV relativeFrom="margin">
              <wp14:pctHeight>0</wp14:pctHeight>
            </wp14:sizeRelV>
          </wp:anchor>
        </w:drawing>
      </w:r>
      <w:r w:rsidR="00633BB7">
        <w:t>Para poder ofrecer un voltaje a la salida variable, es necesario variar dicho divisor resistivo. En el sistema se ha implementado una resistencia variable utilizando un controlador diodos LED</w:t>
      </w:r>
      <w:r w:rsidR="00A42629">
        <w:t xml:space="preserve">, el TPIC2810D. Este controlador funciona a modo de interruptor entre la salida comandada </w:t>
      </w:r>
      <w:r w:rsidR="00405866">
        <w:t>y,</w:t>
      </w:r>
      <w:r w:rsidR="00A42629">
        <w:t xml:space="preserve"> en este caso,</w:t>
      </w:r>
      <w:r w:rsidR="00405866">
        <w:t xml:space="preserve"> </w:t>
      </w:r>
      <w:r w:rsidR="00A42629">
        <w:t>GND. De esta manera es posible generar una escalera de resistencias en paralelo y por tanto un rango de voltajes a la salida del DCDC.</w:t>
      </w:r>
    </w:p>
    <w:p w14:paraId="067ED9EA" w14:textId="21FC5139" w:rsidR="00DA3A1F" w:rsidRDefault="00DA3A1F" w:rsidP="00633BB7"/>
    <w:p w14:paraId="60037B51" w14:textId="5AF5CADC" w:rsidR="00A42629" w:rsidRDefault="00A42629" w:rsidP="00633BB7">
      <w:r>
        <w:t>La comunicación con el TPIC2810 es una comunicación I2C. Es necesario la obtención de un Look Up Table, con la correspondencia entre voltaje obtenido y comando a enviar al TPIC2810.</w:t>
      </w:r>
    </w:p>
    <w:p w14:paraId="2274376F" w14:textId="564597C4" w:rsidR="00A42629" w:rsidRDefault="00A42629" w:rsidP="00633BB7">
      <w:r>
        <w:t>Esta tabla se obtiene mediante calculo externo en una tabla de Excel.</w:t>
      </w:r>
    </w:p>
    <w:p w14:paraId="20DA6360" w14:textId="3AAF62D8" w:rsidR="002500AB" w:rsidRDefault="002500AB" w:rsidP="00941739">
      <w:pPr>
        <w:pStyle w:val="Prrafodelista"/>
        <w:numPr>
          <w:ilvl w:val="0"/>
          <w:numId w:val="14"/>
        </w:numPr>
      </w:pPr>
      <w:r>
        <w:t>Modo Boost/No boost.</w:t>
      </w:r>
    </w:p>
    <w:p w14:paraId="258ACDE7" w14:textId="00F95C6E" w:rsidR="002500AB" w:rsidRDefault="002500AB" w:rsidP="00633BB7">
      <w:r>
        <w:t>Como decisión de diseño, se decide crear otra LUT cuya correspon</w:t>
      </w:r>
      <w:r w:rsidR="00405866">
        <w:t>den</w:t>
      </w:r>
      <w:r>
        <w:t xml:space="preserve">cia sea asignar a un voltaje el comando correspondiente a 0.5v por encima. De esta manera se podrá crear una sensación de mayor potencia por parte de la batería. Esta feature </w:t>
      </w:r>
      <w:r w:rsidR="00405866">
        <w:t>será</w:t>
      </w:r>
      <w:r>
        <w:t xml:space="preserve"> comandada de manera externa a la librería, pudiendo usar cualquiera da las dos LUT de manera independiente y ajustándose a los requisitos del sistema. </w:t>
      </w:r>
    </w:p>
    <w:p w14:paraId="4AB2ADA5" w14:textId="77777777" w:rsidR="008B0301" w:rsidRDefault="008B0301">
      <w:pPr>
        <w:spacing w:before="0"/>
        <w:jc w:val="left"/>
      </w:pPr>
      <w:r>
        <w:br w:type="page"/>
      </w:r>
    </w:p>
    <w:p w14:paraId="2FF75BE9" w14:textId="65F387EE" w:rsidR="00C9027B" w:rsidRDefault="00C9027B" w:rsidP="00C9027B">
      <w:pPr>
        <w:pStyle w:val="Prrafodelista"/>
        <w:numPr>
          <w:ilvl w:val="0"/>
          <w:numId w:val="11"/>
        </w:numPr>
      </w:pPr>
      <w:r>
        <w:lastRenderedPageBreak/>
        <w:t>DCDC.h</w:t>
      </w:r>
    </w:p>
    <w:p w14:paraId="721585D2" w14:textId="3A6DFA63" w:rsidR="00A42629" w:rsidRDefault="00A42629" w:rsidP="00A42629">
      <w:r>
        <w:t xml:space="preserve">Es librería implementa </w:t>
      </w:r>
      <w:r w:rsidR="00941739">
        <w:t>todas las funcionalidades necesarias</w:t>
      </w:r>
      <w:r>
        <w:t xml:space="preserve"> </w:t>
      </w:r>
      <w:r w:rsidR="00941739">
        <w:t>en relación con el</w:t>
      </w:r>
      <w:r>
        <w:t xml:space="preserve"> control del voltaje de salida actuando sobre el integrado TPIC2810</w:t>
      </w:r>
      <w:r w:rsidR="00941739">
        <w:t>, mediante comunicación I2C,</w:t>
      </w:r>
      <w:r>
        <w:t xml:space="preserve"> y por tanto sobre el divisor resistivo de la realimentación del DCDC.</w:t>
      </w:r>
    </w:p>
    <w:p w14:paraId="6F2247D9" w14:textId="2474F440" w:rsidR="002500AB" w:rsidRDefault="002500AB" w:rsidP="00A42629">
      <w:r>
        <w:t xml:space="preserve">Se </w:t>
      </w:r>
      <w:r w:rsidR="00941739">
        <w:t>declara</w:t>
      </w:r>
      <w:r>
        <w:t xml:space="preserve"> una clase </w:t>
      </w:r>
      <w:r>
        <w:rPr>
          <w:i/>
          <w:iCs/>
        </w:rPr>
        <w:t>dcdc_controler</w:t>
      </w:r>
      <w:r>
        <w:t xml:space="preserve"> y se crean los siguientes métodos</w:t>
      </w:r>
      <w:r w:rsidR="00941739">
        <w:t xml:space="preserve"> asociados</w:t>
      </w:r>
      <w:r>
        <w:t>:</w:t>
      </w:r>
    </w:p>
    <w:p w14:paraId="75D1505A" w14:textId="4B199C37" w:rsidR="002500AB" w:rsidRPr="002500AB" w:rsidRDefault="002500AB" w:rsidP="002500AB">
      <w:pPr>
        <w:pStyle w:val="Prrafodelista"/>
        <w:numPr>
          <w:ilvl w:val="1"/>
          <w:numId w:val="11"/>
        </w:numPr>
      </w:pPr>
      <w:r>
        <w:rPr>
          <w:i/>
          <w:iCs/>
        </w:rPr>
        <w:t>dcdc_controler(pin)</w:t>
      </w:r>
    </w:p>
    <w:p w14:paraId="308AC086" w14:textId="795BA540" w:rsidR="002500AB" w:rsidRDefault="002500AB" w:rsidP="002500AB">
      <w:pPr>
        <w:rPr>
          <w:i/>
          <w:iCs/>
        </w:rPr>
      </w:pPr>
      <w:r>
        <w:t>Creación de un objeto del tipo dcdc controler. Cada objeto estará liga a un DCDC cuyo enable se encuentra en el pin</w:t>
      </w:r>
      <w:r>
        <w:rPr>
          <w:i/>
          <w:iCs/>
        </w:rPr>
        <w:t>.</w:t>
      </w:r>
    </w:p>
    <w:p w14:paraId="3EEC7AB3" w14:textId="31C51842" w:rsidR="002500AB" w:rsidRDefault="002500AB" w:rsidP="002500AB">
      <w:pPr>
        <w:pStyle w:val="Prrafodelista"/>
        <w:numPr>
          <w:ilvl w:val="1"/>
          <w:numId w:val="11"/>
        </w:numPr>
        <w:rPr>
          <w:i/>
          <w:iCs/>
        </w:rPr>
      </w:pPr>
      <w:r>
        <w:rPr>
          <w:i/>
          <w:iCs/>
        </w:rPr>
        <w:t>EnableDCDC(bool)</w:t>
      </w:r>
    </w:p>
    <w:p w14:paraId="5D959F7F" w14:textId="49C4868B" w:rsidR="002500AB" w:rsidRDefault="002500AB" w:rsidP="002500AB">
      <w:r>
        <w:t>Permite activar o desactivar el enable del DCDC.</w:t>
      </w:r>
    </w:p>
    <w:p w14:paraId="136A603C" w14:textId="75186E0F" w:rsidR="002500AB" w:rsidRPr="00941739" w:rsidRDefault="00405866" w:rsidP="002500AB">
      <w:pPr>
        <w:pStyle w:val="Prrafodelista"/>
        <w:numPr>
          <w:ilvl w:val="1"/>
          <w:numId w:val="11"/>
        </w:numPr>
        <w:rPr>
          <w:i/>
          <w:iCs/>
        </w:rPr>
      </w:pPr>
      <w:r w:rsidRPr="00941739">
        <w:rPr>
          <w:i/>
          <w:iCs/>
        </w:rPr>
        <w:t>SetVoltage (volt, mode</w:t>
      </w:r>
      <w:r w:rsidR="002500AB" w:rsidRPr="00941739">
        <w:rPr>
          <w:i/>
          <w:iCs/>
        </w:rPr>
        <w:t>)</w:t>
      </w:r>
    </w:p>
    <w:p w14:paraId="4F67F672" w14:textId="2B39B16B" w:rsidR="00941739" w:rsidRDefault="00941739" w:rsidP="002500AB">
      <w:r>
        <w:t>Comunicación I2C que fija el voltaje deseado. La decisión de que LUT utilizar viene determinada por el valor de la variable mode.</w:t>
      </w:r>
    </w:p>
    <w:p w14:paraId="5F581BA1" w14:textId="5228CD73" w:rsidR="00941739" w:rsidRDefault="00941739" w:rsidP="002500AB"/>
    <w:p w14:paraId="119C0374" w14:textId="77777777" w:rsidR="00941739" w:rsidRDefault="00941739" w:rsidP="002500AB">
      <w:r>
        <w:t>El sistema cuenta con un rango de 121 valores que van desde:</w:t>
      </w:r>
    </w:p>
    <w:p w14:paraId="03AF2EEC" w14:textId="7E483E9E" w:rsidR="00941739" w:rsidRDefault="00941739" w:rsidP="00941739">
      <w:pPr>
        <w:pStyle w:val="Prrafodelista"/>
        <w:numPr>
          <w:ilvl w:val="0"/>
          <w:numId w:val="14"/>
        </w:numPr>
      </w:pPr>
      <w:r>
        <w:t>Los 4.0v a los 16.0 v, en incrementos de 0.1 aproximadamente en el caso de la LUT No Boost.</w:t>
      </w:r>
    </w:p>
    <w:p w14:paraId="34972990" w14:textId="6FFD0FA1" w:rsidR="00941739" w:rsidRPr="002500AB" w:rsidRDefault="00941739" w:rsidP="00941739">
      <w:pPr>
        <w:pStyle w:val="Prrafodelista"/>
        <w:numPr>
          <w:ilvl w:val="0"/>
          <w:numId w:val="14"/>
        </w:numPr>
      </w:pPr>
      <w:r>
        <w:t>Los 4.5v a los 16.5v, en incrementos de 0.1 aproximadamente en el caso de la LUT Boost.</w:t>
      </w:r>
    </w:p>
    <w:p w14:paraId="64E38EAF" w14:textId="77777777" w:rsidR="002500AB" w:rsidRPr="00C9027B" w:rsidRDefault="002500AB" w:rsidP="00A42629"/>
    <w:p w14:paraId="30AB6F0D" w14:textId="77777777" w:rsidR="008B0301" w:rsidRDefault="008B0301">
      <w:pPr>
        <w:spacing w:before="0"/>
        <w:jc w:val="left"/>
        <w:rPr>
          <w:rFonts w:asciiTheme="majorHAnsi" w:eastAsiaTheme="majorEastAsia" w:hAnsiTheme="majorHAnsi" w:cstheme="majorBidi"/>
          <w:b/>
          <w:bCs/>
          <w:color w:val="000000" w:themeColor="text1"/>
        </w:rPr>
      </w:pPr>
      <w:r>
        <w:br w:type="page"/>
      </w:r>
    </w:p>
    <w:p w14:paraId="14576CD6" w14:textId="43BC7A45" w:rsidR="00C9027B" w:rsidRDefault="00C9027B" w:rsidP="00C9027B">
      <w:pPr>
        <w:pStyle w:val="Ttulo3"/>
      </w:pPr>
      <w:bookmarkStart w:id="25" w:name="_Toc100313132"/>
      <w:r>
        <w:lastRenderedPageBreak/>
        <w:t>SENSADO</w:t>
      </w:r>
      <w:bookmarkEnd w:id="25"/>
    </w:p>
    <w:p w14:paraId="48EDC7B9" w14:textId="1EF9E7DE" w:rsidR="00511C84" w:rsidRDefault="00511C84" w:rsidP="00511C84">
      <w:r>
        <w:t xml:space="preserve">El sistema implementa un algoritmo propio para la gestión de las protecciones. Este </w:t>
      </w:r>
      <w:r w:rsidR="00405866">
        <w:t>algoritmo</w:t>
      </w:r>
      <w:r>
        <w:t xml:space="preserve"> consiste en la creación de rampas de subida o bajada en </w:t>
      </w:r>
      <w:r w:rsidR="00405866">
        <w:t>función</w:t>
      </w:r>
      <w:r>
        <w:t xml:space="preserve"> de si la variable sensada se encuentra por encima o por debajo de un umbral.</w:t>
      </w:r>
    </w:p>
    <w:p w14:paraId="4420BC37" w14:textId="20B5011A" w:rsidR="00511C84" w:rsidRDefault="00511C84" w:rsidP="00511C84">
      <w:r>
        <w:t xml:space="preserve">Cada vez que se realiza una comprobación de la variable sensada, y esta se encuentre por encima </w:t>
      </w:r>
      <w:r w:rsidR="00B527BB">
        <w:t xml:space="preserve">del umbral, un contador se incrementara una cantidad determinada. Mientras que siempre que se realice la comprobación y la variable sensada se </w:t>
      </w:r>
      <w:r w:rsidR="00861783">
        <w:t>encuentre</w:t>
      </w:r>
      <w:r w:rsidR="00B527BB">
        <w:t xml:space="preserve"> por debajo del umbral, el mismo contador se decrementa una cantidad.</w:t>
      </w:r>
    </w:p>
    <w:p w14:paraId="16AE54A9" w14:textId="30027EE4" w:rsidR="00B527BB" w:rsidRDefault="00861783" w:rsidP="00511C84">
      <w:r>
        <w:rPr>
          <w:noProof/>
        </w:rPr>
        <w:drawing>
          <wp:anchor distT="0" distB="0" distL="114300" distR="114300" simplePos="0" relativeHeight="251673600" behindDoc="0" locked="0" layoutInCell="1" allowOverlap="1" wp14:anchorId="16E0493A" wp14:editId="6ACAC485">
            <wp:simplePos x="0" y="0"/>
            <wp:positionH relativeFrom="margin">
              <wp:align>center</wp:align>
            </wp:positionH>
            <wp:positionV relativeFrom="paragraph">
              <wp:posOffset>513443</wp:posOffset>
            </wp:positionV>
            <wp:extent cx="4852988" cy="3254538"/>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2988" cy="3254538"/>
                    </a:xfrm>
                    <a:prstGeom prst="rect">
                      <a:avLst/>
                    </a:prstGeom>
                  </pic:spPr>
                </pic:pic>
              </a:graphicData>
            </a:graphic>
          </wp:anchor>
        </w:drawing>
      </w:r>
      <w:r w:rsidR="00B527BB">
        <w:t xml:space="preserve"> Si el contador alcanza un valor limite, el algoritmo da la alarma para que se puedan tomar las acciones correspondientes.</w:t>
      </w:r>
    </w:p>
    <w:p w14:paraId="3682C236" w14:textId="1B6C97A6" w:rsidR="00861783" w:rsidRDefault="00861783" w:rsidP="00511C84"/>
    <w:p w14:paraId="1E5A376C" w14:textId="45F29358" w:rsidR="00861783" w:rsidRDefault="00B527BB" w:rsidP="00511C84">
      <w:r>
        <w:t xml:space="preserve">De esta manera se crea </w:t>
      </w:r>
      <w:r w:rsidR="00967EFC">
        <w:t>una protección</w:t>
      </w:r>
      <w:r>
        <w:t xml:space="preserve"> que se protege frente a momento puntuales que provocarían el salto de la alarma de funcionar simplemente </w:t>
      </w:r>
      <w:r w:rsidR="00861783">
        <w:t>como</w:t>
      </w:r>
      <w:r>
        <w:t xml:space="preserve"> umbral</w:t>
      </w:r>
      <w:r w:rsidR="00967EFC">
        <w:t>.</w:t>
      </w:r>
    </w:p>
    <w:p w14:paraId="59138BFD" w14:textId="70ABF97F" w:rsidR="00511C84" w:rsidRDefault="00511C84" w:rsidP="00511C84">
      <w:r>
        <w:t>Los parámetros configurables de este algoritmo son:</w:t>
      </w:r>
    </w:p>
    <w:p w14:paraId="28F583D1" w14:textId="230B2A1F" w:rsidR="00511C84" w:rsidRDefault="00511C84" w:rsidP="00511C84">
      <w:pPr>
        <w:pStyle w:val="Prrafodelista"/>
        <w:numPr>
          <w:ilvl w:val="0"/>
          <w:numId w:val="14"/>
        </w:numPr>
      </w:pPr>
      <w:r>
        <w:t>Umbral.</w:t>
      </w:r>
    </w:p>
    <w:p w14:paraId="7E5BA7B3" w14:textId="449931FE" w:rsidR="00511C84" w:rsidRDefault="00511C84" w:rsidP="00511C84">
      <w:pPr>
        <w:pStyle w:val="Prrafodelista"/>
        <w:numPr>
          <w:ilvl w:val="0"/>
          <w:numId w:val="14"/>
        </w:numPr>
      </w:pPr>
      <w:r>
        <w:t>Incremento.</w:t>
      </w:r>
    </w:p>
    <w:p w14:paraId="441FB9F6" w14:textId="0D1F5492" w:rsidR="00511C84" w:rsidRDefault="00511C84" w:rsidP="00511C84">
      <w:pPr>
        <w:pStyle w:val="Prrafodelista"/>
        <w:numPr>
          <w:ilvl w:val="0"/>
          <w:numId w:val="14"/>
        </w:numPr>
      </w:pPr>
      <w:r>
        <w:t>Decremento.</w:t>
      </w:r>
    </w:p>
    <w:p w14:paraId="734764C9" w14:textId="36FB6A8B" w:rsidR="00B527BB" w:rsidRDefault="00405866" w:rsidP="00B527BB">
      <w:pPr>
        <w:pStyle w:val="Prrafodelista"/>
        <w:numPr>
          <w:ilvl w:val="0"/>
          <w:numId w:val="14"/>
        </w:numPr>
      </w:pPr>
      <w:r>
        <w:t>Límite</w:t>
      </w:r>
      <w:r w:rsidR="00511C84">
        <w:t xml:space="preserve"> de cuenta.</w:t>
      </w:r>
    </w:p>
    <w:p w14:paraId="0EC3BC0C" w14:textId="77777777" w:rsidR="00B527BB" w:rsidRPr="00511C84" w:rsidRDefault="00B527BB" w:rsidP="00B527BB">
      <w:pPr>
        <w:ind w:left="360"/>
      </w:pPr>
    </w:p>
    <w:p w14:paraId="38580001" w14:textId="77777777" w:rsidR="008B0301" w:rsidRDefault="008B0301">
      <w:pPr>
        <w:spacing w:before="0"/>
        <w:jc w:val="left"/>
      </w:pPr>
      <w:r>
        <w:br w:type="page"/>
      </w:r>
    </w:p>
    <w:p w14:paraId="7DF6BDC2" w14:textId="3BD0123A" w:rsidR="00861783" w:rsidRDefault="00C9027B" w:rsidP="00861783">
      <w:pPr>
        <w:pStyle w:val="Prrafodelista"/>
        <w:numPr>
          <w:ilvl w:val="0"/>
          <w:numId w:val="11"/>
        </w:numPr>
      </w:pPr>
      <w:r>
        <w:lastRenderedPageBreak/>
        <w:t>HealthMonitor.h</w:t>
      </w:r>
    </w:p>
    <w:p w14:paraId="58818962" w14:textId="33BDCCE5" w:rsidR="00861783" w:rsidRDefault="00861783" w:rsidP="00861783">
      <w:pPr>
        <w:ind w:left="360"/>
      </w:pPr>
      <w:r>
        <w:t xml:space="preserve">Se declara una clase de </w:t>
      </w:r>
      <w:r>
        <w:rPr>
          <w:i/>
          <w:iCs/>
        </w:rPr>
        <w:t>HealthMonitor</w:t>
      </w:r>
      <w:r>
        <w:t xml:space="preserve"> y se crean los siguientes métodos:</w:t>
      </w:r>
    </w:p>
    <w:p w14:paraId="136A30B4" w14:textId="7A142659" w:rsidR="00861783" w:rsidRPr="00861783" w:rsidRDefault="00405866" w:rsidP="00861783">
      <w:pPr>
        <w:pStyle w:val="Prrafodelista"/>
        <w:numPr>
          <w:ilvl w:val="1"/>
          <w:numId w:val="11"/>
        </w:numPr>
      </w:pPr>
      <w:r>
        <w:rPr>
          <w:i/>
          <w:iCs/>
        </w:rPr>
        <w:t>HealthMonitor (threshold, inc, dec</w:t>
      </w:r>
      <w:r w:rsidR="00861783">
        <w:rPr>
          <w:i/>
          <w:iCs/>
        </w:rPr>
        <w:t>,</w:t>
      </w:r>
      <w:r>
        <w:rPr>
          <w:i/>
          <w:iCs/>
        </w:rPr>
        <w:t xml:space="preserve"> </w:t>
      </w:r>
      <w:r w:rsidR="00861783">
        <w:rPr>
          <w:i/>
          <w:iCs/>
        </w:rPr>
        <w:t>lim).</w:t>
      </w:r>
    </w:p>
    <w:p w14:paraId="7B8E056E" w14:textId="44B0526F" w:rsidR="00CD1A36" w:rsidRDefault="00861783" w:rsidP="00861783">
      <w:r>
        <w:t xml:space="preserve">Creador de la clase con las variables que fijan el umbral de comparación, el incremento por cada vez que se </w:t>
      </w:r>
      <w:r w:rsidR="006132F5">
        <w:t>encuentre</w:t>
      </w:r>
      <w:r>
        <w:t xml:space="preserve"> por encima, el decr</w:t>
      </w:r>
      <w:r w:rsidR="006132F5">
        <w:t>e</w:t>
      </w:r>
      <w:r>
        <w:t xml:space="preserve">mento por cada vez </w:t>
      </w:r>
      <w:r w:rsidR="006132F5">
        <w:t>q</w:t>
      </w:r>
      <w:r>
        <w:t xml:space="preserve">ue se </w:t>
      </w:r>
      <w:r w:rsidR="006132F5">
        <w:t>encuentre</w:t>
      </w:r>
      <w:r>
        <w:t xml:space="preserve"> por debajo del umbre y el limite de cuenta. </w:t>
      </w:r>
    </w:p>
    <w:p w14:paraId="077C115F" w14:textId="25BF0D22" w:rsidR="00861783" w:rsidRDefault="00861783" w:rsidP="00861783">
      <w:r>
        <w:t>A la hora de crear</w:t>
      </w:r>
      <w:r w:rsidR="00CD1A36">
        <w:t xml:space="preserve"> el </w:t>
      </w:r>
      <w:r w:rsidR="00CD1A36">
        <w:rPr>
          <w:i/>
          <w:iCs/>
        </w:rPr>
        <w:t>HealthMonitor</w:t>
      </w:r>
      <w:r w:rsidR="00CD1A36">
        <w:t xml:space="preserve"> es muy importante tener en cuenta el tiempo de muestreo. </w:t>
      </w:r>
    </w:p>
    <w:p w14:paraId="2D67A3A0" w14:textId="2B6AF7DA" w:rsidR="00CD1A36" w:rsidRDefault="00CD1A36" w:rsidP="00861783">
      <w:r>
        <w:t>Como aproximación se utiliza la siguiente función:</w:t>
      </w:r>
    </w:p>
    <w:p w14:paraId="03688056" w14:textId="41B32908" w:rsidR="00CD1A36" w:rsidRPr="00CD1A36" w:rsidRDefault="00CD1A36" w:rsidP="00861783">
      <m:oMathPara>
        <m:oMath>
          <m:r>
            <w:rPr>
              <w:rFonts w:ascii="Cambria Math" w:hAnsi="Cambria Math"/>
            </w:rPr>
            <m:t>Tiempo minimo de salto de alarma=</m:t>
          </m:r>
          <m:f>
            <m:fPr>
              <m:ctrlPr>
                <w:rPr>
                  <w:rFonts w:ascii="Cambria Math" w:hAnsi="Cambria Math"/>
                  <w:i/>
                </w:rPr>
              </m:ctrlPr>
            </m:fPr>
            <m:num>
              <m:r>
                <w:rPr>
                  <w:rFonts w:ascii="Cambria Math" w:hAnsi="Cambria Math"/>
                </w:rPr>
                <m:t>Limite de cuenta</m:t>
              </m:r>
            </m:num>
            <m:den>
              <m:r>
                <w:rPr>
                  <w:rFonts w:ascii="Cambria Math" w:hAnsi="Cambria Math"/>
                </w:rPr>
                <m:t>Incremento</m:t>
              </m:r>
            </m:den>
          </m:f>
          <m:r>
            <w:rPr>
              <w:rFonts w:ascii="Cambria Math" w:hAnsi="Cambria Math"/>
            </w:rPr>
            <m:t>*Tiempo de muestreo</m:t>
          </m:r>
        </m:oMath>
      </m:oMathPara>
    </w:p>
    <w:p w14:paraId="1139F2A6" w14:textId="083C5F97" w:rsidR="00CD1A36" w:rsidRDefault="00CD1A36" w:rsidP="00861783">
      <w:r>
        <w:t>El decremento marcara la independencia a los picos que pueda sufrir la señal sensada.</w:t>
      </w:r>
    </w:p>
    <w:p w14:paraId="0F2BEAE4" w14:textId="5978511D" w:rsidR="00CD1A36" w:rsidRDefault="00405866" w:rsidP="00CD1A36">
      <w:pPr>
        <w:pStyle w:val="Prrafodelista"/>
        <w:numPr>
          <w:ilvl w:val="1"/>
          <w:numId w:val="11"/>
        </w:numPr>
        <w:rPr>
          <w:i/>
          <w:iCs/>
        </w:rPr>
      </w:pPr>
      <w:r w:rsidRPr="00CD1A36">
        <w:rPr>
          <w:i/>
          <w:iCs/>
        </w:rPr>
        <w:t>setCounter</w:t>
      </w:r>
      <w:r>
        <w:rPr>
          <w:i/>
          <w:iCs/>
        </w:rPr>
        <w:t xml:space="preserve"> (</w:t>
      </w:r>
      <w:r w:rsidR="00CD1A36">
        <w:rPr>
          <w:i/>
          <w:iCs/>
        </w:rPr>
        <w:t>)</w:t>
      </w:r>
    </w:p>
    <w:p w14:paraId="7E25A610" w14:textId="2445B210" w:rsidR="00CD1A36" w:rsidRDefault="00CD1A36" w:rsidP="00CD1A36">
      <w:r>
        <w:t xml:space="preserve">Existe la posibilidad de tras saltar una alarma se quiera resetear el contador del HealthMonitor, o simplemente fijar un valor de inicio. </w:t>
      </w:r>
    </w:p>
    <w:p w14:paraId="20CCD6B2" w14:textId="6325F0BA" w:rsidR="00CD1A36" w:rsidRDefault="00CD1A36" w:rsidP="00CD1A36">
      <w:r>
        <w:t xml:space="preserve">Esta </w:t>
      </w:r>
      <w:r w:rsidR="00405866">
        <w:t>función</w:t>
      </w:r>
      <w:r>
        <w:t xml:space="preserve"> permite dar un valor al contador.</w:t>
      </w:r>
    </w:p>
    <w:p w14:paraId="7D177BFF" w14:textId="7C7FE729" w:rsidR="00CD1A36" w:rsidRPr="00CD1A36" w:rsidRDefault="00405866" w:rsidP="00CD1A36">
      <w:pPr>
        <w:pStyle w:val="Prrafodelista"/>
        <w:numPr>
          <w:ilvl w:val="1"/>
          <w:numId w:val="11"/>
        </w:numPr>
        <w:rPr>
          <w:i/>
          <w:iCs/>
        </w:rPr>
      </w:pPr>
      <w:r w:rsidRPr="00CD1A36">
        <w:rPr>
          <w:i/>
          <w:iCs/>
        </w:rPr>
        <w:t>getCounter (</w:t>
      </w:r>
      <w:r w:rsidR="00CD1A36" w:rsidRPr="00CD1A36">
        <w:rPr>
          <w:i/>
          <w:iCs/>
        </w:rPr>
        <w:t>)</w:t>
      </w:r>
    </w:p>
    <w:p w14:paraId="220B093C" w14:textId="77777777" w:rsidR="00CD1A36" w:rsidRDefault="00CD1A36">
      <w:pPr>
        <w:spacing w:before="0"/>
        <w:jc w:val="left"/>
      </w:pPr>
      <w:r>
        <w:t>Devuelve el valor del contador del HealthMonitor en ese instante.</w:t>
      </w:r>
    </w:p>
    <w:p w14:paraId="04915029" w14:textId="77777777" w:rsidR="009C6F37" w:rsidRPr="009C6F37" w:rsidRDefault="009C6F37" w:rsidP="009C6F37">
      <w:pPr>
        <w:pStyle w:val="Prrafodelista"/>
        <w:numPr>
          <w:ilvl w:val="1"/>
          <w:numId w:val="11"/>
        </w:numPr>
        <w:spacing w:before="0"/>
        <w:jc w:val="left"/>
        <w:rPr>
          <w:rFonts w:asciiTheme="majorHAnsi" w:eastAsiaTheme="majorEastAsia" w:hAnsiTheme="majorHAnsi" w:cstheme="majorBidi"/>
          <w:b/>
          <w:bCs/>
          <w:color w:val="000000" w:themeColor="text1"/>
        </w:rPr>
      </w:pPr>
      <w:r>
        <w:rPr>
          <w:i/>
          <w:iCs/>
        </w:rPr>
        <w:t>Check(sample)</w:t>
      </w:r>
    </w:p>
    <w:p w14:paraId="546B97BC" w14:textId="5792319D" w:rsidR="009C6F37" w:rsidRDefault="009C6F37" w:rsidP="009C6F37">
      <w:pPr>
        <w:spacing w:before="0"/>
        <w:jc w:val="left"/>
      </w:pPr>
      <w:r>
        <w:t xml:space="preserve">función que realiza la comparación del </w:t>
      </w:r>
      <w:r>
        <w:rPr>
          <w:i/>
          <w:iCs/>
        </w:rPr>
        <w:t>sample</w:t>
      </w:r>
      <w:r>
        <w:t xml:space="preserve"> con el umbral, e incrementa/decrementa el contador en función del resultado.</w:t>
      </w:r>
    </w:p>
    <w:p w14:paraId="1B01E2FA" w14:textId="1E864208" w:rsidR="009C6F37" w:rsidRDefault="009C6F37" w:rsidP="009C6F37">
      <w:pPr>
        <w:spacing w:before="0"/>
        <w:jc w:val="left"/>
      </w:pPr>
      <w:r>
        <w:t>Si el contador alcanza el límite, esta función devuelve un aviso de alarma.</w:t>
      </w:r>
    </w:p>
    <w:p w14:paraId="1F9FF943" w14:textId="093828E2" w:rsidR="009C6F37" w:rsidRPr="009C6F37" w:rsidRDefault="00405866" w:rsidP="009C6F37">
      <w:pPr>
        <w:pStyle w:val="Prrafodelista"/>
        <w:numPr>
          <w:ilvl w:val="1"/>
          <w:numId w:val="11"/>
        </w:numPr>
        <w:spacing w:before="0"/>
        <w:jc w:val="left"/>
        <w:rPr>
          <w:i/>
          <w:iCs/>
        </w:rPr>
      </w:pPr>
      <w:r w:rsidRPr="009C6F37">
        <w:rPr>
          <w:i/>
          <w:iCs/>
        </w:rPr>
        <w:t>GetSample (</w:t>
      </w:r>
      <w:r w:rsidR="009C6F37" w:rsidRPr="009C6F37">
        <w:rPr>
          <w:i/>
          <w:iCs/>
        </w:rPr>
        <w:t>ADCpin)</w:t>
      </w:r>
    </w:p>
    <w:p w14:paraId="4DBD5792" w14:textId="06EA4047" w:rsidR="009C6F37" w:rsidRDefault="009C6F37" w:rsidP="009C6F37">
      <w:pPr>
        <w:spacing w:before="0"/>
        <w:jc w:val="left"/>
      </w:pPr>
      <w:r>
        <w:t xml:space="preserve">Para la adquisición de un sample se utiliza un filtrado por desplazamiento de media de 8 posiciones. </w:t>
      </w:r>
    </w:p>
    <w:p w14:paraId="63B0862F" w14:textId="2D19E61F" w:rsidR="009C6F37" w:rsidRDefault="009C6F37" w:rsidP="009C6F37">
      <w:pPr>
        <w:spacing w:before="0"/>
        <w:jc w:val="left"/>
      </w:pPr>
      <w:r>
        <w:t>Se dispone de un array FIFO de 8 posiciones donde se van almacenando los simples previos. Cada vez que se realiza una muestra se hace la media de dicha muestra con los 8 valores almacenados. El resultado obtenido es el valor que devuelve esta función y el que se almacena en el array como nuevo sample.</w:t>
      </w:r>
    </w:p>
    <w:p w14:paraId="3AD9FE2F" w14:textId="39A5718C" w:rsidR="00CD1A36" w:rsidRPr="009C6F37" w:rsidRDefault="00CD1A36" w:rsidP="009C6F37">
      <w:pPr>
        <w:spacing w:before="0"/>
        <w:jc w:val="left"/>
      </w:pPr>
      <w:r>
        <w:br w:type="page"/>
      </w:r>
    </w:p>
    <w:p w14:paraId="28D3D25B" w14:textId="67E871F9" w:rsidR="00C9027B" w:rsidRDefault="00C9027B" w:rsidP="00C9027B">
      <w:pPr>
        <w:pStyle w:val="Ttulo3"/>
      </w:pPr>
      <w:bookmarkStart w:id="26" w:name="_Toc100313133"/>
      <w:r>
        <w:lastRenderedPageBreak/>
        <w:t>LOGGING</w:t>
      </w:r>
      <w:bookmarkEnd w:id="26"/>
    </w:p>
    <w:p w14:paraId="5B694921" w14:textId="11A818DA" w:rsidR="00F80639" w:rsidRDefault="00F80639" w:rsidP="00F80639">
      <w:r>
        <w:t>Por decisión de diseño, al tratarse de un sistema de tiempo real, es necesario implementar alguna funcionalidad de seguimiento de aquellas variables que permitan definir 2 cosas:</w:t>
      </w:r>
    </w:p>
    <w:p w14:paraId="78CE1458" w14:textId="4E61F07D" w:rsidR="00F80639" w:rsidRDefault="00F80639" w:rsidP="00F80639">
      <w:pPr>
        <w:pStyle w:val="Prrafodelista"/>
        <w:numPr>
          <w:ilvl w:val="0"/>
          <w:numId w:val="14"/>
        </w:numPr>
      </w:pPr>
      <w:r>
        <w:t>Punto de trabajo del sistema en tiempo real.</w:t>
      </w:r>
    </w:p>
    <w:p w14:paraId="1E53CBFF" w14:textId="24C0EEAD" w:rsidR="00F80639" w:rsidRDefault="00F80639" w:rsidP="00F80639">
      <w:pPr>
        <w:pStyle w:val="Prrafodelista"/>
        <w:numPr>
          <w:ilvl w:val="0"/>
          <w:numId w:val="14"/>
        </w:numPr>
      </w:pPr>
      <w:r>
        <w:t>Estado del sistema con el paso del tiempo.</w:t>
      </w:r>
    </w:p>
    <w:p w14:paraId="3D513E09" w14:textId="1772486D" w:rsidR="00E872C5" w:rsidRDefault="00E872C5" w:rsidP="00F80639">
      <w:r>
        <w:t>Debido a la dinámica del sistema (un sistema que pierde alimentación y por tanto resetea las variables en el inicio) es necesario tener 2 tipos de almacenamiento: RAM y ROM.</w:t>
      </w:r>
    </w:p>
    <w:p w14:paraId="2373C95B" w14:textId="7A8A1C61" w:rsidR="00E872C5" w:rsidRDefault="00E872C5" w:rsidP="00B615BD">
      <w:r>
        <w:t xml:space="preserve">El almacenamiento RAM estará destinado a almacenar aquellas variables ligadas al ciclo de programa actual. (Voltaje instantáneo, estado de la salida, </w:t>
      </w:r>
      <w:proofErr w:type="spellStart"/>
      <w:r>
        <w:t>etc</w:t>
      </w:r>
      <w:proofErr w:type="spellEnd"/>
      <w:r>
        <w:t>)</w:t>
      </w:r>
    </w:p>
    <w:p w14:paraId="4A4029DA" w14:textId="23545B45" w:rsidR="00E872C5" w:rsidRDefault="00E872C5" w:rsidP="00B615BD">
      <w:r>
        <w:t xml:space="preserve">El almacenamiento Rom estará destinado a almacenar aquellas variables que tienen información relevante de manera permanente (núm. errores, valor del voltaje antes del apagado, </w:t>
      </w:r>
      <w:proofErr w:type="spellStart"/>
      <w:r>
        <w:t>etc</w:t>
      </w:r>
      <w:proofErr w:type="spellEnd"/>
      <w:r>
        <w:t>). En línea con este conceto, se decide implementar 2 memorias ROM independientes, una en la batería y otra en el body.</w:t>
      </w:r>
    </w:p>
    <w:p w14:paraId="24063A5E" w14:textId="1B0D670C" w:rsidR="00EF4F7E" w:rsidRDefault="00B615BD" w:rsidP="00E43D1E">
      <w:pPr>
        <w:pStyle w:val="Prrafodelista"/>
        <w:numPr>
          <w:ilvl w:val="0"/>
          <w:numId w:val="14"/>
        </w:numPr>
      </w:pPr>
      <w:r>
        <w:t>Almacenamient</w:t>
      </w:r>
      <w:r w:rsidR="00EF4F7E">
        <w:t>o en el BODY.</w:t>
      </w:r>
    </w:p>
    <w:p w14:paraId="1344C801" w14:textId="179A4658" w:rsidR="00B615BD" w:rsidRDefault="00B615BD" w:rsidP="00B615BD">
      <w:r>
        <w:t xml:space="preserve">El </w:t>
      </w:r>
      <w:proofErr w:type="spellStart"/>
      <w:proofErr w:type="gramStart"/>
      <w:r>
        <w:t>micro-controlador</w:t>
      </w:r>
      <w:proofErr w:type="spellEnd"/>
      <w:proofErr w:type="gramEnd"/>
      <w:r>
        <w:t xml:space="preserve"> SAMD21G18 tendremos</w:t>
      </w:r>
      <w:r>
        <w:t xml:space="preserve"> una memoria de 256Kbytes.</w:t>
      </w:r>
      <w:r>
        <w:t xml:space="preserve"> </w:t>
      </w:r>
      <w:r>
        <w:t xml:space="preserve">La memoria de programa esta </w:t>
      </w:r>
      <w:r>
        <w:t>divida</w:t>
      </w:r>
      <w:r>
        <w:t xml:space="preserve"> en </w:t>
      </w:r>
      <w:r>
        <w:t>columnas</w:t>
      </w:r>
      <w:r>
        <w:t xml:space="preserve"> (</w:t>
      </w:r>
      <w:proofErr w:type="spellStart"/>
      <w:r>
        <w:t>rows</w:t>
      </w:r>
      <w:proofErr w:type="spellEnd"/>
      <w:r>
        <w:t>) y paginas (</w:t>
      </w:r>
      <w:proofErr w:type="spellStart"/>
      <w:r>
        <w:t>pages</w:t>
      </w:r>
      <w:proofErr w:type="spellEnd"/>
      <w:r>
        <w:t xml:space="preserve">). Cada columna contiene 4 </w:t>
      </w:r>
      <w:r>
        <w:t>páginas</w:t>
      </w:r>
      <w:r>
        <w:t>.</w:t>
      </w:r>
      <w:r>
        <w:t xml:space="preserve"> El tamaño de estas páginas está</w:t>
      </w:r>
      <w:r>
        <w:t xml:space="preserve"> predefinidas a 64 bytes</w:t>
      </w:r>
      <w:r>
        <w:t>.</w:t>
      </w:r>
    </w:p>
    <w:p w14:paraId="178186C3" w14:textId="1DC81207" w:rsidR="00B615BD" w:rsidRDefault="00B615BD" w:rsidP="00B615BD">
      <w:r>
        <w:t>Si deseamos almacenar</w:t>
      </w:r>
      <w:r>
        <w:t xml:space="preserve"> un tamaño de 32 bits (4 bytes) por </w:t>
      </w:r>
      <w:r>
        <w:t>variable</w:t>
      </w:r>
      <w:r>
        <w:t xml:space="preserve">, tenemos que en cada </w:t>
      </w:r>
      <w:r>
        <w:t>página</w:t>
      </w:r>
      <w:r>
        <w:t xml:space="preserve"> </w:t>
      </w:r>
      <w:r>
        <w:t>podemos almacenar</w:t>
      </w:r>
      <w:r>
        <w:t xml:space="preserve"> 16 variables.</w:t>
      </w:r>
      <w:r w:rsidR="00B13BF7">
        <w:t xml:space="preserve"> Sin </w:t>
      </w:r>
      <w:proofErr w:type="gramStart"/>
      <w:r w:rsidR="00B13BF7">
        <w:t>embargo</w:t>
      </w:r>
      <w:proofErr w:type="gramEnd"/>
      <w:r w:rsidR="00B13BF7">
        <w:t xml:space="preserve"> cada pagina tiene una cabecera que ocupa 4 bytes, por lo que se almacenan 15 vari</w:t>
      </w:r>
      <w:r w:rsidR="00D56A64">
        <w:t>a</w:t>
      </w:r>
      <w:r w:rsidR="00B13BF7">
        <w:t>bles.</w:t>
      </w:r>
    </w:p>
    <w:p w14:paraId="4966A6A1" w14:textId="685BD05B" w:rsidR="0043711D" w:rsidRDefault="0043711D" w:rsidP="00B615BD">
      <w:r>
        <w:t>Sin embargo, el SAMD21G18 no posee una memoria no volátil dedicada al usuario. Es necesario configurarla de la parte de memoria Flash. Por decisión de diseño se decide generar un espacio de 256 bytes, es decir, 4 paginas de 64 bytes, lo que hace un total de 60 variables almacenables.</w:t>
      </w:r>
    </w:p>
    <w:p w14:paraId="2555178A" w14:textId="165F23B1" w:rsidR="0043711D" w:rsidRDefault="0043711D" w:rsidP="00B615BD">
      <w:r w:rsidRPr="0043711D">
        <w:t>Estas variables se almacena</w:t>
      </w:r>
      <w:r>
        <w:t>n</w:t>
      </w:r>
      <w:r w:rsidRPr="0043711D">
        <w:t xml:space="preserve"> en la parte no </w:t>
      </w:r>
      <w:proofErr w:type="spellStart"/>
      <w:r w:rsidRPr="0043711D">
        <w:t>volatil</w:t>
      </w:r>
      <w:proofErr w:type="spellEnd"/>
      <w:r w:rsidRPr="0043711D">
        <w:t xml:space="preserve"> de la memoria. Sin embargo</w:t>
      </w:r>
      <w:r>
        <w:t>,</w:t>
      </w:r>
      <w:r w:rsidR="00EF4F7E">
        <w:t xml:space="preserve"> </w:t>
      </w:r>
      <w:r w:rsidRPr="0043711D">
        <w:t xml:space="preserve">esta memoria tiene una vida </w:t>
      </w:r>
      <w:r w:rsidRPr="0043711D">
        <w:t>útil</w:t>
      </w:r>
      <w:r w:rsidRPr="0043711D">
        <w:t xml:space="preserve"> limitada</w:t>
      </w:r>
      <w:r>
        <w:t xml:space="preserve"> (10.000 escrituras)</w:t>
      </w:r>
      <w:r w:rsidRPr="0043711D">
        <w:t>, por lo que es necesario que se controle muy bien el momento de la escritura.</w:t>
      </w:r>
    </w:p>
    <w:p w14:paraId="2500B281" w14:textId="77777777" w:rsidR="00715BA7" w:rsidRDefault="00EF4F7E" w:rsidP="00EF4F7E">
      <w:r>
        <w:t>La emulación de la EEPROM en el SAMD se realiza con una función externa. El almacenamiento de los datos se realiza en un array de datos de tamaño 16bits por dato. Es necesario tener funciones destinadas al indexado de los datos en los procesos de lectura/escritura.</w:t>
      </w:r>
    </w:p>
    <w:p w14:paraId="194F3DD6" w14:textId="599E19E9" w:rsidR="00715BA7" w:rsidRDefault="00715BA7" w:rsidP="00EF4F7E">
      <w:r>
        <w:t>BATERIA</w:t>
      </w:r>
    </w:p>
    <w:p w14:paraId="24E3FA69" w14:textId="26CCC932" w:rsidR="00EF4F7E" w:rsidRDefault="00EF4F7E" w:rsidP="00EF4F7E">
      <w:r>
        <w:t xml:space="preserve">La batería cuenta con una memoria EEPROM de 128 paginas de 16 bytes por </w:t>
      </w:r>
      <w:r w:rsidR="00715BA7">
        <w:t>páginas</w:t>
      </w:r>
      <w:r>
        <w:t>.</w:t>
      </w:r>
      <w:r w:rsidR="00715BA7">
        <w:t xml:space="preserve"> El acceso se realiza byte a byte tanto para escritura como lectura. Son necesarias funciones que se encarguen de la fragmentación y fragmentación de los datos almacenados.</w:t>
      </w:r>
    </w:p>
    <w:p w14:paraId="4714268D" w14:textId="6259A22D" w:rsidR="00715BA7" w:rsidRPr="00F80639" w:rsidRDefault="00715BA7" w:rsidP="00EF4F7E"/>
    <w:p w14:paraId="56F0871B" w14:textId="77777777" w:rsidR="00715BA7" w:rsidRDefault="00715BA7" w:rsidP="007F4192">
      <w:pPr>
        <w:spacing w:before="0" w:after="0"/>
        <w:jc w:val="left"/>
      </w:pPr>
      <w:r>
        <w:t>El almacenamiento volátil se realiza en una estructura con los atributos siguientes:</w:t>
      </w:r>
    </w:p>
    <w:p w14:paraId="05E2138D" w14:textId="10C3FE3A" w:rsidR="00715BA7" w:rsidRDefault="00715BA7" w:rsidP="007F4192">
      <w:pPr>
        <w:pStyle w:val="Prrafodelista"/>
        <w:numPr>
          <w:ilvl w:val="0"/>
          <w:numId w:val="14"/>
        </w:numPr>
        <w:spacing w:before="0" w:after="0"/>
        <w:jc w:val="left"/>
      </w:pPr>
      <w:proofErr w:type="spellStart"/>
      <w:r>
        <w:t>Value</w:t>
      </w:r>
      <w:proofErr w:type="spellEnd"/>
      <w:r>
        <w:t>: Valor volátil de la variable</w:t>
      </w:r>
    </w:p>
    <w:p w14:paraId="6872C54E" w14:textId="6C809470" w:rsidR="00715BA7" w:rsidRDefault="00715BA7" w:rsidP="00715BA7">
      <w:pPr>
        <w:pStyle w:val="Prrafodelista"/>
        <w:numPr>
          <w:ilvl w:val="0"/>
          <w:numId w:val="14"/>
        </w:numPr>
        <w:spacing w:before="0"/>
        <w:jc w:val="left"/>
      </w:pPr>
      <w:proofErr w:type="spellStart"/>
      <w:r>
        <w:t>Category</w:t>
      </w:r>
      <w:proofErr w:type="spellEnd"/>
      <w:r>
        <w:t>: 2 categorías que indican la dinámica de la variable: Muestreada en el modo diagnostico o no y otra categoría que indica si se guarda en eeprom, batería o ninguna.</w:t>
      </w:r>
    </w:p>
    <w:p w14:paraId="717A6BD7" w14:textId="77777777" w:rsidR="007F4192" w:rsidRDefault="00715BA7" w:rsidP="001A01CA">
      <w:pPr>
        <w:pStyle w:val="Prrafodelista"/>
        <w:numPr>
          <w:ilvl w:val="0"/>
          <w:numId w:val="11"/>
        </w:numPr>
        <w:spacing w:before="0"/>
        <w:jc w:val="left"/>
      </w:pPr>
      <w:proofErr w:type="spellStart"/>
      <w:r>
        <w:t>Name</w:t>
      </w:r>
      <w:proofErr w:type="spellEnd"/>
      <w:r>
        <w:t>:</w:t>
      </w:r>
      <w:r w:rsidR="007F4192">
        <w:t xml:space="preserve"> Cadena que se muestra en el modo diagnóstico.</w:t>
      </w:r>
    </w:p>
    <w:p w14:paraId="24BCF3B6" w14:textId="00881417" w:rsidR="00C9027B" w:rsidRDefault="00C9027B" w:rsidP="001A01CA">
      <w:pPr>
        <w:pStyle w:val="Prrafodelista"/>
        <w:numPr>
          <w:ilvl w:val="0"/>
          <w:numId w:val="11"/>
        </w:numPr>
        <w:spacing w:before="0"/>
        <w:jc w:val="left"/>
      </w:pPr>
      <w:r>
        <w:lastRenderedPageBreak/>
        <w:t>EEPROM_LUT.h</w:t>
      </w:r>
    </w:p>
    <w:p w14:paraId="4EFBBB42" w14:textId="5A9C2B8E" w:rsidR="00506C10" w:rsidRDefault="00506C10" w:rsidP="00506C10">
      <w:r>
        <w:t>Archivo donde se almacena las posiciones de las eeprom de la batería y del body.</w:t>
      </w:r>
    </w:p>
    <w:p w14:paraId="490323D6" w14:textId="343FBA5B" w:rsidR="00C9027B" w:rsidRDefault="00C9027B" w:rsidP="00C9027B">
      <w:pPr>
        <w:pStyle w:val="Prrafodelista"/>
        <w:numPr>
          <w:ilvl w:val="0"/>
          <w:numId w:val="11"/>
        </w:numPr>
      </w:pPr>
      <w:r>
        <w:t>EEPROMBitbang.h</w:t>
      </w:r>
    </w:p>
    <w:p w14:paraId="04B59D35" w14:textId="57724B97" w:rsidR="00E250F4" w:rsidRDefault="00506C10" w:rsidP="00506C10">
      <w:r>
        <w:t xml:space="preserve">Librería de las funciones que implementan la comunicación I2C por </w:t>
      </w:r>
      <w:proofErr w:type="spellStart"/>
      <w:r>
        <w:t>bitbang</w:t>
      </w:r>
      <w:proofErr w:type="spellEnd"/>
      <w:r w:rsidR="00715BA7">
        <w:t xml:space="preserve"> y las funciones de fragmentación y desfragmentación de los datos de la batería.</w:t>
      </w:r>
    </w:p>
    <w:p w14:paraId="455970C2" w14:textId="6DCF219A" w:rsidR="00C9027B" w:rsidRDefault="00C9027B" w:rsidP="00C9027B">
      <w:pPr>
        <w:pStyle w:val="Prrafodelista"/>
        <w:numPr>
          <w:ilvl w:val="0"/>
          <w:numId w:val="11"/>
        </w:numPr>
      </w:pPr>
      <w:r>
        <w:t>Diagnostic.h</w:t>
      </w:r>
    </w:p>
    <w:p w14:paraId="3E48FF04" w14:textId="72EA41C5" w:rsidR="00E250F4" w:rsidRPr="0043711D" w:rsidRDefault="0043711D" w:rsidP="00E250F4">
      <w:pPr>
        <w:pStyle w:val="Prrafodelista"/>
        <w:numPr>
          <w:ilvl w:val="1"/>
          <w:numId w:val="11"/>
        </w:numPr>
      </w:pPr>
      <w:proofErr w:type="spellStart"/>
      <w:proofErr w:type="gramStart"/>
      <w:r>
        <w:rPr>
          <w:i/>
          <w:iCs/>
        </w:rPr>
        <w:t>ResetBateriaEeprom</w:t>
      </w:r>
      <w:proofErr w:type="spellEnd"/>
      <w:r>
        <w:rPr>
          <w:i/>
          <w:iCs/>
        </w:rPr>
        <w:t>(</w:t>
      </w:r>
      <w:proofErr w:type="gramEnd"/>
      <w:r>
        <w:rPr>
          <w:i/>
          <w:iCs/>
        </w:rPr>
        <w:t>)</w:t>
      </w:r>
    </w:p>
    <w:p w14:paraId="3D6A6EFF" w14:textId="60580353" w:rsidR="00715BA7" w:rsidRDefault="0043711D" w:rsidP="0043711D">
      <w:r>
        <w:t>Resetea todas las posiciones de la tabla de memoria de la eeprom de la batería.</w:t>
      </w:r>
    </w:p>
    <w:p w14:paraId="5604B243" w14:textId="1DAA4564" w:rsidR="0043711D" w:rsidRPr="00E93428" w:rsidRDefault="0043711D" w:rsidP="0043711D">
      <w:pPr>
        <w:pStyle w:val="Prrafodelista"/>
        <w:numPr>
          <w:ilvl w:val="1"/>
          <w:numId w:val="11"/>
        </w:numPr>
      </w:pPr>
      <w:proofErr w:type="spellStart"/>
      <w:r>
        <w:rPr>
          <w:i/>
          <w:iCs/>
        </w:rPr>
        <w:t>Init_diagnostic_</w:t>
      </w:r>
      <w:proofErr w:type="gramStart"/>
      <w:r>
        <w:rPr>
          <w:i/>
          <w:iCs/>
        </w:rPr>
        <w:t>elements</w:t>
      </w:r>
      <w:proofErr w:type="spellEnd"/>
      <w:r>
        <w:rPr>
          <w:i/>
          <w:iCs/>
        </w:rPr>
        <w:t>(</w:t>
      </w:r>
      <w:proofErr w:type="gramEnd"/>
      <w:r>
        <w:rPr>
          <w:i/>
          <w:iCs/>
        </w:rPr>
        <w:t>)</w:t>
      </w:r>
    </w:p>
    <w:p w14:paraId="2834CBAC" w14:textId="3B6F12C9" w:rsidR="00E93428" w:rsidRDefault="00E93428" w:rsidP="00E93428">
      <w:r>
        <w:t>Inicializa el array volátil. Algunos valores se inicializan a 0 y otros son consultados en las correspondientes memorias EEPROM.</w:t>
      </w:r>
    </w:p>
    <w:p w14:paraId="2F308F13" w14:textId="441F5447" w:rsidR="00E93428" w:rsidRPr="00E93428" w:rsidRDefault="00E93428" w:rsidP="00E93428">
      <w:pPr>
        <w:pStyle w:val="Prrafodelista"/>
        <w:numPr>
          <w:ilvl w:val="1"/>
          <w:numId w:val="11"/>
        </w:numPr>
      </w:pPr>
      <w:proofErr w:type="spellStart"/>
      <w:r>
        <w:rPr>
          <w:i/>
          <w:iCs/>
        </w:rPr>
        <w:t>LogDiagnosticData</w:t>
      </w:r>
      <w:proofErr w:type="spellEnd"/>
      <w:r>
        <w:rPr>
          <w:i/>
          <w:iCs/>
        </w:rPr>
        <w:t>(</w:t>
      </w:r>
      <w:proofErr w:type="spellStart"/>
      <w:proofErr w:type="gramStart"/>
      <w:r>
        <w:rPr>
          <w:i/>
          <w:iCs/>
        </w:rPr>
        <w:t>data,address</w:t>
      </w:r>
      <w:proofErr w:type="spellEnd"/>
      <w:proofErr w:type="gramEnd"/>
      <w:r>
        <w:rPr>
          <w:i/>
          <w:iCs/>
        </w:rPr>
        <w:t>)</w:t>
      </w:r>
    </w:p>
    <w:p w14:paraId="4016CE18" w14:textId="4137E8D9" w:rsidR="00E93428" w:rsidRDefault="00E93428" w:rsidP="00E93428">
      <w:r>
        <w:t xml:space="preserve">Actualiza el valor de una variable del array volátil comprobando que el dato es distinto, en cuyo caso se activa un </w:t>
      </w:r>
      <w:proofErr w:type="spellStart"/>
      <w:r>
        <w:t>flag</w:t>
      </w:r>
      <w:proofErr w:type="spellEnd"/>
      <w:r>
        <w:t xml:space="preserve"> de que ha habido un cambio en la memoria volátil.</w:t>
      </w:r>
    </w:p>
    <w:p w14:paraId="18EC99C9" w14:textId="67EB2F9D" w:rsidR="00E93428" w:rsidRPr="0083540D" w:rsidRDefault="0083540D" w:rsidP="00E93428">
      <w:pPr>
        <w:pStyle w:val="Prrafodelista"/>
        <w:numPr>
          <w:ilvl w:val="1"/>
          <w:numId w:val="11"/>
        </w:numPr>
        <w:rPr>
          <w:i/>
          <w:iCs/>
        </w:rPr>
      </w:pPr>
      <w:proofErr w:type="spellStart"/>
      <w:r w:rsidRPr="0083540D">
        <w:rPr>
          <w:i/>
          <w:iCs/>
        </w:rPr>
        <w:t>R</w:t>
      </w:r>
      <w:r>
        <w:rPr>
          <w:i/>
          <w:iCs/>
        </w:rPr>
        <w:t>e</w:t>
      </w:r>
      <w:r w:rsidRPr="0083540D">
        <w:rPr>
          <w:i/>
          <w:iCs/>
        </w:rPr>
        <w:t>adDiagnosticData</w:t>
      </w:r>
      <w:proofErr w:type="spellEnd"/>
      <w:r w:rsidRPr="0083540D">
        <w:rPr>
          <w:i/>
          <w:iCs/>
        </w:rPr>
        <w:t>(</w:t>
      </w:r>
      <w:proofErr w:type="spellStart"/>
      <w:r w:rsidRPr="0083540D">
        <w:rPr>
          <w:i/>
          <w:iCs/>
        </w:rPr>
        <w:t>address</w:t>
      </w:r>
      <w:proofErr w:type="spellEnd"/>
      <w:r w:rsidRPr="0083540D">
        <w:rPr>
          <w:i/>
          <w:iCs/>
        </w:rPr>
        <w:t>)</w:t>
      </w:r>
    </w:p>
    <w:p w14:paraId="09664BB5" w14:textId="63D7DB67" w:rsidR="0043711D" w:rsidRPr="0083540D" w:rsidRDefault="0083540D" w:rsidP="0043711D">
      <w:r>
        <w:t xml:space="preserve">La </w:t>
      </w:r>
      <w:proofErr w:type="spellStart"/>
      <w:r>
        <w:t>funcion</w:t>
      </w:r>
      <w:proofErr w:type="spellEnd"/>
      <w:r>
        <w:t xml:space="preserve"> devuelve el valor de la </w:t>
      </w:r>
      <w:proofErr w:type="gramStart"/>
      <w:r>
        <w:t xml:space="preserve">posición </w:t>
      </w:r>
      <w:r>
        <w:rPr>
          <w:i/>
          <w:iCs/>
        </w:rPr>
        <w:t xml:space="preserve"> </w:t>
      </w:r>
      <w:proofErr w:type="spellStart"/>
      <w:r>
        <w:rPr>
          <w:i/>
          <w:iCs/>
        </w:rPr>
        <w:t>address</w:t>
      </w:r>
      <w:proofErr w:type="spellEnd"/>
      <w:proofErr w:type="gramEnd"/>
      <w:r>
        <w:t xml:space="preserve"> del array volátil de la variables de diagnostico</w:t>
      </w:r>
    </w:p>
    <w:p w14:paraId="04351757" w14:textId="77777777" w:rsidR="0083540D" w:rsidRPr="0083540D" w:rsidRDefault="0083540D" w:rsidP="0083540D">
      <w:pPr>
        <w:pStyle w:val="Prrafodelista"/>
        <w:numPr>
          <w:ilvl w:val="1"/>
          <w:numId w:val="11"/>
        </w:numPr>
        <w:spacing w:before="0"/>
        <w:jc w:val="left"/>
        <w:rPr>
          <w:rFonts w:asciiTheme="majorHAnsi" w:eastAsiaTheme="majorEastAsia" w:hAnsiTheme="majorHAnsi" w:cstheme="majorBidi"/>
          <w:b/>
          <w:bCs/>
          <w:smallCaps/>
          <w:color w:val="000000" w:themeColor="text1"/>
          <w:sz w:val="28"/>
          <w:szCs w:val="28"/>
        </w:rPr>
      </w:pPr>
      <w:proofErr w:type="spellStart"/>
      <w:r>
        <w:rPr>
          <w:i/>
          <w:iCs/>
        </w:rPr>
        <w:t>IncrementDiagnosticData</w:t>
      </w:r>
      <w:proofErr w:type="spellEnd"/>
      <w:r>
        <w:rPr>
          <w:i/>
          <w:iCs/>
        </w:rPr>
        <w:t>(</w:t>
      </w:r>
      <w:proofErr w:type="spellStart"/>
      <w:proofErr w:type="gramStart"/>
      <w:r>
        <w:rPr>
          <w:i/>
          <w:iCs/>
        </w:rPr>
        <w:t>in,address</w:t>
      </w:r>
      <w:proofErr w:type="spellEnd"/>
      <w:proofErr w:type="gramEnd"/>
      <w:r>
        <w:rPr>
          <w:i/>
          <w:iCs/>
        </w:rPr>
        <w:t>)</w:t>
      </w:r>
    </w:p>
    <w:p w14:paraId="3CE01D9D" w14:textId="77777777" w:rsidR="0083540D" w:rsidRDefault="0083540D" w:rsidP="0083540D">
      <w:pPr>
        <w:spacing w:before="0"/>
        <w:jc w:val="left"/>
      </w:pPr>
      <w:r>
        <w:t xml:space="preserve">La </w:t>
      </w:r>
      <w:proofErr w:type="spellStart"/>
      <w:r>
        <w:t>funcion</w:t>
      </w:r>
      <w:proofErr w:type="spellEnd"/>
      <w:r>
        <w:t xml:space="preserve"> incrementa en la cantidad indicada en </w:t>
      </w:r>
      <w:r>
        <w:rPr>
          <w:i/>
          <w:iCs/>
        </w:rPr>
        <w:t>inc</w:t>
      </w:r>
      <w:r>
        <w:t xml:space="preserve"> el valor de la variable almacenada en la posición </w:t>
      </w:r>
      <w:proofErr w:type="spellStart"/>
      <w:r>
        <w:rPr>
          <w:i/>
          <w:iCs/>
        </w:rPr>
        <w:t>address</w:t>
      </w:r>
      <w:proofErr w:type="spellEnd"/>
      <w:r>
        <w:t xml:space="preserve"> del array volátil.</w:t>
      </w:r>
    </w:p>
    <w:p w14:paraId="1BD64EDB" w14:textId="77777777" w:rsidR="00F11455" w:rsidRPr="00F11455" w:rsidRDefault="00F11455" w:rsidP="00F11455">
      <w:pPr>
        <w:pStyle w:val="Prrafodelista"/>
        <w:numPr>
          <w:ilvl w:val="1"/>
          <w:numId w:val="11"/>
        </w:numPr>
        <w:spacing w:before="0"/>
        <w:jc w:val="left"/>
        <w:rPr>
          <w:rFonts w:asciiTheme="majorHAnsi" w:eastAsiaTheme="majorEastAsia" w:hAnsiTheme="majorHAnsi" w:cstheme="majorBidi"/>
          <w:b/>
          <w:bCs/>
          <w:i/>
          <w:iCs/>
          <w:smallCaps/>
          <w:color w:val="000000" w:themeColor="text1"/>
          <w:sz w:val="28"/>
          <w:szCs w:val="28"/>
        </w:rPr>
      </w:pPr>
      <w:proofErr w:type="spellStart"/>
      <w:proofErr w:type="gramStart"/>
      <w:r w:rsidRPr="00F11455">
        <w:rPr>
          <w:i/>
          <w:iCs/>
        </w:rPr>
        <w:t>SaveEepromChasis</w:t>
      </w:r>
      <w:proofErr w:type="spellEnd"/>
      <w:r w:rsidRPr="00F11455">
        <w:rPr>
          <w:i/>
          <w:iCs/>
        </w:rPr>
        <w:t>(</w:t>
      </w:r>
      <w:proofErr w:type="gramEnd"/>
      <w:r w:rsidRPr="00F11455">
        <w:rPr>
          <w:i/>
          <w:iCs/>
        </w:rPr>
        <w:t>)</w:t>
      </w:r>
    </w:p>
    <w:p w14:paraId="10F5AC59" w14:textId="1BEED539" w:rsidR="00F11455" w:rsidRDefault="00F11455" w:rsidP="00F11455">
      <w:pPr>
        <w:spacing w:before="0"/>
        <w:jc w:val="left"/>
      </w:pPr>
      <w:r>
        <w:t xml:space="preserve">Salvado en la eeprom del body </w:t>
      </w:r>
      <w:proofErr w:type="gramStart"/>
      <w:r>
        <w:t>todas aquella variables</w:t>
      </w:r>
      <w:proofErr w:type="gramEnd"/>
      <w:r>
        <w:t xml:space="preserve"> del array volátil que tengan la categoría 1 de “chasis [C]”. Previamente se comprueba el </w:t>
      </w:r>
      <w:proofErr w:type="spellStart"/>
      <w:r>
        <w:t>flag</w:t>
      </w:r>
      <w:proofErr w:type="spellEnd"/>
      <w:r>
        <w:t xml:space="preserve"> indicador de que ha habido cambios en el array de volátil. En caso positivo se procede al volcado de datos.</w:t>
      </w:r>
    </w:p>
    <w:p w14:paraId="4B9D882B" w14:textId="52207B63" w:rsidR="00F11455" w:rsidRDefault="00F11455" w:rsidP="00F11455">
      <w:pPr>
        <w:pStyle w:val="Prrafodelista"/>
        <w:numPr>
          <w:ilvl w:val="1"/>
          <w:numId w:val="11"/>
        </w:numPr>
        <w:spacing w:before="0"/>
        <w:jc w:val="left"/>
      </w:pPr>
      <w:proofErr w:type="spellStart"/>
      <w:r>
        <w:t>isValid</w:t>
      </w:r>
      <w:proofErr w:type="spellEnd"/>
    </w:p>
    <w:p w14:paraId="432A7309" w14:textId="5BE2B4A3" w:rsidR="00F11455" w:rsidRDefault="00F11455" w:rsidP="00F11455">
      <w:pPr>
        <w:spacing w:before="0"/>
        <w:jc w:val="left"/>
      </w:pPr>
      <w:r>
        <w:t>Devuelve true si la memoria del body contiene datos y false si la memoria no contiene ningún dato.</w:t>
      </w:r>
    </w:p>
    <w:p w14:paraId="2338A9B5" w14:textId="30037E08" w:rsidR="00F11455" w:rsidRDefault="00F11455" w:rsidP="00F11455">
      <w:pPr>
        <w:pStyle w:val="Prrafodelista"/>
        <w:numPr>
          <w:ilvl w:val="1"/>
          <w:numId w:val="11"/>
        </w:numPr>
        <w:spacing w:before="0"/>
        <w:jc w:val="left"/>
      </w:pPr>
      <w:proofErr w:type="spellStart"/>
      <w:proofErr w:type="gramStart"/>
      <w:r>
        <w:t>UpdateEepromBatery</w:t>
      </w:r>
      <w:proofErr w:type="spellEnd"/>
      <w:r>
        <w:t>(</w:t>
      </w:r>
      <w:proofErr w:type="gramEnd"/>
      <w:r>
        <w:t>)</w:t>
      </w:r>
    </w:p>
    <w:p w14:paraId="1106D393" w14:textId="51D4CF80" w:rsidR="00F11455" w:rsidRDefault="00F11455" w:rsidP="00F11455">
      <w:pPr>
        <w:spacing w:before="0"/>
        <w:jc w:val="left"/>
      </w:pPr>
      <w:r>
        <w:t>Actualización de los valores cuya categoría 1 es “</w:t>
      </w:r>
      <w:proofErr w:type="spellStart"/>
      <w:r>
        <w:t>Battery</w:t>
      </w:r>
      <w:proofErr w:type="spellEnd"/>
      <w:r>
        <w:t xml:space="preserve"> [B]”. Para evitar realizar escrituras en balde, antes de sobrescribir una posición, se lee el valor de dicha posición y se compara con el valor a guardar. Solo si el valor es </w:t>
      </w:r>
      <w:r w:rsidR="009570BF">
        <w:t>distinto</w:t>
      </w:r>
      <w:r>
        <w:t xml:space="preserve"> al almacenado, se produce </w:t>
      </w:r>
      <w:r w:rsidR="009570BF">
        <w:t>la escritura</w:t>
      </w:r>
      <w:r>
        <w:t>.</w:t>
      </w:r>
    </w:p>
    <w:p w14:paraId="6C294EF8" w14:textId="4E821ECE" w:rsidR="009570BF" w:rsidRPr="009570BF" w:rsidRDefault="009570BF" w:rsidP="009570BF">
      <w:pPr>
        <w:pStyle w:val="Prrafodelista"/>
        <w:numPr>
          <w:ilvl w:val="1"/>
          <w:numId w:val="11"/>
        </w:numPr>
        <w:spacing w:before="0"/>
        <w:jc w:val="left"/>
      </w:pPr>
      <w:proofErr w:type="spellStart"/>
      <w:proofErr w:type="gramStart"/>
      <w:r>
        <w:rPr>
          <w:i/>
          <w:iCs/>
        </w:rPr>
        <w:t>PrintStaticData</w:t>
      </w:r>
      <w:proofErr w:type="spellEnd"/>
      <w:r>
        <w:rPr>
          <w:i/>
          <w:iCs/>
        </w:rPr>
        <w:t>(</w:t>
      </w:r>
      <w:proofErr w:type="gramEnd"/>
      <w:r>
        <w:rPr>
          <w:i/>
          <w:iCs/>
        </w:rPr>
        <w:t>)</w:t>
      </w:r>
    </w:p>
    <w:p w14:paraId="70E4960E" w14:textId="227E1D8C" w:rsidR="009570BF" w:rsidRDefault="009570BF" w:rsidP="009570BF">
      <w:pPr>
        <w:spacing w:before="0"/>
        <w:jc w:val="left"/>
      </w:pPr>
      <w:r>
        <w:t>Impresión por el puerto serie de las variables del array volátil que tengan su categoría 2 igual a “Serie [S]”.</w:t>
      </w:r>
    </w:p>
    <w:p w14:paraId="15FACBB9" w14:textId="4B9CCB4C" w:rsidR="000B0A00" w:rsidRPr="00F11455" w:rsidRDefault="000B0A00" w:rsidP="00F11455">
      <w:pPr>
        <w:pStyle w:val="Prrafodelista"/>
        <w:numPr>
          <w:ilvl w:val="0"/>
          <w:numId w:val="11"/>
        </w:numPr>
        <w:spacing w:before="0"/>
        <w:jc w:val="left"/>
        <w:rPr>
          <w:rFonts w:asciiTheme="majorHAnsi" w:eastAsiaTheme="majorEastAsia" w:hAnsiTheme="majorHAnsi" w:cstheme="majorBidi"/>
          <w:b/>
          <w:bCs/>
          <w:i/>
          <w:iCs/>
          <w:smallCaps/>
          <w:color w:val="000000" w:themeColor="text1"/>
          <w:sz w:val="28"/>
          <w:szCs w:val="28"/>
        </w:rPr>
      </w:pPr>
      <w:r w:rsidRPr="00F11455">
        <w:rPr>
          <w:i/>
          <w:iCs/>
        </w:rPr>
        <w:br w:type="page"/>
      </w:r>
    </w:p>
    <w:p w14:paraId="06858916" w14:textId="516B21C1" w:rsidR="00BF4B39" w:rsidRDefault="00BF4B39" w:rsidP="00BF4B39">
      <w:pPr>
        <w:pStyle w:val="Ttulo2"/>
      </w:pPr>
      <w:bookmarkStart w:id="27" w:name="_Toc100313134"/>
      <w:r>
        <w:lastRenderedPageBreak/>
        <w:t xml:space="preserve">Librerias </w:t>
      </w:r>
      <w:r w:rsidR="00332F96">
        <w:t>Ajenas</w:t>
      </w:r>
      <w:bookmarkEnd w:id="27"/>
    </w:p>
    <w:p w14:paraId="28DE123B" w14:textId="382027A8" w:rsidR="00332F96" w:rsidRDefault="009570BF" w:rsidP="009570BF">
      <w:pPr>
        <w:pStyle w:val="Prrafodelista"/>
        <w:numPr>
          <w:ilvl w:val="0"/>
          <w:numId w:val="11"/>
        </w:numPr>
      </w:pPr>
      <w:proofErr w:type="spellStart"/>
      <w:r>
        <w:t>Flas</w:t>
      </w:r>
      <w:r w:rsidR="00B91F79">
        <w:t>h</w:t>
      </w:r>
      <w:r>
        <w:t>Storage</w:t>
      </w:r>
      <w:proofErr w:type="spellEnd"/>
      <w:r>
        <w:t>.</w:t>
      </w:r>
    </w:p>
    <w:p w14:paraId="449E2E20" w14:textId="752E6BE3" w:rsidR="00B91F79" w:rsidRDefault="00B91F79" w:rsidP="00B91F79">
      <w:r>
        <w:t xml:space="preserve">Esta librería permite la emulación de </w:t>
      </w:r>
      <w:r w:rsidR="000D7309">
        <w:t>una porción</w:t>
      </w:r>
      <w:r>
        <w:t xml:space="preserve"> de memoria EEPROM sobre la memoria Flash del SAMD.</w:t>
      </w:r>
    </w:p>
    <w:p w14:paraId="34784AA6" w14:textId="5CF07D64" w:rsidR="009570BF" w:rsidRDefault="009570BF" w:rsidP="004912AF">
      <w:pPr>
        <w:pStyle w:val="Prrafodelista"/>
        <w:numPr>
          <w:ilvl w:val="0"/>
          <w:numId w:val="11"/>
        </w:numPr>
      </w:pPr>
      <w:r>
        <w:t>Adafruit_IS31FL3131_Library</w:t>
      </w:r>
      <w:r w:rsidR="00B91F79">
        <w:t xml:space="preserve"> + </w:t>
      </w:r>
      <w:proofErr w:type="spellStart"/>
      <w:r>
        <w:t>Adafruit_GFX_LIBRARY</w:t>
      </w:r>
      <w:proofErr w:type="spellEnd"/>
      <w:r>
        <w:t>.</w:t>
      </w:r>
    </w:p>
    <w:p w14:paraId="110754C0" w14:textId="7A70B97E" w:rsidR="00B91F79" w:rsidRDefault="00B91F79" w:rsidP="00B91F79">
      <w:r>
        <w:t xml:space="preserve">Las librerías de </w:t>
      </w:r>
      <w:proofErr w:type="spellStart"/>
      <w:r>
        <w:t>adafruit</w:t>
      </w:r>
      <w:proofErr w:type="spellEnd"/>
      <w:r>
        <w:t xml:space="preserve"> que proporcionan las clases y métodos que actúan de </w:t>
      </w:r>
      <w:proofErr w:type="spellStart"/>
      <w:r>
        <w:t>wrapper</w:t>
      </w:r>
      <w:proofErr w:type="spellEnd"/>
      <w:r>
        <w:t xml:space="preserve"> sobre la comunicación I2C del controlador de la pantalla led.</w:t>
      </w:r>
    </w:p>
    <w:p w14:paraId="1DEFE569" w14:textId="51890BD0" w:rsidR="009570BF" w:rsidRDefault="009570BF" w:rsidP="009570BF">
      <w:pPr>
        <w:pStyle w:val="Prrafodelista"/>
        <w:numPr>
          <w:ilvl w:val="0"/>
          <w:numId w:val="11"/>
        </w:numPr>
      </w:pPr>
      <w:proofErr w:type="spellStart"/>
      <w:r>
        <w:t>MilliTimer</w:t>
      </w:r>
      <w:proofErr w:type="spellEnd"/>
    </w:p>
    <w:p w14:paraId="1196F9EA" w14:textId="115C3093" w:rsidR="00B91F79" w:rsidRDefault="00B91F79" w:rsidP="00B91F79">
      <w:r>
        <w:t>Creación de temporizadores no bloqueantes.</w:t>
      </w:r>
    </w:p>
    <w:p w14:paraId="10BE74E6" w14:textId="18C03885" w:rsidR="009570BF" w:rsidRDefault="009570BF" w:rsidP="009570BF">
      <w:pPr>
        <w:pStyle w:val="Prrafodelista"/>
        <w:numPr>
          <w:ilvl w:val="0"/>
          <w:numId w:val="11"/>
        </w:numPr>
      </w:pPr>
      <w:proofErr w:type="spellStart"/>
      <w:r>
        <w:t>SAMD_AnalogCorrection</w:t>
      </w:r>
      <w:proofErr w:type="spellEnd"/>
    </w:p>
    <w:p w14:paraId="2144F3E0" w14:textId="22A6376D" w:rsidR="00B91F79" w:rsidRDefault="00B91F79" w:rsidP="00B91F79">
      <w:r>
        <w:t>Librería que suministra funciones para el calibrado del ADC del SAMD.</w:t>
      </w:r>
    </w:p>
    <w:p w14:paraId="3CD4FB15" w14:textId="5DA91A2D" w:rsidR="009570BF" w:rsidRDefault="009570BF" w:rsidP="009570BF">
      <w:pPr>
        <w:pStyle w:val="Prrafodelista"/>
        <w:numPr>
          <w:ilvl w:val="0"/>
          <w:numId w:val="11"/>
        </w:numPr>
      </w:pPr>
      <w:r>
        <w:t>SlowSoftI2CMaster</w:t>
      </w:r>
    </w:p>
    <w:p w14:paraId="3B5E186C" w14:textId="475AA023" w:rsidR="00B91F79" w:rsidRDefault="00B91F79" w:rsidP="00B91F79">
      <w:r>
        <w:t xml:space="preserve">Librería que suministra las funciones de nivel bajo de comunicación I2C utilizadas en las librerías de </w:t>
      </w:r>
      <w:proofErr w:type="spellStart"/>
      <w:r>
        <w:t>BitBang</w:t>
      </w:r>
      <w:proofErr w:type="spellEnd"/>
      <w:r>
        <w:t>.</w:t>
      </w:r>
    </w:p>
    <w:p w14:paraId="18847DA3" w14:textId="7ABE37CD" w:rsidR="00B91F79" w:rsidRDefault="00B91F79" w:rsidP="009570BF">
      <w:pPr>
        <w:pStyle w:val="Prrafodelista"/>
        <w:numPr>
          <w:ilvl w:val="0"/>
          <w:numId w:val="11"/>
        </w:numPr>
      </w:pPr>
      <w:proofErr w:type="spellStart"/>
      <w:r>
        <w:t>ArduinoLowPower</w:t>
      </w:r>
      <w:proofErr w:type="spellEnd"/>
      <w:r>
        <w:t xml:space="preserve"> + </w:t>
      </w:r>
      <w:proofErr w:type="spellStart"/>
      <w:r>
        <w:t>RTCZero</w:t>
      </w:r>
      <w:proofErr w:type="spellEnd"/>
    </w:p>
    <w:p w14:paraId="6E6FB28C" w14:textId="33599EBA" w:rsidR="00B91F79" w:rsidRPr="00332F96" w:rsidRDefault="00B91F79" w:rsidP="00B91F79">
      <w:r>
        <w:t>Conjunto de librerías</w:t>
      </w:r>
      <w:r w:rsidR="00DC7CE8">
        <w:t xml:space="preserve"> de bajo consumo</w:t>
      </w:r>
      <w:r>
        <w:t xml:space="preserve"> que suministran las funciones que permiten inducir al SAMD en modo Sleep y despertarlo.</w:t>
      </w:r>
    </w:p>
    <w:sectPr w:rsidR="00B91F79" w:rsidRPr="00332F96" w:rsidSect="000B0A00">
      <w:footerReference w:type="default" r:id="rId43"/>
      <w:pgSz w:w="11906" w:h="16838"/>
      <w:pgMar w:top="1417" w:right="1558"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85AA7" w14:textId="77777777" w:rsidR="00BF0587" w:rsidRDefault="00BF0587" w:rsidP="000B0A00">
      <w:pPr>
        <w:spacing w:before="0" w:after="0" w:line="240" w:lineRule="auto"/>
      </w:pPr>
      <w:r>
        <w:separator/>
      </w:r>
    </w:p>
  </w:endnote>
  <w:endnote w:type="continuationSeparator" w:id="0">
    <w:p w14:paraId="3413DF95" w14:textId="77777777" w:rsidR="00BF0587" w:rsidRDefault="00BF0587" w:rsidP="000B0A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89326"/>
      <w:docPartObj>
        <w:docPartGallery w:val="Page Numbers (Bottom of Page)"/>
        <w:docPartUnique/>
      </w:docPartObj>
    </w:sdtPr>
    <w:sdtContent>
      <w:p w14:paraId="040D2A19" w14:textId="37C67273" w:rsidR="000B0A00" w:rsidRDefault="000B0A00">
        <w:pPr>
          <w:pStyle w:val="Piedepgina"/>
          <w:jc w:val="center"/>
        </w:pPr>
        <w:r>
          <w:rPr>
            <w:noProof/>
          </w:rPr>
          <mc:AlternateContent>
            <mc:Choice Requires="wps">
              <w:drawing>
                <wp:inline distT="0" distB="0" distL="0" distR="0" wp14:anchorId="119A0740" wp14:editId="3C405124">
                  <wp:extent cx="5467350" cy="54610"/>
                  <wp:effectExtent l="9525" t="19050" r="9525" b="12065"/>
                  <wp:docPr id="20" name="Diagrama de flujo: decisió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58E79C6" id="_x0000_t110" coordsize="21600,21600" o:spt="110" path="m10800,l,10800,10800,21600,21600,10800xe">
                  <v:stroke joinstyle="miter"/>
                  <v:path gradientshapeok="t" o:connecttype="rect" textboxrect="5400,5400,16200,16200"/>
                </v:shapetype>
                <v:shape id="Diagrama de flujo: decisió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814BD07" w14:textId="5F00ABAA" w:rsidR="000B0A00" w:rsidRDefault="000B0A00">
        <w:pPr>
          <w:pStyle w:val="Piedepgina"/>
          <w:jc w:val="center"/>
        </w:pPr>
        <w:r>
          <w:fldChar w:fldCharType="begin"/>
        </w:r>
        <w:r>
          <w:instrText>PAGE    \* MERGEFORMAT</w:instrText>
        </w:r>
        <w:r>
          <w:fldChar w:fldCharType="separate"/>
        </w:r>
        <w:r>
          <w:t>2</w:t>
        </w:r>
        <w:r>
          <w:fldChar w:fldCharType="end"/>
        </w:r>
      </w:p>
    </w:sdtContent>
  </w:sdt>
  <w:p w14:paraId="4EE1EF47" w14:textId="77777777" w:rsidR="000B0A00" w:rsidRDefault="000B0A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8C6B" w14:textId="77777777" w:rsidR="00BF0587" w:rsidRDefault="00BF0587" w:rsidP="000B0A00">
      <w:pPr>
        <w:spacing w:before="0" w:after="0" w:line="240" w:lineRule="auto"/>
      </w:pPr>
      <w:r>
        <w:separator/>
      </w:r>
    </w:p>
  </w:footnote>
  <w:footnote w:type="continuationSeparator" w:id="0">
    <w:p w14:paraId="5D5FD014" w14:textId="77777777" w:rsidR="00BF0587" w:rsidRDefault="00BF0587" w:rsidP="000B0A0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CCB"/>
    <w:multiLevelType w:val="hybridMultilevel"/>
    <w:tmpl w:val="AE9C27D8"/>
    <w:lvl w:ilvl="0" w:tplc="A98292E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15725C8"/>
    <w:multiLevelType w:val="hybridMultilevel"/>
    <w:tmpl w:val="59488C82"/>
    <w:lvl w:ilvl="0" w:tplc="3D7E6BF4">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1F1B21"/>
    <w:multiLevelType w:val="hybridMultilevel"/>
    <w:tmpl w:val="87320E64"/>
    <w:lvl w:ilvl="0" w:tplc="FAFEAA8E">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71F6861"/>
    <w:multiLevelType w:val="hybridMultilevel"/>
    <w:tmpl w:val="AE5ED352"/>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0ABF70C9"/>
    <w:multiLevelType w:val="hybridMultilevel"/>
    <w:tmpl w:val="32CAF3AE"/>
    <w:lvl w:ilvl="0" w:tplc="3D7E6BF4">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D12C25"/>
    <w:multiLevelType w:val="hybridMultilevel"/>
    <w:tmpl w:val="FBE05B1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253784"/>
    <w:multiLevelType w:val="hybridMultilevel"/>
    <w:tmpl w:val="245A0D0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3986AD8"/>
    <w:multiLevelType w:val="hybridMultilevel"/>
    <w:tmpl w:val="9092D3A4"/>
    <w:lvl w:ilvl="0" w:tplc="803CDBC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3E02B18"/>
    <w:multiLevelType w:val="hybridMultilevel"/>
    <w:tmpl w:val="62E0A344"/>
    <w:lvl w:ilvl="0" w:tplc="0C0A000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D0032E4"/>
    <w:multiLevelType w:val="hybridMultilevel"/>
    <w:tmpl w:val="FBE056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DE10C9"/>
    <w:multiLevelType w:val="hybridMultilevel"/>
    <w:tmpl w:val="FFCCCEF4"/>
    <w:lvl w:ilvl="0" w:tplc="63A8A0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0476909"/>
    <w:multiLevelType w:val="hybridMultilevel"/>
    <w:tmpl w:val="78E2E9A8"/>
    <w:lvl w:ilvl="0" w:tplc="19540A74">
      <w:numFmt w:val="bullet"/>
      <w:lvlText w:val=""/>
      <w:lvlJc w:val="left"/>
      <w:pPr>
        <w:ind w:left="6732" w:hanging="360"/>
      </w:pPr>
      <w:rPr>
        <w:rFonts w:ascii="Symbol" w:eastAsiaTheme="minorEastAsia" w:hAnsi="Symbol" w:cstheme="minorBidi" w:hint="default"/>
      </w:rPr>
    </w:lvl>
    <w:lvl w:ilvl="1" w:tplc="0C0A0003" w:tentative="1">
      <w:start w:val="1"/>
      <w:numFmt w:val="bullet"/>
      <w:lvlText w:val="o"/>
      <w:lvlJc w:val="left"/>
      <w:pPr>
        <w:ind w:left="7452" w:hanging="360"/>
      </w:pPr>
      <w:rPr>
        <w:rFonts w:ascii="Courier New" w:hAnsi="Courier New" w:cs="Courier New" w:hint="default"/>
      </w:rPr>
    </w:lvl>
    <w:lvl w:ilvl="2" w:tplc="0C0A0005" w:tentative="1">
      <w:start w:val="1"/>
      <w:numFmt w:val="bullet"/>
      <w:lvlText w:val=""/>
      <w:lvlJc w:val="left"/>
      <w:pPr>
        <w:ind w:left="8172" w:hanging="360"/>
      </w:pPr>
      <w:rPr>
        <w:rFonts w:ascii="Wingdings" w:hAnsi="Wingdings" w:hint="default"/>
      </w:rPr>
    </w:lvl>
    <w:lvl w:ilvl="3" w:tplc="0C0A0001" w:tentative="1">
      <w:start w:val="1"/>
      <w:numFmt w:val="bullet"/>
      <w:lvlText w:val=""/>
      <w:lvlJc w:val="left"/>
      <w:pPr>
        <w:ind w:left="8892" w:hanging="360"/>
      </w:pPr>
      <w:rPr>
        <w:rFonts w:ascii="Symbol" w:hAnsi="Symbol" w:hint="default"/>
      </w:rPr>
    </w:lvl>
    <w:lvl w:ilvl="4" w:tplc="0C0A0003" w:tentative="1">
      <w:start w:val="1"/>
      <w:numFmt w:val="bullet"/>
      <w:lvlText w:val="o"/>
      <w:lvlJc w:val="left"/>
      <w:pPr>
        <w:ind w:left="9612" w:hanging="360"/>
      </w:pPr>
      <w:rPr>
        <w:rFonts w:ascii="Courier New" w:hAnsi="Courier New" w:cs="Courier New" w:hint="default"/>
      </w:rPr>
    </w:lvl>
    <w:lvl w:ilvl="5" w:tplc="0C0A0005" w:tentative="1">
      <w:start w:val="1"/>
      <w:numFmt w:val="bullet"/>
      <w:lvlText w:val=""/>
      <w:lvlJc w:val="left"/>
      <w:pPr>
        <w:ind w:left="10332" w:hanging="360"/>
      </w:pPr>
      <w:rPr>
        <w:rFonts w:ascii="Wingdings" w:hAnsi="Wingdings" w:hint="default"/>
      </w:rPr>
    </w:lvl>
    <w:lvl w:ilvl="6" w:tplc="0C0A0001" w:tentative="1">
      <w:start w:val="1"/>
      <w:numFmt w:val="bullet"/>
      <w:lvlText w:val=""/>
      <w:lvlJc w:val="left"/>
      <w:pPr>
        <w:ind w:left="11052" w:hanging="360"/>
      </w:pPr>
      <w:rPr>
        <w:rFonts w:ascii="Symbol" w:hAnsi="Symbol" w:hint="default"/>
      </w:rPr>
    </w:lvl>
    <w:lvl w:ilvl="7" w:tplc="0C0A0003" w:tentative="1">
      <w:start w:val="1"/>
      <w:numFmt w:val="bullet"/>
      <w:lvlText w:val="o"/>
      <w:lvlJc w:val="left"/>
      <w:pPr>
        <w:ind w:left="11772" w:hanging="360"/>
      </w:pPr>
      <w:rPr>
        <w:rFonts w:ascii="Courier New" w:hAnsi="Courier New" w:cs="Courier New" w:hint="default"/>
      </w:rPr>
    </w:lvl>
    <w:lvl w:ilvl="8" w:tplc="0C0A0005" w:tentative="1">
      <w:start w:val="1"/>
      <w:numFmt w:val="bullet"/>
      <w:lvlText w:val=""/>
      <w:lvlJc w:val="left"/>
      <w:pPr>
        <w:ind w:left="12492" w:hanging="360"/>
      </w:pPr>
      <w:rPr>
        <w:rFonts w:ascii="Wingdings" w:hAnsi="Wingdings" w:hint="default"/>
      </w:rPr>
    </w:lvl>
  </w:abstractNum>
  <w:abstractNum w:abstractNumId="13" w15:restartNumberingAfterBreak="0">
    <w:nsid w:val="2804612A"/>
    <w:multiLevelType w:val="hybridMultilevel"/>
    <w:tmpl w:val="876CA0C6"/>
    <w:lvl w:ilvl="0" w:tplc="4DC84976">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283C382D"/>
    <w:multiLevelType w:val="hybridMultilevel"/>
    <w:tmpl w:val="6ED2FE2E"/>
    <w:lvl w:ilvl="0" w:tplc="4F746EB4">
      <w:start w:val="2"/>
      <w:numFmt w:val="bullet"/>
      <w:lvlText w:val=""/>
      <w:lvlJc w:val="left"/>
      <w:pPr>
        <w:ind w:left="1080" w:hanging="360"/>
      </w:pPr>
      <w:rPr>
        <w:rFonts w:ascii="Symbol" w:eastAsiaTheme="minorEastAsia"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F3F4927"/>
    <w:multiLevelType w:val="hybridMultilevel"/>
    <w:tmpl w:val="0074CB54"/>
    <w:lvl w:ilvl="0" w:tplc="16620458">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81190A"/>
    <w:multiLevelType w:val="hybridMultilevel"/>
    <w:tmpl w:val="4F7E10F2"/>
    <w:lvl w:ilvl="0" w:tplc="3D7E6BF4">
      <w:start w:val="2"/>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7352F0"/>
    <w:multiLevelType w:val="hybridMultilevel"/>
    <w:tmpl w:val="7BDE6D56"/>
    <w:lvl w:ilvl="0" w:tplc="E3606D24">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9275856"/>
    <w:multiLevelType w:val="hybridMultilevel"/>
    <w:tmpl w:val="6CA0C9A2"/>
    <w:lvl w:ilvl="0" w:tplc="58447BB0">
      <w:start w:val="2"/>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437C2E"/>
    <w:multiLevelType w:val="hybridMultilevel"/>
    <w:tmpl w:val="6352DBF6"/>
    <w:lvl w:ilvl="0" w:tplc="17822FB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3A161DB6"/>
    <w:multiLevelType w:val="hybridMultilevel"/>
    <w:tmpl w:val="D56E72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064841"/>
    <w:multiLevelType w:val="hybridMultilevel"/>
    <w:tmpl w:val="3A78675C"/>
    <w:lvl w:ilvl="0" w:tplc="0CA68442">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A55741"/>
    <w:multiLevelType w:val="hybridMultilevel"/>
    <w:tmpl w:val="FCFE35DE"/>
    <w:lvl w:ilvl="0" w:tplc="47F26722">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5C5C0E8A"/>
    <w:multiLevelType w:val="hybridMultilevel"/>
    <w:tmpl w:val="8D72C26C"/>
    <w:lvl w:ilvl="0" w:tplc="B394D90E">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5DA971D3"/>
    <w:multiLevelType w:val="hybridMultilevel"/>
    <w:tmpl w:val="F4FAC6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041DCC"/>
    <w:multiLevelType w:val="hybridMultilevel"/>
    <w:tmpl w:val="658C470A"/>
    <w:lvl w:ilvl="0" w:tplc="881AB6E0">
      <w:numFmt w:val="bullet"/>
      <w:lvlText w:val=""/>
      <w:lvlJc w:val="left"/>
      <w:pPr>
        <w:ind w:left="1068" w:hanging="360"/>
      </w:pPr>
      <w:rPr>
        <w:rFonts w:ascii="Symbol" w:eastAsiaTheme="minorEastAsia"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15:restartNumberingAfterBreak="0">
    <w:nsid w:val="635F0966"/>
    <w:multiLevelType w:val="hybridMultilevel"/>
    <w:tmpl w:val="B21EB1A2"/>
    <w:lvl w:ilvl="0" w:tplc="D8EED7A6">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EE694F"/>
    <w:multiLevelType w:val="hybridMultilevel"/>
    <w:tmpl w:val="7972A0A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4B40E6A"/>
    <w:multiLevelType w:val="hybridMultilevel"/>
    <w:tmpl w:val="6E82FF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4F724E4"/>
    <w:multiLevelType w:val="hybridMultilevel"/>
    <w:tmpl w:val="3FD65B36"/>
    <w:lvl w:ilvl="0" w:tplc="358CA55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CBF20F8"/>
    <w:multiLevelType w:val="hybridMultilevel"/>
    <w:tmpl w:val="E3362818"/>
    <w:lvl w:ilvl="0" w:tplc="912E32CA">
      <w:numFmt w:val="bullet"/>
      <w:lvlText w:val=""/>
      <w:lvlJc w:val="left"/>
      <w:pPr>
        <w:ind w:left="1776" w:hanging="360"/>
      </w:pPr>
      <w:rPr>
        <w:rFonts w:ascii="Symbol" w:eastAsiaTheme="minorEastAsia" w:hAnsi="Symbol"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1" w15:restartNumberingAfterBreak="0">
    <w:nsid w:val="709D7E57"/>
    <w:multiLevelType w:val="hybridMultilevel"/>
    <w:tmpl w:val="C9601306"/>
    <w:lvl w:ilvl="0" w:tplc="A7DACAEE">
      <w:numFmt w:val="bullet"/>
      <w:lvlText w:val=""/>
      <w:lvlJc w:val="left"/>
      <w:pPr>
        <w:ind w:left="1440" w:hanging="360"/>
      </w:pPr>
      <w:rPr>
        <w:rFonts w:ascii="Symbol" w:eastAsiaTheme="minorEastAsia"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70FF349D"/>
    <w:multiLevelType w:val="hybridMultilevel"/>
    <w:tmpl w:val="3210105A"/>
    <w:lvl w:ilvl="0" w:tplc="1464C514">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1FA66E7"/>
    <w:multiLevelType w:val="hybridMultilevel"/>
    <w:tmpl w:val="827E851A"/>
    <w:lvl w:ilvl="0" w:tplc="BD760D38">
      <w:start w:val="2"/>
      <w:numFmt w:val="bullet"/>
      <w:lvlText w:val=""/>
      <w:lvlJc w:val="left"/>
      <w:pPr>
        <w:ind w:left="720" w:hanging="360"/>
      </w:pPr>
      <w:rPr>
        <w:rFonts w:ascii="Symbol" w:eastAsiaTheme="minorEastAsia"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33"/>
  </w:num>
  <w:num w:numId="12">
    <w:abstractNumId w:val="1"/>
  </w:num>
  <w:num w:numId="13">
    <w:abstractNumId w:val="4"/>
  </w:num>
  <w:num w:numId="14">
    <w:abstractNumId w:val="16"/>
  </w:num>
  <w:num w:numId="15">
    <w:abstractNumId w:val="21"/>
  </w:num>
  <w:num w:numId="16">
    <w:abstractNumId w:val="15"/>
  </w:num>
  <w:num w:numId="17">
    <w:abstractNumId w:val="26"/>
  </w:num>
  <w:num w:numId="18">
    <w:abstractNumId w:val="32"/>
  </w:num>
  <w:num w:numId="19">
    <w:abstractNumId w:val="30"/>
  </w:num>
  <w:num w:numId="20">
    <w:abstractNumId w:val="22"/>
  </w:num>
  <w:num w:numId="21">
    <w:abstractNumId w:val="27"/>
  </w:num>
  <w:num w:numId="22">
    <w:abstractNumId w:val="17"/>
  </w:num>
  <w:num w:numId="23">
    <w:abstractNumId w:val="31"/>
  </w:num>
  <w:num w:numId="24">
    <w:abstractNumId w:val="25"/>
  </w:num>
  <w:num w:numId="25">
    <w:abstractNumId w:val="12"/>
  </w:num>
  <w:num w:numId="26">
    <w:abstractNumId w:val="13"/>
  </w:num>
  <w:num w:numId="27">
    <w:abstractNumId w:val="2"/>
  </w:num>
  <w:num w:numId="28">
    <w:abstractNumId w:val="23"/>
  </w:num>
  <w:num w:numId="29">
    <w:abstractNumId w:val="10"/>
  </w:num>
  <w:num w:numId="30">
    <w:abstractNumId w:val="3"/>
  </w:num>
  <w:num w:numId="31">
    <w:abstractNumId w:val="6"/>
  </w:num>
  <w:num w:numId="32">
    <w:abstractNumId w:val="29"/>
  </w:num>
  <w:num w:numId="33">
    <w:abstractNumId w:val="24"/>
  </w:num>
  <w:num w:numId="34">
    <w:abstractNumId w:val="8"/>
  </w:num>
  <w:num w:numId="35">
    <w:abstractNumId w:val="7"/>
  </w:num>
  <w:num w:numId="36">
    <w:abstractNumId w:val="0"/>
  </w:num>
  <w:num w:numId="37">
    <w:abstractNumId w:val="20"/>
  </w:num>
  <w:num w:numId="38">
    <w:abstractNumId w:val="18"/>
  </w:num>
  <w:num w:numId="39">
    <w:abstractNumId w:val="14"/>
  </w:num>
  <w:num w:numId="40">
    <w:abstractNumId w:val="19"/>
  </w:num>
  <w:num w:numId="41">
    <w:abstractNumId w:val="11"/>
  </w:num>
  <w:num w:numId="42">
    <w:abstractNumId w:val="28"/>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210"/>
    <w:rsid w:val="0004039B"/>
    <w:rsid w:val="0005353C"/>
    <w:rsid w:val="000734E2"/>
    <w:rsid w:val="00085381"/>
    <w:rsid w:val="000B0A00"/>
    <w:rsid w:val="000C19E7"/>
    <w:rsid w:val="000C6707"/>
    <w:rsid w:val="000D6214"/>
    <w:rsid w:val="000D7309"/>
    <w:rsid w:val="000E23A5"/>
    <w:rsid w:val="000F5F97"/>
    <w:rsid w:val="0014135E"/>
    <w:rsid w:val="00194D24"/>
    <w:rsid w:val="001A7F88"/>
    <w:rsid w:val="001B0381"/>
    <w:rsid w:val="001C7F18"/>
    <w:rsid w:val="001E5D5A"/>
    <w:rsid w:val="002500AB"/>
    <w:rsid w:val="0030724F"/>
    <w:rsid w:val="00313668"/>
    <w:rsid w:val="00324C22"/>
    <w:rsid w:val="00332F96"/>
    <w:rsid w:val="003531D4"/>
    <w:rsid w:val="003728A2"/>
    <w:rsid w:val="00375B60"/>
    <w:rsid w:val="003A4511"/>
    <w:rsid w:val="003C7C8F"/>
    <w:rsid w:val="003E42D0"/>
    <w:rsid w:val="003F3CA4"/>
    <w:rsid w:val="00405866"/>
    <w:rsid w:val="004059A5"/>
    <w:rsid w:val="00410E4D"/>
    <w:rsid w:val="004318B6"/>
    <w:rsid w:val="00432075"/>
    <w:rsid w:val="0043711D"/>
    <w:rsid w:val="004379EF"/>
    <w:rsid w:val="00455A37"/>
    <w:rsid w:val="00464C2C"/>
    <w:rsid w:val="004E1C4E"/>
    <w:rsid w:val="00506C10"/>
    <w:rsid w:val="00511C84"/>
    <w:rsid w:val="0051716F"/>
    <w:rsid w:val="00533497"/>
    <w:rsid w:val="005B0EB8"/>
    <w:rsid w:val="005B3C85"/>
    <w:rsid w:val="005D21BE"/>
    <w:rsid w:val="005D3EA9"/>
    <w:rsid w:val="006075F0"/>
    <w:rsid w:val="006132F5"/>
    <w:rsid w:val="00633BB7"/>
    <w:rsid w:val="0064164A"/>
    <w:rsid w:val="00643E2F"/>
    <w:rsid w:val="00673735"/>
    <w:rsid w:val="00677E9A"/>
    <w:rsid w:val="006B2995"/>
    <w:rsid w:val="006C25D3"/>
    <w:rsid w:val="006C3B6D"/>
    <w:rsid w:val="006C5684"/>
    <w:rsid w:val="006F7068"/>
    <w:rsid w:val="0071033B"/>
    <w:rsid w:val="00710B07"/>
    <w:rsid w:val="00715BA7"/>
    <w:rsid w:val="0075669F"/>
    <w:rsid w:val="007D2439"/>
    <w:rsid w:val="007F4192"/>
    <w:rsid w:val="00823842"/>
    <w:rsid w:val="0082458B"/>
    <w:rsid w:val="0083540D"/>
    <w:rsid w:val="008376C1"/>
    <w:rsid w:val="0085325A"/>
    <w:rsid w:val="0085782E"/>
    <w:rsid w:val="00861783"/>
    <w:rsid w:val="00876272"/>
    <w:rsid w:val="008B0301"/>
    <w:rsid w:val="008C234E"/>
    <w:rsid w:val="008E3E55"/>
    <w:rsid w:val="008E6847"/>
    <w:rsid w:val="008F345F"/>
    <w:rsid w:val="0090479B"/>
    <w:rsid w:val="00906BC8"/>
    <w:rsid w:val="00910ECF"/>
    <w:rsid w:val="00914C97"/>
    <w:rsid w:val="00941739"/>
    <w:rsid w:val="00945F71"/>
    <w:rsid w:val="0095644A"/>
    <w:rsid w:val="009570BF"/>
    <w:rsid w:val="009571A4"/>
    <w:rsid w:val="00966566"/>
    <w:rsid w:val="00967EFC"/>
    <w:rsid w:val="009706AA"/>
    <w:rsid w:val="00984F17"/>
    <w:rsid w:val="009A4C87"/>
    <w:rsid w:val="009C6F37"/>
    <w:rsid w:val="00A01707"/>
    <w:rsid w:val="00A313DD"/>
    <w:rsid w:val="00A42629"/>
    <w:rsid w:val="00A64210"/>
    <w:rsid w:val="00A675B9"/>
    <w:rsid w:val="00A95246"/>
    <w:rsid w:val="00AA39EE"/>
    <w:rsid w:val="00AB10CB"/>
    <w:rsid w:val="00AB349F"/>
    <w:rsid w:val="00B13BF7"/>
    <w:rsid w:val="00B3624A"/>
    <w:rsid w:val="00B46B14"/>
    <w:rsid w:val="00B527BB"/>
    <w:rsid w:val="00B53B03"/>
    <w:rsid w:val="00B615BD"/>
    <w:rsid w:val="00B91F79"/>
    <w:rsid w:val="00BB74FC"/>
    <w:rsid w:val="00BE21ED"/>
    <w:rsid w:val="00BF0587"/>
    <w:rsid w:val="00BF3A0F"/>
    <w:rsid w:val="00BF4B39"/>
    <w:rsid w:val="00BF7926"/>
    <w:rsid w:val="00C67231"/>
    <w:rsid w:val="00C76095"/>
    <w:rsid w:val="00C9027B"/>
    <w:rsid w:val="00CD1A36"/>
    <w:rsid w:val="00CE1F8B"/>
    <w:rsid w:val="00CE7261"/>
    <w:rsid w:val="00CF5AC4"/>
    <w:rsid w:val="00D030C4"/>
    <w:rsid w:val="00D13E3A"/>
    <w:rsid w:val="00D16BE1"/>
    <w:rsid w:val="00D30B6F"/>
    <w:rsid w:val="00D5233B"/>
    <w:rsid w:val="00D536DA"/>
    <w:rsid w:val="00D56A64"/>
    <w:rsid w:val="00D776A2"/>
    <w:rsid w:val="00D83091"/>
    <w:rsid w:val="00D83A1C"/>
    <w:rsid w:val="00D86A37"/>
    <w:rsid w:val="00D96810"/>
    <w:rsid w:val="00DA3A1F"/>
    <w:rsid w:val="00DC4375"/>
    <w:rsid w:val="00DC7CE8"/>
    <w:rsid w:val="00E0071C"/>
    <w:rsid w:val="00E250F4"/>
    <w:rsid w:val="00E36C46"/>
    <w:rsid w:val="00E5600A"/>
    <w:rsid w:val="00E6792F"/>
    <w:rsid w:val="00E82D5D"/>
    <w:rsid w:val="00E872C5"/>
    <w:rsid w:val="00E93428"/>
    <w:rsid w:val="00EE1FAC"/>
    <w:rsid w:val="00EF4F7E"/>
    <w:rsid w:val="00F11455"/>
    <w:rsid w:val="00F41058"/>
    <w:rsid w:val="00F45695"/>
    <w:rsid w:val="00F5675C"/>
    <w:rsid w:val="00F80639"/>
    <w:rsid w:val="00FA5901"/>
    <w:rsid w:val="00FD23C1"/>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BAC8D"/>
  <w15:chartTrackingRefBased/>
  <w15:docId w15:val="{0572EA4A-14C5-4303-A333-2F469CDD0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10"/>
    <w:pPr>
      <w:spacing w:before="120"/>
      <w:jc w:val="both"/>
    </w:pPr>
  </w:style>
  <w:style w:type="paragraph" w:styleId="Ttulo1">
    <w:name w:val="heading 1"/>
    <w:basedOn w:val="Normal"/>
    <w:next w:val="Normal"/>
    <w:link w:val="Ttulo1Car"/>
    <w:uiPriority w:val="9"/>
    <w:qFormat/>
    <w:rsid w:val="00CE1F8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E1F8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E1F8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E1F8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E1F8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CE1F8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CE1F8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E1F8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E1F8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E1F8B"/>
    <w:pPr>
      <w:spacing w:after="0" w:line="240" w:lineRule="auto"/>
    </w:pPr>
  </w:style>
  <w:style w:type="character" w:customStyle="1" w:styleId="SinespaciadoCar">
    <w:name w:val="Sin espaciado Car"/>
    <w:basedOn w:val="Fuentedeprrafopredeter"/>
    <w:link w:val="Sinespaciado"/>
    <w:uiPriority w:val="1"/>
    <w:rsid w:val="00A64210"/>
  </w:style>
  <w:style w:type="character" w:customStyle="1" w:styleId="Ttulo1Car">
    <w:name w:val="Título 1 Car"/>
    <w:basedOn w:val="Fuentedeprrafopredeter"/>
    <w:link w:val="Ttulo1"/>
    <w:uiPriority w:val="9"/>
    <w:rsid w:val="00CE1F8B"/>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E1F8B"/>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E1F8B"/>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E1F8B"/>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E1F8B"/>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CE1F8B"/>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CE1F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E1F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E1F8B"/>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CE1F8B"/>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CE1F8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E1F8B"/>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E1F8B"/>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E1F8B"/>
    <w:rPr>
      <w:color w:val="5A5A5A" w:themeColor="text1" w:themeTint="A5"/>
      <w:spacing w:val="10"/>
    </w:rPr>
  </w:style>
  <w:style w:type="character" w:styleId="Textoennegrita">
    <w:name w:val="Strong"/>
    <w:basedOn w:val="Fuentedeprrafopredeter"/>
    <w:uiPriority w:val="22"/>
    <w:qFormat/>
    <w:rsid w:val="00CE1F8B"/>
    <w:rPr>
      <w:b/>
      <w:bCs/>
      <w:color w:val="000000" w:themeColor="text1"/>
    </w:rPr>
  </w:style>
  <w:style w:type="character" w:styleId="nfasis">
    <w:name w:val="Emphasis"/>
    <w:basedOn w:val="Fuentedeprrafopredeter"/>
    <w:uiPriority w:val="20"/>
    <w:qFormat/>
    <w:rsid w:val="00CE1F8B"/>
    <w:rPr>
      <w:i/>
      <w:iCs/>
      <w:color w:val="auto"/>
    </w:rPr>
  </w:style>
  <w:style w:type="paragraph" w:styleId="Cita">
    <w:name w:val="Quote"/>
    <w:basedOn w:val="Normal"/>
    <w:next w:val="Normal"/>
    <w:link w:val="CitaCar"/>
    <w:uiPriority w:val="29"/>
    <w:qFormat/>
    <w:rsid w:val="00CE1F8B"/>
    <w:pPr>
      <w:spacing w:before="160"/>
      <w:ind w:left="720" w:right="720"/>
    </w:pPr>
    <w:rPr>
      <w:i/>
      <w:iCs/>
      <w:color w:val="000000" w:themeColor="text1"/>
    </w:rPr>
  </w:style>
  <w:style w:type="character" w:customStyle="1" w:styleId="CitaCar">
    <w:name w:val="Cita Car"/>
    <w:basedOn w:val="Fuentedeprrafopredeter"/>
    <w:link w:val="Cita"/>
    <w:uiPriority w:val="29"/>
    <w:rsid w:val="00CE1F8B"/>
    <w:rPr>
      <w:i/>
      <w:iCs/>
      <w:color w:val="000000" w:themeColor="text1"/>
    </w:rPr>
  </w:style>
  <w:style w:type="paragraph" w:styleId="Citadestacada">
    <w:name w:val="Intense Quote"/>
    <w:basedOn w:val="Normal"/>
    <w:next w:val="Normal"/>
    <w:link w:val="CitadestacadaCar"/>
    <w:uiPriority w:val="30"/>
    <w:qFormat/>
    <w:rsid w:val="00CE1F8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E1F8B"/>
    <w:rPr>
      <w:color w:val="000000" w:themeColor="text1"/>
      <w:shd w:val="clear" w:color="auto" w:fill="F2F2F2" w:themeFill="background1" w:themeFillShade="F2"/>
    </w:rPr>
  </w:style>
  <w:style w:type="character" w:styleId="nfasissutil">
    <w:name w:val="Subtle Emphasis"/>
    <w:basedOn w:val="Fuentedeprrafopredeter"/>
    <w:uiPriority w:val="19"/>
    <w:qFormat/>
    <w:rsid w:val="00CE1F8B"/>
    <w:rPr>
      <w:i/>
      <w:iCs/>
      <w:color w:val="404040" w:themeColor="text1" w:themeTint="BF"/>
    </w:rPr>
  </w:style>
  <w:style w:type="character" w:styleId="nfasisintenso">
    <w:name w:val="Intense Emphasis"/>
    <w:basedOn w:val="Fuentedeprrafopredeter"/>
    <w:uiPriority w:val="21"/>
    <w:qFormat/>
    <w:rsid w:val="00CE1F8B"/>
    <w:rPr>
      <w:b/>
      <w:bCs/>
      <w:i/>
      <w:iCs/>
      <w:caps/>
    </w:rPr>
  </w:style>
  <w:style w:type="character" w:styleId="Referenciasutil">
    <w:name w:val="Subtle Reference"/>
    <w:basedOn w:val="Fuentedeprrafopredeter"/>
    <w:uiPriority w:val="31"/>
    <w:qFormat/>
    <w:rsid w:val="00CE1F8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1F8B"/>
    <w:rPr>
      <w:b/>
      <w:bCs/>
      <w:smallCaps/>
      <w:u w:val="single"/>
    </w:rPr>
  </w:style>
  <w:style w:type="character" w:styleId="Ttulodellibro">
    <w:name w:val="Book Title"/>
    <w:basedOn w:val="Fuentedeprrafopredeter"/>
    <w:uiPriority w:val="33"/>
    <w:qFormat/>
    <w:rsid w:val="00CE1F8B"/>
    <w:rPr>
      <w:b w:val="0"/>
      <w:bCs w:val="0"/>
      <w:smallCaps/>
      <w:spacing w:val="5"/>
    </w:rPr>
  </w:style>
  <w:style w:type="paragraph" w:styleId="TtuloTDC">
    <w:name w:val="TOC Heading"/>
    <w:basedOn w:val="Ttulo1"/>
    <w:next w:val="Normal"/>
    <w:uiPriority w:val="39"/>
    <w:unhideWhenUsed/>
    <w:qFormat/>
    <w:rsid w:val="00CE1F8B"/>
    <w:pPr>
      <w:outlineLvl w:val="9"/>
    </w:pPr>
  </w:style>
  <w:style w:type="paragraph" w:styleId="Prrafodelista">
    <w:name w:val="List Paragraph"/>
    <w:basedOn w:val="Normal"/>
    <w:uiPriority w:val="34"/>
    <w:qFormat/>
    <w:rsid w:val="00C9027B"/>
    <w:pPr>
      <w:ind w:left="720"/>
      <w:contextualSpacing/>
    </w:pPr>
  </w:style>
  <w:style w:type="paragraph" w:styleId="TDC1">
    <w:name w:val="toc 1"/>
    <w:basedOn w:val="Normal"/>
    <w:next w:val="Normal"/>
    <w:autoRedefine/>
    <w:uiPriority w:val="39"/>
    <w:unhideWhenUsed/>
    <w:rsid w:val="00C9027B"/>
    <w:pPr>
      <w:spacing w:after="100"/>
    </w:pPr>
  </w:style>
  <w:style w:type="paragraph" w:styleId="TDC2">
    <w:name w:val="toc 2"/>
    <w:basedOn w:val="Normal"/>
    <w:next w:val="Normal"/>
    <w:autoRedefine/>
    <w:uiPriority w:val="39"/>
    <w:unhideWhenUsed/>
    <w:rsid w:val="00C9027B"/>
    <w:pPr>
      <w:spacing w:after="100"/>
      <w:ind w:left="220"/>
    </w:pPr>
  </w:style>
  <w:style w:type="paragraph" w:styleId="TDC3">
    <w:name w:val="toc 3"/>
    <w:basedOn w:val="Normal"/>
    <w:next w:val="Normal"/>
    <w:autoRedefine/>
    <w:uiPriority w:val="39"/>
    <w:unhideWhenUsed/>
    <w:rsid w:val="00C9027B"/>
    <w:pPr>
      <w:spacing w:after="100"/>
      <w:ind w:left="440"/>
    </w:pPr>
  </w:style>
  <w:style w:type="character" w:styleId="Hipervnculo">
    <w:name w:val="Hyperlink"/>
    <w:basedOn w:val="Fuentedeprrafopredeter"/>
    <w:uiPriority w:val="99"/>
    <w:unhideWhenUsed/>
    <w:rsid w:val="00C9027B"/>
    <w:rPr>
      <w:color w:val="0563C1" w:themeColor="hyperlink"/>
      <w:u w:val="single"/>
    </w:rPr>
  </w:style>
  <w:style w:type="table" w:styleId="Tablaconcuadrcula">
    <w:name w:val="Table Grid"/>
    <w:basedOn w:val="Tablanormal"/>
    <w:uiPriority w:val="39"/>
    <w:rsid w:val="00F45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3">
    <w:name w:val="List Table 3 Accent 3"/>
    <w:basedOn w:val="Tablanormal"/>
    <w:uiPriority w:val="48"/>
    <w:rsid w:val="006075F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4">
    <w:name w:val="Plain Table 4"/>
    <w:basedOn w:val="Tablanormal"/>
    <w:uiPriority w:val="44"/>
    <w:rsid w:val="0082384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CD1A36"/>
    <w:rPr>
      <w:color w:val="808080"/>
    </w:rPr>
  </w:style>
  <w:style w:type="paragraph" w:styleId="Encabezado">
    <w:name w:val="header"/>
    <w:basedOn w:val="Normal"/>
    <w:link w:val="EncabezadoCar"/>
    <w:uiPriority w:val="99"/>
    <w:unhideWhenUsed/>
    <w:rsid w:val="000B0A00"/>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0B0A00"/>
  </w:style>
  <w:style w:type="paragraph" w:styleId="Piedepgina">
    <w:name w:val="footer"/>
    <w:basedOn w:val="Normal"/>
    <w:link w:val="PiedepginaCar"/>
    <w:uiPriority w:val="99"/>
    <w:unhideWhenUsed/>
    <w:rsid w:val="000B0A00"/>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0B0A00"/>
  </w:style>
  <w:style w:type="character" w:styleId="Mencinsinresolver">
    <w:name w:val="Unresolved Mention"/>
    <w:basedOn w:val="Fuentedeprrafopredeter"/>
    <w:uiPriority w:val="99"/>
    <w:semiHidden/>
    <w:unhideWhenUsed/>
    <w:rsid w:val="006F7068"/>
    <w:rPr>
      <w:color w:val="605E5C"/>
      <w:shd w:val="clear" w:color="auto" w:fill="E1DFDD"/>
    </w:rPr>
  </w:style>
  <w:style w:type="character" w:styleId="Hipervnculovisitado">
    <w:name w:val="FollowedHyperlink"/>
    <w:basedOn w:val="Fuentedeprrafopredeter"/>
    <w:uiPriority w:val="99"/>
    <w:semiHidden/>
    <w:unhideWhenUsed/>
    <w:rsid w:val="006F7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4515">
      <w:bodyDiv w:val="1"/>
      <w:marLeft w:val="0"/>
      <w:marRight w:val="0"/>
      <w:marTop w:val="0"/>
      <w:marBottom w:val="0"/>
      <w:divBdr>
        <w:top w:val="none" w:sz="0" w:space="0" w:color="auto"/>
        <w:left w:val="none" w:sz="0" w:space="0" w:color="auto"/>
        <w:bottom w:val="none" w:sz="0" w:space="0" w:color="auto"/>
        <w:right w:val="none" w:sz="0" w:space="0" w:color="auto"/>
      </w:divBdr>
      <w:divsChild>
        <w:div w:id="1073627564">
          <w:marLeft w:val="0"/>
          <w:marRight w:val="0"/>
          <w:marTop w:val="0"/>
          <w:marBottom w:val="0"/>
          <w:divBdr>
            <w:top w:val="none" w:sz="0" w:space="0" w:color="auto"/>
            <w:left w:val="none" w:sz="0" w:space="0" w:color="auto"/>
            <w:bottom w:val="none" w:sz="0" w:space="0" w:color="auto"/>
            <w:right w:val="none" w:sz="0" w:space="0" w:color="auto"/>
          </w:divBdr>
          <w:divsChild>
            <w:div w:id="9767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0720">
      <w:bodyDiv w:val="1"/>
      <w:marLeft w:val="0"/>
      <w:marRight w:val="0"/>
      <w:marTop w:val="0"/>
      <w:marBottom w:val="0"/>
      <w:divBdr>
        <w:top w:val="none" w:sz="0" w:space="0" w:color="auto"/>
        <w:left w:val="none" w:sz="0" w:space="0" w:color="auto"/>
        <w:bottom w:val="none" w:sz="0" w:space="0" w:color="auto"/>
        <w:right w:val="none" w:sz="0" w:space="0" w:color="auto"/>
      </w:divBdr>
      <w:divsChild>
        <w:div w:id="1735737125">
          <w:marLeft w:val="0"/>
          <w:marRight w:val="0"/>
          <w:marTop w:val="0"/>
          <w:marBottom w:val="0"/>
          <w:divBdr>
            <w:top w:val="none" w:sz="0" w:space="0" w:color="auto"/>
            <w:left w:val="none" w:sz="0" w:space="0" w:color="auto"/>
            <w:bottom w:val="none" w:sz="0" w:space="0" w:color="auto"/>
            <w:right w:val="none" w:sz="0" w:space="0" w:color="auto"/>
          </w:divBdr>
          <w:divsChild>
            <w:div w:id="2508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1166">
      <w:bodyDiv w:val="1"/>
      <w:marLeft w:val="0"/>
      <w:marRight w:val="0"/>
      <w:marTop w:val="0"/>
      <w:marBottom w:val="0"/>
      <w:divBdr>
        <w:top w:val="none" w:sz="0" w:space="0" w:color="auto"/>
        <w:left w:val="none" w:sz="0" w:space="0" w:color="auto"/>
        <w:bottom w:val="none" w:sz="0" w:space="0" w:color="auto"/>
        <w:right w:val="none" w:sz="0" w:space="0" w:color="auto"/>
      </w:divBdr>
      <w:divsChild>
        <w:div w:id="895775449">
          <w:marLeft w:val="0"/>
          <w:marRight w:val="0"/>
          <w:marTop w:val="0"/>
          <w:marBottom w:val="0"/>
          <w:divBdr>
            <w:top w:val="none" w:sz="0" w:space="0" w:color="auto"/>
            <w:left w:val="none" w:sz="0" w:space="0" w:color="auto"/>
            <w:bottom w:val="none" w:sz="0" w:space="0" w:color="auto"/>
            <w:right w:val="none" w:sz="0" w:space="0" w:color="auto"/>
          </w:divBdr>
          <w:divsChild>
            <w:div w:id="10654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8773">
      <w:bodyDiv w:val="1"/>
      <w:marLeft w:val="0"/>
      <w:marRight w:val="0"/>
      <w:marTop w:val="0"/>
      <w:marBottom w:val="0"/>
      <w:divBdr>
        <w:top w:val="none" w:sz="0" w:space="0" w:color="auto"/>
        <w:left w:val="none" w:sz="0" w:space="0" w:color="auto"/>
        <w:bottom w:val="none" w:sz="0" w:space="0" w:color="auto"/>
        <w:right w:val="none" w:sz="0" w:space="0" w:color="auto"/>
      </w:divBdr>
      <w:divsChild>
        <w:div w:id="103162129">
          <w:marLeft w:val="0"/>
          <w:marRight w:val="0"/>
          <w:marTop w:val="0"/>
          <w:marBottom w:val="0"/>
          <w:divBdr>
            <w:top w:val="none" w:sz="0" w:space="0" w:color="auto"/>
            <w:left w:val="none" w:sz="0" w:space="0" w:color="auto"/>
            <w:bottom w:val="none" w:sz="0" w:space="0" w:color="auto"/>
            <w:right w:val="none" w:sz="0" w:space="0" w:color="auto"/>
          </w:divBdr>
          <w:divsChild>
            <w:div w:id="9639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2241">
      <w:bodyDiv w:val="1"/>
      <w:marLeft w:val="0"/>
      <w:marRight w:val="0"/>
      <w:marTop w:val="0"/>
      <w:marBottom w:val="0"/>
      <w:divBdr>
        <w:top w:val="none" w:sz="0" w:space="0" w:color="auto"/>
        <w:left w:val="none" w:sz="0" w:space="0" w:color="auto"/>
        <w:bottom w:val="none" w:sz="0" w:space="0" w:color="auto"/>
        <w:right w:val="none" w:sz="0" w:space="0" w:color="auto"/>
      </w:divBdr>
      <w:divsChild>
        <w:div w:id="461113515">
          <w:marLeft w:val="0"/>
          <w:marRight w:val="0"/>
          <w:marTop w:val="0"/>
          <w:marBottom w:val="0"/>
          <w:divBdr>
            <w:top w:val="none" w:sz="0" w:space="0" w:color="auto"/>
            <w:left w:val="none" w:sz="0" w:space="0" w:color="auto"/>
            <w:bottom w:val="none" w:sz="0" w:space="0" w:color="auto"/>
            <w:right w:val="none" w:sz="0" w:space="0" w:color="auto"/>
          </w:divBdr>
          <w:divsChild>
            <w:div w:id="20499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183">
      <w:bodyDiv w:val="1"/>
      <w:marLeft w:val="0"/>
      <w:marRight w:val="0"/>
      <w:marTop w:val="0"/>
      <w:marBottom w:val="0"/>
      <w:divBdr>
        <w:top w:val="none" w:sz="0" w:space="0" w:color="auto"/>
        <w:left w:val="none" w:sz="0" w:space="0" w:color="auto"/>
        <w:bottom w:val="none" w:sz="0" w:space="0" w:color="auto"/>
        <w:right w:val="none" w:sz="0" w:space="0" w:color="auto"/>
      </w:divBdr>
      <w:divsChild>
        <w:div w:id="244651023">
          <w:marLeft w:val="0"/>
          <w:marRight w:val="0"/>
          <w:marTop w:val="0"/>
          <w:marBottom w:val="0"/>
          <w:divBdr>
            <w:top w:val="none" w:sz="0" w:space="0" w:color="auto"/>
            <w:left w:val="none" w:sz="0" w:space="0" w:color="auto"/>
            <w:bottom w:val="none" w:sz="0" w:space="0" w:color="auto"/>
            <w:right w:val="none" w:sz="0" w:space="0" w:color="auto"/>
          </w:divBdr>
          <w:divsChild>
            <w:div w:id="12230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5638">
      <w:bodyDiv w:val="1"/>
      <w:marLeft w:val="0"/>
      <w:marRight w:val="0"/>
      <w:marTop w:val="0"/>
      <w:marBottom w:val="0"/>
      <w:divBdr>
        <w:top w:val="none" w:sz="0" w:space="0" w:color="auto"/>
        <w:left w:val="none" w:sz="0" w:space="0" w:color="auto"/>
        <w:bottom w:val="none" w:sz="0" w:space="0" w:color="auto"/>
        <w:right w:val="none" w:sz="0" w:space="0" w:color="auto"/>
      </w:divBdr>
    </w:div>
    <w:div w:id="574245285">
      <w:bodyDiv w:val="1"/>
      <w:marLeft w:val="0"/>
      <w:marRight w:val="0"/>
      <w:marTop w:val="0"/>
      <w:marBottom w:val="0"/>
      <w:divBdr>
        <w:top w:val="none" w:sz="0" w:space="0" w:color="auto"/>
        <w:left w:val="none" w:sz="0" w:space="0" w:color="auto"/>
        <w:bottom w:val="none" w:sz="0" w:space="0" w:color="auto"/>
        <w:right w:val="none" w:sz="0" w:space="0" w:color="auto"/>
      </w:divBdr>
      <w:divsChild>
        <w:div w:id="1610431703">
          <w:marLeft w:val="0"/>
          <w:marRight w:val="0"/>
          <w:marTop w:val="0"/>
          <w:marBottom w:val="0"/>
          <w:divBdr>
            <w:top w:val="none" w:sz="0" w:space="0" w:color="auto"/>
            <w:left w:val="none" w:sz="0" w:space="0" w:color="auto"/>
            <w:bottom w:val="none" w:sz="0" w:space="0" w:color="auto"/>
            <w:right w:val="none" w:sz="0" w:space="0" w:color="auto"/>
          </w:divBdr>
          <w:divsChild>
            <w:div w:id="4966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5448">
      <w:bodyDiv w:val="1"/>
      <w:marLeft w:val="0"/>
      <w:marRight w:val="0"/>
      <w:marTop w:val="0"/>
      <w:marBottom w:val="0"/>
      <w:divBdr>
        <w:top w:val="none" w:sz="0" w:space="0" w:color="auto"/>
        <w:left w:val="none" w:sz="0" w:space="0" w:color="auto"/>
        <w:bottom w:val="none" w:sz="0" w:space="0" w:color="auto"/>
        <w:right w:val="none" w:sz="0" w:space="0" w:color="auto"/>
      </w:divBdr>
      <w:divsChild>
        <w:div w:id="1847137329">
          <w:marLeft w:val="0"/>
          <w:marRight w:val="0"/>
          <w:marTop w:val="0"/>
          <w:marBottom w:val="0"/>
          <w:divBdr>
            <w:top w:val="none" w:sz="0" w:space="0" w:color="auto"/>
            <w:left w:val="none" w:sz="0" w:space="0" w:color="auto"/>
            <w:bottom w:val="none" w:sz="0" w:space="0" w:color="auto"/>
            <w:right w:val="none" w:sz="0" w:space="0" w:color="auto"/>
          </w:divBdr>
          <w:divsChild>
            <w:div w:id="509375935">
              <w:marLeft w:val="0"/>
              <w:marRight w:val="0"/>
              <w:marTop w:val="0"/>
              <w:marBottom w:val="0"/>
              <w:divBdr>
                <w:top w:val="none" w:sz="0" w:space="0" w:color="auto"/>
                <w:left w:val="none" w:sz="0" w:space="0" w:color="auto"/>
                <w:bottom w:val="none" w:sz="0" w:space="0" w:color="auto"/>
                <w:right w:val="none" w:sz="0" w:space="0" w:color="auto"/>
              </w:divBdr>
            </w:div>
            <w:div w:id="1124468246">
              <w:marLeft w:val="0"/>
              <w:marRight w:val="0"/>
              <w:marTop w:val="0"/>
              <w:marBottom w:val="0"/>
              <w:divBdr>
                <w:top w:val="none" w:sz="0" w:space="0" w:color="auto"/>
                <w:left w:val="none" w:sz="0" w:space="0" w:color="auto"/>
                <w:bottom w:val="none" w:sz="0" w:space="0" w:color="auto"/>
                <w:right w:val="none" w:sz="0" w:space="0" w:color="auto"/>
              </w:divBdr>
            </w:div>
            <w:div w:id="219483474">
              <w:marLeft w:val="0"/>
              <w:marRight w:val="0"/>
              <w:marTop w:val="0"/>
              <w:marBottom w:val="0"/>
              <w:divBdr>
                <w:top w:val="none" w:sz="0" w:space="0" w:color="auto"/>
                <w:left w:val="none" w:sz="0" w:space="0" w:color="auto"/>
                <w:bottom w:val="none" w:sz="0" w:space="0" w:color="auto"/>
                <w:right w:val="none" w:sz="0" w:space="0" w:color="auto"/>
              </w:divBdr>
            </w:div>
            <w:div w:id="45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5628">
      <w:bodyDiv w:val="1"/>
      <w:marLeft w:val="0"/>
      <w:marRight w:val="0"/>
      <w:marTop w:val="0"/>
      <w:marBottom w:val="0"/>
      <w:divBdr>
        <w:top w:val="none" w:sz="0" w:space="0" w:color="auto"/>
        <w:left w:val="none" w:sz="0" w:space="0" w:color="auto"/>
        <w:bottom w:val="none" w:sz="0" w:space="0" w:color="auto"/>
        <w:right w:val="none" w:sz="0" w:space="0" w:color="auto"/>
      </w:divBdr>
      <w:divsChild>
        <w:div w:id="1041056424">
          <w:marLeft w:val="0"/>
          <w:marRight w:val="0"/>
          <w:marTop w:val="0"/>
          <w:marBottom w:val="0"/>
          <w:divBdr>
            <w:top w:val="none" w:sz="0" w:space="0" w:color="auto"/>
            <w:left w:val="none" w:sz="0" w:space="0" w:color="auto"/>
            <w:bottom w:val="none" w:sz="0" w:space="0" w:color="auto"/>
            <w:right w:val="none" w:sz="0" w:space="0" w:color="auto"/>
          </w:divBdr>
          <w:divsChild>
            <w:div w:id="4889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548">
      <w:bodyDiv w:val="1"/>
      <w:marLeft w:val="0"/>
      <w:marRight w:val="0"/>
      <w:marTop w:val="0"/>
      <w:marBottom w:val="0"/>
      <w:divBdr>
        <w:top w:val="none" w:sz="0" w:space="0" w:color="auto"/>
        <w:left w:val="none" w:sz="0" w:space="0" w:color="auto"/>
        <w:bottom w:val="none" w:sz="0" w:space="0" w:color="auto"/>
        <w:right w:val="none" w:sz="0" w:space="0" w:color="auto"/>
      </w:divBdr>
      <w:divsChild>
        <w:div w:id="370954845">
          <w:marLeft w:val="0"/>
          <w:marRight w:val="0"/>
          <w:marTop w:val="0"/>
          <w:marBottom w:val="0"/>
          <w:divBdr>
            <w:top w:val="none" w:sz="0" w:space="0" w:color="auto"/>
            <w:left w:val="none" w:sz="0" w:space="0" w:color="auto"/>
            <w:bottom w:val="none" w:sz="0" w:space="0" w:color="auto"/>
            <w:right w:val="none" w:sz="0" w:space="0" w:color="auto"/>
          </w:divBdr>
          <w:divsChild>
            <w:div w:id="2137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2133">
      <w:bodyDiv w:val="1"/>
      <w:marLeft w:val="0"/>
      <w:marRight w:val="0"/>
      <w:marTop w:val="0"/>
      <w:marBottom w:val="0"/>
      <w:divBdr>
        <w:top w:val="none" w:sz="0" w:space="0" w:color="auto"/>
        <w:left w:val="none" w:sz="0" w:space="0" w:color="auto"/>
        <w:bottom w:val="none" w:sz="0" w:space="0" w:color="auto"/>
        <w:right w:val="none" w:sz="0" w:space="0" w:color="auto"/>
      </w:divBdr>
      <w:divsChild>
        <w:div w:id="1467310606">
          <w:marLeft w:val="0"/>
          <w:marRight w:val="0"/>
          <w:marTop w:val="0"/>
          <w:marBottom w:val="0"/>
          <w:divBdr>
            <w:top w:val="none" w:sz="0" w:space="0" w:color="auto"/>
            <w:left w:val="none" w:sz="0" w:space="0" w:color="auto"/>
            <w:bottom w:val="none" w:sz="0" w:space="0" w:color="auto"/>
            <w:right w:val="none" w:sz="0" w:space="0" w:color="auto"/>
          </w:divBdr>
          <w:divsChild>
            <w:div w:id="863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949">
      <w:bodyDiv w:val="1"/>
      <w:marLeft w:val="0"/>
      <w:marRight w:val="0"/>
      <w:marTop w:val="0"/>
      <w:marBottom w:val="0"/>
      <w:divBdr>
        <w:top w:val="none" w:sz="0" w:space="0" w:color="auto"/>
        <w:left w:val="none" w:sz="0" w:space="0" w:color="auto"/>
        <w:bottom w:val="none" w:sz="0" w:space="0" w:color="auto"/>
        <w:right w:val="none" w:sz="0" w:space="0" w:color="auto"/>
      </w:divBdr>
      <w:divsChild>
        <w:div w:id="1040009304">
          <w:marLeft w:val="0"/>
          <w:marRight w:val="0"/>
          <w:marTop w:val="0"/>
          <w:marBottom w:val="0"/>
          <w:divBdr>
            <w:top w:val="none" w:sz="0" w:space="0" w:color="auto"/>
            <w:left w:val="none" w:sz="0" w:space="0" w:color="auto"/>
            <w:bottom w:val="none" w:sz="0" w:space="0" w:color="auto"/>
            <w:right w:val="none" w:sz="0" w:space="0" w:color="auto"/>
          </w:divBdr>
          <w:divsChild>
            <w:div w:id="1972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00137">
      <w:bodyDiv w:val="1"/>
      <w:marLeft w:val="0"/>
      <w:marRight w:val="0"/>
      <w:marTop w:val="0"/>
      <w:marBottom w:val="0"/>
      <w:divBdr>
        <w:top w:val="none" w:sz="0" w:space="0" w:color="auto"/>
        <w:left w:val="none" w:sz="0" w:space="0" w:color="auto"/>
        <w:bottom w:val="none" w:sz="0" w:space="0" w:color="auto"/>
        <w:right w:val="none" w:sz="0" w:space="0" w:color="auto"/>
      </w:divBdr>
      <w:divsChild>
        <w:div w:id="723263092">
          <w:marLeft w:val="0"/>
          <w:marRight w:val="0"/>
          <w:marTop w:val="0"/>
          <w:marBottom w:val="0"/>
          <w:divBdr>
            <w:top w:val="none" w:sz="0" w:space="0" w:color="auto"/>
            <w:left w:val="none" w:sz="0" w:space="0" w:color="auto"/>
            <w:bottom w:val="none" w:sz="0" w:space="0" w:color="auto"/>
            <w:right w:val="none" w:sz="0" w:space="0" w:color="auto"/>
          </w:divBdr>
          <w:divsChild>
            <w:div w:id="17861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705">
      <w:bodyDiv w:val="1"/>
      <w:marLeft w:val="0"/>
      <w:marRight w:val="0"/>
      <w:marTop w:val="0"/>
      <w:marBottom w:val="0"/>
      <w:divBdr>
        <w:top w:val="none" w:sz="0" w:space="0" w:color="auto"/>
        <w:left w:val="none" w:sz="0" w:space="0" w:color="auto"/>
        <w:bottom w:val="none" w:sz="0" w:space="0" w:color="auto"/>
        <w:right w:val="none" w:sz="0" w:space="0" w:color="auto"/>
      </w:divBdr>
      <w:divsChild>
        <w:div w:id="534655145">
          <w:marLeft w:val="0"/>
          <w:marRight w:val="0"/>
          <w:marTop w:val="0"/>
          <w:marBottom w:val="0"/>
          <w:divBdr>
            <w:top w:val="none" w:sz="0" w:space="0" w:color="auto"/>
            <w:left w:val="none" w:sz="0" w:space="0" w:color="auto"/>
            <w:bottom w:val="none" w:sz="0" w:space="0" w:color="auto"/>
            <w:right w:val="none" w:sz="0" w:space="0" w:color="auto"/>
          </w:divBdr>
          <w:divsChild>
            <w:div w:id="4611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497">
      <w:bodyDiv w:val="1"/>
      <w:marLeft w:val="0"/>
      <w:marRight w:val="0"/>
      <w:marTop w:val="0"/>
      <w:marBottom w:val="0"/>
      <w:divBdr>
        <w:top w:val="none" w:sz="0" w:space="0" w:color="auto"/>
        <w:left w:val="none" w:sz="0" w:space="0" w:color="auto"/>
        <w:bottom w:val="none" w:sz="0" w:space="0" w:color="auto"/>
        <w:right w:val="none" w:sz="0" w:space="0" w:color="auto"/>
      </w:divBdr>
      <w:divsChild>
        <w:div w:id="2066178565">
          <w:marLeft w:val="0"/>
          <w:marRight w:val="0"/>
          <w:marTop w:val="0"/>
          <w:marBottom w:val="0"/>
          <w:divBdr>
            <w:top w:val="none" w:sz="0" w:space="0" w:color="auto"/>
            <w:left w:val="none" w:sz="0" w:space="0" w:color="auto"/>
            <w:bottom w:val="none" w:sz="0" w:space="0" w:color="auto"/>
            <w:right w:val="none" w:sz="0" w:space="0" w:color="auto"/>
          </w:divBdr>
          <w:divsChild>
            <w:div w:id="16935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87096">
      <w:bodyDiv w:val="1"/>
      <w:marLeft w:val="0"/>
      <w:marRight w:val="0"/>
      <w:marTop w:val="0"/>
      <w:marBottom w:val="0"/>
      <w:divBdr>
        <w:top w:val="none" w:sz="0" w:space="0" w:color="auto"/>
        <w:left w:val="none" w:sz="0" w:space="0" w:color="auto"/>
        <w:bottom w:val="none" w:sz="0" w:space="0" w:color="auto"/>
        <w:right w:val="none" w:sz="0" w:space="0" w:color="auto"/>
      </w:divBdr>
      <w:divsChild>
        <w:div w:id="58095637">
          <w:marLeft w:val="0"/>
          <w:marRight w:val="0"/>
          <w:marTop w:val="0"/>
          <w:marBottom w:val="0"/>
          <w:divBdr>
            <w:top w:val="none" w:sz="0" w:space="0" w:color="auto"/>
            <w:left w:val="none" w:sz="0" w:space="0" w:color="auto"/>
            <w:bottom w:val="none" w:sz="0" w:space="0" w:color="auto"/>
            <w:right w:val="none" w:sz="0" w:space="0" w:color="auto"/>
          </w:divBdr>
          <w:divsChild>
            <w:div w:id="20119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881">
      <w:bodyDiv w:val="1"/>
      <w:marLeft w:val="0"/>
      <w:marRight w:val="0"/>
      <w:marTop w:val="0"/>
      <w:marBottom w:val="0"/>
      <w:divBdr>
        <w:top w:val="none" w:sz="0" w:space="0" w:color="auto"/>
        <w:left w:val="none" w:sz="0" w:space="0" w:color="auto"/>
        <w:bottom w:val="none" w:sz="0" w:space="0" w:color="auto"/>
        <w:right w:val="none" w:sz="0" w:space="0" w:color="auto"/>
      </w:divBdr>
      <w:divsChild>
        <w:div w:id="1078670136">
          <w:marLeft w:val="0"/>
          <w:marRight w:val="0"/>
          <w:marTop w:val="0"/>
          <w:marBottom w:val="0"/>
          <w:divBdr>
            <w:top w:val="none" w:sz="0" w:space="0" w:color="auto"/>
            <w:left w:val="none" w:sz="0" w:space="0" w:color="auto"/>
            <w:bottom w:val="none" w:sz="0" w:space="0" w:color="auto"/>
            <w:right w:val="none" w:sz="0" w:space="0" w:color="auto"/>
          </w:divBdr>
          <w:divsChild>
            <w:div w:id="15994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6527">
      <w:bodyDiv w:val="1"/>
      <w:marLeft w:val="0"/>
      <w:marRight w:val="0"/>
      <w:marTop w:val="0"/>
      <w:marBottom w:val="0"/>
      <w:divBdr>
        <w:top w:val="none" w:sz="0" w:space="0" w:color="auto"/>
        <w:left w:val="none" w:sz="0" w:space="0" w:color="auto"/>
        <w:bottom w:val="none" w:sz="0" w:space="0" w:color="auto"/>
        <w:right w:val="none" w:sz="0" w:space="0" w:color="auto"/>
      </w:divBdr>
      <w:divsChild>
        <w:div w:id="620919039">
          <w:marLeft w:val="0"/>
          <w:marRight w:val="0"/>
          <w:marTop w:val="0"/>
          <w:marBottom w:val="0"/>
          <w:divBdr>
            <w:top w:val="none" w:sz="0" w:space="0" w:color="auto"/>
            <w:left w:val="none" w:sz="0" w:space="0" w:color="auto"/>
            <w:bottom w:val="none" w:sz="0" w:space="0" w:color="auto"/>
            <w:right w:val="none" w:sz="0" w:space="0" w:color="auto"/>
          </w:divBdr>
          <w:divsChild>
            <w:div w:id="596600088">
              <w:marLeft w:val="0"/>
              <w:marRight w:val="0"/>
              <w:marTop w:val="0"/>
              <w:marBottom w:val="0"/>
              <w:divBdr>
                <w:top w:val="none" w:sz="0" w:space="0" w:color="auto"/>
                <w:left w:val="none" w:sz="0" w:space="0" w:color="auto"/>
                <w:bottom w:val="none" w:sz="0" w:space="0" w:color="auto"/>
                <w:right w:val="none" w:sz="0" w:space="0" w:color="auto"/>
              </w:divBdr>
            </w:div>
            <w:div w:id="1610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ownloads.arduino.cc/arduino-1.8.13-windows.ex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segger.com/downloads/jlin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189A637B454224BDB2E287BA3F2BAF"/>
        <w:category>
          <w:name w:val="General"/>
          <w:gallery w:val="placeholder"/>
        </w:category>
        <w:types>
          <w:type w:val="bbPlcHdr"/>
        </w:types>
        <w:behaviors>
          <w:behavior w:val="content"/>
        </w:behaviors>
        <w:guid w:val="{C6979737-2601-4DBB-BCB7-91DE413E9AC9}"/>
      </w:docPartPr>
      <w:docPartBody>
        <w:p w:rsidR="00F96595" w:rsidRDefault="00A045D4" w:rsidP="00A045D4">
          <w:pPr>
            <w:pStyle w:val="39189A637B454224BDB2E287BA3F2BAF"/>
          </w:pPr>
          <w:r>
            <w:rPr>
              <w:rFonts w:asciiTheme="majorHAnsi" w:eastAsiaTheme="majorEastAsia" w:hAnsiTheme="majorHAnsi" w:cstheme="majorBidi"/>
              <w:color w:val="4472C4" w:themeColor="accent1"/>
              <w:sz w:val="88"/>
              <w:szCs w:val="88"/>
            </w:rPr>
            <w:t>[Título del documento]</w:t>
          </w:r>
        </w:p>
      </w:docPartBody>
    </w:docPart>
    <w:docPart>
      <w:docPartPr>
        <w:name w:val="D4D7C993AE8D4A68AA4DF0ABA1E2D758"/>
        <w:category>
          <w:name w:val="General"/>
          <w:gallery w:val="placeholder"/>
        </w:category>
        <w:types>
          <w:type w:val="bbPlcHdr"/>
        </w:types>
        <w:behaviors>
          <w:behavior w:val="content"/>
        </w:behaviors>
        <w:guid w:val="{3C803ECE-102A-43EF-96A4-D9A638F0BA13}"/>
      </w:docPartPr>
      <w:docPartBody>
        <w:p w:rsidR="00F96595" w:rsidRDefault="00A045D4" w:rsidP="00A045D4">
          <w:pPr>
            <w:pStyle w:val="D4D7C993AE8D4A68AA4DF0ABA1E2D758"/>
          </w:pPr>
          <w:r>
            <w:rPr>
              <w:color w:val="4472C4" w:themeColor="accent1"/>
              <w:sz w:val="28"/>
              <w:szCs w:val="28"/>
            </w:rPr>
            <w:t>[Nombre del autor]</w:t>
          </w:r>
        </w:p>
      </w:docPartBody>
    </w:docPart>
    <w:docPart>
      <w:docPartPr>
        <w:name w:val="0E87470D4CFE4F59A1D8511BE4F1F4DD"/>
        <w:category>
          <w:name w:val="General"/>
          <w:gallery w:val="placeholder"/>
        </w:category>
        <w:types>
          <w:type w:val="bbPlcHdr"/>
        </w:types>
        <w:behaviors>
          <w:behavior w:val="content"/>
        </w:behaviors>
        <w:guid w:val="{28A10320-E0D2-47A4-8FB4-D32F82D31AA6}"/>
      </w:docPartPr>
      <w:docPartBody>
        <w:p w:rsidR="00F96595" w:rsidRDefault="00A045D4" w:rsidP="00A045D4">
          <w:pPr>
            <w:pStyle w:val="0E87470D4CFE4F59A1D8511BE4F1F4DD"/>
          </w:pPr>
          <w:r>
            <w:rPr>
              <w:color w:val="4472C4" w:themeColor="accent1"/>
              <w:sz w:val="28"/>
              <w:szCs w:val="28"/>
            </w:rPr>
            <w:t>[Fecha]</w:t>
          </w:r>
        </w:p>
      </w:docPartBody>
    </w:docPart>
    <w:docPart>
      <w:docPartPr>
        <w:name w:val="E4EACF140990463BA903C7630FEF527E"/>
        <w:category>
          <w:name w:val="General"/>
          <w:gallery w:val="placeholder"/>
        </w:category>
        <w:types>
          <w:type w:val="bbPlcHdr"/>
        </w:types>
        <w:behaviors>
          <w:behavior w:val="content"/>
        </w:behaviors>
        <w:guid w:val="{40269AE0-C5AD-40FB-B7FA-6C58D3B3BB85}"/>
      </w:docPartPr>
      <w:docPartBody>
        <w:p w:rsidR="00F96595" w:rsidRDefault="00A045D4" w:rsidP="00A045D4">
          <w:pPr>
            <w:pStyle w:val="E4EACF140990463BA903C7630FEF527E"/>
          </w:pPr>
          <w:r>
            <w:rPr>
              <w:color w:val="2F5496" w:themeColor="accent1" w:themeShade="BF"/>
              <w:sz w:val="24"/>
              <w:szCs w:val="24"/>
            </w:rPr>
            <w:t>[Nombre de la compañía]</w:t>
          </w:r>
        </w:p>
      </w:docPartBody>
    </w:docPart>
    <w:docPart>
      <w:docPartPr>
        <w:name w:val="81D288E4C54E4C6C9AD3F6A7AB5CAC94"/>
        <w:category>
          <w:name w:val="General"/>
          <w:gallery w:val="placeholder"/>
        </w:category>
        <w:types>
          <w:type w:val="bbPlcHdr"/>
        </w:types>
        <w:behaviors>
          <w:behavior w:val="content"/>
        </w:behaviors>
        <w:guid w:val="{068055E0-B725-48B2-9EF1-A8715284162F}"/>
      </w:docPartPr>
      <w:docPartBody>
        <w:p w:rsidR="00F96595" w:rsidRDefault="00A045D4" w:rsidP="00A045D4">
          <w:pPr>
            <w:pStyle w:val="81D288E4C54E4C6C9AD3F6A7AB5CAC94"/>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5D4"/>
    <w:rsid w:val="000756DC"/>
    <w:rsid w:val="00741C35"/>
    <w:rsid w:val="00A045D4"/>
    <w:rsid w:val="00F96595"/>
  </w:rsids>
  <m:mathPr>
    <m:mathFont m:val="Cambria Math"/>
    <m:brkBin m:val="before"/>
    <m:brkBinSub m:val="--"/>
    <m:smallFrac m:val="0"/>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96595"/>
    <w:rPr>
      <w:color w:val="808080"/>
    </w:rPr>
  </w:style>
  <w:style w:type="paragraph" w:customStyle="1" w:styleId="39189A637B454224BDB2E287BA3F2BAF">
    <w:name w:val="39189A637B454224BDB2E287BA3F2BAF"/>
    <w:rsid w:val="00A045D4"/>
  </w:style>
  <w:style w:type="paragraph" w:customStyle="1" w:styleId="D4D7C993AE8D4A68AA4DF0ABA1E2D758">
    <w:name w:val="D4D7C993AE8D4A68AA4DF0ABA1E2D758"/>
    <w:rsid w:val="00A045D4"/>
  </w:style>
  <w:style w:type="paragraph" w:customStyle="1" w:styleId="0E87470D4CFE4F59A1D8511BE4F1F4DD">
    <w:name w:val="0E87470D4CFE4F59A1D8511BE4F1F4DD"/>
    <w:rsid w:val="00A045D4"/>
  </w:style>
  <w:style w:type="paragraph" w:customStyle="1" w:styleId="E4EACF140990463BA903C7630FEF527E">
    <w:name w:val="E4EACF140990463BA903C7630FEF527E"/>
    <w:rsid w:val="00A045D4"/>
  </w:style>
  <w:style w:type="paragraph" w:customStyle="1" w:styleId="81D288E4C54E4C6C9AD3F6A7AB5CAC94">
    <w:name w:val="81D288E4C54E4C6C9AD3F6A7AB5CAC94"/>
    <w:rsid w:val="00A045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457A95-0C58-464D-B93D-9C8AE28B5AE4}">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42B311-5F82-41EB-B73E-18CDC2F09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11697</TotalTime>
  <Pages>40</Pages>
  <Words>6777</Words>
  <Characters>37279</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Documento de Software</vt:lpstr>
    </vt:vector>
  </TitlesOfParts>
  <Company>MUSOTOKU</Company>
  <LinksUpToDate>false</LinksUpToDate>
  <CharactersWithSpaces>43969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Software</dc:title>
  <dc:subject>Batería para máquina de tatuar: Rover2k</dc:subject>
  <dc:creator>Javier Rodriguez</dc:creator>
  <cp:keywords/>
  <dc:description/>
  <cp:lastModifiedBy>Javier Rodriguez</cp:lastModifiedBy>
  <cp:revision>12</cp:revision>
  <dcterms:created xsi:type="dcterms:W3CDTF">2022-03-30T14:09:00Z</dcterms:created>
  <dcterms:modified xsi:type="dcterms:W3CDTF">2022-04-08T10:30:00Z</dcterms:modified>
</cp:coreProperties>
</file>