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/>
        <w:ind w:firstLine="0"/>
        <w:jc w:val="center"/>
      </w:pPr>
      <w:r>
        <w:rPr>
          <w:b/>
          <w:bCs/>
        </w:rPr>
        <w:t xml:space="preserve">MINISTRY OF EDUCATION AND RESEARCH OF THE REPUBLIC OF MOLDOVA</w:t>
      </w:r>
    </w:p>
    <w:p>
      <w:pPr>
        <w:spacing w:line="276"/>
        <w:ind w:firstLine="0"/>
        <w:jc w:val="center"/>
      </w:pPr>
      <w:r>
        <w:rPr>
          <w:b/>
          <w:bCs/>
        </w:rPr>
        <w:t xml:space="preserve">MOLDOVA STATE UNIVERSITY</w:t>
      </w:r>
    </w:p>
    <w:p>
      <w:pPr>
        <w:spacing w:line="276"/>
        <w:ind w:firstLine="0"/>
        <w:jc w:val="center"/>
      </w:pPr>
      <w:r>
        <w:rPr>
          <w:b/>
          <w:bCs/>
        </w:rPr>
        <w:t xml:space="preserve">FACULTY OF MATHEMATICS AND COMPUTER SCIENCE</w:t>
      </w:r>
    </w:p>
    <w:p>
      <w:pPr>
        <w:spacing w:line="276"/>
        <w:ind w:firstLine="0"/>
        <w:jc w:val="center"/>
      </w:pPr>
      <w:r>
        <w:rPr>
          <w:b/>
          <w:bCs/>
        </w:rPr>
        <w:t xml:space="preserve">DEPARTMENT OF COMPUTER SCIENCE</w:t>
      </w:r>
    </w:p>
    <w:p>
      <w:pPr>
        <w:spacing w:before="3000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REPORT</w:t>
      </w:r>
    </w:p>
    <w:p>
      <w:pPr>
        <w:ind w:firstLine="0"/>
        <w:jc w:val="center"/>
      </w:pPr>
      <w:r>
        <w:rPr>
          <w:sz w:val="28"/>
          <w:szCs w:val="28"/>
        </w:rPr>
        <w:t xml:space="preserve">on Laboratory Work No. 2</w:t>
      </w:r>
    </w:p>
    <w:p>
      <w:pPr>
        <w:spacing w:before="400"/>
      </w:pPr>
    </w:p>
    <w:p>
      <w:pPr>
        <w:ind w:firstLine="0"/>
        <w:jc w:val="center"/>
      </w:pPr>
      <w:r>
        <w:t xml:space="preserve">Course: Programming Foundations</w:t>
      </w:r>
    </w:p>
    <w:p>
      <w:pPr>
        <w:ind w:firstLine="0"/>
        <w:jc w:val="center"/>
      </w:pPr>
      <w:r>
        <w:t xml:space="preserve">Topic: Expressions and Operations in C++</w:t>
      </w:r>
    </w:p>
    <w:p>
      <w:pPr>
        <w:spacing w:before="2200"/>
      </w:pPr>
    </w:p>
    <w:p>
      <w:pPr>
        <w:spacing w:line="276"/>
        <w:ind w:left="5200"/>
      </w:pPr>
      <w:r>
        <w:rPr>
          <w:b/>
          <w:bCs/>
        </w:rPr>
        <w:t xml:space="preserve">Completed by:</w:t>
      </w:r>
    </w:p>
    <w:p>
      <w:pPr>
        <w:spacing w:line="276"/>
        <w:ind w:left="5200"/>
      </w:pPr>
      <w:r>
        <w:t xml:space="preserve">student, group </w:t>
      </w:r>
      <w:r>
        <w:rPr>
          <w:i/>
          <w:iCs/>
        </w:rPr>
        <w:t xml:space="preserve">[group]</w:t>
      </w:r>
    </w:p>
    <w:p>
      <w:pPr>
        <w:spacing w:line="276"/>
        <w:ind w:left="5200"/>
      </w:pPr>
      <w:r>
        <w:rPr>
          <w:i/>
          <w:iCs/>
        </w:rPr>
        <w:t xml:space="preserve">[First and last name]</w:t>
      </w:r>
    </w:p>
    <w:p>
      <w:pPr>
        <w:spacing w:before="300" w:line="276"/>
        <w:ind w:left="5200"/>
      </w:pPr>
      <w:r>
        <w:rPr>
          <w:b/>
          <w:bCs/>
        </w:rPr>
        <w:t xml:space="preserve">Checked by:</w:t>
      </w:r>
    </w:p>
    <w:p>
      <w:pPr>
        <w:spacing w:line="276"/>
        <w:ind w:left="5200"/>
      </w:pPr>
      <w:r>
        <w:t xml:space="preserve">Assistant Lecturer Nichita Nartea</w:t>
      </w:r>
    </w:p>
    <w:p>
      <w:pPr>
        <w:spacing w:before="2000"/>
      </w:pPr>
    </w:p>
    <w:p>
      <w:pPr>
        <w:ind w:firstLine="0"/>
        <w:jc w:val="center"/>
      </w:pPr>
      <w:r>
        <w:t xml:space="preserve">Chișinău, 2026</w:t>
      </w:r>
    </w:p>
    <w:p>
      <w:pPr>
        <w:pStyle w:val="Heading1"/>
        <w:pageBreakBefore/>
      </w:pPr>
      <w:r>
        <w:t xml:space="preserve">1. Task [number]. [Title]</w:t>
      </w:r>
    </w:p>
    <w:p>
      <w:pPr>
        <w:ind w:firstLine="709"/>
        <w:jc w:val="both"/>
      </w:pPr>
      <w:r>
        <w:rPr>
          <w:i/>
          <w:iCs/>
        </w:rPr>
        <w:t xml:space="preserve">[Text in square brackets is a hint. Replace it with your own text and delete the hints.]</w:t>
      </w:r>
    </w:p>
    <w:p>
      <w:pPr>
        <w:pStyle w:val="Heading2"/>
      </w:pPr>
      <w:r>
        <w:t xml:space="preserve">1.1.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1.2.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1.</w:t>
      </w:r>
    </w:p>
    <w:p>
      <w:pPr>
        <w:keepNext/>
        <w:spacing w:before="120" w:line="276"/>
        <w:ind w:firstLine="0"/>
        <w:jc w:val="left"/>
      </w:pPr>
      <w:r>
        <w:t xml:space="preserve">Table 1.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pStyle w:val="Heading2"/>
      </w:pPr>
      <w:r>
        <w:t xml:space="preserve">1.3.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New.]</w:t>
            </w:r>
          </w:p>
        </w:tc>
      </w:tr>
    </w:tbl>
    <w:p>
      <w:pPr>
        <w:pStyle w:val="Heading2"/>
      </w:pPr>
      <w:r>
        <w:t xml:space="preserve">1.4. Testing</w:t>
      </w:r>
    </w:p>
    <w:p>
      <w:pPr>
        <w:keepNext/>
        <w:ind w:firstLine="709"/>
        <w:jc w:val="both"/>
      </w:pPr>
      <w:r>
        <w:t xml:space="preserve">The results of testing on three data sets are listed in Table 2.</w:t>
      </w:r>
    </w:p>
    <w:p>
      <w:pPr>
        <w:keepNext/>
        <w:spacing w:before="120" w:line="276"/>
        <w:ind w:firstLine="0"/>
        <w:jc w:val="left"/>
      </w:pPr>
      <w:r>
        <w:t xml:space="preserve">Table 2.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A sample run of the program is shown in Figure 1.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1. Run of the program for Task [number]</w:t>
      </w:r>
    </w:p>
    <w:p>
      <w:pPr>
        <w:pStyle w:val="Heading2"/>
      </w:pPr>
      <w:r>
        <w:t xml:space="preserve">1.5.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which expression contained it, and how you fixed it. If there were no mistakes, write: "No mistakes found".]</w:t>
      </w:r>
    </w:p>
    <w:p>
      <w:pPr>
        <w:pStyle w:val="Heading2"/>
      </w:pPr>
      <w:r>
        <w:t xml:space="preserve">1.6. Answers to the "Think about it" questions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2. Task [number]. [Title]</w:t>
      </w:r>
    </w:p>
    <w:p>
      <w:pPr>
        <w:pStyle w:val="Heading2"/>
      </w:pPr>
      <w:r>
        <w:t xml:space="preserve">2.1.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2.2.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3.</w:t>
      </w:r>
    </w:p>
    <w:p>
      <w:pPr>
        <w:keepNext/>
        <w:spacing w:before="120" w:line="276"/>
        <w:ind w:firstLine="0"/>
        <w:jc w:val="left"/>
      </w:pPr>
      <w:r>
        <w:t xml:space="preserve">Table 3.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pStyle w:val="Heading2"/>
      </w:pPr>
      <w:r>
        <w:t xml:space="preserve">2.3.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New.]</w:t>
            </w:r>
          </w:p>
        </w:tc>
      </w:tr>
    </w:tbl>
    <w:p>
      <w:pPr>
        <w:pStyle w:val="Heading2"/>
      </w:pPr>
      <w:r>
        <w:t xml:space="preserve">2.4. Testing</w:t>
      </w:r>
    </w:p>
    <w:p>
      <w:pPr>
        <w:keepNext/>
        <w:ind w:firstLine="709"/>
        <w:jc w:val="both"/>
      </w:pPr>
      <w:r>
        <w:t xml:space="preserve">The results of testing on three data sets are listed in Table 4.</w:t>
      </w:r>
    </w:p>
    <w:p>
      <w:pPr>
        <w:keepNext/>
        <w:spacing w:before="120" w:line="276"/>
        <w:ind w:firstLine="0"/>
        <w:jc w:val="left"/>
      </w:pPr>
      <w:r>
        <w:t xml:space="preserve">Table 4.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A sample run of the program is shown in Figure 2.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2. Run of the program for Task [number]</w:t>
      </w:r>
    </w:p>
    <w:p>
      <w:pPr>
        <w:pStyle w:val="Heading2"/>
      </w:pPr>
      <w:r>
        <w:t xml:space="preserve">2.5.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which expression contained it, and how you fixed it. If there were no mistakes, write: "No mistakes found".]</w:t>
      </w:r>
    </w:p>
    <w:p>
      <w:pPr>
        <w:pStyle w:val="Heading2"/>
      </w:pPr>
      <w:r>
        <w:t xml:space="preserve">2.6. Answers to the "Think about it" questions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3. Task [number]. [Title]</w:t>
      </w:r>
    </w:p>
    <w:p>
      <w:pPr>
        <w:pStyle w:val="Heading2"/>
      </w:pPr>
      <w:r>
        <w:t xml:space="preserve">3.1.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3.2.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5.</w:t>
      </w:r>
    </w:p>
    <w:p>
      <w:pPr>
        <w:keepNext/>
        <w:spacing w:before="120" w:line="276"/>
        <w:ind w:firstLine="0"/>
        <w:jc w:val="left"/>
      </w:pPr>
      <w:r>
        <w:t xml:space="preserve">Table 5.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pStyle w:val="Heading2"/>
      </w:pPr>
      <w:r>
        <w:t xml:space="preserve">3.3.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New.]</w:t>
            </w:r>
          </w:p>
        </w:tc>
      </w:tr>
    </w:tbl>
    <w:p>
      <w:pPr>
        <w:pStyle w:val="Heading2"/>
      </w:pPr>
      <w:r>
        <w:t xml:space="preserve">3.4. Testing</w:t>
      </w:r>
    </w:p>
    <w:p>
      <w:pPr>
        <w:keepNext/>
        <w:ind w:firstLine="709"/>
        <w:jc w:val="both"/>
      </w:pPr>
      <w:r>
        <w:t xml:space="preserve">The results of testing on three data sets are listed in Table 6.</w:t>
      </w:r>
    </w:p>
    <w:p>
      <w:pPr>
        <w:keepNext/>
        <w:spacing w:before="120" w:line="276"/>
        <w:ind w:firstLine="0"/>
        <w:jc w:val="left"/>
      </w:pPr>
      <w:r>
        <w:t xml:space="preserve">Table 6.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A sample run of the program is shown in Figure 3.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3. Run of the program for Task [number]</w:t>
      </w:r>
    </w:p>
    <w:p>
      <w:pPr>
        <w:pStyle w:val="Heading2"/>
      </w:pPr>
      <w:r>
        <w:t xml:space="preserve">3.5.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which expression contained it, and how you fixed it. If there were no mistakes, write: "No mistakes found".]</w:t>
      </w:r>
    </w:p>
    <w:p>
      <w:pPr>
        <w:pStyle w:val="Heading2"/>
      </w:pPr>
      <w:r>
        <w:t xml:space="preserve">3.6. Answers to the "Think about it" questions</w:t>
      </w:r>
    </w:p>
    <w:p>
      <w:pPr>
        <w:pStyle w:val="ListParagraph"/>
        <w:numPr>
          <w:ilvl w:val="0"/>
          <w:numId w:val="4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4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4. Task [number]. [Title]</w:t>
      </w:r>
    </w:p>
    <w:p>
      <w:pPr>
        <w:pStyle w:val="Heading2"/>
      </w:pPr>
      <w:r>
        <w:t xml:space="preserve">4.1.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4.2.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7.</w:t>
      </w:r>
    </w:p>
    <w:p>
      <w:pPr>
        <w:keepNext/>
        <w:spacing w:before="120" w:line="276"/>
        <w:ind w:firstLine="0"/>
        <w:jc w:val="left"/>
      </w:pPr>
      <w:r>
        <w:t xml:space="preserve">Table 7.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pStyle w:val="Heading2"/>
      </w:pPr>
      <w:r>
        <w:t xml:space="preserve">4.3.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New.]</w:t>
            </w:r>
          </w:p>
        </w:tc>
      </w:tr>
    </w:tbl>
    <w:p>
      <w:pPr>
        <w:pStyle w:val="Heading2"/>
      </w:pPr>
      <w:r>
        <w:t xml:space="preserve">4.4. Testing</w:t>
      </w:r>
    </w:p>
    <w:p>
      <w:pPr>
        <w:keepNext/>
        <w:ind w:firstLine="709"/>
        <w:jc w:val="both"/>
      </w:pPr>
      <w:r>
        <w:t xml:space="preserve">The results of testing on three data sets are listed in Table 8.</w:t>
      </w:r>
    </w:p>
    <w:p>
      <w:pPr>
        <w:keepNext/>
        <w:spacing w:before="120" w:line="276"/>
        <w:ind w:firstLine="0"/>
        <w:jc w:val="left"/>
      </w:pPr>
      <w:r>
        <w:t xml:space="preserve">Table 8.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A sample run of the program is shown in Figure 4.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4. Run of the program for Task [number]</w:t>
      </w:r>
    </w:p>
    <w:p>
      <w:pPr>
        <w:pStyle w:val="Heading2"/>
      </w:pPr>
      <w:r>
        <w:t xml:space="preserve">4.5.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which expression contained it, and how you fixed it. If there were no mistakes, write: "No mistakes found".]</w:t>
      </w:r>
    </w:p>
    <w:p>
      <w:pPr>
        <w:pStyle w:val="Heading2"/>
      </w:pPr>
      <w:r>
        <w:t xml:space="preserve">4.6. Answers to the "Think about it" questions</w:t>
      </w:r>
    </w:p>
    <w:p>
      <w:pPr>
        <w:pStyle w:val="ListParagraph"/>
        <w:numPr>
          <w:ilvl w:val="0"/>
          <w:numId w:val="5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5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5. Task [number]. [Title]</w:t>
      </w:r>
    </w:p>
    <w:p>
      <w:pPr>
        <w:pStyle w:val="Heading2"/>
      </w:pPr>
      <w:r>
        <w:t xml:space="preserve">5.1. Task description</w:t>
      </w:r>
    </w:p>
    <w:p>
      <w:pPr>
        <w:ind w:firstLine="709"/>
        <w:jc w:val="both"/>
      </w:pPr>
      <w:r>
        <w:rPr>
          <w:i/>
          <w:iCs/>
        </w:rPr>
        <w:t xml:space="preserve">[Copy the task from the lab description without changes: the situation, the formula, the output, the example, and the questions.]</w:t>
      </w:r>
    </w:p>
    <w:p>
      <w:pPr>
        <w:pStyle w:val="Heading2"/>
      </w:pPr>
      <w:r>
        <w:t xml:space="preserve">5.2. Problem analysis</w:t>
      </w:r>
    </w:p>
    <w:p>
      <w:pPr>
        <w:keepNext/>
        <w:ind w:firstLine="709"/>
        <w:jc w:val="both"/>
      </w:pPr>
      <w:r>
        <w:t xml:space="preserve">The variables and constants of the program are listed in Table 9.</w:t>
      </w:r>
    </w:p>
    <w:p>
      <w:pPr>
        <w:keepNext/>
        <w:spacing w:before="120" w:line="276"/>
        <w:ind w:firstLine="0"/>
        <w:jc w:val="left"/>
      </w:pPr>
      <w:r>
        <w:t xml:space="preserve">Table 9. Variables and constants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Why this 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[type]</w:t>
            </w:r>
          </w:p>
        </w:tc>
        <w:tc>
          <w:tcPr>
            <w:tcW w:type="dxa" w:w="5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pStyle w:val="Heading2"/>
      </w:pPr>
      <w:r>
        <w:t xml:space="preserve">5.3. Program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[Paste the code from task_[number].cpp as text, not as an image. Font: Courier New.]</w:t>
            </w:r>
          </w:p>
        </w:tc>
      </w:tr>
    </w:tbl>
    <w:p>
      <w:pPr>
        <w:pStyle w:val="Heading2"/>
      </w:pPr>
      <w:r>
        <w:t xml:space="preserve">5.4. Testing</w:t>
      </w:r>
    </w:p>
    <w:p>
      <w:pPr>
        <w:keepNext/>
        <w:ind w:firstLine="709"/>
        <w:jc w:val="both"/>
      </w:pPr>
      <w:r>
        <w:t xml:space="preserve">The results of testing on three data sets are listed in Table 10.</w:t>
      </w:r>
    </w:p>
    <w:p>
      <w:pPr>
        <w:keepNext/>
        <w:spacing w:before="120" w:line="276"/>
        <w:ind w:firstLine="0"/>
        <w:jc w:val="left"/>
      </w:pPr>
      <w:r>
        <w:t xml:space="preserve">Table 10. Program testing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00"/>
        <w:gridCol w:w="2100"/>
        <w:gridCol w:w="16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[For one data set, show how you worked out the expected result by hand.]</w:t>
      </w:r>
    </w:p>
    <w:p>
      <w:pPr>
        <w:keepNext/>
        <w:ind w:firstLine="709"/>
        <w:jc w:val="both"/>
      </w:pPr>
      <w:r>
        <w:t xml:space="preserve">A sample run of the program is shown in Figure 5.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26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i/>
                <w:iCs/>
              </w:rPr>
              <w:t xml:space="preserve">[Insert a screenshot of the program running.]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5. Run of the program for Task [number]</w:t>
      </w:r>
    </w:p>
    <w:p>
      <w:pPr>
        <w:pStyle w:val="Heading2"/>
      </w:pPr>
      <w:r>
        <w:t xml:space="preserve">5.5.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which expression contained it, and how you fixed it. If there were no mistakes, write: "No mistakes found".]</w:t>
      </w:r>
    </w:p>
    <w:p>
      <w:pPr>
        <w:pStyle w:val="Heading2"/>
      </w:pPr>
      <w:r>
        <w:t xml:space="preserve">5.6. Answers to the "Think about it" questions</w:t>
      </w:r>
    </w:p>
    <w:p>
      <w:pPr>
        <w:pStyle w:val="ListParagraph"/>
        <w:numPr>
          <w:ilvl w:val="0"/>
          <w:numId w:val="6"/>
        </w:numPr>
        <w:jc w:val="both"/>
      </w:pPr>
      <w:r>
        <w:rPr>
          <w:i/>
          <w:iCs/>
        </w:rPr>
        <w:t xml:space="preserve">[Answer to the first question. If the question asks you to calculate something, show the calculation.]</w:t>
      </w:r>
    </w:p>
    <w:p>
      <w:pPr>
        <w:pStyle w:val="ListParagraph"/>
        <w:numPr>
          <w:ilvl w:val="0"/>
          <w:numId w:val="6"/>
        </w:numPr>
        <w:jc w:val="both"/>
      </w:pPr>
      <w:r>
        <w:rPr>
          <w:i/>
          <w:iCs/>
        </w:rPr>
        <w:t xml:space="preserve">[Answer to the second question.]</w:t>
      </w:r>
    </w:p>
    <w:p>
      <w:pPr>
        <w:pStyle w:val="Heading1"/>
        <w:pageBreakBefore/>
      </w:pPr>
      <w:r>
        <w:t xml:space="preserve">6. Extra task [extra]</w:t>
      </w:r>
    </w:p>
    <w:p>
      <w:pPr>
        <w:ind w:firstLine="709"/>
        <w:jc w:val="both"/>
      </w:pPr>
      <w:r>
        <w:rPr>
          <w:i/>
          <w:iCs/>
        </w:rPr>
        <w:t xml:space="preserve">[Fill in this section only if you did a sixth task. Lay it out like the sections above. Otherwise delete this section.]</w:t>
      </w:r>
    </w:p>
    <w:p>
      <w:pPr>
        <w:pStyle w:val="Heading1"/>
      </w:pPr>
      <w:r>
        <w:t xml:space="preserve">7. Conclusions</w:t>
      </w:r>
    </w:p>
    <w:p>
      <w:pPr>
        <w:ind w:firstLine="709"/>
        <w:jc w:val="both"/>
      </w:pPr>
      <w:r>
        <w:rPr>
          <w:i/>
          <w:iCs/>
        </w:rPr>
        <w:t xml:space="preserve">[Three to five sentences: what you did, what mistakes you ran into, and what surprised you most about how C++ operations work.]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20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2026-09-30T10:40:08.994Z</dcterms:created>
  <dcterms:modified xsi:type="dcterms:W3CDTF">2026-09-30T10:40:08.994Z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