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75884972" w14:textId="77777777" w:rsidR="00400AE0" w:rsidRDefault="00400AE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400AE0" w14:paraId="6D8A1E12" w14:textId="77777777">
        <w:trPr>
          <w:trHeight w:val="510"/>
        </w:trPr>
        <w:tc>
          <w:tcPr>
            <w:tcW w:w="3119" w:type="dxa"/>
          </w:tcPr>
          <w:p w14:paraId="08768EC8" w14:textId="77777777" w:rsidR="00400AE0"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Project Name:</w:t>
            </w:r>
          </w:p>
        </w:tc>
        <w:tc>
          <w:tcPr>
            <w:tcW w:w="7671" w:type="dxa"/>
            <w:tcBorders>
              <w:bottom w:val="single" w:sz="24" w:space="0" w:color="FCFBF5"/>
            </w:tcBorders>
            <w:shd w:val="clear" w:color="auto" w:fill="D9D9D9"/>
            <w:vAlign w:val="center"/>
          </w:tcPr>
          <w:p w14:paraId="47504594" w14:textId="77777777" w:rsidR="00400AE0" w:rsidRDefault="00000000">
            <w:pPr>
              <w:pBdr>
                <w:top w:val="nil"/>
                <w:left w:val="nil"/>
                <w:bottom w:val="nil"/>
                <w:right w:val="nil"/>
                <w:between w:val="nil"/>
              </w:pBdr>
              <w:tabs>
                <w:tab w:val="center" w:pos="4680"/>
                <w:tab w:val="right" w:pos="9360"/>
              </w:tabs>
              <w:rPr>
                <w:rFonts w:ascii="Arial" w:eastAsia="Arial" w:hAnsi="Arial" w:cs="Arial"/>
                <w:color w:val="000000"/>
                <w:sz w:val="32"/>
                <w:szCs w:val="32"/>
              </w:rPr>
            </w:pPr>
            <w:r>
              <w:rPr>
                <w:rFonts w:ascii="Arial" w:eastAsia="Arial" w:hAnsi="Arial" w:cs="Arial"/>
                <w:sz w:val="32"/>
                <w:szCs w:val="32"/>
              </w:rPr>
              <w:t>DevHub – A Next-Generation Learning Platform</w:t>
            </w:r>
          </w:p>
        </w:tc>
      </w:tr>
      <w:tr w:rsidR="00400AE0" w14:paraId="599F8D4D" w14:textId="77777777">
        <w:tc>
          <w:tcPr>
            <w:tcW w:w="3119" w:type="dxa"/>
          </w:tcPr>
          <w:p w14:paraId="66B09A8A" w14:textId="77777777" w:rsidR="00400AE0"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Sprint #:</w:t>
            </w:r>
          </w:p>
        </w:tc>
        <w:tc>
          <w:tcPr>
            <w:tcW w:w="7671" w:type="dxa"/>
            <w:tcBorders>
              <w:top w:val="single" w:sz="24" w:space="0" w:color="FCFBF5"/>
            </w:tcBorders>
            <w:shd w:val="clear" w:color="auto" w:fill="D9D9D9"/>
            <w:vAlign w:val="center"/>
          </w:tcPr>
          <w:p w14:paraId="20257FAB" w14:textId="74242476" w:rsidR="00400AE0" w:rsidRDefault="00DA08E4" w:rsidP="00DA08E4">
            <w:pPr>
              <w:pBdr>
                <w:top w:val="nil"/>
                <w:left w:val="nil"/>
                <w:bottom w:val="nil"/>
                <w:right w:val="nil"/>
                <w:between w:val="nil"/>
              </w:pBdr>
              <w:tabs>
                <w:tab w:val="center" w:pos="4680"/>
                <w:tab w:val="right" w:pos="9360"/>
              </w:tabs>
              <w:rPr>
                <w:rFonts w:ascii="Arial" w:eastAsia="Arial" w:hAnsi="Arial" w:cs="Arial"/>
                <w:color w:val="000000"/>
                <w:sz w:val="32"/>
                <w:szCs w:val="32"/>
              </w:rPr>
            </w:pPr>
            <w:r w:rsidRPr="00DA08E4">
              <w:rPr>
                <w:rFonts w:ascii="Arial" w:eastAsia="Arial" w:hAnsi="Arial" w:cs="Arial"/>
                <w:sz w:val="32"/>
                <w:szCs w:val="32"/>
              </w:rPr>
              <w:t>1 – Project Initialization &amp; Technical Setup</w:t>
            </w:r>
          </w:p>
        </w:tc>
      </w:tr>
    </w:tbl>
    <w:p w14:paraId="58FC9611" w14:textId="77777777" w:rsidR="00400AE0" w:rsidRDefault="00000000">
      <w:pPr>
        <w:pBdr>
          <w:top w:val="nil"/>
          <w:left w:val="nil"/>
          <w:bottom w:val="nil"/>
          <w:right w:val="nil"/>
          <w:between w:val="nil"/>
        </w:pBdr>
        <w:tabs>
          <w:tab w:val="center" w:pos="4680"/>
          <w:tab w:val="right" w:pos="9360"/>
        </w:tabs>
        <w:rPr>
          <w:rFonts w:ascii="Agrandir" w:eastAsia="Agrandir" w:hAnsi="Agrandir" w:cs="Agrandir"/>
          <w:color w:val="000000"/>
        </w:rPr>
      </w:pPr>
      <w:r>
        <w:rPr>
          <w:rFonts w:ascii="Agrandir" w:eastAsia="Agrandir" w:hAnsi="Agrandir" w:cs="Agrandir"/>
          <w:color w:val="000000"/>
          <w:sz w:val="100"/>
          <w:szCs w:val="100"/>
        </w:rPr>
        <w:t>Sprint Review Template</w:t>
      </w:r>
      <w:r>
        <w:rPr>
          <w:color w:val="000000"/>
          <w:sz w:val="21"/>
          <w:szCs w:val="21"/>
        </w:rPr>
        <w:br/>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400AE0" w14:paraId="171F2D40" w14:textId="77777777">
        <w:trPr>
          <w:trHeight w:val="1417"/>
        </w:trPr>
        <w:tc>
          <w:tcPr>
            <w:tcW w:w="10790" w:type="dxa"/>
            <w:tcBorders>
              <w:top w:val="nil"/>
              <w:left w:val="nil"/>
              <w:bottom w:val="nil"/>
              <w:right w:val="nil"/>
            </w:tcBorders>
            <w:shd w:val="clear" w:color="auto" w:fill="59D4EB"/>
          </w:tcPr>
          <w:p w14:paraId="6D15F4DF" w14:textId="77777777" w:rsidR="00400AE0" w:rsidRDefault="00000000">
            <w:pPr>
              <w:pBdr>
                <w:top w:val="nil"/>
                <w:left w:val="nil"/>
                <w:bottom w:val="nil"/>
                <w:right w:val="nil"/>
                <w:between w:val="nil"/>
              </w:pBdr>
              <w:tabs>
                <w:tab w:val="center" w:pos="4680"/>
                <w:tab w:val="right" w:pos="9360"/>
              </w:tabs>
              <w:rPr>
                <w:rFonts w:ascii="Arial" w:eastAsia="Arial" w:hAnsi="Arial" w:cs="Arial"/>
                <w:color w:val="FFFFFF"/>
              </w:rPr>
            </w:pPr>
            <w:r>
              <w:rPr>
                <w:rFonts w:ascii="Arial" w:eastAsia="Arial" w:hAnsi="Arial" w:cs="Arial"/>
                <w:color w:val="FFFFFF"/>
              </w:rPr>
              <w:t>INSTRUCTIONS:</w:t>
            </w:r>
          </w:p>
          <w:p w14:paraId="7E600206" w14:textId="77777777" w:rsidR="00400AE0" w:rsidRDefault="00400AE0">
            <w:pPr>
              <w:pBdr>
                <w:top w:val="nil"/>
                <w:left w:val="nil"/>
                <w:bottom w:val="nil"/>
                <w:right w:val="nil"/>
                <w:between w:val="nil"/>
              </w:pBdr>
              <w:tabs>
                <w:tab w:val="center" w:pos="4680"/>
                <w:tab w:val="right" w:pos="9360"/>
              </w:tabs>
              <w:rPr>
                <w:rFonts w:ascii="Arial" w:eastAsia="Arial" w:hAnsi="Arial" w:cs="Arial"/>
                <w:color w:val="000000"/>
              </w:rPr>
            </w:pPr>
          </w:p>
          <w:p w14:paraId="443A997D" w14:textId="77777777" w:rsidR="00400AE0"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FFFFFF"/>
              </w:rPr>
              <w:t>Follow the meeting schedule below to maximize time with your team and sponsor. The objective of the sprint review meeting is to receive practical feedback on what has been delivered and determine if the objectives have been achieved.</w:t>
            </w:r>
          </w:p>
        </w:tc>
      </w:tr>
    </w:tbl>
    <w:p w14:paraId="2217A5C0" w14:textId="77777777" w:rsidR="00400AE0" w:rsidRDefault="00400AE0">
      <w:pPr>
        <w:pBdr>
          <w:top w:val="nil"/>
          <w:left w:val="nil"/>
          <w:bottom w:val="nil"/>
          <w:right w:val="nil"/>
          <w:between w:val="nil"/>
        </w:pBdr>
        <w:tabs>
          <w:tab w:val="center" w:pos="4680"/>
          <w:tab w:val="right" w:pos="9360"/>
        </w:tabs>
        <w:rPr>
          <w:rFonts w:ascii="Agrandir" w:eastAsia="Agrandir" w:hAnsi="Agrandir" w:cs="Agrandir"/>
          <w:color w:val="000000"/>
        </w:rPr>
      </w:pPr>
    </w:p>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1080"/>
        <w:gridCol w:w="1425"/>
        <w:gridCol w:w="1860"/>
        <w:gridCol w:w="4710"/>
        <w:gridCol w:w="1725"/>
      </w:tblGrid>
      <w:tr w:rsidR="00400AE0" w14:paraId="1B141E6D" w14:textId="77777777">
        <w:trPr>
          <w:trHeight w:val="567"/>
        </w:trPr>
        <w:tc>
          <w:tcPr>
            <w:tcW w:w="1080" w:type="dxa"/>
            <w:tcBorders>
              <w:top w:val="single" w:sz="24" w:space="0" w:color="000000"/>
              <w:bottom w:val="single" w:sz="8" w:space="0" w:color="A6A6A6"/>
              <w:right w:val="single" w:sz="8" w:space="0" w:color="A6A6A6"/>
            </w:tcBorders>
            <w:shd w:val="clear" w:color="auto" w:fill="auto"/>
            <w:vAlign w:val="center"/>
          </w:tcPr>
          <w:p w14:paraId="003E84C1" w14:textId="77777777" w:rsidR="00400AE0" w:rsidRDefault="00000000">
            <w:pPr>
              <w:rPr>
                <w:rFonts w:ascii="Arial" w:eastAsia="Arial" w:hAnsi="Arial" w:cs="Arial"/>
                <w:sz w:val="32"/>
                <w:szCs w:val="32"/>
              </w:rPr>
            </w:pPr>
            <w:r>
              <w:rPr>
                <w:rFonts w:ascii="Arial" w:eastAsia="Arial" w:hAnsi="Arial" w:cs="Arial"/>
                <w:sz w:val="32"/>
                <w:szCs w:val="32"/>
              </w:rPr>
              <w:t>Time</w:t>
            </w:r>
          </w:p>
        </w:tc>
        <w:tc>
          <w:tcPr>
            <w:tcW w:w="1425"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797796F5" w14:textId="77777777" w:rsidR="00400AE0" w:rsidRDefault="00000000">
            <w:pPr>
              <w:rPr>
                <w:rFonts w:ascii="Arial" w:eastAsia="Arial" w:hAnsi="Arial" w:cs="Arial"/>
                <w:sz w:val="32"/>
                <w:szCs w:val="32"/>
              </w:rPr>
            </w:pPr>
            <w:r>
              <w:rPr>
                <w:rFonts w:ascii="Arial" w:eastAsia="Arial" w:hAnsi="Arial" w:cs="Arial"/>
                <w:sz w:val="32"/>
                <w:szCs w:val="32"/>
              </w:rPr>
              <w:t>Duration</w:t>
            </w:r>
          </w:p>
        </w:tc>
        <w:tc>
          <w:tcPr>
            <w:tcW w:w="1860"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7BE733B5" w14:textId="77777777" w:rsidR="00400AE0" w:rsidRDefault="00000000">
            <w:pPr>
              <w:rPr>
                <w:rFonts w:ascii="Arial" w:eastAsia="Arial" w:hAnsi="Arial" w:cs="Arial"/>
                <w:sz w:val="32"/>
                <w:szCs w:val="32"/>
              </w:rPr>
            </w:pPr>
            <w:r>
              <w:rPr>
                <w:rFonts w:ascii="Arial" w:eastAsia="Arial" w:hAnsi="Arial" w:cs="Arial"/>
                <w:sz w:val="32"/>
                <w:szCs w:val="32"/>
              </w:rPr>
              <w:t>Activity</w:t>
            </w:r>
          </w:p>
        </w:tc>
        <w:tc>
          <w:tcPr>
            <w:tcW w:w="4710"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6FB794F9" w14:textId="77777777" w:rsidR="00400AE0" w:rsidRDefault="00000000">
            <w:pPr>
              <w:rPr>
                <w:rFonts w:ascii="Arial" w:eastAsia="Arial" w:hAnsi="Arial" w:cs="Arial"/>
                <w:sz w:val="32"/>
                <w:szCs w:val="32"/>
              </w:rPr>
            </w:pPr>
            <w:r>
              <w:rPr>
                <w:rFonts w:ascii="Arial" w:eastAsia="Arial" w:hAnsi="Arial" w:cs="Arial"/>
                <w:sz w:val="32"/>
                <w:szCs w:val="32"/>
              </w:rPr>
              <w:t>Description</w:t>
            </w:r>
          </w:p>
        </w:tc>
        <w:tc>
          <w:tcPr>
            <w:tcW w:w="1725" w:type="dxa"/>
            <w:tcBorders>
              <w:top w:val="single" w:sz="24" w:space="0" w:color="000000"/>
              <w:left w:val="single" w:sz="8" w:space="0" w:color="A6A6A6"/>
              <w:bottom w:val="single" w:sz="8" w:space="0" w:color="A6A6A6"/>
            </w:tcBorders>
            <w:shd w:val="clear" w:color="auto" w:fill="auto"/>
            <w:vAlign w:val="center"/>
          </w:tcPr>
          <w:p w14:paraId="70DAF5C9" w14:textId="77777777" w:rsidR="00400AE0" w:rsidRDefault="00000000">
            <w:pPr>
              <w:rPr>
                <w:rFonts w:ascii="Arial" w:eastAsia="Arial" w:hAnsi="Arial" w:cs="Arial"/>
                <w:sz w:val="32"/>
                <w:szCs w:val="32"/>
              </w:rPr>
            </w:pPr>
            <w:r>
              <w:rPr>
                <w:rFonts w:ascii="Arial" w:eastAsia="Arial" w:hAnsi="Arial" w:cs="Arial"/>
                <w:sz w:val="32"/>
                <w:szCs w:val="32"/>
              </w:rPr>
              <w:t>Presenter</w:t>
            </w:r>
          </w:p>
        </w:tc>
      </w:tr>
      <w:tr w:rsidR="00400AE0" w14:paraId="19A81D29" w14:textId="77777777">
        <w:tc>
          <w:tcPr>
            <w:tcW w:w="1080" w:type="dxa"/>
            <w:tcBorders>
              <w:top w:val="single" w:sz="8" w:space="0" w:color="A6A6A6"/>
              <w:right w:val="single" w:sz="8" w:space="0" w:color="A6A6A6"/>
            </w:tcBorders>
            <w:shd w:val="clear" w:color="auto" w:fill="FFFFFF"/>
            <w:vAlign w:val="center"/>
          </w:tcPr>
          <w:p w14:paraId="6DDFFF8E" w14:textId="77777777" w:rsidR="00400AE0" w:rsidRDefault="00000000">
            <w:pPr>
              <w:spacing w:line="276" w:lineRule="auto"/>
              <w:rPr>
                <w:rFonts w:ascii="Arial" w:eastAsia="Arial" w:hAnsi="Arial" w:cs="Arial"/>
              </w:rPr>
            </w:pPr>
            <w:r>
              <w:rPr>
                <w:rFonts w:ascii="Arial" w:eastAsia="Arial" w:hAnsi="Arial" w:cs="Arial"/>
              </w:rPr>
              <w:t>9:00</w:t>
            </w:r>
          </w:p>
        </w:tc>
        <w:tc>
          <w:tcPr>
            <w:tcW w:w="1425" w:type="dxa"/>
            <w:tcBorders>
              <w:top w:val="single" w:sz="8" w:space="0" w:color="A6A6A6"/>
              <w:left w:val="single" w:sz="8" w:space="0" w:color="A6A6A6"/>
              <w:right w:val="single" w:sz="8" w:space="0" w:color="A6A6A6"/>
            </w:tcBorders>
            <w:shd w:val="clear" w:color="auto" w:fill="FFFFFF"/>
            <w:vAlign w:val="center"/>
          </w:tcPr>
          <w:p w14:paraId="455BE11F" w14:textId="77777777" w:rsidR="00400AE0" w:rsidRDefault="00000000">
            <w:pPr>
              <w:spacing w:line="276" w:lineRule="auto"/>
              <w:rPr>
                <w:rFonts w:ascii="Arial" w:eastAsia="Arial" w:hAnsi="Arial" w:cs="Arial"/>
              </w:rPr>
            </w:pPr>
            <w:r>
              <w:rPr>
                <w:rFonts w:ascii="Arial" w:eastAsia="Arial" w:hAnsi="Arial" w:cs="Arial"/>
              </w:rPr>
              <w:t>5 min</w:t>
            </w:r>
          </w:p>
        </w:tc>
        <w:tc>
          <w:tcPr>
            <w:tcW w:w="1860" w:type="dxa"/>
            <w:tcBorders>
              <w:top w:val="single" w:sz="8" w:space="0" w:color="A6A6A6"/>
              <w:left w:val="single" w:sz="8" w:space="0" w:color="A6A6A6"/>
              <w:right w:val="single" w:sz="8" w:space="0" w:color="A6A6A6"/>
            </w:tcBorders>
            <w:shd w:val="clear" w:color="auto" w:fill="FFFFFF"/>
            <w:vAlign w:val="center"/>
          </w:tcPr>
          <w:p w14:paraId="70D849E3" w14:textId="77777777" w:rsidR="00400AE0" w:rsidRDefault="00000000">
            <w:pPr>
              <w:spacing w:line="276" w:lineRule="auto"/>
              <w:rPr>
                <w:rFonts w:ascii="Arial" w:eastAsia="Arial" w:hAnsi="Arial" w:cs="Arial"/>
              </w:rPr>
            </w:pPr>
            <w:r>
              <w:rPr>
                <w:rFonts w:ascii="Arial" w:eastAsia="Arial" w:hAnsi="Arial" w:cs="Arial"/>
              </w:rPr>
              <w:t>Introduction</w:t>
            </w:r>
          </w:p>
        </w:tc>
        <w:tc>
          <w:tcPr>
            <w:tcW w:w="4710" w:type="dxa"/>
            <w:tcBorders>
              <w:top w:val="single" w:sz="8" w:space="0" w:color="A6A6A6"/>
              <w:left w:val="single" w:sz="8" w:space="0" w:color="A6A6A6"/>
              <w:right w:val="single" w:sz="8" w:space="0" w:color="A6A6A6"/>
            </w:tcBorders>
            <w:shd w:val="clear" w:color="auto" w:fill="FFFFFF"/>
            <w:vAlign w:val="center"/>
          </w:tcPr>
          <w:p w14:paraId="34976B52" w14:textId="77777777" w:rsidR="00400AE0" w:rsidRDefault="00000000">
            <w:pPr>
              <w:spacing w:line="276" w:lineRule="auto"/>
              <w:rPr>
                <w:rFonts w:ascii="Arial" w:eastAsia="Arial" w:hAnsi="Arial" w:cs="Arial"/>
              </w:rPr>
            </w:pPr>
            <w:bookmarkStart w:id="0" w:name="_76eqop3k2qpx" w:colFirst="0" w:colLast="0"/>
            <w:bookmarkEnd w:id="0"/>
            <w:r>
              <w:rPr>
                <w:rFonts w:ascii="Arial" w:eastAsia="Arial" w:hAnsi="Arial" w:cs="Arial"/>
              </w:rPr>
              <w:t xml:space="preserve">· </w:t>
            </w:r>
            <w:r>
              <w:rPr>
                <w:rFonts w:ascii="Arial" w:eastAsia="Arial" w:hAnsi="Arial" w:cs="Arial"/>
                <w:b/>
              </w:rPr>
              <w:t>Product name:</w:t>
            </w:r>
            <w:r>
              <w:rPr>
                <w:rFonts w:ascii="Arial" w:eastAsia="Arial" w:hAnsi="Arial" w:cs="Arial"/>
              </w:rPr>
              <w:t xml:space="preserve"> DevHub – A collaborative and interactive programming learning platform.</w:t>
            </w:r>
            <w:r>
              <w:rPr>
                <w:rFonts w:ascii="Arial" w:eastAsia="Arial" w:hAnsi="Arial" w:cs="Arial"/>
              </w:rPr>
              <w:br/>
              <w:t xml:space="preserve">· </w:t>
            </w:r>
            <w:r>
              <w:rPr>
                <w:rFonts w:ascii="Arial" w:eastAsia="Arial" w:hAnsi="Arial" w:cs="Arial"/>
                <w:b/>
              </w:rPr>
              <w:t>Product Roadmap Intro:</w:t>
            </w:r>
            <w:r>
              <w:rPr>
                <w:rFonts w:ascii="Arial" w:eastAsia="Arial" w:hAnsi="Arial" w:cs="Arial"/>
              </w:rPr>
              <w:t xml:space="preserve"> This sprint kicked off the project with initial planning and technical setup.</w:t>
            </w:r>
          </w:p>
        </w:tc>
        <w:tc>
          <w:tcPr>
            <w:tcW w:w="1725" w:type="dxa"/>
            <w:tcBorders>
              <w:top w:val="single" w:sz="8" w:space="0" w:color="A6A6A6"/>
              <w:left w:val="single" w:sz="8" w:space="0" w:color="A6A6A6"/>
            </w:tcBorders>
            <w:shd w:val="clear" w:color="auto" w:fill="FFFFFF"/>
            <w:vAlign w:val="center"/>
          </w:tcPr>
          <w:p w14:paraId="2FFD0B52" w14:textId="77777777" w:rsidR="00400AE0" w:rsidRDefault="00000000">
            <w:pPr>
              <w:spacing w:line="276" w:lineRule="auto"/>
              <w:rPr>
                <w:rFonts w:ascii="Arial" w:eastAsia="Arial" w:hAnsi="Arial" w:cs="Arial"/>
              </w:rPr>
            </w:pPr>
            <w:r>
              <w:rPr>
                <w:rFonts w:ascii="Arial" w:eastAsia="Arial" w:hAnsi="Arial" w:cs="Arial"/>
              </w:rPr>
              <w:t>Product Owner</w:t>
            </w:r>
          </w:p>
        </w:tc>
      </w:tr>
      <w:tr w:rsidR="00400AE0" w14:paraId="43B709BE" w14:textId="77777777">
        <w:tc>
          <w:tcPr>
            <w:tcW w:w="1080" w:type="dxa"/>
            <w:tcBorders>
              <w:right w:val="single" w:sz="8" w:space="0" w:color="A6A6A6"/>
            </w:tcBorders>
            <w:shd w:val="clear" w:color="auto" w:fill="D9D9D9"/>
            <w:vAlign w:val="center"/>
          </w:tcPr>
          <w:p w14:paraId="61737599" w14:textId="77777777" w:rsidR="00400AE0" w:rsidRDefault="00000000">
            <w:pPr>
              <w:spacing w:line="276" w:lineRule="auto"/>
              <w:rPr>
                <w:rFonts w:ascii="Arial" w:eastAsia="Arial" w:hAnsi="Arial" w:cs="Arial"/>
              </w:rPr>
            </w:pPr>
            <w:r>
              <w:rPr>
                <w:rFonts w:ascii="Arial" w:eastAsia="Arial" w:hAnsi="Arial" w:cs="Arial"/>
              </w:rPr>
              <w:t>9:05</w:t>
            </w:r>
          </w:p>
        </w:tc>
        <w:tc>
          <w:tcPr>
            <w:tcW w:w="1425" w:type="dxa"/>
            <w:tcBorders>
              <w:left w:val="single" w:sz="8" w:space="0" w:color="A6A6A6"/>
              <w:right w:val="single" w:sz="8" w:space="0" w:color="A6A6A6"/>
            </w:tcBorders>
            <w:shd w:val="clear" w:color="auto" w:fill="D9D9D9"/>
            <w:vAlign w:val="center"/>
          </w:tcPr>
          <w:p w14:paraId="25736844" w14:textId="77777777" w:rsidR="00400AE0" w:rsidRDefault="00000000">
            <w:pPr>
              <w:spacing w:line="276" w:lineRule="auto"/>
              <w:rPr>
                <w:rFonts w:ascii="Arial" w:eastAsia="Arial" w:hAnsi="Arial" w:cs="Arial"/>
              </w:rPr>
            </w:pPr>
            <w:r>
              <w:rPr>
                <w:rFonts w:ascii="Arial" w:eastAsia="Arial" w:hAnsi="Arial" w:cs="Arial"/>
              </w:rPr>
              <w:t>5 min</w:t>
            </w:r>
          </w:p>
        </w:tc>
        <w:tc>
          <w:tcPr>
            <w:tcW w:w="1860" w:type="dxa"/>
            <w:tcBorders>
              <w:left w:val="single" w:sz="8" w:space="0" w:color="A6A6A6"/>
              <w:right w:val="single" w:sz="8" w:space="0" w:color="A6A6A6"/>
            </w:tcBorders>
            <w:shd w:val="clear" w:color="auto" w:fill="D9D9D9"/>
            <w:vAlign w:val="center"/>
          </w:tcPr>
          <w:p w14:paraId="5773D1F1" w14:textId="77777777" w:rsidR="00400AE0" w:rsidRDefault="00000000">
            <w:pPr>
              <w:spacing w:line="276" w:lineRule="auto"/>
              <w:rPr>
                <w:rFonts w:ascii="Arial" w:eastAsia="Arial" w:hAnsi="Arial" w:cs="Arial"/>
              </w:rPr>
            </w:pPr>
            <w:r>
              <w:rPr>
                <w:rFonts w:ascii="Arial" w:eastAsia="Arial" w:hAnsi="Arial" w:cs="Arial"/>
              </w:rPr>
              <w:t>Sprint Goals</w:t>
            </w:r>
          </w:p>
        </w:tc>
        <w:tc>
          <w:tcPr>
            <w:tcW w:w="4710" w:type="dxa"/>
            <w:tcBorders>
              <w:left w:val="single" w:sz="8" w:space="0" w:color="A6A6A6"/>
              <w:right w:val="single" w:sz="8" w:space="0" w:color="A6A6A6"/>
            </w:tcBorders>
            <w:shd w:val="clear" w:color="auto" w:fill="D9D9D9"/>
            <w:vAlign w:val="center"/>
          </w:tcPr>
          <w:p w14:paraId="1149F135" w14:textId="77777777" w:rsidR="00400AE0" w:rsidRDefault="00000000">
            <w:pPr>
              <w:spacing w:line="276" w:lineRule="auto"/>
              <w:rPr>
                <w:rFonts w:ascii="Arial" w:eastAsia="Arial" w:hAnsi="Arial" w:cs="Arial"/>
                <w:b/>
              </w:rPr>
            </w:pPr>
            <w:r>
              <w:rPr>
                <w:rFonts w:ascii="Arial" w:eastAsia="Arial" w:hAnsi="Arial" w:cs="Arial"/>
              </w:rPr>
              <w:t>·</w:t>
            </w:r>
            <w:r>
              <w:rPr>
                <w:rFonts w:ascii="Arial" w:eastAsia="Arial" w:hAnsi="Arial" w:cs="Arial"/>
                <w:b/>
              </w:rPr>
              <w:t xml:space="preserve"> Sprint Goals: </w:t>
            </w:r>
          </w:p>
          <w:p w14:paraId="5CB72BE2" w14:textId="77777777" w:rsidR="00400AE0" w:rsidRDefault="00000000">
            <w:pPr>
              <w:spacing w:line="276" w:lineRule="auto"/>
              <w:rPr>
                <w:rFonts w:ascii="Arial" w:eastAsia="Arial" w:hAnsi="Arial" w:cs="Arial"/>
              </w:rPr>
            </w:pPr>
            <w:r>
              <w:rPr>
                <w:rFonts w:ascii="Arial" w:eastAsia="Arial" w:hAnsi="Arial" w:cs="Arial"/>
              </w:rPr>
              <w:t>Set up GitHub repo and React environment.</w:t>
            </w:r>
          </w:p>
          <w:p w14:paraId="7A1B6EB1" w14:textId="77777777" w:rsidR="00400AE0" w:rsidRDefault="00000000">
            <w:pPr>
              <w:spacing w:line="276" w:lineRule="auto"/>
              <w:rPr>
                <w:rFonts w:ascii="Arial" w:eastAsia="Arial" w:hAnsi="Arial" w:cs="Arial"/>
              </w:rPr>
            </w:pPr>
            <w:r>
              <w:rPr>
                <w:rFonts w:ascii="Arial" w:eastAsia="Arial" w:hAnsi="Arial" w:cs="Arial"/>
              </w:rPr>
              <w:t>Implement user authentication.</w:t>
            </w:r>
          </w:p>
          <w:p w14:paraId="0972643B" w14:textId="77777777" w:rsidR="00400AE0" w:rsidRDefault="00000000">
            <w:pPr>
              <w:spacing w:line="276" w:lineRule="auto"/>
              <w:rPr>
                <w:rFonts w:ascii="Arial" w:eastAsia="Arial" w:hAnsi="Arial" w:cs="Arial"/>
              </w:rPr>
            </w:pPr>
            <w:r>
              <w:rPr>
                <w:rFonts w:ascii="Arial" w:eastAsia="Arial" w:hAnsi="Arial" w:cs="Arial"/>
              </w:rPr>
              <w:t>Design initial database schema.</w:t>
            </w:r>
          </w:p>
          <w:p w14:paraId="047BDC84" w14:textId="77777777" w:rsidR="00400AE0" w:rsidRPr="00E50809" w:rsidRDefault="00000000">
            <w:pPr>
              <w:spacing w:line="276" w:lineRule="auto"/>
              <w:ind w:left="-4"/>
              <w:rPr>
                <w:rFonts w:ascii="Arial" w:eastAsia="Arial" w:hAnsi="Arial" w:cs="Arial"/>
                <w:b/>
                <w:bCs/>
              </w:rPr>
            </w:pPr>
            <w:r>
              <w:rPr>
                <w:rFonts w:ascii="Arial" w:eastAsia="Arial" w:hAnsi="Arial" w:cs="Arial"/>
              </w:rPr>
              <w:t>·</w:t>
            </w:r>
            <w:r w:rsidRPr="00E50809">
              <w:rPr>
                <w:rFonts w:ascii="Arial" w:eastAsia="Arial" w:hAnsi="Arial" w:cs="Arial"/>
                <w:b/>
                <w:bCs/>
              </w:rPr>
              <w:t>Impact on Release Plans:</w:t>
            </w:r>
          </w:p>
          <w:p w14:paraId="1EC76675" w14:textId="77777777" w:rsidR="00400AE0" w:rsidRDefault="00000000">
            <w:pPr>
              <w:spacing w:line="276" w:lineRule="auto"/>
              <w:ind w:left="-4"/>
              <w:rPr>
                <w:rFonts w:ascii="Arial" w:eastAsia="Arial" w:hAnsi="Arial" w:cs="Arial"/>
              </w:rPr>
            </w:pPr>
            <w:r>
              <w:rPr>
                <w:rFonts w:ascii="Arial" w:eastAsia="Arial" w:hAnsi="Arial" w:cs="Arial"/>
              </w:rPr>
              <w:t>Enabled a solid foundation for backend and frontend parallel development.</w:t>
            </w:r>
          </w:p>
          <w:p w14:paraId="62B25A50" w14:textId="77777777" w:rsidR="00400AE0" w:rsidRPr="00E50809" w:rsidRDefault="00000000">
            <w:pPr>
              <w:spacing w:line="276" w:lineRule="auto"/>
              <w:ind w:left="179" w:hanging="183"/>
              <w:rPr>
                <w:rFonts w:ascii="Arial" w:eastAsia="Arial" w:hAnsi="Arial" w:cs="Arial"/>
                <w:b/>
                <w:bCs/>
              </w:rPr>
            </w:pPr>
            <w:r>
              <w:rPr>
                <w:rFonts w:ascii="Arial" w:eastAsia="Arial" w:hAnsi="Arial" w:cs="Arial"/>
              </w:rPr>
              <w:t xml:space="preserve">· </w:t>
            </w:r>
            <w:r w:rsidRPr="00E50809">
              <w:rPr>
                <w:rFonts w:ascii="Arial" w:eastAsia="Arial" w:hAnsi="Arial" w:cs="Arial"/>
                <w:b/>
                <w:bCs/>
              </w:rPr>
              <w:t>Top 3 Requirements:</w:t>
            </w:r>
          </w:p>
          <w:p w14:paraId="6F3F97A9" w14:textId="77777777" w:rsidR="00400AE0" w:rsidRDefault="00000000">
            <w:pPr>
              <w:spacing w:line="276" w:lineRule="auto"/>
              <w:ind w:left="179" w:hanging="183"/>
              <w:rPr>
                <w:rFonts w:ascii="Arial" w:eastAsia="Arial" w:hAnsi="Arial" w:cs="Arial"/>
              </w:rPr>
            </w:pPr>
            <w:r>
              <w:rPr>
                <w:rFonts w:ascii="Arial" w:eastAsia="Arial" w:hAnsi="Arial" w:cs="Arial"/>
              </w:rPr>
              <w:t>User authentication (sign-up, login)</w:t>
            </w:r>
          </w:p>
          <w:p w14:paraId="75AA1E1C" w14:textId="77777777" w:rsidR="00400AE0" w:rsidRDefault="00000000">
            <w:pPr>
              <w:spacing w:line="276" w:lineRule="auto"/>
              <w:ind w:left="179" w:hanging="183"/>
              <w:rPr>
                <w:rFonts w:ascii="Arial" w:eastAsia="Arial" w:hAnsi="Arial" w:cs="Arial"/>
              </w:rPr>
            </w:pPr>
            <w:r>
              <w:rPr>
                <w:rFonts w:ascii="Arial" w:eastAsia="Arial" w:hAnsi="Arial" w:cs="Arial"/>
              </w:rPr>
              <w:t>GitHub repo with clean structure</w:t>
            </w:r>
          </w:p>
          <w:p w14:paraId="1A5211C8" w14:textId="77777777" w:rsidR="00400AE0" w:rsidRDefault="00000000">
            <w:pPr>
              <w:spacing w:line="276" w:lineRule="auto"/>
              <w:ind w:left="179" w:hanging="183"/>
              <w:rPr>
                <w:rFonts w:ascii="Arial" w:eastAsia="Arial" w:hAnsi="Arial" w:cs="Arial"/>
              </w:rPr>
            </w:pPr>
            <w:r>
              <w:rPr>
                <w:rFonts w:ascii="Arial" w:eastAsia="Arial" w:hAnsi="Arial" w:cs="Arial"/>
              </w:rPr>
              <w:t>Database schema (Users, Courses)</w:t>
            </w:r>
          </w:p>
        </w:tc>
        <w:tc>
          <w:tcPr>
            <w:tcW w:w="1725" w:type="dxa"/>
            <w:tcBorders>
              <w:left w:val="single" w:sz="8" w:space="0" w:color="A6A6A6"/>
            </w:tcBorders>
            <w:shd w:val="clear" w:color="auto" w:fill="D9D9D9"/>
            <w:vAlign w:val="center"/>
          </w:tcPr>
          <w:p w14:paraId="5980F800" w14:textId="77777777" w:rsidR="00400AE0" w:rsidRDefault="00000000">
            <w:pPr>
              <w:spacing w:line="276" w:lineRule="auto"/>
              <w:rPr>
                <w:rFonts w:ascii="Arial" w:eastAsia="Arial" w:hAnsi="Arial" w:cs="Arial"/>
              </w:rPr>
            </w:pPr>
            <w:r>
              <w:rPr>
                <w:rFonts w:ascii="Arial" w:eastAsia="Arial" w:hAnsi="Arial" w:cs="Arial"/>
              </w:rPr>
              <w:t>Product Owner</w:t>
            </w:r>
          </w:p>
        </w:tc>
      </w:tr>
      <w:tr w:rsidR="00400AE0" w14:paraId="316ADE50" w14:textId="77777777">
        <w:tc>
          <w:tcPr>
            <w:tcW w:w="1080" w:type="dxa"/>
            <w:tcBorders>
              <w:right w:val="single" w:sz="8" w:space="0" w:color="A6A6A6"/>
            </w:tcBorders>
            <w:shd w:val="clear" w:color="auto" w:fill="FFFFFF"/>
            <w:vAlign w:val="center"/>
          </w:tcPr>
          <w:p w14:paraId="5FFD8D85" w14:textId="77777777" w:rsidR="00400AE0" w:rsidRDefault="00000000">
            <w:pPr>
              <w:spacing w:line="276" w:lineRule="auto"/>
              <w:rPr>
                <w:rFonts w:ascii="Arial" w:eastAsia="Arial" w:hAnsi="Arial" w:cs="Arial"/>
              </w:rPr>
            </w:pPr>
            <w:r>
              <w:rPr>
                <w:rFonts w:ascii="Arial" w:eastAsia="Arial" w:hAnsi="Arial" w:cs="Arial"/>
              </w:rPr>
              <w:t>9:10</w:t>
            </w:r>
          </w:p>
        </w:tc>
        <w:tc>
          <w:tcPr>
            <w:tcW w:w="1425" w:type="dxa"/>
            <w:tcBorders>
              <w:left w:val="single" w:sz="8" w:space="0" w:color="A6A6A6"/>
              <w:right w:val="single" w:sz="8" w:space="0" w:color="A6A6A6"/>
            </w:tcBorders>
            <w:shd w:val="clear" w:color="auto" w:fill="FFFFFF"/>
            <w:vAlign w:val="center"/>
          </w:tcPr>
          <w:p w14:paraId="1D2B1CCE" w14:textId="77777777" w:rsidR="00400AE0" w:rsidRDefault="00000000">
            <w:pPr>
              <w:spacing w:line="276" w:lineRule="auto"/>
              <w:rPr>
                <w:rFonts w:ascii="Arial" w:eastAsia="Arial" w:hAnsi="Arial" w:cs="Arial"/>
              </w:rPr>
            </w:pPr>
            <w:r>
              <w:rPr>
                <w:rFonts w:ascii="Arial" w:eastAsia="Arial" w:hAnsi="Arial" w:cs="Arial"/>
              </w:rPr>
              <w:t>5 min</w:t>
            </w:r>
          </w:p>
        </w:tc>
        <w:tc>
          <w:tcPr>
            <w:tcW w:w="1860" w:type="dxa"/>
            <w:tcBorders>
              <w:left w:val="single" w:sz="8" w:space="0" w:color="A6A6A6"/>
              <w:right w:val="single" w:sz="8" w:space="0" w:color="A6A6A6"/>
            </w:tcBorders>
            <w:shd w:val="clear" w:color="auto" w:fill="FFFFFF"/>
            <w:vAlign w:val="center"/>
          </w:tcPr>
          <w:p w14:paraId="19FCDD7C" w14:textId="77777777" w:rsidR="00400AE0" w:rsidRDefault="00000000">
            <w:pPr>
              <w:spacing w:line="276" w:lineRule="auto"/>
              <w:rPr>
                <w:rFonts w:ascii="Arial" w:eastAsia="Arial" w:hAnsi="Arial" w:cs="Arial"/>
              </w:rPr>
            </w:pPr>
            <w:r>
              <w:rPr>
                <w:rFonts w:ascii="Arial" w:eastAsia="Arial" w:hAnsi="Arial" w:cs="Arial"/>
              </w:rPr>
              <w:t>Status Overview</w:t>
            </w:r>
          </w:p>
        </w:tc>
        <w:tc>
          <w:tcPr>
            <w:tcW w:w="4710" w:type="dxa"/>
            <w:tcBorders>
              <w:left w:val="single" w:sz="8" w:space="0" w:color="A6A6A6"/>
              <w:right w:val="single" w:sz="8" w:space="0" w:color="A6A6A6"/>
            </w:tcBorders>
            <w:shd w:val="clear" w:color="auto" w:fill="FFFFFF"/>
            <w:vAlign w:val="center"/>
          </w:tcPr>
          <w:p w14:paraId="14C99EF0" w14:textId="77777777" w:rsidR="00400AE0" w:rsidRDefault="00000000">
            <w:pPr>
              <w:spacing w:line="276" w:lineRule="auto"/>
              <w:rPr>
                <w:rFonts w:ascii="Arial" w:eastAsia="Arial" w:hAnsi="Arial" w:cs="Arial"/>
                <w:b/>
              </w:rPr>
            </w:pPr>
            <w:r>
              <w:rPr>
                <w:rFonts w:ascii="Arial" w:eastAsia="Arial" w:hAnsi="Arial" w:cs="Arial"/>
              </w:rPr>
              <w:t xml:space="preserve">· </w:t>
            </w:r>
            <w:r>
              <w:rPr>
                <w:rFonts w:ascii="Arial" w:eastAsia="Arial" w:hAnsi="Arial" w:cs="Arial"/>
                <w:b/>
              </w:rPr>
              <w:t>Big Fixes:</w:t>
            </w:r>
          </w:p>
          <w:p w14:paraId="15E31C35" w14:textId="77777777" w:rsidR="00400AE0" w:rsidRDefault="00000000">
            <w:pPr>
              <w:spacing w:line="276" w:lineRule="auto"/>
              <w:rPr>
                <w:rFonts w:ascii="Arial" w:eastAsia="Arial" w:hAnsi="Arial" w:cs="Arial"/>
              </w:rPr>
            </w:pPr>
            <w:r>
              <w:rPr>
                <w:rFonts w:ascii="Arial" w:eastAsia="Arial" w:hAnsi="Arial" w:cs="Arial"/>
              </w:rPr>
              <w:t>Git conflict resolution.</w:t>
            </w:r>
          </w:p>
          <w:p w14:paraId="44BDC783" w14:textId="77777777" w:rsidR="00400AE0" w:rsidRDefault="00000000">
            <w:pPr>
              <w:spacing w:line="276" w:lineRule="auto"/>
              <w:rPr>
                <w:rFonts w:ascii="Arial" w:eastAsia="Arial" w:hAnsi="Arial" w:cs="Arial"/>
              </w:rPr>
            </w:pPr>
            <w:r>
              <w:rPr>
                <w:rFonts w:ascii="Arial" w:eastAsia="Arial" w:hAnsi="Arial" w:cs="Arial"/>
              </w:rPr>
              <w:t>Schema redesign for user roles.</w:t>
            </w:r>
          </w:p>
          <w:p w14:paraId="3F9BD783" w14:textId="77777777" w:rsidR="00400AE0" w:rsidRDefault="00000000">
            <w:pPr>
              <w:spacing w:line="276" w:lineRule="auto"/>
              <w:rPr>
                <w:rFonts w:ascii="Arial" w:eastAsia="Arial" w:hAnsi="Arial" w:cs="Arial"/>
              </w:rPr>
            </w:pPr>
            <w:r>
              <w:rPr>
                <w:rFonts w:ascii="Arial" w:eastAsia="Arial" w:hAnsi="Arial" w:cs="Arial"/>
              </w:rPr>
              <w:lastRenderedPageBreak/>
              <w:t xml:space="preserve">· </w:t>
            </w:r>
            <w:r>
              <w:rPr>
                <w:rFonts w:ascii="Arial" w:eastAsia="Arial" w:hAnsi="Arial" w:cs="Arial"/>
                <w:b/>
              </w:rPr>
              <w:t>Pivots/Changes:</w:t>
            </w:r>
            <w:r>
              <w:rPr>
                <w:rFonts w:ascii="Arial" w:eastAsia="Arial" w:hAnsi="Arial" w:cs="Arial"/>
              </w:rPr>
              <w:t xml:space="preserve"> Switched to JWT-based auth mid-sprint for flexibility.</w:t>
            </w:r>
          </w:p>
        </w:tc>
        <w:tc>
          <w:tcPr>
            <w:tcW w:w="1725" w:type="dxa"/>
            <w:tcBorders>
              <w:left w:val="single" w:sz="8" w:space="0" w:color="A6A6A6"/>
            </w:tcBorders>
            <w:shd w:val="clear" w:color="auto" w:fill="FFFFFF"/>
            <w:vAlign w:val="center"/>
          </w:tcPr>
          <w:p w14:paraId="58A79E25" w14:textId="77777777" w:rsidR="00400AE0" w:rsidRDefault="00000000">
            <w:pPr>
              <w:spacing w:line="276" w:lineRule="auto"/>
              <w:rPr>
                <w:rFonts w:ascii="Arial" w:eastAsia="Arial" w:hAnsi="Arial" w:cs="Arial"/>
              </w:rPr>
            </w:pPr>
            <w:r>
              <w:rPr>
                <w:rFonts w:ascii="Arial" w:eastAsia="Arial" w:hAnsi="Arial" w:cs="Arial"/>
              </w:rPr>
              <w:lastRenderedPageBreak/>
              <w:t>Scrum Master</w:t>
            </w:r>
          </w:p>
        </w:tc>
      </w:tr>
      <w:tr w:rsidR="00400AE0" w14:paraId="7B8BB8BA" w14:textId="77777777">
        <w:tc>
          <w:tcPr>
            <w:tcW w:w="1080" w:type="dxa"/>
            <w:tcBorders>
              <w:right w:val="single" w:sz="8" w:space="0" w:color="A6A6A6"/>
            </w:tcBorders>
            <w:shd w:val="clear" w:color="auto" w:fill="D9D9D9"/>
            <w:vAlign w:val="center"/>
          </w:tcPr>
          <w:p w14:paraId="6BDF79FA" w14:textId="77777777" w:rsidR="00400AE0" w:rsidRDefault="00000000">
            <w:pPr>
              <w:spacing w:line="276" w:lineRule="auto"/>
              <w:rPr>
                <w:rFonts w:ascii="Arial" w:eastAsia="Arial" w:hAnsi="Arial" w:cs="Arial"/>
              </w:rPr>
            </w:pPr>
            <w:r>
              <w:rPr>
                <w:rFonts w:ascii="Arial" w:eastAsia="Arial" w:hAnsi="Arial" w:cs="Arial"/>
              </w:rPr>
              <w:t>9:30</w:t>
            </w:r>
          </w:p>
        </w:tc>
        <w:tc>
          <w:tcPr>
            <w:tcW w:w="1425" w:type="dxa"/>
            <w:tcBorders>
              <w:left w:val="single" w:sz="8" w:space="0" w:color="A6A6A6"/>
              <w:right w:val="single" w:sz="8" w:space="0" w:color="A6A6A6"/>
            </w:tcBorders>
            <w:shd w:val="clear" w:color="auto" w:fill="D9D9D9"/>
            <w:vAlign w:val="center"/>
          </w:tcPr>
          <w:p w14:paraId="775760A1" w14:textId="77777777" w:rsidR="00400AE0" w:rsidRDefault="00000000">
            <w:pPr>
              <w:spacing w:line="276" w:lineRule="auto"/>
              <w:rPr>
                <w:rFonts w:ascii="Arial" w:eastAsia="Arial" w:hAnsi="Arial" w:cs="Arial"/>
              </w:rPr>
            </w:pPr>
            <w:r>
              <w:rPr>
                <w:rFonts w:ascii="Arial" w:eastAsia="Arial" w:hAnsi="Arial" w:cs="Arial"/>
              </w:rPr>
              <w:t>20 min</w:t>
            </w:r>
          </w:p>
        </w:tc>
        <w:tc>
          <w:tcPr>
            <w:tcW w:w="1860" w:type="dxa"/>
            <w:tcBorders>
              <w:left w:val="single" w:sz="8" w:space="0" w:color="A6A6A6"/>
              <w:right w:val="single" w:sz="8" w:space="0" w:color="A6A6A6"/>
            </w:tcBorders>
            <w:shd w:val="clear" w:color="auto" w:fill="D9D9D9"/>
            <w:vAlign w:val="center"/>
          </w:tcPr>
          <w:p w14:paraId="6E230795" w14:textId="77777777" w:rsidR="00400AE0" w:rsidRDefault="00000000">
            <w:pPr>
              <w:spacing w:line="276" w:lineRule="auto"/>
              <w:rPr>
                <w:rFonts w:ascii="Arial" w:eastAsia="Arial" w:hAnsi="Arial" w:cs="Arial"/>
              </w:rPr>
            </w:pPr>
            <w:r>
              <w:rPr>
                <w:rFonts w:ascii="Arial" w:eastAsia="Arial" w:hAnsi="Arial" w:cs="Arial"/>
              </w:rPr>
              <w:t>Live Demo</w:t>
            </w:r>
          </w:p>
        </w:tc>
        <w:tc>
          <w:tcPr>
            <w:tcW w:w="4710" w:type="dxa"/>
            <w:tcBorders>
              <w:left w:val="single" w:sz="8" w:space="0" w:color="A6A6A6"/>
              <w:right w:val="single" w:sz="8" w:space="0" w:color="A6A6A6"/>
            </w:tcBorders>
            <w:shd w:val="clear" w:color="auto" w:fill="D9D9D9"/>
            <w:vAlign w:val="center"/>
          </w:tcPr>
          <w:p w14:paraId="50E6CC26" w14:textId="77777777" w:rsidR="00400AE0" w:rsidRDefault="00000000">
            <w:pPr>
              <w:spacing w:line="276" w:lineRule="auto"/>
              <w:rPr>
                <w:rFonts w:ascii="Arial" w:eastAsia="Arial" w:hAnsi="Arial" w:cs="Arial"/>
                <w:b/>
              </w:rPr>
            </w:pPr>
            <w:r>
              <w:rPr>
                <w:rFonts w:ascii="Arial" w:eastAsia="Arial" w:hAnsi="Arial" w:cs="Arial"/>
                <w:b/>
              </w:rPr>
              <w:t>· Demoed Features:</w:t>
            </w:r>
          </w:p>
          <w:p w14:paraId="4132B2BC" w14:textId="77777777" w:rsidR="00400AE0" w:rsidRDefault="00000000">
            <w:pPr>
              <w:spacing w:line="276" w:lineRule="auto"/>
              <w:rPr>
                <w:rFonts w:ascii="Arial" w:eastAsia="Arial" w:hAnsi="Arial" w:cs="Arial"/>
              </w:rPr>
            </w:pPr>
            <w:r>
              <w:rPr>
                <w:rFonts w:ascii="Arial" w:eastAsia="Arial" w:hAnsi="Arial" w:cs="Arial"/>
              </w:rPr>
              <w:t>Working sign-up/login forms.</w:t>
            </w:r>
          </w:p>
          <w:p w14:paraId="50FFA379" w14:textId="77777777" w:rsidR="00400AE0" w:rsidRDefault="00000000">
            <w:pPr>
              <w:spacing w:line="276" w:lineRule="auto"/>
              <w:rPr>
                <w:rFonts w:ascii="Arial" w:eastAsia="Arial" w:hAnsi="Arial" w:cs="Arial"/>
              </w:rPr>
            </w:pPr>
            <w:r>
              <w:rPr>
                <w:rFonts w:ascii="Arial" w:eastAsia="Arial" w:hAnsi="Arial" w:cs="Arial"/>
              </w:rPr>
              <w:t>Functional GitHub project structure.</w:t>
            </w:r>
          </w:p>
          <w:p w14:paraId="7A2F363D" w14:textId="77777777" w:rsidR="00400AE0" w:rsidRDefault="00000000">
            <w:pPr>
              <w:spacing w:line="276" w:lineRule="auto"/>
              <w:rPr>
                <w:rFonts w:ascii="Arial" w:eastAsia="Arial" w:hAnsi="Arial" w:cs="Arial"/>
              </w:rPr>
            </w:pPr>
            <w:r>
              <w:rPr>
                <w:rFonts w:ascii="Arial" w:eastAsia="Arial" w:hAnsi="Arial" w:cs="Arial"/>
              </w:rPr>
              <w:t>Database schema visual walkthrough.</w:t>
            </w:r>
          </w:p>
          <w:p w14:paraId="0040C7D6" w14:textId="77777777" w:rsidR="00400AE0" w:rsidRDefault="00000000">
            <w:pPr>
              <w:spacing w:line="276" w:lineRule="auto"/>
              <w:ind w:left="179" w:hanging="142"/>
              <w:rPr>
                <w:rFonts w:ascii="Arial" w:eastAsia="Arial" w:hAnsi="Arial" w:cs="Arial"/>
                <w:b/>
              </w:rPr>
            </w:pPr>
            <w:r>
              <w:rPr>
                <w:rFonts w:ascii="Arial" w:eastAsia="Arial" w:hAnsi="Arial" w:cs="Arial"/>
                <w:b/>
              </w:rPr>
              <w:t>· Value Produced:</w:t>
            </w:r>
          </w:p>
          <w:p w14:paraId="503F1204" w14:textId="77777777" w:rsidR="00400AE0" w:rsidRDefault="00000000">
            <w:pPr>
              <w:spacing w:line="276" w:lineRule="auto"/>
              <w:ind w:left="179" w:hanging="142"/>
              <w:rPr>
                <w:rFonts w:ascii="Arial" w:eastAsia="Arial" w:hAnsi="Arial" w:cs="Arial"/>
              </w:rPr>
            </w:pPr>
            <w:r>
              <w:rPr>
                <w:rFonts w:ascii="Arial" w:eastAsia="Arial" w:hAnsi="Arial" w:cs="Arial"/>
              </w:rPr>
              <w:t>Complete technical groundwork.</w:t>
            </w:r>
          </w:p>
          <w:p w14:paraId="1EA302EA" w14:textId="77777777" w:rsidR="00400AE0" w:rsidRDefault="00000000">
            <w:pPr>
              <w:spacing w:line="276" w:lineRule="auto"/>
              <w:ind w:left="179" w:hanging="142"/>
              <w:rPr>
                <w:rFonts w:ascii="Arial" w:eastAsia="Arial" w:hAnsi="Arial" w:cs="Arial"/>
              </w:rPr>
            </w:pPr>
            <w:r>
              <w:rPr>
                <w:rFonts w:ascii="Arial" w:eastAsia="Arial" w:hAnsi="Arial" w:cs="Arial"/>
              </w:rPr>
              <w:t>Full-stack starting point for future sprint builds.</w:t>
            </w:r>
          </w:p>
        </w:tc>
        <w:tc>
          <w:tcPr>
            <w:tcW w:w="1725" w:type="dxa"/>
            <w:tcBorders>
              <w:left w:val="single" w:sz="8" w:space="0" w:color="A6A6A6"/>
            </w:tcBorders>
            <w:shd w:val="clear" w:color="auto" w:fill="D9D9D9"/>
            <w:vAlign w:val="center"/>
          </w:tcPr>
          <w:p w14:paraId="6EB39C9A" w14:textId="77777777" w:rsidR="00400AE0" w:rsidRDefault="00000000">
            <w:pPr>
              <w:spacing w:line="276" w:lineRule="auto"/>
              <w:rPr>
                <w:rFonts w:ascii="Arial" w:eastAsia="Arial" w:hAnsi="Arial" w:cs="Arial"/>
              </w:rPr>
            </w:pPr>
            <w:r>
              <w:rPr>
                <w:rFonts w:ascii="Arial" w:eastAsia="Arial" w:hAnsi="Arial" w:cs="Arial"/>
              </w:rPr>
              <w:t>Team</w:t>
            </w:r>
          </w:p>
        </w:tc>
      </w:tr>
      <w:tr w:rsidR="00400AE0" w14:paraId="0EAE3D3C" w14:textId="77777777">
        <w:tc>
          <w:tcPr>
            <w:tcW w:w="1080" w:type="dxa"/>
            <w:tcBorders>
              <w:right w:val="single" w:sz="8" w:space="0" w:color="A6A6A6"/>
            </w:tcBorders>
            <w:shd w:val="clear" w:color="auto" w:fill="FFFFFF"/>
            <w:vAlign w:val="center"/>
          </w:tcPr>
          <w:p w14:paraId="3A3AB048" w14:textId="77777777" w:rsidR="00400AE0" w:rsidRDefault="00000000">
            <w:pPr>
              <w:spacing w:line="276" w:lineRule="auto"/>
              <w:rPr>
                <w:rFonts w:ascii="Arial" w:eastAsia="Arial" w:hAnsi="Arial" w:cs="Arial"/>
              </w:rPr>
            </w:pPr>
            <w:r>
              <w:rPr>
                <w:rFonts w:ascii="Arial" w:eastAsia="Arial" w:hAnsi="Arial" w:cs="Arial"/>
              </w:rPr>
              <w:t>9:35</w:t>
            </w:r>
          </w:p>
        </w:tc>
        <w:tc>
          <w:tcPr>
            <w:tcW w:w="1425" w:type="dxa"/>
            <w:tcBorders>
              <w:left w:val="single" w:sz="8" w:space="0" w:color="A6A6A6"/>
              <w:right w:val="single" w:sz="8" w:space="0" w:color="A6A6A6"/>
            </w:tcBorders>
            <w:shd w:val="clear" w:color="auto" w:fill="FFFFFF"/>
            <w:vAlign w:val="center"/>
          </w:tcPr>
          <w:p w14:paraId="7889859B" w14:textId="77777777" w:rsidR="00400AE0" w:rsidRDefault="00000000">
            <w:pPr>
              <w:spacing w:line="276" w:lineRule="auto"/>
              <w:rPr>
                <w:rFonts w:ascii="Arial" w:eastAsia="Arial" w:hAnsi="Arial" w:cs="Arial"/>
              </w:rPr>
            </w:pPr>
            <w:r>
              <w:rPr>
                <w:rFonts w:ascii="Arial" w:eastAsia="Arial" w:hAnsi="Arial" w:cs="Arial"/>
              </w:rPr>
              <w:t>5 min</w:t>
            </w:r>
          </w:p>
        </w:tc>
        <w:tc>
          <w:tcPr>
            <w:tcW w:w="1860" w:type="dxa"/>
            <w:tcBorders>
              <w:left w:val="single" w:sz="8" w:space="0" w:color="A6A6A6"/>
              <w:right w:val="single" w:sz="8" w:space="0" w:color="A6A6A6"/>
            </w:tcBorders>
            <w:shd w:val="clear" w:color="auto" w:fill="FFFFFF"/>
            <w:vAlign w:val="center"/>
          </w:tcPr>
          <w:p w14:paraId="4ED78823" w14:textId="77777777" w:rsidR="00400AE0" w:rsidRDefault="00000000">
            <w:pPr>
              <w:spacing w:line="276" w:lineRule="auto"/>
              <w:rPr>
                <w:rFonts w:ascii="Arial" w:eastAsia="Arial" w:hAnsi="Arial" w:cs="Arial"/>
              </w:rPr>
            </w:pPr>
            <w:r>
              <w:rPr>
                <w:rFonts w:ascii="Arial" w:eastAsia="Arial" w:hAnsi="Arial" w:cs="Arial"/>
              </w:rPr>
              <w:t>Metrics</w:t>
            </w:r>
          </w:p>
        </w:tc>
        <w:tc>
          <w:tcPr>
            <w:tcW w:w="4710" w:type="dxa"/>
            <w:tcBorders>
              <w:left w:val="single" w:sz="8" w:space="0" w:color="A6A6A6"/>
              <w:right w:val="single" w:sz="8" w:space="0" w:color="A6A6A6"/>
            </w:tcBorders>
            <w:shd w:val="clear" w:color="auto" w:fill="FFFFFF"/>
            <w:vAlign w:val="center"/>
          </w:tcPr>
          <w:p w14:paraId="3D8E983B" w14:textId="77777777" w:rsidR="00400AE0" w:rsidRDefault="00000000">
            <w:pPr>
              <w:spacing w:line="276" w:lineRule="auto"/>
              <w:rPr>
                <w:rFonts w:ascii="Arial" w:eastAsia="Arial" w:hAnsi="Arial" w:cs="Arial"/>
              </w:rPr>
            </w:pPr>
            <w:r>
              <w:rPr>
                <w:rFonts w:ascii="Arial" w:eastAsia="Arial" w:hAnsi="Arial" w:cs="Arial"/>
                <w:b/>
              </w:rPr>
              <w:t>· Burndown Chart:</w:t>
            </w:r>
            <w:r>
              <w:rPr>
                <w:rFonts w:ascii="Arial" w:eastAsia="Arial" w:hAnsi="Arial" w:cs="Arial"/>
              </w:rPr>
              <w:t xml:space="preserve"> Minor delays in schema design, caught up by Day 5.</w:t>
            </w:r>
          </w:p>
          <w:p w14:paraId="2272F065" w14:textId="77777777" w:rsidR="00400AE0" w:rsidRDefault="00000000">
            <w:pPr>
              <w:spacing w:line="276" w:lineRule="auto"/>
              <w:rPr>
                <w:rFonts w:ascii="Arial" w:eastAsia="Arial" w:hAnsi="Arial" w:cs="Arial"/>
              </w:rPr>
            </w:pPr>
            <w:r>
              <w:rPr>
                <w:rFonts w:ascii="Arial" w:eastAsia="Arial" w:hAnsi="Arial" w:cs="Arial"/>
                <w:b/>
              </w:rPr>
              <w:t>· Velocity:</w:t>
            </w:r>
            <w:r>
              <w:rPr>
                <w:rFonts w:ascii="Arial Unicode MS" w:eastAsia="Arial Unicode MS" w:hAnsi="Arial Unicode MS" w:cs="Arial Unicode MS"/>
              </w:rPr>
              <w:t xml:space="preserve"> 26 hours planned → 26 completed.</w:t>
            </w:r>
          </w:p>
          <w:p w14:paraId="2E7D07D1" w14:textId="77777777" w:rsidR="00400AE0" w:rsidRDefault="00000000">
            <w:pPr>
              <w:spacing w:line="276" w:lineRule="auto"/>
              <w:ind w:left="179" w:hanging="179"/>
              <w:rPr>
                <w:rFonts w:ascii="Arial" w:eastAsia="Arial" w:hAnsi="Arial" w:cs="Arial"/>
              </w:rPr>
            </w:pPr>
            <w:r>
              <w:rPr>
                <w:rFonts w:ascii="Arial" w:eastAsia="Arial" w:hAnsi="Arial" w:cs="Arial"/>
              </w:rPr>
              <w:t>·</w:t>
            </w:r>
            <w:r>
              <w:rPr>
                <w:rFonts w:ascii="Arial" w:eastAsia="Arial" w:hAnsi="Arial" w:cs="Arial"/>
                <w:b/>
              </w:rPr>
              <w:t xml:space="preserve"> Other Metrics:</w:t>
            </w:r>
            <w:r>
              <w:rPr>
                <w:rFonts w:ascii="Arial" w:eastAsia="Arial" w:hAnsi="Arial" w:cs="Arial"/>
              </w:rPr>
              <w:t xml:space="preserve"> 3 completed features in working state.</w:t>
            </w:r>
          </w:p>
        </w:tc>
        <w:tc>
          <w:tcPr>
            <w:tcW w:w="1725" w:type="dxa"/>
            <w:tcBorders>
              <w:left w:val="single" w:sz="8" w:space="0" w:color="A6A6A6"/>
            </w:tcBorders>
            <w:shd w:val="clear" w:color="auto" w:fill="FFFFFF"/>
            <w:vAlign w:val="center"/>
          </w:tcPr>
          <w:p w14:paraId="0DA1AE73" w14:textId="77777777" w:rsidR="00400AE0" w:rsidRDefault="00000000">
            <w:pPr>
              <w:spacing w:line="276" w:lineRule="auto"/>
              <w:rPr>
                <w:rFonts w:ascii="Arial" w:eastAsia="Arial" w:hAnsi="Arial" w:cs="Arial"/>
              </w:rPr>
            </w:pPr>
            <w:r>
              <w:rPr>
                <w:rFonts w:ascii="Arial" w:eastAsia="Arial" w:hAnsi="Arial" w:cs="Arial"/>
              </w:rPr>
              <w:t>Team</w:t>
            </w:r>
          </w:p>
        </w:tc>
      </w:tr>
      <w:tr w:rsidR="00400AE0" w14:paraId="5FB7499B" w14:textId="77777777">
        <w:tc>
          <w:tcPr>
            <w:tcW w:w="1080" w:type="dxa"/>
            <w:tcBorders>
              <w:right w:val="single" w:sz="8" w:space="0" w:color="A6A6A6"/>
            </w:tcBorders>
            <w:shd w:val="clear" w:color="auto" w:fill="D9D9D9"/>
            <w:vAlign w:val="center"/>
          </w:tcPr>
          <w:p w14:paraId="4D6FD6E6" w14:textId="77777777" w:rsidR="00400AE0" w:rsidRDefault="00000000">
            <w:pPr>
              <w:spacing w:line="276" w:lineRule="auto"/>
              <w:rPr>
                <w:rFonts w:ascii="Arial" w:eastAsia="Arial" w:hAnsi="Arial" w:cs="Arial"/>
              </w:rPr>
            </w:pPr>
            <w:r>
              <w:rPr>
                <w:rFonts w:ascii="Arial" w:eastAsia="Arial" w:hAnsi="Arial" w:cs="Arial"/>
              </w:rPr>
              <w:t>9:40</w:t>
            </w:r>
          </w:p>
        </w:tc>
        <w:tc>
          <w:tcPr>
            <w:tcW w:w="1425" w:type="dxa"/>
            <w:tcBorders>
              <w:left w:val="single" w:sz="8" w:space="0" w:color="A6A6A6"/>
              <w:right w:val="single" w:sz="8" w:space="0" w:color="A6A6A6"/>
            </w:tcBorders>
            <w:shd w:val="clear" w:color="auto" w:fill="D9D9D9"/>
            <w:vAlign w:val="center"/>
          </w:tcPr>
          <w:p w14:paraId="569426EC" w14:textId="77777777" w:rsidR="00400AE0" w:rsidRDefault="00000000">
            <w:pPr>
              <w:spacing w:line="276" w:lineRule="auto"/>
              <w:rPr>
                <w:rFonts w:ascii="Arial" w:eastAsia="Arial" w:hAnsi="Arial" w:cs="Arial"/>
              </w:rPr>
            </w:pPr>
            <w:r>
              <w:rPr>
                <w:rFonts w:ascii="Arial" w:eastAsia="Arial" w:hAnsi="Arial" w:cs="Arial"/>
              </w:rPr>
              <w:t>5 min</w:t>
            </w:r>
          </w:p>
        </w:tc>
        <w:tc>
          <w:tcPr>
            <w:tcW w:w="1860" w:type="dxa"/>
            <w:tcBorders>
              <w:left w:val="single" w:sz="8" w:space="0" w:color="A6A6A6"/>
              <w:right w:val="single" w:sz="8" w:space="0" w:color="A6A6A6"/>
            </w:tcBorders>
            <w:shd w:val="clear" w:color="auto" w:fill="D9D9D9"/>
            <w:vAlign w:val="center"/>
          </w:tcPr>
          <w:p w14:paraId="0CA5FEC2" w14:textId="77777777" w:rsidR="00400AE0" w:rsidRDefault="00000000">
            <w:pPr>
              <w:spacing w:line="276" w:lineRule="auto"/>
              <w:rPr>
                <w:rFonts w:ascii="Arial" w:eastAsia="Arial" w:hAnsi="Arial" w:cs="Arial"/>
              </w:rPr>
            </w:pPr>
            <w:r>
              <w:rPr>
                <w:rFonts w:ascii="Arial" w:eastAsia="Arial" w:hAnsi="Arial" w:cs="Arial"/>
              </w:rPr>
              <w:t>Blockers</w:t>
            </w:r>
          </w:p>
        </w:tc>
        <w:tc>
          <w:tcPr>
            <w:tcW w:w="4710" w:type="dxa"/>
            <w:tcBorders>
              <w:left w:val="single" w:sz="8" w:space="0" w:color="A6A6A6"/>
              <w:right w:val="single" w:sz="8" w:space="0" w:color="A6A6A6"/>
            </w:tcBorders>
            <w:shd w:val="clear" w:color="auto" w:fill="D9D9D9"/>
            <w:vAlign w:val="center"/>
          </w:tcPr>
          <w:p w14:paraId="572B15D7" w14:textId="77777777" w:rsidR="00400AE0" w:rsidRDefault="00000000">
            <w:pPr>
              <w:spacing w:line="276" w:lineRule="auto"/>
              <w:ind w:left="179" w:hanging="179"/>
              <w:rPr>
                <w:rFonts w:ascii="Arial" w:eastAsia="Arial" w:hAnsi="Arial" w:cs="Arial"/>
                <w:b/>
              </w:rPr>
            </w:pPr>
            <w:r>
              <w:rPr>
                <w:rFonts w:ascii="Arial" w:eastAsia="Arial" w:hAnsi="Arial" w:cs="Arial"/>
                <w:b/>
              </w:rPr>
              <w:t>· Main Blockers:</w:t>
            </w:r>
          </w:p>
          <w:p w14:paraId="2AF1D03E" w14:textId="77777777" w:rsidR="00400AE0" w:rsidRDefault="00000000">
            <w:pPr>
              <w:spacing w:line="276" w:lineRule="auto"/>
              <w:ind w:left="179"/>
              <w:rPr>
                <w:rFonts w:ascii="Arial" w:eastAsia="Arial" w:hAnsi="Arial" w:cs="Arial"/>
              </w:rPr>
            </w:pPr>
            <w:r>
              <w:rPr>
                <w:rFonts w:ascii="Arial" w:eastAsia="Arial" w:hAnsi="Arial" w:cs="Arial"/>
              </w:rPr>
              <w:t>Git branching issues.</w:t>
            </w:r>
          </w:p>
          <w:p w14:paraId="19CEAD06" w14:textId="77777777" w:rsidR="00400AE0" w:rsidRDefault="00000000">
            <w:pPr>
              <w:spacing w:line="276" w:lineRule="auto"/>
              <w:ind w:left="179"/>
              <w:rPr>
                <w:rFonts w:ascii="Arial" w:eastAsia="Arial" w:hAnsi="Arial" w:cs="Arial"/>
              </w:rPr>
            </w:pPr>
            <w:r>
              <w:rPr>
                <w:rFonts w:ascii="Arial" w:eastAsia="Arial" w:hAnsi="Arial" w:cs="Arial"/>
              </w:rPr>
              <w:t>Lack of schema clarity caused rework.</w:t>
            </w:r>
          </w:p>
        </w:tc>
        <w:tc>
          <w:tcPr>
            <w:tcW w:w="1725" w:type="dxa"/>
            <w:tcBorders>
              <w:left w:val="single" w:sz="8" w:space="0" w:color="A6A6A6"/>
            </w:tcBorders>
            <w:shd w:val="clear" w:color="auto" w:fill="D9D9D9"/>
            <w:vAlign w:val="center"/>
          </w:tcPr>
          <w:p w14:paraId="28D07222" w14:textId="77777777" w:rsidR="00400AE0" w:rsidRDefault="00000000">
            <w:pPr>
              <w:spacing w:line="276" w:lineRule="auto"/>
              <w:rPr>
                <w:rFonts w:ascii="Arial" w:eastAsia="Arial" w:hAnsi="Arial" w:cs="Arial"/>
              </w:rPr>
            </w:pPr>
            <w:r>
              <w:rPr>
                <w:rFonts w:ascii="Arial" w:eastAsia="Arial" w:hAnsi="Arial" w:cs="Arial"/>
              </w:rPr>
              <w:t>Scrum Master</w:t>
            </w:r>
          </w:p>
        </w:tc>
      </w:tr>
      <w:tr w:rsidR="00400AE0" w14:paraId="382F7961" w14:textId="77777777">
        <w:trPr>
          <w:trHeight w:val="397"/>
        </w:trPr>
        <w:tc>
          <w:tcPr>
            <w:tcW w:w="1080" w:type="dxa"/>
            <w:tcBorders>
              <w:right w:val="single" w:sz="8" w:space="0" w:color="A6A6A6"/>
            </w:tcBorders>
            <w:shd w:val="clear" w:color="auto" w:fill="FFFFFF"/>
            <w:vAlign w:val="center"/>
          </w:tcPr>
          <w:p w14:paraId="158FB58C" w14:textId="77777777" w:rsidR="00400AE0" w:rsidRDefault="00000000">
            <w:pPr>
              <w:spacing w:line="276" w:lineRule="auto"/>
              <w:rPr>
                <w:rFonts w:ascii="Arial" w:eastAsia="Arial" w:hAnsi="Arial" w:cs="Arial"/>
              </w:rPr>
            </w:pPr>
            <w:r>
              <w:rPr>
                <w:rFonts w:ascii="Arial" w:eastAsia="Arial" w:hAnsi="Arial" w:cs="Arial"/>
              </w:rPr>
              <w:t>10:00</w:t>
            </w:r>
          </w:p>
        </w:tc>
        <w:tc>
          <w:tcPr>
            <w:tcW w:w="1425" w:type="dxa"/>
            <w:tcBorders>
              <w:left w:val="single" w:sz="8" w:space="0" w:color="A6A6A6"/>
              <w:right w:val="single" w:sz="8" w:space="0" w:color="A6A6A6"/>
            </w:tcBorders>
            <w:shd w:val="clear" w:color="auto" w:fill="FFFFFF"/>
            <w:vAlign w:val="center"/>
          </w:tcPr>
          <w:p w14:paraId="45348776" w14:textId="77777777" w:rsidR="00400AE0" w:rsidRDefault="00000000">
            <w:pPr>
              <w:spacing w:line="276" w:lineRule="auto"/>
              <w:rPr>
                <w:rFonts w:ascii="Arial" w:eastAsia="Arial" w:hAnsi="Arial" w:cs="Arial"/>
              </w:rPr>
            </w:pPr>
            <w:r>
              <w:rPr>
                <w:rFonts w:ascii="Arial" w:eastAsia="Arial" w:hAnsi="Arial" w:cs="Arial"/>
              </w:rPr>
              <w:t>15 min</w:t>
            </w:r>
          </w:p>
        </w:tc>
        <w:tc>
          <w:tcPr>
            <w:tcW w:w="1860" w:type="dxa"/>
            <w:tcBorders>
              <w:left w:val="single" w:sz="8" w:space="0" w:color="A6A6A6"/>
              <w:right w:val="single" w:sz="8" w:space="0" w:color="A6A6A6"/>
            </w:tcBorders>
            <w:shd w:val="clear" w:color="auto" w:fill="FFFFFF"/>
            <w:vAlign w:val="center"/>
          </w:tcPr>
          <w:p w14:paraId="0B3D9E46" w14:textId="77777777" w:rsidR="00400AE0" w:rsidRDefault="00000000">
            <w:pPr>
              <w:spacing w:line="276" w:lineRule="auto"/>
              <w:rPr>
                <w:rFonts w:ascii="Arial" w:eastAsia="Arial" w:hAnsi="Arial" w:cs="Arial"/>
              </w:rPr>
            </w:pPr>
            <w:r>
              <w:rPr>
                <w:rFonts w:ascii="Arial" w:eastAsia="Arial" w:hAnsi="Arial" w:cs="Arial"/>
              </w:rPr>
              <w:t>Q&amp;A/Feedback</w:t>
            </w:r>
          </w:p>
        </w:tc>
        <w:tc>
          <w:tcPr>
            <w:tcW w:w="4710" w:type="dxa"/>
            <w:tcBorders>
              <w:left w:val="single" w:sz="8" w:space="0" w:color="A6A6A6"/>
              <w:right w:val="single" w:sz="8" w:space="0" w:color="A6A6A6"/>
            </w:tcBorders>
            <w:shd w:val="clear" w:color="auto" w:fill="FFFFFF"/>
            <w:vAlign w:val="center"/>
          </w:tcPr>
          <w:p w14:paraId="55EDA631" w14:textId="77777777" w:rsidR="00400AE0" w:rsidRDefault="00000000">
            <w:pPr>
              <w:spacing w:line="276" w:lineRule="auto"/>
              <w:rPr>
                <w:rFonts w:ascii="Arial" w:eastAsia="Arial" w:hAnsi="Arial" w:cs="Arial"/>
                <w:b/>
              </w:rPr>
            </w:pPr>
            <w:r>
              <w:rPr>
                <w:rFonts w:ascii="Arial" w:eastAsia="Arial" w:hAnsi="Arial" w:cs="Arial"/>
                <w:b/>
              </w:rPr>
              <w:t>· Feedback Highlights:</w:t>
            </w:r>
          </w:p>
          <w:p w14:paraId="190D7993" w14:textId="77777777" w:rsidR="00400AE0" w:rsidRDefault="00000000">
            <w:pPr>
              <w:spacing w:line="276" w:lineRule="auto"/>
              <w:rPr>
                <w:rFonts w:ascii="Arial" w:eastAsia="Arial" w:hAnsi="Arial" w:cs="Arial"/>
              </w:rPr>
            </w:pPr>
            <w:r>
              <w:rPr>
                <w:rFonts w:ascii="Arial" w:eastAsia="Arial" w:hAnsi="Arial" w:cs="Arial"/>
              </w:rPr>
              <w:t>Good initial structure.</w:t>
            </w:r>
          </w:p>
          <w:p w14:paraId="34FDB2BA" w14:textId="77777777" w:rsidR="00400AE0" w:rsidRDefault="00000000">
            <w:pPr>
              <w:spacing w:line="276" w:lineRule="auto"/>
              <w:rPr>
                <w:rFonts w:ascii="Arial" w:eastAsia="Arial" w:hAnsi="Arial" w:cs="Arial"/>
              </w:rPr>
            </w:pPr>
            <w:r>
              <w:rPr>
                <w:rFonts w:ascii="Arial" w:eastAsia="Arial" w:hAnsi="Arial" w:cs="Arial"/>
              </w:rPr>
              <w:t>Suggest using API documentation early in future sprints.</w:t>
            </w:r>
          </w:p>
        </w:tc>
        <w:tc>
          <w:tcPr>
            <w:tcW w:w="1725" w:type="dxa"/>
            <w:tcBorders>
              <w:left w:val="single" w:sz="8" w:space="0" w:color="A6A6A6"/>
            </w:tcBorders>
            <w:shd w:val="clear" w:color="auto" w:fill="FFFFFF"/>
            <w:vAlign w:val="center"/>
          </w:tcPr>
          <w:p w14:paraId="03BE5780" w14:textId="77777777" w:rsidR="00400AE0" w:rsidRDefault="00000000">
            <w:pPr>
              <w:spacing w:line="276" w:lineRule="auto"/>
              <w:rPr>
                <w:rFonts w:ascii="Arial" w:eastAsia="Arial" w:hAnsi="Arial" w:cs="Arial"/>
              </w:rPr>
            </w:pPr>
            <w:r>
              <w:rPr>
                <w:rFonts w:ascii="Arial" w:eastAsia="Arial" w:hAnsi="Arial" w:cs="Arial"/>
              </w:rPr>
              <w:t>Stakeholders</w:t>
            </w:r>
          </w:p>
        </w:tc>
      </w:tr>
    </w:tbl>
    <w:p w14:paraId="10505AB4" w14:textId="77777777" w:rsidR="00400AE0" w:rsidRDefault="00400AE0"/>
    <w:sectPr w:rsidR="00400AE0">
      <w:headerReference w:type="default" r:id="rId6"/>
      <w:footerReference w:type="default" r:id="rId7"/>
      <w:pgSz w:w="12240" w:h="15840"/>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09C31" w14:textId="77777777" w:rsidR="006473E4" w:rsidRDefault="006473E4">
      <w:r>
        <w:separator/>
      </w:r>
    </w:p>
  </w:endnote>
  <w:endnote w:type="continuationSeparator" w:id="0">
    <w:p w14:paraId="09205404" w14:textId="77777777" w:rsidR="006473E4" w:rsidRDefault="0064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E662" w14:textId="77777777" w:rsidR="00400AE0" w:rsidRDefault="00400AE0">
    <w:pPr>
      <w:widowControl w:val="0"/>
      <w:pBdr>
        <w:top w:val="nil"/>
        <w:left w:val="nil"/>
        <w:bottom w:val="nil"/>
        <w:right w:val="nil"/>
        <w:between w:val="nil"/>
      </w:pBdr>
      <w:spacing w:line="276" w:lineRule="auto"/>
      <w:rPr>
        <w:color w:val="000000"/>
      </w:rPr>
    </w:pPr>
  </w:p>
  <w:tbl>
    <w:tblPr>
      <w:tblStyle w:val="a3"/>
      <w:tblW w:w="108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1"/>
      <w:gridCol w:w="3599"/>
    </w:tblGrid>
    <w:tr w:rsidR="00400AE0" w14:paraId="613C4DC3" w14:textId="77777777">
      <w:tc>
        <w:tcPr>
          <w:tcW w:w="3600" w:type="dxa"/>
          <w:vAlign w:val="center"/>
        </w:tcPr>
        <w:p w14:paraId="33E3F5CD" w14:textId="77777777" w:rsidR="00400AE0" w:rsidRDefault="00000000">
          <w:pPr>
            <w:pBdr>
              <w:top w:val="nil"/>
              <w:left w:val="nil"/>
              <w:bottom w:val="nil"/>
              <w:right w:val="nil"/>
              <w:between w:val="nil"/>
            </w:pBdr>
            <w:tabs>
              <w:tab w:val="center" w:pos="4680"/>
              <w:tab w:val="right" w:pos="9360"/>
              <w:tab w:val="left" w:pos="270"/>
              <w:tab w:val="left" w:pos="1695"/>
            </w:tabs>
            <w:ind w:left="43" w:firstLine="142"/>
            <w:rPr>
              <w:color w:val="000000"/>
            </w:rPr>
          </w:pPr>
          <w:r>
            <w:rPr>
              <w:noProof/>
            </w:rPr>
            <w:drawing>
              <wp:anchor distT="0" distB="0" distL="114300" distR="114300" simplePos="0" relativeHeight="251659264" behindDoc="0" locked="0" layoutInCell="1" hidden="0" allowOverlap="1" wp14:anchorId="4D823D64" wp14:editId="187A0F6E">
                <wp:simplePos x="0" y="0"/>
                <wp:positionH relativeFrom="column">
                  <wp:posOffset>-1012189</wp:posOffset>
                </wp:positionH>
                <wp:positionV relativeFrom="paragraph">
                  <wp:posOffset>-634</wp:posOffset>
                </wp:positionV>
                <wp:extent cx="959485" cy="3473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12" t="13590" r="2915" b="16854"/>
                        <a:stretch>
                          <a:fillRect/>
                        </a:stretch>
                      </pic:blipFill>
                      <pic:spPr>
                        <a:xfrm>
                          <a:off x="0" y="0"/>
                          <a:ext cx="959485" cy="347345"/>
                        </a:xfrm>
                        <a:prstGeom prst="rect">
                          <a:avLst/>
                        </a:prstGeom>
                        <a:ln/>
                      </pic:spPr>
                    </pic:pic>
                  </a:graphicData>
                </a:graphic>
              </wp:anchor>
            </w:drawing>
          </w:r>
        </w:p>
      </w:tc>
      <w:tc>
        <w:tcPr>
          <w:tcW w:w="3601" w:type="dxa"/>
          <w:vAlign w:val="center"/>
        </w:tcPr>
        <w:p w14:paraId="4B5975CA" w14:textId="77777777" w:rsidR="00400AE0" w:rsidRDefault="00000000">
          <w:pPr>
            <w:pBdr>
              <w:top w:val="nil"/>
              <w:left w:val="nil"/>
              <w:bottom w:val="nil"/>
              <w:right w:val="nil"/>
              <w:between w:val="nil"/>
            </w:pBdr>
            <w:tabs>
              <w:tab w:val="center" w:pos="4680"/>
              <w:tab w:val="right" w:pos="9360"/>
              <w:tab w:val="left" w:pos="1695"/>
            </w:tabs>
            <w:jc w:val="center"/>
            <w:rPr>
              <w:rFonts w:ascii="Agrandir" w:eastAsia="Agrandir" w:hAnsi="Agrandir" w:cs="Agrandir"/>
              <w:color w:val="000000"/>
            </w:rPr>
          </w:pPr>
          <w:r>
            <w:rPr>
              <w:rFonts w:ascii="Agrandir" w:eastAsia="Agrandir" w:hAnsi="Agrandir" w:cs="Agrandir"/>
              <w:color w:val="000000"/>
            </w:rPr>
            <w:t>Sprint Review Template</w:t>
          </w:r>
        </w:p>
      </w:tc>
      <w:tc>
        <w:tcPr>
          <w:tcW w:w="3599" w:type="dxa"/>
          <w:vAlign w:val="center"/>
        </w:tcPr>
        <w:p w14:paraId="4208A8B0" w14:textId="77777777" w:rsidR="00400AE0" w:rsidRDefault="00000000">
          <w:pPr>
            <w:pBdr>
              <w:top w:val="nil"/>
              <w:left w:val="nil"/>
              <w:bottom w:val="nil"/>
              <w:right w:val="nil"/>
              <w:between w:val="nil"/>
            </w:pBdr>
            <w:tabs>
              <w:tab w:val="center" w:pos="4680"/>
              <w:tab w:val="right" w:pos="9360"/>
              <w:tab w:val="left" w:pos="1695"/>
            </w:tabs>
            <w:jc w:val="right"/>
            <w:rPr>
              <w:rFonts w:ascii="Agrandir" w:eastAsia="Agrandir" w:hAnsi="Agrandir" w:cs="Agrandir"/>
              <w:color w:val="000000"/>
            </w:rPr>
          </w:pPr>
          <w:r>
            <w:rPr>
              <w:rFonts w:ascii="Agrandir" w:eastAsia="Agrandir" w:hAnsi="Agrandir" w:cs="Agrandir"/>
              <w:color w:val="000000"/>
            </w:rPr>
            <w:fldChar w:fldCharType="begin"/>
          </w:r>
          <w:r>
            <w:rPr>
              <w:rFonts w:ascii="Agrandir" w:eastAsia="Agrandir" w:hAnsi="Agrandir" w:cs="Agrandir"/>
              <w:color w:val="000000"/>
            </w:rPr>
            <w:instrText>PAGE</w:instrText>
          </w:r>
          <w:r>
            <w:rPr>
              <w:rFonts w:ascii="Agrandir" w:eastAsia="Agrandir" w:hAnsi="Agrandir" w:cs="Agrandir"/>
              <w:color w:val="000000"/>
            </w:rPr>
            <w:fldChar w:fldCharType="separate"/>
          </w:r>
          <w:r w:rsidR="00E50809">
            <w:rPr>
              <w:rFonts w:ascii="Agrandir" w:eastAsia="Agrandir" w:hAnsi="Agrandir" w:cs="Agrandir"/>
              <w:noProof/>
              <w:color w:val="000000"/>
            </w:rPr>
            <w:t>1</w:t>
          </w:r>
          <w:r>
            <w:rPr>
              <w:rFonts w:ascii="Agrandir" w:eastAsia="Agrandir" w:hAnsi="Agrandir" w:cs="Agrandir"/>
              <w:color w:val="000000"/>
            </w:rPr>
            <w:fldChar w:fldCharType="end"/>
          </w:r>
        </w:p>
      </w:tc>
    </w:tr>
  </w:tbl>
  <w:p w14:paraId="61802C45" w14:textId="77777777" w:rsidR="00400AE0" w:rsidRDefault="00400AE0">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381A6" w14:textId="77777777" w:rsidR="006473E4" w:rsidRDefault="006473E4">
      <w:r>
        <w:separator/>
      </w:r>
    </w:p>
  </w:footnote>
  <w:footnote w:type="continuationSeparator" w:id="0">
    <w:p w14:paraId="08E53503" w14:textId="77777777" w:rsidR="006473E4" w:rsidRDefault="00647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D51FF" w14:textId="77777777" w:rsidR="00400AE0" w:rsidRDefault="00400AE0">
    <w:pPr>
      <w:widowControl w:val="0"/>
      <w:pBdr>
        <w:top w:val="nil"/>
        <w:left w:val="nil"/>
        <w:bottom w:val="nil"/>
        <w:right w:val="nil"/>
        <w:between w:val="nil"/>
      </w:pBdr>
      <w:spacing w:line="276" w:lineRule="auto"/>
    </w:pPr>
  </w:p>
  <w:tbl>
    <w:tblPr>
      <w:tblStyle w:val="a2"/>
      <w:tblW w:w="10800" w:type="dxa"/>
      <w:tblBorders>
        <w:top w:val="nil"/>
        <w:left w:val="nil"/>
        <w:bottom w:val="nil"/>
        <w:right w:val="nil"/>
        <w:insideH w:val="nil"/>
        <w:insideV w:val="nil"/>
      </w:tblBorders>
      <w:tblLayout w:type="fixed"/>
      <w:tblLook w:val="0400" w:firstRow="0" w:lastRow="0" w:firstColumn="0" w:lastColumn="0" w:noHBand="0" w:noVBand="1"/>
    </w:tblPr>
    <w:tblGrid>
      <w:gridCol w:w="3601"/>
      <w:gridCol w:w="2782"/>
      <w:gridCol w:w="4417"/>
    </w:tblGrid>
    <w:tr w:rsidR="00400AE0" w14:paraId="2CC25B56" w14:textId="77777777">
      <w:trPr>
        <w:cantSplit/>
        <w:trHeight w:val="567"/>
      </w:trPr>
      <w:tc>
        <w:tcPr>
          <w:tcW w:w="3601" w:type="dxa"/>
          <w:vAlign w:val="center"/>
        </w:tcPr>
        <w:p w14:paraId="10DF7C21" w14:textId="77777777" w:rsidR="00400AE0" w:rsidRDefault="00000000">
          <w:pPr>
            <w:pBdr>
              <w:top w:val="nil"/>
              <w:left w:val="nil"/>
              <w:bottom w:val="nil"/>
              <w:right w:val="nil"/>
              <w:between w:val="nil"/>
            </w:pBdr>
            <w:tabs>
              <w:tab w:val="center" w:pos="4680"/>
              <w:tab w:val="right" w:pos="9360"/>
            </w:tabs>
            <w:ind w:left="-105" w:hanging="426"/>
            <w:rPr>
              <w:color w:val="000000"/>
            </w:rPr>
          </w:pPr>
          <w:r>
            <w:rPr>
              <w:noProof/>
            </w:rPr>
            <w:drawing>
              <wp:anchor distT="0" distB="0" distL="114300" distR="114300" simplePos="0" relativeHeight="251658240" behindDoc="0" locked="0" layoutInCell="1" hidden="0" allowOverlap="1" wp14:anchorId="29E3AE34" wp14:editId="1E9ECF45">
                <wp:simplePos x="0" y="0"/>
                <wp:positionH relativeFrom="column">
                  <wp:posOffset>-65404</wp:posOffset>
                </wp:positionH>
                <wp:positionV relativeFrom="paragraph">
                  <wp:posOffset>14604</wp:posOffset>
                </wp:positionV>
                <wp:extent cx="1290320" cy="31432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92" t="17023" b="20553"/>
                        <a:stretch>
                          <a:fillRect/>
                        </a:stretch>
                      </pic:blipFill>
                      <pic:spPr>
                        <a:xfrm>
                          <a:off x="0" y="0"/>
                          <a:ext cx="1290320" cy="314325"/>
                        </a:xfrm>
                        <a:prstGeom prst="rect">
                          <a:avLst/>
                        </a:prstGeom>
                        <a:ln/>
                      </pic:spPr>
                    </pic:pic>
                  </a:graphicData>
                </a:graphic>
              </wp:anchor>
            </w:drawing>
          </w:r>
        </w:p>
      </w:tc>
      <w:tc>
        <w:tcPr>
          <w:tcW w:w="2782" w:type="dxa"/>
          <w:vAlign w:val="center"/>
        </w:tcPr>
        <w:p w14:paraId="68A9C551" w14:textId="77777777" w:rsidR="00400AE0" w:rsidRDefault="00400AE0">
          <w:pPr>
            <w:pBdr>
              <w:top w:val="nil"/>
              <w:left w:val="nil"/>
              <w:bottom w:val="nil"/>
              <w:right w:val="nil"/>
              <w:between w:val="nil"/>
            </w:pBdr>
            <w:tabs>
              <w:tab w:val="center" w:pos="4680"/>
              <w:tab w:val="right" w:pos="9360"/>
            </w:tabs>
            <w:jc w:val="right"/>
            <w:rPr>
              <w:color w:val="000000"/>
            </w:rPr>
          </w:pPr>
        </w:p>
      </w:tc>
      <w:tc>
        <w:tcPr>
          <w:tcW w:w="4417" w:type="dxa"/>
          <w:vAlign w:val="center"/>
        </w:tcPr>
        <w:p w14:paraId="5403B1A1" w14:textId="77777777" w:rsidR="00400AE0" w:rsidRDefault="00000000">
          <w:pPr>
            <w:pBdr>
              <w:top w:val="nil"/>
              <w:left w:val="nil"/>
              <w:bottom w:val="nil"/>
              <w:right w:val="nil"/>
              <w:between w:val="nil"/>
            </w:pBdr>
            <w:tabs>
              <w:tab w:val="center" w:pos="4680"/>
              <w:tab w:val="right" w:pos="9360"/>
            </w:tabs>
            <w:jc w:val="right"/>
            <w:rPr>
              <w:rFonts w:ascii="Agrandir" w:eastAsia="Agrandir" w:hAnsi="Agrandir" w:cs="Agrandir"/>
              <w:color w:val="000000"/>
            </w:rPr>
          </w:pPr>
          <w:r>
            <w:rPr>
              <w:rFonts w:ascii="Agrandir" w:eastAsia="Agrandir" w:hAnsi="Agrandir" w:cs="Agrandir"/>
              <w:color w:val="555555"/>
            </w:rPr>
            <w:t>kickoff.pmi.org</w:t>
          </w:r>
        </w:p>
      </w:tc>
    </w:tr>
  </w:tbl>
  <w:p w14:paraId="3736B0A9" w14:textId="77777777" w:rsidR="00400AE0" w:rsidRDefault="00400AE0">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E0"/>
    <w:rsid w:val="00187D8B"/>
    <w:rsid w:val="002C2CD7"/>
    <w:rsid w:val="00400AE0"/>
    <w:rsid w:val="006473E4"/>
    <w:rsid w:val="00DA08E4"/>
    <w:rsid w:val="00DB6E61"/>
    <w:rsid w:val="00E508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66E9"/>
  <w15:docId w15:val="{702D6263-1162-49BB-841A-65E3EF49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E5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Rushba A.</cp:lastModifiedBy>
  <cp:revision>3</cp:revision>
  <dcterms:created xsi:type="dcterms:W3CDTF">2025-04-13T21:07:00Z</dcterms:created>
  <dcterms:modified xsi:type="dcterms:W3CDTF">2025-04-13T21:37:00Z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