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D3A" w:rsidRPr="00F94B0D" w:rsidRDefault="009947E7" w:rsidP="00F94B0D">
      <w:pPr>
        <w:bidi/>
        <w:jc w:val="center"/>
        <w:rPr>
          <w:rFonts w:ascii="Vazirmatn RD" w:hAnsi="Vazirmatn RD" w:cs="Vazirmatn RD"/>
          <w:b/>
          <w:bCs/>
          <w:sz w:val="24"/>
          <w:szCs w:val="24"/>
          <w:rtl/>
          <w:lang w:bidi="fa-IR"/>
        </w:rPr>
      </w:pPr>
      <w:r w:rsidRPr="00F94B0D">
        <w:rPr>
          <w:rFonts w:ascii="Vazirmatn RD" w:hAnsi="Vazirmatn RD" w:cs="Vazirmatn RD" w:hint="cs"/>
          <w:b/>
          <w:bCs/>
          <w:sz w:val="28"/>
          <w:szCs w:val="28"/>
          <w:rtl/>
          <w:lang w:bidi="fa-IR"/>
        </w:rPr>
        <w:t>به نام خدا</w:t>
      </w:r>
    </w:p>
    <w:p w:rsidR="009947E7" w:rsidRPr="00F94B0D" w:rsidRDefault="009947E7" w:rsidP="00F94B0D">
      <w:pPr>
        <w:bidi/>
        <w:jc w:val="center"/>
        <w:rPr>
          <w:rFonts w:ascii="Vazirmatn RD" w:hAnsi="Vazirmatn RD" w:cs="Vazirmatn RD"/>
          <w:b/>
          <w:bCs/>
          <w:sz w:val="24"/>
          <w:szCs w:val="24"/>
          <w:rtl/>
          <w:lang w:bidi="fa-IR"/>
        </w:rPr>
      </w:pPr>
      <w:r w:rsidRPr="00F94B0D">
        <w:rPr>
          <w:rFonts w:ascii="Vazirmatn RD" w:hAnsi="Vazirmatn RD" w:cs="Vazirmatn RD" w:hint="cs"/>
          <w:b/>
          <w:bCs/>
          <w:sz w:val="24"/>
          <w:szCs w:val="24"/>
          <w:rtl/>
          <w:lang w:bidi="fa-IR"/>
        </w:rPr>
        <w:t>محمد سعید صدیقی</w:t>
      </w:r>
    </w:p>
    <w:p w:rsidR="009947E7" w:rsidRPr="00F94B0D" w:rsidRDefault="009947E7" w:rsidP="00F94B0D">
      <w:pPr>
        <w:bidi/>
        <w:jc w:val="center"/>
        <w:rPr>
          <w:rFonts w:ascii="Vazirmatn RD" w:hAnsi="Vazirmatn RD" w:cs="Vazirmatn RD"/>
          <w:b/>
          <w:bCs/>
          <w:sz w:val="24"/>
          <w:szCs w:val="24"/>
          <w:rtl/>
          <w:lang w:bidi="fa-IR"/>
        </w:rPr>
      </w:pPr>
      <w:r w:rsidRPr="00F94B0D">
        <w:rPr>
          <w:rFonts w:ascii="Vazirmatn RD" w:hAnsi="Vazirmatn RD" w:cs="Vazirmatn RD" w:hint="cs"/>
          <w:b/>
          <w:bCs/>
          <w:sz w:val="24"/>
          <w:szCs w:val="24"/>
          <w:rtl/>
          <w:lang w:bidi="fa-IR"/>
        </w:rPr>
        <w:t>محمد صادقی</w:t>
      </w:r>
    </w:p>
    <w:p w:rsidR="009947E7" w:rsidRDefault="009947E7" w:rsidP="009947E7">
      <w:pPr>
        <w:bidi/>
        <w:rPr>
          <w:rFonts w:ascii="Vazirmatn RD" w:hAnsi="Vazirmatn RD" w:cs="Vazirmatn RD"/>
          <w:sz w:val="24"/>
          <w:szCs w:val="24"/>
          <w:rtl/>
          <w:lang w:bidi="fa-IR"/>
        </w:rPr>
      </w:pPr>
    </w:p>
    <w:p w:rsidR="009947E7" w:rsidRDefault="009947E7" w:rsidP="009947E7">
      <w:pPr>
        <w:bidi/>
        <w:rPr>
          <w:rFonts w:ascii="Vazirmatn RD" w:hAnsi="Vazirmatn RD" w:cs="Vazirmatn RD"/>
          <w:sz w:val="24"/>
          <w:szCs w:val="24"/>
          <w:rtl/>
          <w:lang w:bidi="fa-IR"/>
        </w:rPr>
      </w:pPr>
      <w:proofErr w:type="gramStart"/>
      <w:r>
        <w:rPr>
          <w:rFonts w:ascii="Vazirmatn RD" w:hAnsi="Vazirmatn RD" w:cs="Vazirmatn RD"/>
          <w:sz w:val="24"/>
          <w:szCs w:val="24"/>
          <w:lang w:bidi="fa-IR"/>
        </w:rPr>
        <w:t>a</w:t>
      </w:r>
      <w:r>
        <w:rPr>
          <w:rFonts w:ascii="Vazirmatn RD" w:hAnsi="Vazirmatn RD" w:cs="Vazirmatn RD" w:hint="cs"/>
          <w:sz w:val="24"/>
          <w:szCs w:val="24"/>
          <w:rtl/>
          <w:lang w:bidi="fa-IR"/>
        </w:rPr>
        <w:t xml:space="preserve"> )</w:t>
      </w:r>
      <w:proofErr w:type="gramEnd"/>
      <w:r>
        <w:rPr>
          <w:rFonts w:ascii="Vazirmatn RD" w:hAnsi="Vazirmatn RD" w:cs="Vazirmatn RD" w:hint="cs"/>
          <w:sz w:val="24"/>
          <w:szCs w:val="24"/>
          <w:rtl/>
          <w:lang w:bidi="fa-IR"/>
        </w:rPr>
        <w:t xml:space="preserve"> </w:t>
      </w:r>
    </w:p>
    <w:p w:rsidR="009947E7" w:rsidRDefault="009947E7" w:rsidP="009947E7">
      <w:pPr>
        <w:bidi/>
        <w:rPr>
          <w:rFonts w:ascii="Vazirmatn RD" w:hAnsi="Vazirmatn RD" w:cs="Vazirmatn RD"/>
          <w:sz w:val="24"/>
          <w:szCs w:val="24"/>
          <w:rtl/>
          <w:lang w:bidi="fa-IR"/>
        </w:rPr>
      </w:pPr>
      <w:r>
        <w:rPr>
          <w:rFonts w:ascii="Vazirmatn RD" w:hAnsi="Vazirmatn RD" w:cs="Vazirmatn RD" w:hint="cs"/>
          <w:sz w:val="24"/>
          <w:szCs w:val="24"/>
          <w:rtl/>
          <w:lang w:bidi="fa-IR"/>
        </w:rPr>
        <w:t xml:space="preserve">اگر کلید ها تغییر نکنند مشخصا در صورت افشا شدن کلید ها نه مکالمات گذشته و نه مکالمات آینده امن خواهند بود و همگی قابل رمزگشایی هستند زیرا ما همه کلید های مورد نیاز به علاوه </w:t>
      </w:r>
      <w:r>
        <w:rPr>
          <w:rFonts w:ascii="Vazirmatn RD" w:hAnsi="Vazirmatn RD" w:cs="Vazirmatn RD"/>
          <w:sz w:val="24"/>
          <w:szCs w:val="24"/>
          <w:lang w:bidi="fa-IR"/>
        </w:rPr>
        <w:t>iv</w:t>
      </w:r>
      <w:r>
        <w:rPr>
          <w:rFonts w:ascii="Vazirmatn RD" w:hAnsi="Vazirmatn RD" w:cs="Vazirmatn RD" w:hint="cs"/>
          <w:sz w:val="24"/>
          <w:szCs w:val="24"/>
          <w:rtl/>
          <w:lang w:bidi="fa-IR"/>
        </w:rPr>
        <w:t xml:space="preserve"> اولیه را داریم و میتوانیم همه </w:t>
      </w:r>
      <w:r>
        <w:rPr>
          <w:rFonts w:ascii="Vazirmatn RD" w:hAnsi="Vazirmatn RD" w:cs="Vazirmatn RD"/>
          <w:sz w:val="24"/>
          <w:szCs w:val="24"/>
          <w:lang w:bidi="fa-IR"/>
        </w:rPr>
        <w:t>chain key</w:t>
      </w:r>
      <w:r>
        <w:rPr>
          <w:rFonts w:ascii="Vazirmatn RD" w:hAnsi="Vazirmatn RD" w:cs="Vazirmatn RD" w:hint="cs"/>
          <w:sz w:val="24"/>
          <w:szCs w:val="24"/>
          <w:rtl/>
          <w:lang w:bidi="fa-IR"/>
        </w:rPr>
        <w:t xml:space="preserve"> ها را از ابتدا بسازیم. پس نه </w:t>
      </w:r>
      <w:r>
        <w:rPr>
          <w:rFonts w:ascii="Vazirmatn RD" w:hAnsi="Vazirmatn RD" w:cs="Vazirmatn RD"/>
          <w:sz w:val="24"/>
          <w:szCs w:val="24"/>
          <w:lang w:bidi="fa-IR"/>
        </w:rPr>
        <w:t>Forward Secrecy</w:t>
      </w:r>
      <w:r>
        <w:rPr>
          <w:rFonts w:ascii="Vazirmatn RD" w:hAnsi="Vazirmatn RD" w:cs="Vazirmatn RD" w:hint="cs"/>
          <w:sz w:val="24"/>
          <w:szCs w:val="24"/>
          <w:rtl/>
          <w:lang w:bidi="fa-IR"/>
        </w:rPr>
        <w:t xml:space="preserve"> داریم و نه </w:t>
      </w:r>
      <w:r>
        <w:rPr>
          <w:rFonts w:ascii="Vazirmatn RD" w:hAnsi="Vazirmatn RD" w:cs="Vazirmatn RD"/>
          <w:sz w:val="24"/>
          <w:szCs w:val="24"/>
          <w:lang w:bidi="fa-IR"/>
        </w:rPr>
        <w:t>Break-in Recovery</w:t>
      </w:r>
      <w:r>
        <w:rPr>
          <w:rFonts w:ascii="Vazirmatn RD" w:hAnsi="Vazirmatn RD" w:cs="Vazirmatn RD" w:hint="cs"/>
          <w:sz w:val="24"/>
          <w:szCs w:val="24"/>
          <w:rtl/>
          <w:lang w:bidi="fa-IR"/>
        </w:rPr>
        <w:t xml:space="preserve">. </w:t>
      </w:r>
    </w:p>
    <w:p w:rsidR="009947E7" w:rsidRDefault="009947E7" w:rsidP="009947E7">
      <w:pPr>
        <w:bidi/>
        <w:rPr>
          <w:rFonts w:ascii="Vazirmatn RD" w:hAnsi="Vazirmatn RD" w:cs="Vazirmatn RD"/>
          <w:sz w:val="24"/>
          <w:szCs w:val="24"/>
          <w:rtl/>
          <w:lang w:bidi="fa-IR"/>
        </w:rPr>
      </w:pPr>
    </w:p>
    <w:p w:rsidR="009947E7" w:rsidRDefault="009947E7" w:rsidP="009947E7">
      <w:pPr>
        <w:bidi/>
        <w:rPr>
          <w:rFonts w:ascii="Vazirmatn RD" w:hAnsi="Vazirmatn RD" w:cs="Vazirmatn RD"/>
          <w:sz w:val="24"/>
          <w:szCs w:val="24"/>
          <w:rtl/>
          <w:lang w:bidi="fa-IR"/>
        </w:rPr>
      </w:pPr>
      <w:proofErr w:type="gramStart"/>
      <w:r>
        <w:rPr>
          <w:rFonts w:ascii="Vazirmatn RD" w:hAnsi="Vazirmatn RD" w:cs="Vazirmatn RD"/>
          <w:sz w:val="24"/>
          <w:szCs w:val="24"/>
          <w:lang w:bidi="fa-IR"/>
        </w:rPr>
        <w:t>b</w:t>
      </w:r>
      <w:r>
        <w:rPr>
          <w:rFonts w:ascii="Vazirmatn RD" w:hAnsi="Vazirmatn RD" w:cs="Vazirmatn RD" w:hint="cs"/>
          <w:sz w:val="24"/>
          <w:szCs w:val="24"/>
          <w:rtl/>
          <w:lang w:bidi="fa-IR"/>
        </w:rPr>
        <w:t xml:space="preserve"> )</w:t>
      </w:r>
      <w:proofErr w:type="gramEnd"/>
      <w:r>
        <w:rPr>
          <w:rFonts w:ascii="Vazirmatn RD" w:hAnsi="Vazirmatn RD" w:cs="Vazirmatn RD" w:hint="cs"/>
          <w:sz w:val="24"/>
          <w:szCs w:val="24"/>
          <w:rtl/>
          <w:lang w:bidi="fa-IR"/>
        </w:rPr>
        <w:t xml:space="preserve"> </w:t>
      </w:r>
    </w:p>
    <w:p w:rsidR="009947E7" w:rsidRDefault="00F94B0D" w:rsidP="009947E7">
      <w:pPr>
        <w:bidi/>
        <w:rPr>
          <w:rFonts w:ascii="Vazirmatn RD" w:hAnsi="Vazirmatn RD" w:cs="Vazirmatn RD"/>
          <w:sz w:val="24"/>
          <w:szCs w:val="24"/>
          <w:rtl/>
          <w:lang w:bidi="fa-IR"/>
        </w:rPr>
      </w:pPr>
      <w:r>
        <w:rPr>
          <w:rFonts w:ascii="Vazirmatn RD" w:hAnsi="Vazirmatn RD" w:cs="Vazirmatn RD" w:hint="cs"/>
          <w:sz w:val="24"/>
          <w:szCs w:val="24"/>
          <w:rtl/>
          <w:lang w:bidi="fa-IR"/>
        </w:rPr>
        <w:t xml:space="preserve">برای آلیس طول بلند ترین زنجیره 2 و برای باب 1 است. زیرا به محض دریافت پیام از طرف مقابل کلید ها ما تغییر میکنند و در نتیجه زنجیره از اول شروع می شود. پس آلیس در دو پیام اول به طول زنجیر 2 میرسد و بعد از اول پیام باب کلید های جدید تولید می شوند. </w:t>
      </w:r>
    </w:p>
    <w:p w:rsidR="008C12E5" w:rsidRDefault="008C12E5" w:rsidP="008C12E5">
      <w:pPr>
        <w:bidi/>
        <w:rPr>
          <w:rFonts w:ascii="Vazirmatn RD" w:hAnsi="Vazirmatn RD" w:cs="Vazirmatn RD"/>
          <w:sz w:val="24"/>
          <w:szCs w:val="24"/>
          <w:rtl/>
          <w:lang w:bidi="fa-IR"/>
        </w:rPr>
      </w:pPr>
    </w:p>
    <w:p w:rsidR="008C12E5" w:rsidRDefault="008C12E5" w:rsidP="008C12E5">
      <w:pPr>
        <w:bidi/>
        <w:rPr>
          <w:rFonts w:ascii="Vazirmatn RD" w:hAnsi="Vazirmatn RD" w:cs="Vazirmatn RD"/>
          <w:sz w:val="24"/>
          <w:szCs w:val="24"/>
          <w:rtl/>
          <w:lang w:bidi="fa-IR"/>
        </w:rPr>
      </w:pPr>
      <w:proofErr w:type="gramStart"/>
      <w:r>
        <w:rPr>
          <w:rFonts w:ascii="Vazirmatn RD" w:hAnsi="Vazirmatn RD" w:cs="Vazirmatn RD"/>
          <w:sz w:val="24"/>
          <w:szCs w:val="24"/>
          <w:lang w:bidi="fa-IR"/>
        </w:rPr>
        <w:t>c</w:t>
      </w:r>
      <w:r>
        <w:rPr>
          <w:rFonts w:ascii="Vazirmatn RD" w:hAnsi="Vazirmatn RD" w:cs="Vazirmatn RD" w:hint="cs"/>
          <w:sz w:val="24"/>
          <w:szCs w:val="24"/>
          <w:rtl/>
          <w:lang w:bidi="fa-IR"/>
        </w:rPr>
        <w:t xml:space="preserve"> )</w:t>
      </w:r>
      <w:proofErr w:type="gramEnd"/>
      <w:r>
        <w:rPr>
          <w:rFonts w:ascii="Vazirmatn RD" w:hAnsi="Vazirmatn RD" w:cs="Vazirmatn RD" w:hint="cs"/>
          <w:sz w:val="24"/>
          <w:szCs w:val="24"/>
          <w:rtl/>
          <w:lang w:bidi="fa-IR"/>
        </w:rPr>
        <w:t xml:space="preserve"> </w:t>
      </w:r>
    </w:p>
    <w:p w:rsidR="008C12E5" w:rsidRDefault="008C12E5" w:rsidP="008C12E5">
      <w:pPr>
        <w:bidi/>
        <w:rPr>
          <w:rFonts w:ascii="Vazirmatn RD" w:hAnsi="Vazirmatn RD" w:cs="Vazirmatn RD"/>
          <w:sz w:val="24"/>
          <w:szCs w:val="24"/>
          <w:rtl/>
          <w:lang w:bidi="fa-IR"/>
        </w:rPr>
      </w:pPr>
      <w:r>
        <w:rPr>
          <w:rFonts w:ascii="Vazirmatn RD" w:hAnsi="Vazirmatn RD" w:cs="Vazirmatn RD" w:hint="cs"/>
          <w:sz w:val="24"/>
          <w:szCs w:val="24"/>
          <w:rtl/>
          <w:lang w:bidi="fa-IR"/>
        </w:rPr>
        <w:t xml:space="preserve">به این ویژگی </w:t>
      </w:r>
      <w:r>
        <w:rPr>
          <w:rFonts w:ascii="Vazirmatn RD" w:hAnsi="Vazirmatn RD" w:cs="Vazirmatn RD"/>
          <w:sz w:val="24"/>
          <w:szCs w:val="24"/>
          <w:lang w:bidi="fa-IR"/>
        </w:rPr>
        <w:t>Forward Secrecy</w:t>
      </w:r>
      <w:r>
        <w:rPr>
          <w:rFonts w:ascii="Vazirmatn RD" w:hAnsi="Vazirmatn RD" w:cs="Vazirmatn RD" w:hint="cs"/>
          <w:sz w:val="24"/>
          <w:szCs w:val="24"/>
          <w:rtl/>
          <w:lang w:bidi="fa-IR"/>
        </w:rPr>
        <w:t xml:space="preserve"> می گویند که یعنی حتی اگر در مرحله ای تمام کلید ها افشا شوند پیام ها رد و بدل شده در گذشته قابل رمزگشایی نیستند. </w:t>
      </w:r>
    </w:p>
    <w:p w:rsidR="00AE7CFF" w:rsidRDefault="00AE7CFF" w:rsidP="00AE7CFF">
      <w:pPr>
        <w:bidi/>
        <w:rPr>
          <w:rFonts w:ascii="Vazirmatn RD" w:hAnsi="Vazirmatn RD" w:cs="Vazirmatn RD" w:hint="cs"/>
          <w:sz w:val="24"/>
          <w:szCs w:val="24"/>
          <w:rtl/>
          <w:lang w:bidi="fa-IR"/>
        </w:rPr>
      </w:pPr>
      <w:r>
        <w:rPr>
          <w:rFonts w:ascii="Vazirmatn RD" w:hAnsi="Vazirmatn RD" w:cs="Vazirmatn RD" w:hint="cs"/>
          <w:sz w:val="24"/>
          <w:szCs w:val="24"/>
          <w:rtl/>
          <w:lang w:bidi="fa-IR"/>
        </w:rPr>
        <w:t xml:space="preserve">در </w:t>
      </w:r>
      <w:r>
        <w:rPr>
          <w:rFonts w:ascii="Vazirmatn RD" w:hAnsi="Vazirmatn RD" w:cs="Vazirmatn RD"/>
          <w:sz w:val="24"/>
          <w:szCs w:val="24"/>
          <w:lang w:bidi="fa-IR"/>
        </w:rPr>
        <w:t xml:space="preserve">Double </w:t>
      </w:r>
      <w:proofErr w:type="spellStart"/>
      <w:r>
        <w:rPr>
          <w:rFonts w:ascii="Vazirmatn RD" w:hAnsi="Vazirmatn RD" w:cs="Vazirmatn RD"/>
          <w:sz w:val="24"/>
          <w:szCs w:val="24"/>
          <w:lang w:bidi="fa-IR"/>
        </w:rPr>
        <w:t>Rachet</w:t>
      </w:r>
      <w:proofErr w:type="spellEnd"/>
      <w:r>
        <w:rPr>
          <w:rFonts w:ascii="Vazirmatn RD" w:hAnsi="Vazirmatn RD" w:cs="Vazirmatn RD" w:hint="cs"/>
          <w:sz w:val="24"/>
          <w:szCs w:val="24"/>
          <w:rtl/>
          <w:lang w:bidi="fa-IR"/>
        </w:rPr>
        <w:t xml:space="preserve"> ما مدام در حال تغییر کلید ها برای رمز کردن پیام هستیم پس اگر در مرحله ای کلید افشا شود کلید مرحله قبلی و قبل تر قابل بازیابی از کلید افشا شده نیستند. </w:t>
      </w:r>
      <w:r w:rsidR="00BB20CD">
        <w:rPr>
          <w:rFonts w:ascii="Vazirmatn RD" w:hAnsi="Vazirmatn RD" w:cs="Vazirmatn RD" w:hint="cs"/>
          <w:sz w:val="24"/>
          <w:szCs w:val="24"/>
          <w:rtl/>
          <w:lang w:bidi="fa-IR"/>
        </w:rPr>
        <w:t xml:space="preserve">(هم کلید رمز پیام و هم کلید های </w:t>
      </w:r>
      <w:r w:rsidR="00BB20CD">
        <w:rPr>
          <w:rFonts w:ascii="Vazirmatn RD" w:hAnsi="Vazirmatn RD" w:cs="Vazirmatn RD"/>
          <w:sz w:val="24"/>
          <w:szCs w:val="24"/>
          <w:lang w:bidi="fa-IR"/>
        </w:rPr>
        <w:t>session</w:t>
      </w:r>
      <w:r w:rsidR="00BB20CD">
        <w:rPr>
          <w:rFonts w:ascii="Vazirmatn RD" w:hAnsi="Vazirmatn RD" w:cs="Vazirmatn RD" w:hint="cs"/>
          <w:sz w:val="24"/>
          <w:szCs w:val="24"/>
          <w:rtl/>
          <w:lang w:bidi="fa-IR"/>
        </w:rPr>
        <w:t xml:space="preserve"> مدام </w:t>
      </w:r>
      <w:r w:rsidR="00C475B3">
        <w:rPr>
          <w:rFonts w:ascii="Vazirmatn RD" w:hAnsi="Vazirmatn RD" w:cs="Vazirmatn RD" w:hint="cs"/>
          <w:sz w:val="24"/>
          <w:szCs w:val="24"/>
          <w:rtl/>
          <w:lang w:bidi="fa-IR"/>
        </w:rPr>
        <w:t xml:space="preserve">تغییر میکنند) </w:t>
      </w:r>
    </w:p>
    <w:p w:rsidR="00BB20CD" w:rsidRDefault="00BB20CD" w:rsidP="00BB20CD">
      <w:pPr>
        <w:bidi/>
        <w:rPr>
          <w:rFonts w:ascii="Vazirmatn RD" w:hAnsi="Vazirmatn RD" w:cs="Vazirmatn RD"/>
          <w:sz w:val="24"/>
          <w:szCs w:val="24"/>
          <w:lang w:bidi="fa-IR"/>
        </w:rPr>
      </w:pPr>
    </w:p>
    <w:p w:rsidR="00BB20CD" w:rsidRDefault="00BB20CD" w:rsidP="00BB20CD">
      <w:pPr>
        <w:bidi/>
        <w:rPr>
          <w:rFonts w:ascii="Vazirmatn RD" w:hAnsi="Vazirmatn RD" w:cs="Vazirmatn RD"/>
          <w:sz w:val="24"/>
          <w:szCs w:val="24"/>
          <w:rtl/>
          <w:lang w:bidi="fa-IR"/>
        </w:rPr>
      </w:pPr>
      <w:proofErr w:type="gramStart"/>
      <w:r>
        <w:rPr>
          <w:rFonts w:ascii="Vazirmatn RD" w:hAnsi="Vazirmatn RD" w:cs="Vazirmatn RD"/>
          <w:sz w:val="24"/>
          <w:szCs w:val="24"/>
          <w:lang w:bidi="fa-IR"/>
        </w:rPr>
        <w:t>d</w:t>
      </w:r>
      <w:r>
        <w:rPr>
          <w:rFonts w:ascii="Vazirmatn RD" w:hAnsi="Vazirmatn RD" w:cs="Vazirmatn RD" w:hint="cs"/>
          <w:sz w:val="24"/>
          <w:szCs w:val="24"/>
          <w:rtl/>
          <w:lang w:bidi="fa-IR"/>
        </w:rPr>
        <w:t xml:space="preserve"> )</w:t>
      </w:r>
      <w:proofErr w:type="gramEnd"/>
      <w:r>
        <w:rPr>
          <w:rFonts w:ascii="Vazirmatn RD" w:hAnsi="Vazirmatn RD" w:cs="Vazirmatn RD" w:hint="cs"/>
          <w:sz w:val="24"/>
          <w:szCs w:val="24"/>
          <w:rtl/>
          <w:lang w:bidi="fa-IR"/>
        </w:rPr>
        <w:t xml:space="preserve"> </w:t>
      </w:r>
    </w:p>
    <w:p w:rsidR="00BB20CD" w:rsidRDefault="00864FFF" w:rsidP="00864FFF">
      <w:pPr>
        <w:pStyle w:val="ListParagraph"/>
        <w:numPr>
          <w:ilvl w:val="0"/>
          <w:numId w:val="2"/>
        </w:numPr>
        <w:bidi/>
        <w:rPr>
          <w:rFonts w:ascii="Vazirmatn RD" w:hAnsi="Vazirmatn RD" w:cs="Vazirmatn RD"/>
          <w:sz w:val="24"/>
          <w:szCs w:val="24"/>
          <w:lang w:bidi="fa-IR"/>
        </w:rPr>
      </w:pPr>
      <w:r>
        <w:rPr>
          <w:rFonts w:ascii="Vazirmatn RD" w:hAnsi="Vazirmatn RD" w:cs="Vazirmatn RD" w:hint="cs"/>
          <w:sz w:val="24"/>
          <w:szCs w:val="24"/>
          <w:rtl/>
          <w:lang w:bidi="fa-IR"/>
        </w:rPr>
        <w:t xml:space="preserve">زمان بیشتر برای تولید کلید: معمولا </w:t>
      </w:r>
      <w:r>
        <w:rPr>
          <w:rFonts w:ascii="Vazirmatn RD" w:hAnsi="Vazirmatn RD" w:cs="Vazirmatn RD"/>
          <w:sz w:val="24"/>
          <w:szCs w:val="24"/>
          <w:lang w:bidi="fa-IR"/>
        </w:rPr>
        <w:t>RSA</w:t>
      </w:r>
      <w:r>
        <w:rPr>
          <w:rFonts w:ascii="Vazirmatn RD" w:hAnsi="Vazirmatn RD" w:cs="Vazirmatn RD" w:hint="cs"/>
          <w:sz w:val="24"/>
          <w:szCs w:val="24"/>
          <w:rtl/>
          <w:lang w:bidi="fa-IR"/>
        </w:rPr>
        <w:t xml:space="preserve"> </w:t>
      </w:r>
    </w:p>
    <w:p w:rsidR="00864FFF" w:rsidRDefault="00864FFF" w:rsidP="00864FFF">
      <w:pPr>
        <w:pStyle w:val="ListParagraph"/>
        <w:numPr>
          <w:ilvl w:val="0"/>
          <w:numId w:val="2"/>
        </w:numPr>
        <w:bidi/>
        <w:rPr>
          <w:rFonts w:ascii="Vazirmatn RD" w:hAnsi="Vazirmatn RD" w:cs="Vazirmatn RD"/>
          <w:sz w:val="24"/>
          <w:szCs w:val="24"/>
          <w:lang w:bidi="fa-IR"/>
        </w:rPr>
      </w:pPr>
      <w:r>
        <w:rPr>
          <w:rFonts w:ascii="Vazirmatn RD" w:hAnsi="Vazirmatn RD" w:cs="Vazirmatn RD" w:hint="cs"/>
          <w:sz w:val="24"/>
          <w:szCs w:val="24"/>
          <w:rtl/>
          <w:lang w:bidi="fa-IR"/>
        </w:rPr>
        <w:t xml:space="preserve">زمان بیشتر برای تولید امضا: </w:t>
      </w:r>
      <w:r>
        <w:rPr>
          <w:rFonts w:ascii="Vazirmatn RD" w:hAnsi="Vazirmatn RD" w:cs="Vazirmatn RD"/>
          <w:sz w:val="24"/>
          <w:szCs w:val="24"/>
          <w:lang w:bidi="fa-IR"/>
        </w:rPr>
        <w:t>RSA</w:t>
      </w:r>
    </w:p>
    <w:p w:rsidR="00864FFF" w:rsidRDefault="00864FFF" w:rsidP="00864FFF">
      <w:pPr>
        <w:pStyle w:val="ListParagraph"/>
        <w:numPr>
          <w:ilvl w:val="0"/>
          <w:numId w:val="2"/>
        </w:numPr>
        <w:bidi/>
        <w:rPr>
          <w:rFonts w:ascii="Vazirmatn RD" w:hAnsi="Vazirmatn RD" w:cs="Vazirmatn RD"/>
          <w:sz w:val="24"/>
          <w:szCs w:val="24"/>
          <w:lang w:bidi="fa-IR"/>
        </w:rPr>
      </w:pPr>
      <w:r>
        <w:rPr>
          <w:rFonts w:ascii="Vazirmatn RD" w:hAnsi="Vazirmatn RD" w:cs="Vazirmatn RD" w:hint="cs"/>
          <w:sz w:val="24"/>
          <w:szCs w:val="24"/>
          <w:rtl/>
          <w:lang w:bidi="fa-IR"/>
        </w:rPr>
        <w:lastRenderedPageBreak/>
        <w:t xml:space="preserve">طول امضا: طول امضا های </w:t>
      </w:r>
      <w:r>
        <w:rPr>
          <w:rFonts w:ascii="Vazirmatn RD" w:hAnsi="Vazirmatn RD" w:cs="Vazirmatn RD"/>
          <w:sz w:val="24"/>
          <w:szCs w:val="24"/>
          <w:lang w:bidi="fa-IR"/>
        </w:rPr>
        <w:t>ECDSA</w:t>
      </w:r>
      <w:r>
        <w:rPr>
          <w:rFonts w:ascii="Vazirmatn RD" w:hAnsi="Vazirmatn RD" w:cs="Vazirmatn RD" w:hint="cs"/>
          <w:sz w:val="24"/>
          <w:szCs w:val="24"/>
          <w:rtl/>
          <w:lang w:bidi="fa-IR"/>
        </w:rPr>
        <w:t xml:space="preserve"> کمتر است با امنیت یکسان (طول امضای </w:t>
      </w:r>
      <w:r>
        <w:rPr>
          <w:rFonts w:ascii="Vazirmatn RD" w:hAnsi="Vazirmatn RD" w:cs="Vazirmatn RD"/>
          <w:sz w:val="24"/>
          <w:szCs w:val="24"/>
          <w:lang w:bidi="fa-IR"/>
        </w:rPr>
        <w:t>RSA</w:t>
      </w:r>
      <w:r>
        <w:rPr>
          <w:rFonts w:ascii="Vazirmatn RD" w:hAnsi="Vazirmatn RD" w:cs="Vazirmatn RD" w:hint="cs"/>
          <w:sz w:val="24"/>
          <w:szCs w:val="24"/>
          <w:rtl/>
          <w:lang w:bidi="fa-IR"/>
        </w:rPr>
        <w:t xml:space="preserve"> ثابت و طول امضای </w:t>
      </w:r>
      <w:r>
        <w:rPr>
          <w:rFonts w:ascii="Vazirmatn RD" w:hAnsi="Vazirmatn RD" w:cs="Vazirmatn RD"/>
          <w:sz w:val="24"/>
          <w:szCs w:val="24"/>
          <w:lang w:bidi="fa-IR"/>
        </w:rPr>
        <w:t>ECDSA</w:t>
      </w:r>
      <w:r>
        <w:rPr>
          <w:rFonts w:ascii="Vazirmatn RD" w:hAnsi="Vazirmatn RD" w:cs="Vazirmatn RD" w:hint="cs"/>
          <w:sz w:val="24"/>
          <w:szCs w:val="24"/>
          <w:rtl/>
          <w:lang w:bidi="fa-IR"/>
        </w:rPr>
        <w:t xml:space="preserve"> متغییر است.)</w:t>
      </w:r>
    </w:p>
    <w:p w:rsidR="00864FFF" w:rsidRPr="00864FFF" w:rsidRDefault="00864FFF" w:rsidP="00864FFF">
      <w:pPr>
        <w:pStyle w:val="ListParagraph"/>
        <w:numPr>
          <w:ilvl w:val="0"/>
          <w:numId w:val="2"/>
        </w:numPr>
        <w:bidi/>
        <w:rPr>
          <w:rFonts w:ascii="Vazirmatn RD" w:hAnsi="Vazirmatn RD" w:cs="Vazirmatn RD" w:hint="cs"/>
          <w:sz w:val="24"/>
          <w:szCs w:val="24"/>
          <w:rtl/>
          <w:lang w:bidi="fa-IR"/>
        </w:rPr>
      </w:pPr>
      <w:r>
        <w:rPr>
          <w:rFonts w:ascii="Vazirmatn RD" w:hAnsi="Vazirmatn RD" w:cs="Vazirmatn RD" w:hint="cs"/>
          <w:sz w:val="24"/>
          <w:szCs w:val="24"/>
          <w:rtl/>
          <w:lang w:bidi="fa-IR"/>
        </w:rPr>
        <w:t xml:space="preserve">زمان مورد نیاز برای تایید امضا: </w:t>
      </w:r>
      <w:r>
        <w:rPr>
          <w:rFonts w:ascii="Vazirmatn RD" w:hAnsi="Vazirmatn RD" w:cs="Vazirmatn RD"/>
          <w:sz w:val="24"/>
          <w:szCs w:val="24"/>
          <w:lang w:bidi="fa-IR"/>
        </w:rPr>
        <w:t>RSA</w:t>
      </w:r>
      <w:r>
        <w:rPr>
          <w:rFonts w:ascii="Vazirmatn RD" w:hAnsi="Vazirmatn RD" w:cs="Vazirmatn RD" w:hint="cs"/>
          <w:sz w:val="24"/>
          <w:szCs w:val="24"/>
          <w:rtl/>
          <w:lang w:bidi="fa-IR"/>
        </w:rPr>
        <w:t xml:space="preserve"> زمان بیشتری برای تایید امضا نیاز دارد.</w:t>
      </w:r>
      <w:bookmarkStart w:id="0" w:name="_GoBack"/>
      <w:bookmarkEnd w:id="0"/>
    </w:p>
    <w:p w:rsidR="009947E7" w:rsidRPr="009947E7" w:rsidRDefault="009947E7" w:rsidP="009947E7">
      <w:pPr>
        <w:bidi/>
        <w:rPr>
          <w:rFonts w:ascii="Vazirmatn RD" w:hAnsi="Vazirmatn RD" w:cs="Vazirmatn RD" w:hint="cs"/>
          <w:sz w:val="24"/>
          <w:szCs w:val="24"/>
          <w:rtl/>
          <w:lang w:bidi="fa-IR"/>
        </w:rPr>
      </w:pPr>
    </w:p>
    <w:sectPr w:rsidR="009947E7" w:rsidRPr="00994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azirmatn RD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D60C5"/>
    <w:multiLevelType w:val="hybridMultilevel"/>
    <w:tmpl w:val="44EECE26"/>
    <w:lvl w:ilvl="0" w:tplc="04A45200">
      <w:start w:val="1"/>
      <w:numFmt w:val="bullet"/>
      <w:lvlText w:val="-"/>
      <w:lvlJc w:val="left"/>
      <w:pPr>
        <w:ind w:left="720" w:hanging="360"/>
      </w:pPr>
      <w:rPr>
        <w:rFonts w:ascii="Vazirmatn RD" w:eastAsiaTheme="minorHAnsi" w:hAnsi="Vazirmatn RD" w:cs="Vazirmatn R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D66175"/>
    <w:multiLevelType w:val="hybridMultilevel"/>
    <w:tmpl w:val="AC48E712"/>
    <w:lvl w:ilvl="0" w:tplc="22D6D9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E7"/>
    <w:rsid w:val="00864FFF"/>
    <w:rsid w:val="008C12E5"/>
    <w:rsid w:val="009947E7"/>
    <w:rsid w:val="00A93D3A"/>
    <w:rsid w:val="00AE7CFF"/>
    <w:rsid w:val="00BB20CD"/>
    <w:rsid w:val="00C475B3"/>
    <w:rsid w:val="00F9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2D833"/>
  <w15:chartTrackingRefBased/>
  <w15:docId w15:val="{0AA4F75A-CBC1-4991-8026-1CCA7E65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</dc:creator>
  <cp:keywords/>
  <dc:description/>
  <cp:lastModifiedBy>Saeid</cp:lastModifiedBy>
  <cp:revision>5</cp:revision>
  <dcterms:created xsi:type="dcterms:W3CDTF">2025-06-07T10:26:00Z</dcterms:created>
  <dcterms:modified xsi:type="dcterms:W3CDTF">2025-06-07T11:18:00Z</dcterms:modified>
</cp:coreProperties>
</file>