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8FD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b/>
          <w:bCs/>
          <w:i w:val="0"/>
          <w:iCs w:val="0"/>
          <w:caps w:val="0"/>
          <w:color w:val="000000"/>
          <w:spacing w:val="0"/>
          <w:sz w:val="32"/>
          <w:szCs w:val="32"/>
          <w:shd w:val="clear" w:fill="FFFFFF"/>
          <w:vertAlign w:val="baseline"/>
          <w:lang w:val="en-US"/>
        </w:rPr>
      </w:pPr>
    </w:p>
    <w:p w14:paraId="16EF3F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b/>
          <w:bCs/>
          <w:i w:val="0"/>
          <w:iCs w:val="0"/>
          <w:caps w:val="0"/>
          <w:color w:val="000000"/>
          <w:spacing w:val="0"/>
          <w:sz w:val="36"/>
          <w:szCs w:val="36"/>
          <w:shd w:val="clear" w:fill="FFFFFF"/>
          <w:vertAlign w:val="baseline"/>
          <w:lang w:val="en-US"/>
        </w:rPr>
      </w:pPr>
    </w:p>
    <w:p w14:paraId="3CDC68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b/>
          <w:bCs/>
          <w:i w:val="0"/>
          <w:iCs w:val="0"/>
          <w:caps w:val="0"/>
          <w:color w:val="000000"/>
          <w:spacing w:val="0"/>
          <w:sz w:val="36"/>
          <w:szCs w:val="36"/>
          <w:u w:val="single"/>
          <w:shd w:val="clear" w:fill="FFFFFF"/>
          <w:vertAlign w:val="baseline"/>
          <w:lang w:val="en-US"/>
        </w:rPr>
      </w:pPr>
      <w:r>
        <w:rPr>
          <w:rFonts w:hint="default" w:ascii="Times New Roman" w:hAnsi="Times New Roman" w:eastAsia="Segoe UI"/>
          <w:b/>
          <w:bCs/>
          <w:i w:val="0"/>
          <w:iCs w:val="0"/>
          <w:caps w:val="0"/>
          <w:color w:val="000000"/>
          <w:spacing w:val="0"/>
          <w:sz w:val="36"/>
          <w:szCs w:val="36"/>
          <w:u w:val="single"/>
          <w:shd w:val="clear" w:fill="FFFFFF"/>
          <w:vertAlign w:val="baseline"/>
          <w:lang w:val="en-US"/>
        </w:rPr>
        <w:t>PROJECT REPORT</w:t>
      </w:r>
    </w:p>
    <w:p w14:paraId="510F4F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b/>
          <w:bCs/>
          <w:i w:val="0"/>
          <w:iCs w:val="0"/>
          <w:caps w:val="0"/>
          <w:color w:val="000000"/>
          <w:spacing w:val="0"/>
          <w:sz w:val="28"/>
          <w:szCs w:val="28"/>
          <w:shd w:val="clear" w:fill="FFFFFF"/>
          <w:vertAlign w:val="baseline"/>
          <w:lang w:val="en-US"/>
        </w:rPr>
      </w:pPr>
    </w:p>
    <w:p w14:paraId="12BFF9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b/>
          <w:bCs/>
          <w:i w:val="0"/>
          <w:iCs w:val="0"/>
          <w:caps w:val="0"/>
          <w:color w:val="auto"/>
          <w:spacing w:val="0"/>
          <w:sz w:val="48"/>
          <w:szCs w:val="48"/>
          <w:u w:val="none"/>
          <w:shd w:val="clear" w:fill="FFFFFF"/>
          <w:vertAlign w:val="baseline"/>
          <w:lang w:val="en-US"/>
        </w:rPr>
      </w:pPr>
      <w:r>
        <w:rPr>
          <w:rFonts w:hint="default" w:ascii="Times New Roman" w:hAnsi="Times New Roman" w:eastAsia="Segoe UI"/>
          <w:b/>
          <w:bCs/>
          <w:i w:val="0"/>
          <w:iCs w:val="0"/>
          <w:caps w:val="0"/>
          <w:color w:val="auto"/>
          <w:spacing w:val="0"/>
          <w:sz w:val="48"/>
          <w:szCs w:val="48"/>
          <w:u w:val="none"/>
          <w:shd w:val="clear" w:fill="FFFFFF"/>
          <w:vertAlign w:val="baseline"/>
          <w:lang w:val="en-US"/>
        </w:rPr>
        <w:t>TechStore: An E-Commerce Platform</w:t>
      </w:r>
    </w:p>
    <w:p w14:paraId="3599F0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b/>
          <w:bCs/>
          <w:i/>
          <w:iCs/>
          <w:caps w:val="0"/>
          <w:color w:val="auto"/>
          <w:spacing w:val="0"/>
          <w:sz w:val="44"/>
          <w:szCs w:val="44"/>
          <w:u w:val="none"/>
          <w:shd w:val="clear" w:fill="FFFFFF"/>
          <w:vertAlign w:val="baseline"/>
          <w:lang w:val="en-US"/>
        </w:rPr>
      </w:pPr>
    </w:p>
    <w:p w14:paraId="7DBA16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sz w:val="28"/>
          <w:szCs w:val="28"/>
        </w:rPr>
      </w:pPr>
      <w:r>
        <w:rPr>
          <w:rFonts w:hint="default" w:ascii="Times New Roman" w:hAnsi="Times New Roman" w:eastAsia="Segoe UI" w:cs="Times New Roman"/>
          <w:b/>
          <w:bCs/>
          <w:i w:val="0"/>
          <w:iCs w:val="0"/>
          <w:caps w:val="0"/>
          <w:color w:val="000000"/>
          <w:spacing w:val="0"/>
          <w:sz w:val="32"/>
          <w:szCs w:val="32"/>
          <w:shd w:val="clear" w:fill="FFFFFF"/>
          <w:vertAlign w:val="baseline"/>
          <w:lang w:val="en-US"/>
        </w:rPr>
        <w:t>Semester:</w:t>
      </w:r>
      <w:r>
        <w:rPr>
          <w:rFonts w:hint="default" w:ascii="Times New Roman" w:hAnsi="Times New Roman" w:eastAsia="Segoe UI" w:cs="Times New Roman"/>
          <w:b w:val="0"/>
          <w:bCs w:val="0"/>
          <w:i w:val="0"/>
          <w:iCs w:val="0"/>
          <w:caps w:val="0"/>
          <w:color w:val="000000"/>
          <w:spacing w:val="0"/>
          <w:sz w:val="32"/>
          <w:szCs w:val="32"/>
          <w:shd w:val="clear" w:fill="FFFFFF"/>
          <w:vertAlign w:val="baseline"/>
        </w:rPr>
        <w:t> </w:t>
      </w:r>
    </w:p>
    <w:p w14:paraId="521969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32"/>
          <w:szCs w:val="32"/>
          <w:shd w:val="clear" w:fill="FFFFFF"/>
          <w:vertAlign w:val="baseline"/>
        </w:rPr>
      </w:pPr>
      <w:r>
        <w:rPr>
          <w:rFonts w:hint="default" w:ascii="Times New Roman" w:hAnsi="Times New Roman" w:eastAsia="Segoe UI" w:cs="Times New Roman"/>
          <w:b w:val="0"/>
          <w:bCs w:val="0"/>
          <w:i w:val="0"/>
          <w:iCs w:val="0"/>
          <w:caps w:val="0"/>
          <w:color w:val="000000"/>
          <w:spacing w:val="0"/>
          <w:sz w:val="32"/>
          <w:szCs w:val="32"/>
          <w:shd w:val="clear" w:fill="FFFFFF"/>
          <w:vertAlign w:val="baseline"/>
          <w:lang w:val="en-US"/>
        </w:rPr>
        <w:t>CS – 5</w:t>
      </w:r>
      <w:r>
        <w:rPr>
          <w:rFonts w:hint="default" w:ascii="Times New Roman" w:hAnsi="Times New Roman" w:eastAsia="Segoe UI" w:cs="Times New Roman"/>
          <w:b w:val="0"/>
          <w:bCs w:val="0"/>
          <w:i w:val="0"/>
          <w:iCs w:val="0"/>
          <w:caps w:val="0"/>
          <w:color w:val="000000"/>
          <w:spacing w:val="0"/>
          <w:sz w:val="24"/>
          <w:szCs w:val="24"/>
          <w:shd w:val="clear" w:fill="FFFFFF"/>
          <w:vertAlign w:val="superscript"/>
          <w:lang w:val="en-US"/>
        </w:rPr>
        <w:t>th</w:t>
      </w:r>
      <w:r>
        <w:rPr>
          <w:rFonts w:hint="default" w:ascii="Times New Roman" w:hAnsi="Times New Roman" w:eastAsia="Segoe UI" w:cs="Times New Roman"/>
          <w:b w:val="0"/>
          <w:bCs w:val="0"/>
          <w:i w:val="0"/>
          <w:iCs w:val="0"/>
          <w:caps w:val="0"/>
          <w:color w:val="000000"/>
          <w:spacing w:val="0"/>
          <w:sz w:val="32"/>
          <w:szCs w:val="32"/>
          <w:shd w:val="clear" w:fill="FFFFFF"/>
          <w:vertAlign w:val="baseline"/>
          <w:lang w:val="en-US"/>
        </w:rPr>
        <w:t> Sem “B”</w:t>
      </w:r>
      <w:r>
        <w:rPr>
          <w:rFonts w:hint="default" w:ascii="Times New Roman" w:hAnsi="Times New Roman" w:eastAsia="Segoe UI" w:cs="Times New Roman"/>
          <w:b w:val="0"/>
          <w:bCs w:val="0"/>
          <w:i w:val="0"/>
          <w:iCs w:val="0"/>
          <w:caps w:val="0"/>
          <w:color w:val="000000"/>
          <w:spacing w:val="0"/>
          <w:sz w:val="32"/>
          <w:szCs w:val="32"/>
          <w:shd w:val="clear" w:fill="FFFFFF"/>
          <w:vertAlign w:val="baseline"/>
        </w:rPr>
        <w:t> </w:t>
      </w:r>
    </w:p>
    <w:p w14:paraId="517E70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32"/>
          <w:szCs w:val="32"/>
          <w:shd w:val="clear" w:fill="FFFFFF"/>
          <w:vertAlign w:val="baseline"/>
        </w:rPr>
      </w:pPr>
    </w:p>
    <w:p w14:paraId="0062C1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sz w:val="28"/>
          <w:szCs w:val="28"/>
        </w:rPr>
      </w:pPr>
      <w:r>
        <w:rPr>
          <w:rFonts w:hint="default" w:ascii="Times New Roman" w:hAnsi="Times New Roman" w:eastAsia="Segoe UI" w:cs="Times New Roman"/>
          <w:b/>
          <w:bCs/>
          <w:i w:val="0"/>
          <w:iCs w:val="0"/>
          <w:caps w:val="0"/>
          <w:color w:val="000000"/>
          <w:spacing w:val="0"/>
          <w:sz w:val="32"/>
          <w:szCs w:val="32"/>
          <w:shd w:val="clear" w:fill="FFFFFF"/>
          <w:vertAlign w:val="baseline"/>
          <w:lang w:val="en-US"/>
        </w:rPr>
        <w:t>Submitted by</w:t>
      </w:r>
      <w:r>
        <w:rPr>
          <w:rFonts w:hint="default" w:ascii="Times New Roman" w:hAnsi="Times New Roman" w:eastAsia="Segoe UI" w:cs="Times New Roman"/>
          <w:b w:val="0"/>
          <w:bCs w:val="0"/>
          <w:i w:val="0"/>
          <w:iCs w:val="0"/>
          <w:caps w:val="0"/>
          <w:color w:val="000000"/>
          <w:spacing w:val="0"/>
          <w:sz w:val="32"/>
          <w:szCs w:val="32"/>
          <w:shd w:val="clear" w:fill="FFFFFF"/>
          <w:vertAlign w:val="baseline"/>
        </w:rPr>
        <w:t> </w:t>
      </w:r>
    </w:p>
    <w:p w14:paraId="47CDB3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Muhammad Saif Ud Din   23014119-124</w:t>
      </w:r>
      <w:r>
        <w:rPr>
          <w:rFonts w:hint="default" w:ascii="Times New Roman" w:hAnsi="Times New Roman" w:eastAsia="Segoe UI" w:cs="Times New Roman"/>
          <w:b w:val="0"/>
          <w:bCs w:val="0"/>
          <w:i w:val="0"/>
          <w:iCs w:val="0"/>
          <w:caps w:val="0"/>
          <w:color w:val="000000"/>
          <w:spacing w:val="0"/>
          <w:sz w:val="28"/>
          <w:szCs w:val="28"/>
          <w:shd w:val="clear" w:fill="FFFFFF"/>
          <w:vertAlign w:val="baseline"/>
        </w:rPr>
        <w:t> </w:t>
      </w:r>
      <w:bookmarkStart w:id="0" w:name="_GoBack"/>
      <w:bookmarkEnd w:id="0"/>
    </w:p>
    <w:p w14:paraId="0D8C9E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sz w:val="28"/>
          <w:szCs w:val="28"/>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Ali Sheraz                         </w:t>
      </w:r>
      <w:r>
        <w:rPr>
          <w:rFonts w:hint="default" w:ascii="Times New Roman" w:hAnsi="Times New Roman" w:eastAsia="Segoe UI"/>
          <w:b w:val="0"/>
          <w:bCs w:val="0"/>
          <w:i w:val="0"/>
          <w:iCs w:val="0"/>
          <w:caps w:val="0"/>
          <w:color w:val="000000"/>
          <w:spacing w:val="0"/>
          <w:sz w:val="28"/>
          <w:szCs w:val="28"/>
          <w:shd w:val="clear" w:fill="FFFFFF"/>
          <w:vertAlign w:val="baseline"/>
          <w:lang w:val="en-US"/>
        </w:rPr>
        <w:t>23014119-180</w:t>
      </w:r>
      <w:r>
        <w:rPr>
          <w:rFonts w:hint="default" w:ascii="Times New Roman" w:hAnsi="Times New Roman" w:eastAsia="Segoe UI" w:cs="Times New Roman"/>
          <w:b w:val="0"/>
          <w:bCs w:val="0"/>
          <w:i w:val="0"/>
          <w:iCs w:val="0"/>
          <w:caps w:val="0"/>
          <w:color w:val="000000"/>
          <w:spacing w:val="0"/>
          <w:sz w:val="28"/>
          <w:szCs w:val="28"/>
          <w:shd w:val="clear" w:fill="FFFFFF"/>
          <w:vertAlign w:val="baseline"/>
        </w:rPr>
        <w:t> </w:t>
      </w:r>
    </w:p>
    <w:p w14:paraId="32CA1A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rPr>
      </w:pPr>
    </w:p>
    <w:p w14:paraId="78FA86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sz w:val="28"/>
          <w:szCs w:val="28"/>
        </w:rPr>
      </w:pPr>
      <w:r>
        <w:rPr>
          <w:rFonts w:hint="default" w:ascii="Times New Roman" w:hAnsi="Times New Roman" w:eastAsia="Segoe UI" w:cs="Times New Roman"/>
          <w:b/>
          <w:bCs/>
          <w:i w:val="0"/>
          <w:iCs w:val="0"/>
          <w:caps w:val="0"/>
          <w:color w:val="000000"/>
          <w:spacing w:val="0"/>
          <w:sz w:val="32"/>
          <w:szCs w:val="32"/>
          <w:shd w:val="clear" w:fill="FFFFFF"/>
          <w:vertAlign w:val="baseline"/>
          <w:lang w:val="en-US"/>
        </w:rPr>
        <w:t>Submitted to</w:t>
      </w:r>
      <w:r>
        <w:rPr>
          <w:rFonts w:hint="default" w:ascii="Times New Roman" w:hAnsi="Times New Roman" w:eastAsia="Segoe UI" w:cs="Times New Roman"/>
          <w:b w:val="0"/>
          <w:bCs w:val="0"/>
          <w:i w:val="0"/>
          <w:iCs w:val="0"/>
          <w:caps w:val="0"/>
          <w:color w:val="000000"/>
          <w:spacing w:val="0"/>
          <w:sz w:val="32"/>
          <w:szCs w:val="32"/>
          <w:shd w:val="clear" w:fill="FFFFFF"/>
          <w:vertAlign w:val="baseline"/>
        </w:rPr>
        <w:t> </w:t>
      </w:r>
    </w:p>
    <w:p w14:paraId="56E8DA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sz w:val="28"/>
          <w:szCs w:val="28"/>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Sir Atif Shehzad</w:t>
      </w:r>
      <w:r>
        <w:rPr>
          <w:rFonts w:hint="default" w:ascii="Times New Roman" w:hAnsi="Times New Roman" w:eastAsia="Segoe UI" w:cs="Times New Roman"/>
          <w:b w:val="0"/>
          <w:bCs w:val="0"/>
          <w:i w:val="0"/>
          <w:iCs w:val="0"/>
          <w:caps w:val="0"/>
          <w:color w:val="000000"/>
          <w:spacing w:val="0"/>
          <w:sz w:val="28"/>
          <w:szCs w:val="28"/>
          <w:shd w:val="clear" w:fill="FFFFFF"/>
          <w:vertAlign w:val="baseline"/>
        </w:rPr>
        <w:t> </w:t>
      </w:r>
    </w:p>
    <w:p w14:paraId="6DE8F8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000000"/>
          <w:spacing w:val="0"/>
          <w:sz w:val="24"/>
          <w:szCs w:val="24"/>
          <w:shd w:val="clear" w:fill="FFFFFF"/>
          <w:vertAlign w:val="baseline"/>
        </w:rPr>
        <w:t> </w:t>
      </w:r>
    </w:p>
    <w:p w14:paraId="182288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40"/>
          <w:szCs w:val="40"/>
          <w:shd w:val="clear" w:fill="FFFFFF"/>
          <w:vertAlign w:val="baseline"/>
        </w:rPr>
      </w:pPr>
      <w:r>
        <w:rPr>
          <w:rFonts w:hint="default" w:ascii="Times New Roman" w:hAnsi="Times New Roman" w:eastAsia="Segoe UI" w:cs="Times New Roman"/>
          <w:b/>
          <w:bCs/>
          <w:i w:val="0"/>
          <w:iCs w:val="0"/>
          <w:caps w:val="0"/>
          <w:color w:val="000000"/>
          <w:spacing w:val="0"/>
          <w:sz w:val="40"/>
          <w:szCs w:val="40"/>
          <w:shd w:val="clear" w:fill="FFFFFF"/>
          <w:vertAlign w:val="baseline"/>
          <w:lang w:val="en-US"/>
        </w:rPr>
        <w:t>Department of Computer Science</w:t>
      </w:r>
      <w:r>
        <w:rPr>
          <w:rFonts w:hint="default" w:ascii="Times New Roman" w:hAnsi="Times New Roman" w:eastAsia="Segoe UI" w:cs="Times New Roman"/>
          <w:b w:val="0"/>
          <w:bCs w:val="0"/>
          <w:i w:val="0"/>
          <w:iCs w:val="0"/>
          <w:caps w:val="0"/>
          <w:color w:val="000000"/>
          <w:spacing w:val="0"/>
          <w:sz w:val="40"/>
          <w:szCs w:val="40"/>
          <w:shd w:val="clear" w:fill="FFFFFF"/>
          <w:vertAlign w:val="baseline"/>
        </w:rPr>
        <w:t> </w:t>
      </w:r>
    </w:p>
    <w:p w14:paraId="690013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40"/>
          <w:szCs w:val="40"/>
          <w:shd w:val="clear" w:fill="FFFFFF"/>
          <w:vertAlign w:val="baseline"/>
        </w:rPr>
      </w:pPr>
    </w:p>
    <w:p w14:paraId="16926D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40"/>
          <w:szCs w:val="40"/>
          <w:shd w:val="clear" w:fill="FFFFFF"/>
          <w:vertAlign w:val="baseline"/>
        </w:rPr>
      </w:pPr>
      <w:r>
        <w:rPr>
          <w:rFonts w:hint="default" w:ascii="Times New Roman" w:hAnsi="Times New Roman" w:eastAsia="Segoe UI" w:cs="Times New Roman"/>
          <w:b/>
          <w:bCs/>
          <w:i w:val="0"/>
          <w:iCs w:val="0"/>
          <w:caps w:val="0"/>
          <w:color w:val="000000"/>
          <w:spacing w:val="0"/>
          <w:sz w:val="40"/>
          <w:szCs w:val="40"/>
          <w:shd w:val="clear" w:fill="FFFFFF"/>
          <w:vertAlign w:val="baseline"/>
          <w:lang w:val="en-US"/>
        </w:rPr>
        <w:t>University of Gujrat</w:t>
      </w:r>
      <w:r>
        <w:rPr>
          <w:rFonts w:hint="default" w:ascii="Times New Roman" w:hAnsi="Times New Roman" w:eastAsia="Segoe UI" w:cs="Times New Roman"/>
          <w:b w:val="0"/>
          <w:bCs w:val="0"/>
          <w:i w:val="0"/>
          <w:iCs w:val="0"/>
          <w:caps w:val="0"/>
          <w:color w:val="000000"/>
          <w:spacing w:val="0"/>
          <w:sz w:val="40"/>
          <w:szCs w:val="40"/>
          <w:shd w:val="clear" w:fill="FFFFFF"/>
          <w:vertAlign w:val="baseline"/>
        </w:rPr>
        <w:t> </w:t>
      </w:r>
    </w:p>
    <w:p w14:paraId="02E595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40"/>
          <w:szCs w:val="40"/>
          <w:shd w:val="clear" w:fill="FFFFFF"/>
          <w:vertAlign w:val="baseline"/>
        </w:rPr>
      </w:pPr>
    </w:p>
    <w:p w14:paraId="4F0BDD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4"/>
          <w:szCs w:val="14"/>
          <w:shd w:val="clear" w:fill="FFFFFF"/>
          <w:vertAlign w:val="baseline"/>
        </w:rPr>
        <w:drawing>
          <wp:inline distT="0" distB="0" distL="114300" distR="114300">
            <wp:extent cx="4210050" cy="1085850"/>
            <wp:effectExtent l="0" t="0" r="11430"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rcRect l="-6908" r="6908"/>
                    <a:stretch>
                      <a:fillRect/>
                    </a:stretch>
                  </pic:blipFill>
                  <pic:spPr>
                    <a:xfrm>
                      <a:off x="0" y="0"/>
                      <a:ext cx="4210050" cy="1085850"/>
                    </a:xfrm>
                    <a:prstGeom prst="rect">
                      <a:avLst/>
                    </a:prstGeom>
                    <a:noFill/>
                    <a:ln w="9525">
                      <a:noFill/>
                    </a:ln>
                  </pic:spPr>
                </pic:pic>
              </a:graphicData>
            </a:graphic>
          </wp:inline>
        </w:drawing>
      </w:r>
      <w:r>
        <w:rPr>
          <w:rFonts w:ascii="sans-serif" w:hAnsi="sans-serif" w:eastAsia="sans-serif" w:cs="sans-serif"/>
          <w:b w:val="0"/>
          <w:bCs w:val="0"/>
          <w:i w:val="0"/>
          <w:iCs w:val="0"/>
          <w:caps w:val="0"/>
          <w:color w:val="000000"/>
          <w:spacing w:val="0"/>
          <w:sz w:val="24"/>
          <w:szCs w:val="24"/>
          <w:shd w:val="clear" w:fill="FFFFFF"/>
          <w:vertAlign w:val="baseline"/>
        </w:rPr>
        <w:t> </w:t>
      </w:r>
    </w:p>
    <w:p w14:paraId="31F011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sans-serif" w:hAnsi="sans-serif" w:eastAsia="sans-serif" w:cs="sans-serif"/>
          <w:b w:val="0"/>
          <w:bCs w:val="0"/>
          <w:i w:val="0"/>
          <w:iCs w:val="0"/>
          <w:caps w:val="0"/>
          <w:color w:val="000000"/>
          <w:spacing w:val="0"/>
          <w:sz w:val="24"/>
          <w:szCs w:val="24"/>
          <w:shd w:val="clear" w:fill="FFFFFF"/>
          <w:vertAlign w:val="baseline"/>
        </w:rPr>
      </w:pPr>
      <w:r>
        <w:rPr>
          <w:rFonts w:hint="default" w:ascii="sans-serif" w:hAnsi="sans-serif" w:eastAsia="sans-serif" w:cs="sans-serif"/>
          <w:b w:val="0"/>
          <w:bCs w:val="0"/>
          <w:i w:val="0"/>
          <w:iCs w:val="0"/>
          <w:caps w:val="0"/>
          <w:color w:val="000000"/>
          <w:spacing w:val="0"/>
          <w:sz w:val="24"/>
          <w:szCs w:val="24"/>
          <w:shd w:val="clear" w:fill="FFFFFF"/>
          <w:vertAlign w:val="baseline"/>
        </w:rPr>
        <w:t> </w:t>
      </w:r>
    </w:p>
    <w:p w14:paraId="6965C3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sans-serif" w:hAnsi="sans-serif" w:eastAsia="sans-serif" w:cs="sans-serif"/>
          <w:b w:val="0"/>
          <w:bCs w:val="0"/>
          <w:i w:val="0"/>
          <w:iCs w:val="0"/>
          <w:caps w:val="0"/>
          <w:color w:val="000000"/>
          <w:spacing w:val="0"/>
          <w:sz w:val="24"/>
          <w:szCs w:val="24"/>
          <w:shd w:val="clear" w:fill="FFFFFF"/>
          <w:vertAlign w:val="baseline"/>
        </w:rPr>
      </w:pPr>
    </w:p>
    <w:p w14:paraId="71F71B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left"/>
        <w:textAlignment w:val="baseline"/>
        <w:rPr>
          <w:rFonts w:hint="default" w:ascii="sans-serif" w:hAnsi="sans-serif" w:eastAsia="sans-serif" w:cs="sans-serif"/>
          <w:b w:val="0"/>
          <w:bCs w:val="0"/>
          <w:i w:val="0"/>
          <w:iCs w:val="0"/>
          <w:caps w:val="0"/>
          <w:color w:val="000000"/>
          <w:spacing w:val="0"/>
          <w:sz w:val="24"/>
          <w:szCs w:val="24"/>
          <w:shd w:val="clear" w:fill="FFFFFF"/>
          <w:vertAlign w:val="baseline"/>
        </w:rPr>
      </w:pPr>
    </w:p>
    <w:p w14:paraId="22556BC5">
      <w:pPr>
        <w:rPr>
          <w:rFonts w:hint="default"/>
          <w:b/>
          <w:bCs/>
          <w:i/>
          <w:iCs/>
          <w:sz w:val="44"/>
          <w:szCs w:val="44"/>
        </w:rPr>
      </w:pPr>
    </w:p>
    <w:p w14:paraId="2D234AF3">
      <w:pPr>
        <w:rPr>
          <w:rFonts w:hint="default"/>
          <w:b/>
          <w:bCs/>
          <w:i/>
          <w:iCs/>
          <w:sz w:val="44"/>
          <w:szCs w:val="44"/>
          <w:u w:val="single"/>
          <w:lang w:val="en-US"/>
        </w:rPr>
      </w:pPr>
      <w:r>
        <w:rPr>
          <w:rFonts w:hint="default"/>
          <w:b/>
          <w:bCs/>
          <w:i/>
          <w:iCs/>
          <w:sz w:val="44"/>
          <w:szCs w:val="44"/>
          <w:u w:val="single"/>
        </w:rPr>
        <w:t>Introduction &amp; Problem Statement</w:t>
      </w:r>
      <w:r>
        <w:rPr>
          <w:rFonts w:hint="default"/>
          <w:b/>
          <w:bCs/>
          <w:i/>
          <w:iCs/>
          <w:sz w:val="44"/>
          <w:szCs w:val="44"/>
          <w:u w:val="single"/>
          <w:lang w:val="en-US"/>
        </w:rPr>
        <w:t>:</w:t>
      </w:r>
    </w:p>
    <w:p w14:paraId="6AFF00C5">
      <w:pPr>
        <w:rPr>
          <w:rFonts w:hint="default"/>
          <w:b w:val="0"/>
          <w:bCs w:val="0"/>
          <w:sz w:val="24"/>
          <w:szCs w:val="24"/>
          <w:lang w:val="en-US"/>
        </w:rPr>
      </w:pPr>
    </w:p>
    <w:p w14:paraId="33F7F282">
      <w:pPr>
        <w:rPr>
          <w:rFonts w:hint="default"/>
          <w:b/>
          <w:bCs/>
          <w:sz w:val="24"/>
          <w:szCs w:val="24"/>
          <w:lang w:val="en-US"/>
        </w:rPr>
      </w:pPr>
      <w:r>
        <w:rPr>
          <w:rFonts w:hint="default"/>
          <w:b/>
          <w:bCs/>
          <w:sz w:val="24"/>
          <w:szCs w:val="24"/>
          <w:lang w:val="en-US"/>
        </w:rPr>
        <w:t>1. Abstract</w:t>
      </w:r>
    </w:p>
    <w:p w14:paraId="76627E89">
      <w:pPr>
        <w:rPr>
          <w:rFonts w:hint="default"/>
          <w:b w:val="0"/>
          <w:bCs w:val="0"/>
          <w:sz w:val="24"/>
          <w:szCs w:val="24"/>
          <w:lang w:val="en-US"/>
        </w:rPr>
      </w:pPr>
      <w:r>
        <w:rPr>
          <w:rFonts w:hint="default"/>
          <w:b w:val="0"/>
          <w:bCs w:val="0"/>
          <w:sz w:val="24"/>
          <w:szCs w:val="24"/>
          <w:lang w:val="en-US"/>
        </w:rPr>
        <w:t>TechStore is a full-stack web application designed to provide a seamless online shopping experience for electronics. Built using the MERN stack (MongoDB, Express.js, React.js, Node.js), the application allows users to browse products, filter by categories (such as Mobiles, Laptops, and Gaming), add items to a cart, and complete purchase orders. The system ensures security through JWT authentication and password hashing.</w:t>
      </w:r>
    </w:p>
    <w:p w14:paraId="04A3C931">
      <w:pPr>
        <w:rPr>
          <w:rFonts w:hint="default"/>
          <w:b w:val="0"/>
          <w:bCs w:val="0"/>
          <w:sz w:val="24"/>
          <w:szCs w:val="24"/>
          <w:lang w:val="en-US"/>
        </w:rPr>
      </w:pPr>
    </w:p>
    <w:p w14:paraId="116A9883">
      <w:pPr>
        <w:rPr>
          <w:rFonts w:hint="default"/>
          <w:b/>
          <w:bCs/>
          <w:sz w:val="24"/>
          <w:szCs w:val="24"/>
          <w:lang w:val="en-US"/>
        </w:rPr>
      </w:pPr>
      <w:r>
        <w:rPr>
          <w:rFonts w:hint="default"/>
          <w:b/>
          <w:bCs/>
          <w:sz w:val="24"/>
          <w:szCs w:val="24"/>
          <w:lang w:val="en-US"/>
        </w:rPr>
        <w:t>2. Problem Statement</w:t>
      </w:r>
    </w:p>
    <w:p w14:paraId="6488A1B7">
      <w:pPr>
        <w:rPr>
          <w:rFonts w:hint="default"/>
          <w:b w:val="0"/>
          <w:bCs w:val="0"/>
          <w:sz w:val="24"/>
          <w:szCs w:val="24"/>
          <w:lang w:val="en-US"/>
        </w:rPr>
      </w:pPr>
      <w:r>
        <w:rPr>
          <w:rFonts w:hint="default"/>
          <w:b w:val="0"/>
          <w:bCs w:val="0"/>
          <w:sz w:val="24"/>
          <w:szCs w:val="24"/>
          <w:lang w:val="en-US"/>
        </w:rPr>
        <w:t>In the rapidly evolving digital market, traditional brick-and-mortar stores often lack the convenience of instant product comparison and 24/7 availability. Furthermore, many existing e-commerce templates are either too complex for small vendors or lack essential reactive features that modern users expect.</w:t>
      </w:r>
    </w:p>
    <w:p w14:paraId="5C3D3B83">
      <w:pPr>
        <w:rPr>
          <w:rFonts w:hint="default"/>
          <w:b w:val="0"/>
          <w:bCs w:val="0"/>
          <w:sz w:val="24"/>
          <w:szCs w:val="24"/>
          <w:lang w:val="en-US"/>
        </w:rPr>
      </w:pPr>
    </w:p>
    <w:p w14:paraId="49482C41">
      <w:pPr>
        <w:rPr>
          <w:rFonts w:hint="default"/>
          <w:b w:val="0"/>
          <w:bCs w:val="0"/>
          <w:sz w:val="24"/>
          <w:szCs w:val="24"/>
          <w:lang w:val="en-US"/>
        </w:rPr>
      </w:pPr>
      <w:r>
        <w:rPr>
          <w:rFonts w:hint="default"/>
          <w:b w:val="0"/>
          <w:bCs w:val="0"/>
          <w:sz w:val="24"/>
          <w:szCs w:val="24"/>
          <w:lang w:val="en-US"/>
        </w:rPr>
        <w:t>The specific problems addressed by TechStore are:</w:t>
      </w:r>
    </w:p>
    <w:p w14:paraId="23E5E3B8">
      <w:pPr>
        <w:rPr>
          <w:rFonts w:hint="default"/>
          <w:b w:val="0"/>
          <w:bCs w:val="0"/>
          <w:sz w:val="24"/>
          <w:szCs w:val="24"/>
          <w:lang w:val="en-US"/>
        </w:rPr>
      </w:pPr>
    </w:p>
    <w:p w14:paraId="4E04CA3A">
      <w:pPr>
        <w:rPr>
          <w:rFonts w:hint="default"/>
          <w:b w:val="0"/>
          <w:bCs w:val="0"/>
          <w:sz w:val="24"/>
          <w:szCs w:val="24"/>
          <w:lang w:val="en-US"/>
        </w:rPr>
      </w:pPr>
      <w:r>
        <w:rPr>
          <w:rFonts w:hint="default"/>
          <w:b w:val="0"/>
          <w:bCs w:val="0"/>
          <w:sz w:val="24"/>
          <w:szCs w:val="24"/>
          <w:lang w:val="en-US"/>
        </w:rPr>
        <w:t>User Experience: Providing a responsive, single-page application (SPA) experience where pages load instantly without refreshing.</w:t>
      </w:r>
    </w:p>
    <w:p w14:paraId="51F2950F">
      <w:pPr>
        <w:rPr>
          <w:rFonts w:hint="default"/>
          <w:b w:val="0"/>
          <w:bCs w:val="0"/>
          <w:sz w:val="24"/>
          <w:szCs w:val="24"/>
          <w:lang w:val="en-US"/>
        </w:rPr>
      </w:pPr>
    </w:p>
    <w:p w14:paraId="028F3542">
      <w:pPr>
        <w:rPr>
          <w:rFonts w:hint="default"/>
          <w:b w:val="0"/>
          <w:bCs w:val="0"/>
          <w:sz w:val="24"/>
          <w:szCs w:val="24"/>
          <w:lang w:val="en-US"/>
        </w:rPr>
      </w:pPr>
      <w:r>
        <w:rPr>
          <w:rFonts w:hint="default"/>
          <w:b w:val="0"/>
          <w:bCs w:val="0"/>
          <w:sz w:val="24"/>
          <w:szCs w:val="24"/>
          <w:lang w:val="en-US"/>
        </w:rPr>
        <w:t>Product Discovery: Users often struggle to find specific electronics; TechStore solves this with dedicated category sections (Mobiles, Gaming, Audio) and a "Best Collection" feature.</w:t>
      </w:r>
    </w:p>
    <w:p w14:paraId="0602290A">
      <w:pPr>
        <w:rPr>
          <w:rFonts w:hint="default"/>
          <w:b w:val="0"/>
          <w:bCs w:val="0"/>
          <w:sz w:val="24"/>
          <w:szCs w:val="24"/>
          <w:lang w:val="en-US"/>
        </w:rPr>
      </w:pPr>
    </w:p>
    <w:p w14:paraId="00ED4980">
      <w:pPr>
        <w:rPr>
          <w:rFonts w:hint="default"/>
          <w:b w:val="0"/>
          <w:bCs w:val="0"/>
          <w:sz w:val="24"/>
          <w:szCs w:val="24"/>
          <w:lang w:val="en-US"/>
        </w:rPr>
      </w:pPr>
      <w:r>
        <w:rPr>
          <w:rFonts w:hint="default"/>
          <w:b w:val="0"/>
          <w:bCs w:val="0"/>
          <w:sz w:val="24"/>
          <w:szCs w:val="24"/>
          <w:lang w:val="en-US"/>
        </w:rPr>
        <w:t>Data Integrity: Managing product stock and user orders efficiently using a NoSQL database structure.</w:t>
      </w:r>
    </w:p>
    <w:p w14:paraId="4315E783">
      <w:pPr>
        <w:rPr>
          <w:rFonts w:hint="default"/>
          <w:b w:val="0"/>
          <w:bCs w:val="0"/>
          <w:sz w:val="24"/>
          <w:szCs w:val="24"/>
          <w:lang w:val="en-US"/>
        </w:rPr>
      </w:pPr>
    </w:p>
    <w:p w14:paraId="302B7909">
      <w:pPr>
        <w:rPr>
          <w:rFonts w:hint="default"/>
          <w:b/>
          <w:bCs/>
          <w:sz w:val="24"/>
          <w:szCs w:val="24"/>
          <w:lang w:val="en-US"/>
        </w:rPr>
      </w:pPr>
      <w:r>
        <w:rPr>
          <w:rFonts w:hint="default"/>
          <w:b/>
          <w:bCs/>
          <w:sz w:val="24"/>
          <w:szCs w:val="24"/>
          <w:lang w:val="en-US"/>
        </w:rPr>
        <w:t>3. Project Scope</w:t>
      </w:r>
    </w:p>
    <w:p w14:paraId="1498D3BB">
      <w:pPr>
        <w:rPr>
          <w:rFonts w:hint="default"/>
          <w:b w:val="0"/>
          <w:bCs w:val="0"/>
          <w:sz w:val="24"/>
          <w:szCs w:val="24"/>
          <w:lang w:val="en-US"/>
        </w:rPr>
      </w:pPr>
      <w:r>
        <w:rPr>
          <w:rFonts w:hint="default"/>
          <w:b w:val="0"/>
          <w:bCs w:val="0"/>
          <w:sz w:val="24"/>
          <w:szCs w:val="24"/>
          <w:lang w:val="en-US"/>
        </w:rPr>
        <w:t>The scope of TechStore includes:</w:t>
      </w:r>
    </w:p>
    <w:p w14:paraId="35025FFA">
      <w:pPr>
        <w:rPr>
          <w:rFonts w:hint="default"/>
          <w:b w:val="0"/>
          <w:bCs w:val="0"/>
          <w:sz w:val="24"/>
          <w:szCs w:val="24"/>
          <w:lang w:val="en-US"/>
        </w:rPr>
      </w:pPr>
    </w:p>
    <w:p w14:paraId="650A76E4">
      <w:pPr>
        <w:rPr>
          <w:rFonts w:hint="default"/>
          <w:b w:val="0"/>
          <w:bCs w:val="0"/>
          <w:sz w:val="24"/>
          <w:szCs w:val="24"/>
          <w:lang w:val="en-US"/>
        </w:rPr>
      </w:pPr>
      <w:r>
        <w:rPr>
          <w:rFonts w:hint="default"/>
          <w:b w:val="0"/>
          <w:bCs w:val="0"/>
          <w:sz w:val="24"/>
          <w:szCs w:val="24"/>
          <w:lang w:val="en-US"/>
        </w:rPr>
        <w:t>User Module: Registration, Login (Secure), and Profile Management.</w:t>
      </w:r>
    </w:p>
    <w:p w14:paraId="4BD567A6">
      <w:pPr>
        <w:rPr>
          <w:rFonts w:hint="default"/>
          <w:b w:val="0"/>
          <w:bCs w:val="0"/>
          <w:sz w:val="24"/>
          <w:szCs w:val="24"/>
          <w:lang w:val="en-US"/>
        </w:rPr>
      </w:pPr>
    </w:p>
    <w:p w14:paraId="784C2F40">
      <w:pPr>
        <w:rPr>
          <w:rFonts w:hint="default"/>
          <w:b w:val="0"/>
          <w:bCs w:val="0"/>
          <w:sz w:val="24"/>
          <w:szCs w:val="24"/>
          <w:lang w:val="en-US"/>
        </w:rPr>
      </w:pPr>
      <w:r>
        <w:rPr>
          <w:rFonts w:hint="default"/>
          <w:b w:val="0"/>
          <w:bCs w:val="0"/>
          <w:sz w:val="24"/>
          <w:szCs w:val="24"/>
          <w:lang w:val="en-US"/>
        </w:rPr>
        <w:t>Product Module: Viewing product details, filtering by category, and stock management.</w:t>
      </w:r>
    </w:p>
    <w:p w14:paraId="32586339">
      <w:pPr>
        <w:rPr>
          <w:rFonts w:hint="default"/>
          <w:b w:val="0"/>
          <w:bCs w:val="0"/>
          <w:sz w:val="24"/>
          <w:szCs w:val="24"/>
          <w:lang w:val="en-US"/>
        </w:rPr>
      </w:pPr>
    </w:p>
    <w:p w14:paraId="77ED6077">
      <w:pPr>
        <w:rPr>
          <w:rFonts w:hint="default"/>
          <w:b w:val="0"/>
          <w:bCs w:val="0"/>
          <w:sz w:val="24"/>
          <w:szCs w:val="24"/>
          <w:lang w:val="en-US"/>
        </w:rPr>
      </w:pPr>
      <w:r>
        <w:rPr>
          <w:rFonts w:hint="default"/>
          <w:b w:val="0"/>
          <w:bCs w:val="0"/>
          <w:sz w:val="24"/>
          <w:szCs w:val="24"/>
          <w:lang w:val="en-US"/>
        </w:rPr>
        <w:t>Order Module: Cart management, shipping address collection, and order generation.</w:t>
      </w:r>
    </w:p>
    <w:p w14:paraId="692B49F9">
      <w:pPr>
        <w:rPr>
          <w:rFonts w:hint="default"/>
          <w:b w:val="0"/>
          <w:bCs w:val="0"/>
          <w:sz w:val="24"/>
          <w:szCs w:val="24"/>
          <w:lang w:val="en-US"/>
        </w:rPr>
      </w:pPr>
    </w:p>
    <w:p w14:paraId="6AC51600">
      <w:pPr>
        <w:rPr>
          <w:rFonts w:hint="default"/>
          <w:b w:val="0"/>
          <w:bCs w:val="0"/>
          <w:sz w:val="24"/>
          <w:szCs w:val="24"/>
          <w:lang w:val="en-US"/>
        </w:rPr>
      </w:pPr>
      <w:r>
        <w:rPr>
          <w:rFonts w:hint="default"/>
          <w:b w:val="0"/>
          <w:bCs w:val="0"/>
          <w:sz w:val="24"/>
          <w:szCs w:val="24"/>
          <w:lang w:val="en-US"/>
        </w:rPr>
        <w:t>Responsive Design: Optimized for desktop and mobile viewing.</w:t>
      </w:r>
    </w:p>
    <w:p w14:paraId="2C1A7310">
      <w:pPr>
        <w:rPr>
          <w:rFonts w:hint="default"/>
          <w:b w:val="0"/>
          <w:bCs w:val="0"/>
          <w:sz w:val="24"/>
          <w:szCs w:val="24"/>
          <w:lang w:val="en-US"/>
        </w:rPr>
      </w:pPr>
    </w:p>
    <w:p w14:paraId="34975B82">
      <w:pPr>
        <w:rPr>
          <w:rFonts w:hint="default"/>
          <w:b w:val="0"/>
          <w:bCs w:val="0"/>
          <w:sz w:val="24"/>
          <w:szCs w:val="24"/>
          <w:lang w:val="en-US"/>
        </w:rPr>
      </w:pPr>
    </w:p>
    <w:p w14:paraId="3EF4C944">
      <w:pPr>
        <w:rPr>
          <w:rFonts w:hint="default"/>
          <w:b w:val="0"/>
          <w:bCs w:val="0"/>
          <w:sz w:val="24"/>
          <w:szCs w:val="24"/>
          <w:lang w:val="en-US"/>
        </w:rPr>
      </w:pPr>
    </w:p>
    <w:p w14:paraId="67550464">
      <w:pPr>
        <w:rPr>
          <w:rFonts w:hint="default"/>
          <w:b w:val="0"/>
          <w:bCs w:val="0"/>
          <w:sz w:val="24"/>
          <w:szCs w:val="24"/>
          <w:lang w:val="en-US"/>
        </w:rPr>
      </w:pPr>
    </w:p>
    <w:p w14:paraId="27454453">
      <w:pPr>
        <w:rPr>
          <w:rFonts w:hint="default"/>
          <w:b w:val="0"/>
          <w:bCs w:val="0"/>
          <w:sz w:val="24"/>
          <w:szCs w:val="24"/>
          <w:lang w:val="en-US"/>
        </w:rPr>
      </w:pPr>
    </w:p>
    <w:p w14:paraId="03962B54">
      <w:pPr>
        <w:rPr>
          <w:rFonts w:hint="default"/>
          <w:b w:val="0"/>
          <w:bCs w:val="0"/>
          <w:sz w:val="24"/>
          <w:szCs w:val="24"/>
          <w:lang w:val="en-US"/>
        </w:rPr>
      </w:pPr>
    </w:p>
    <w:p w14:paraId="2E9F9354">
      <w:pPr>
        <w:rPr>
          <w:rFonts w:hint="default"/>
          <w:b/>
          <w:bCs/>
          <w:i/>
          <w:iCs/>
          <w:sz w:val="40"/>
          <w:szCs w:val="40"/>
          <w:u w:val="single"/>
          <w:lang w:val="en-US"/>
        </w:rPr>
      </w:pPr>
      <w:r>
        <w:rPr>
          <w:rFonts w:hint="default"/>
          <w:b/>
          <w:bCs/>
          <w:i/>
          <w:iCs/>
          <w:sz w:val="40"/>
          <w:szCs w:val="40"/>
          <w:u w:val="single"/>
          <w:lang w:val="en-US"/>
        </w:rPr>
        <w:t>Technology Stack</w:t>
      </w:r>
    </w:p>
    <w:p w14:paraId="7D9A68CE">
      <w:pPr>
        <w:rPr>
          <w:rFonts w:hint="default"/>
          <w:b w:val="0"/>
          <w:bCs w:val="0"/>
          <w:sz w:val="24"/>
          <w:szCs w:val="24"/>
          <w:lang w:val="en-US"/>
        </w:rPr>
      </w:pPr>
    </w:p>
    <w:p w14:paraId="50A4EFFC">
      <w:pPr>
        <w:rPr>
          <w:rFonts w:hint="default"/>
          <w:b w:val="0"/>
          <w:bCs w:val="0"/>
          <w:sz w:val="24"/>
          <w:szCs w:val="24"/>
          <w:lang w:val="en-US"/>
        </w:rPr>
      </w:pPr>
      <w:r>
        <w:rPr>
          <w:rFonts w:hint="default"/>
          <w:b w:val="0"/>
          <w:bCs w:val="0"/>
          <w:sz w:val="24"/>
          <w:szCs w:val="24"/>
          <w:lang w:val="en-US"/>
        </w:rPr>
        <w:t>To achieve the project objectives, the following technologies were used:</w:t>
      </w:r>
    </w:p>
    <w:p w14:paraId="393E4BEB">
      <w:pPr>
        <w:rPr>
          <w:rFonts w:hint="default"/>
          <w:b w:val="0"/>
          <w:bCs w:val="0"/>
          <w:sz w:val="24"/>
          <w:szCs w:val="24"/>
          <w:lang w:val="en-US"/>
        </w:rPr>
      </w:pPr>
    </w:p>
    <w:p w14:paraId="23407E3B">
      <w:pPr>
        <w:rPr>
          <w:rFonts w:hint="default"/>
          <w:b/>
          <w:bCs/>
          <w:sz w:val="24"/>
          <w:szCs w:val="24"/>
          <w:lang w:val="en-US"/>
        </w:rPr>
      </w:pPr>
      <w:r>
        <w:rPr>
          <w:rFonts w:hint="default"/>
          <w:b/>
          <w:bCs/>
          <w:sz w:val="24"/>
          <w:szCs w:val="24"/>
          <w:lang w:val="en-US"/>
        </w:rPr>
        <w:t>1. Frontend (Client-Side)</w:t>
      </w:r>
    </w:p>
    <w:p w14:paraId="0FE64CCA">
      <w:pPr>
        <w:rPr>
          <w:rFonts w:hint="default"/>
          <w:b w:val="0"/>
          <w:bCs w:val="0"/>
          <w:sz w:val="24"/>
          <w:szCs w:val="24"/>
          <w:lang w:val="en-US"/>
        </w:rPr>
      </w:pPr>
      <w:r>
        <w:rPr>
          <w:rFonts w:hint="default"/>
          <w:b w:val="0"/>
          <w:bCs w:val="0"/>
          <w:sz w:val="24"/>
          <w:szCs w:val="24"/>
          <w:lang w:val="en-US"/>
        </w:rPr>
        <w:t>React.js: Used for building the user interface based on functional components.</w:t>
      </w:r>
    </w:p>
    <w:p w14:paraId="21560572">
      <w:pPr>
        <w:rPr>
          <w:rFonts w:hint="default"/>
          <w:b w:val="0"/>
          <w:bCs w:val="0"/>
          <w:sz w:val="24"/>
          <w:szCs w:val="24"/>
          <w:lang w:val="en-US"/>
        </w:rPr>
      </w:pPr>
    </w:p>
    <w:p w14:paraId="409A2558">
      <w:pPr>
        <w:rPr>
          <w:rFonts w:hint="default"/>
          <w:b w:val="0"/>
          <w:bCs w:val="0"/>
          <w:sz w:val="24"/>
          <w:szCs w:val="24"/>
          <w:lang w:val="en-US"/>
        </w:rPr>
      </w:pPr>
      <w:r>
        <w:rPr>
          <w:rFonts w:hint="default"/>
          <w:b w:val="0"/>
          <w:bCs w:val="0"/>
          <w:sz w:val="24"/>
          <w:szCs w:val="24"/>
          <w:lang w:val="en-US"/>
        </w:rPr>
        <w:t>React Hooks: Utilized useState, useEffect, useNavigate, and useLocation for state management and side effects.</w:t>
      </w:r>
    </w:p>
    <w:p w14:paraId="59B1A3BC">
      <w:pPr>
        <w:rPr>
          <w:rFonts w:hint="default"/>
          <w:b w:val="0"/>
          <w:bCs w:val="0"/>
          <w:sz w:val="24"/>
          <w:szCs w:val="24"/>
          <w:lang w:val="en-US"/>
        </w:rPr>
      </w:pPr>
    </w:p>
    <w:p w14:paraId="6EFE2828">
      <w:pPr>
        <w:rPr>
          <w:rFonts w:hint="default"/>
          <w:b w:val="0"/>
          <w:bCs w:val="0"/>
          <w:sz w:val="24"/>
          <w:szCs w:val="24"/>
          <w:lang w:val="en-US"/>
        </w:rPr>
      </w:pPr>
      <w:r>
        <w:rPr>
          <w:rFonts w:hint="default"/>
          <w:b w:val="0"/>
          <w:bCs w:val="0"/>
          <w:sz w:val="24"/>
          <w:szCs w:val="24"/>
          <w:lang w:val="en-US"/>
        </w:rPr>
        <w:t>React Router Dom: For handling navigation between different screens (Home, Product, Cart, Login) without page reloads.</w:t>
      </w:r>
    </w:p>
    <w:p w14:paraId="1D78CB8A">
      <w:pPr>
        <w:rPr>
          <w:rFonts w:hint="default"/>
          <w:b w:val="0"/>
          <w:bCs w:val="0"/>
          <w:sz w:val="24"/>
          <w:szCs w:val="24"/>
          <w:lang w:val="en-US"/>
        </w:rPr>
      </w:pPr>
    </w:p>
    <w:p w14:paraId="6825233F">
      <w:pPr>
        <w:rPr>
          <w:rFonts w:hint="default"/>
          <w:b w:val="0"/>
          <w:bCs w:val="0"/>
          <w:sz w:val="24"/>
          <w:szCs w:val="24"/>
          <w:lang w:val="en-US"/>
        </w:rPr>
      </w:pPr>
      <w:r>
        <w:rPr>
          <w:rFonts w:hint="default"/>
          <w:b w:val="0"/>
          <w:bCs w:val="0"/>
          <w:sz w:val="24"/>
          <w:szCs w:val="24"/>
          <w:lang w:val="en-US"/>
        </w:rPr>
        <w:t>CSS3: Custom styling (App.css) ensuring a unique "TechStore" brand identity using a dark blue and cream color palette.</w:t>
      </w:r>
    </w:p>
    <w:p w14:paraId="1BE9129F">
      <w:pPr>
        <w:rPr>
          <w:rFonts w:hint="default"/>
          <w:b w:val="0"/>
          <w:bCs w:val="0"/>
          <w:sz w:val="24"/>
          <w:szCs w:val="24"/>
          <w:lang w:val="en-US"/>
        </w:rPr>
      </w:pPr>
    </w:p>
    <w:p w14:paraId="3C6C0DC0">
      <w:pPr>
        <w:rPr>
          <w:rFonts w:hint="default"/>
          <w:b/>
          <w:bCs/>
          <w:sz w:val="24"/>
          <w:szCs w:val="24"/>
          <w:lang w:val="en-US"/>
        </w:rPr>
      </w:pPr>
      <w:r>
        <w:rPr>
          <w:rFonts w:hint="default"/>
          <w:b/>
          <w:bCs/>
          <w:sz w:val="24"/>
          <w:szCs w:val="24"/>
          <w:lang w:val="en-US"/>
        </w:rPr>
        <w:t>2. Backend (Server-Side)</w:t>
      </w:r>
    </w:p>
    <w:p w14:paraId="78B3ACD7">
      <w:pPr>
        <w:rPr>
          <w:rFonts w:hint="default"/>
          <w:b w:val="0"/>
          <w:bCs w:val="0"/>
          <w:sz w:val="24"/>
          <w:szCs w:val="24"/>
          <w:lang w:val="en-US"/>
        </w:rPr>
      </w:pPr>
      <w:r>
        <w:rPr>
          <w:rFonts w:hint="default"/>
          <w:b w:val="0"/>
          <w:bCs w:val="0"/>
          <w:sz w:val="24"/>
          <w:szCs w:val="24"/>
          <w:lang w:val="en-US"/>
        </w:rPr>
        <w:t>Node.js: The runtime environment for executing JavaScript on the server.</w:t>
      </w:r>
    </w:p>
    <w:p w14:paraId="5EFBF47B">
      <w:pPr>
        <w:rPr>
          <w:rFonts w:hint="default"/>
          <w:b w:val="0"/>
          <w:bCs w:val="0"/>
          <w:sz w:val="24"/>
          <w:szCs w:val="24"/>
          <w:lang w:val="en-US"/>
        </w:rPr>
      </w:pPr>
    </w:p>
    <w:p w14:paraId="10CB8639">
      <w:pPr>
        <w:rPr>
          <w:rFonts w:hint="default"/>
          <w:b w:val="0"/>
          <w:bCs w:val="0"/>
          <w:sz w:val="24"/>
          <w:szCs w:val="24"/>
          <w:lang w:val="en-US"/>
        </w:rPr>
      </w:pPr>
      <w:r>
        <w:rPr>
          <w:rFonts w:hint="default"/>
          <w:b w:val="0"/>
          <w:bCs w:val="0"/>
          <w:sz w:val="24"/>
          <w:szCs w:val="24"/>
          <w:lang w:val="en-US"/>
        </w:rPr>
        <w:t>Express.js: A framework used to build RESTful APIs to handle HTTP requests (GET, POST) for products and users.</w:t>
      </w:r>
    </w:p>
    <w:p w14:paraId="01F95A7A">
      <w:pPr>
        <w:rPr>
          <w:rFonts w:hint="default"/>
          <w:b w:val="0"/>
          <w:bCs w:val="0"/>
          <w:sz w:val="24"/>
          <w:szCs w:val="24"/>
          <w:lang w:val="en-US"/>
        </w:rPr>
      </w:pPr>
    </w:p>
    <w:p w14:paraId="5FC04E64">
      <w:pPr>
        <w:rPr>
          <w:rFonts w:hint="default"/>
          <w:b w:val="0"/>
          <w:bCs w:val="0"/>
          <w:sz w:val="24"/>
          <w:szCs w:val="24"/>
          <w:lang w:val="en-US"/>
        </w:rPr>
      </w:pPr>
      <w:r>
        <w:rPr>
          <w:rFonts w:hint="default"/>
          <w:b w:val="0"/>
          <w:bCs w:val="0"/>
          <w:sz w:val="24"/>
          <w:szCs w:val="24"/>
          <w:lang w:val="en-US"/>
        </w:rPr>
        <w:t>Bcryptjs: Used for hashing user passwords before saving them to the database to ensure security.</w:t>
      </w:r>
    </w:p>
    <w:p w14:paraId="34202316">
      <w:pPr>
        <w:rPr>
          <w:rFonts w:hint="default"/>
          <w:b w:val="0"/>
          <w:bCs w:val="0"/>
          <w:sz w:val="24"/>
          <w:szCs w:val="24"/>
          <w:lang w:val="en-US"/>
        </w:rPr>
      </w:pPr>
    </w:p>
    <w:p w14:paraId="7F43CAD0">
      <w:pPr>
        <w:rPr>
          <w:rFonts w:hint="default"/>
          <w:b w:val="0"/>
          <w:bCs w:val="0"/>
          <w:sz w:val="24"/>
          <w:szCs w:val="24"/>
          <w:lang w:val="en-US"/>
        </w:rPr>
      </w:pPr>
      <w:r>
        <w:rPr>
          <w:rFonts w:hint="default"/>
          <w:b w:val="0"/>
          <w:bCs w:val="0"/>
          <w:sz w:val="24"/>
          <w:szCs w:val="24"/>
          <w:lang w:val="en-US"/>
        </w:rPr>
        <w:t>JSON Web Token (JWT): Used for secure user authentication and session management.</w:t>
      </w:r>
    </w:p>
    <w:p w14:paraId="09E48EB9">
      <w:pPr>
        <w:rPr>
          <w:rFonts w:hint="default"/>
          <w:b w:val="0"/>
          <w:bCs w:val="0"/>
          <w:sz w:val="24"/>
          <w:szCs w:val="24"/>
          <w:lang w:val="en-US"/>
        </w:rPr>
      </w:pPr>
    </w:p>
    <w:p w14:paraId="00C0A19F">
      <w:pPr>
        <w:rPr>
          <w:rFonts w:hint="default"/>
          <w:b/>
          <w:bCs/>
          <w:sz w:val="24"/>
          <w:szCs w:val="24"/>
          <w:lang w:val="en-US"/>
        </w:rPr>
      </w:pPr>
      <w:r>
        <w:rPr>
          <w:rFonts w:hint="default"/>
          <w:b/>
          <w:bCs/>
          <w:sz w:val="24"/>
          <w:szCs w:val="24"/>
          <w:lang w:val="en-US"/>
        </w:rPr>
        <w:t>3. Database</w:t>
      </w:r>
    </w:p>
    <w:p w14:paraId="4F6C8208">
      <w:pPr>
        <w:rPr>
          <w:rFonts w:hint="default"/>
          <w:b w:val="0"/>
          <w:bCs w:val="0"/>
          <w:sz w:val="24"/>
          <w:szCs w:val="24"/>
          <w:lang w:val="en-US"/>
        </w:rPr>
      </w:pPr>
      <w:r>
        <w:rPr>
          <w:rFonts w:hint="default"/>
          <w:b w:val="0"/>
          <w:bCs w:val="0"/>
          <w:sz w:val="24"/>
          <w:szCs w:val="24"/>
          <w:lang w:val="en-US"/>
        </w:rPr>
        <w:t>MongoDB: A NoSQL database used to store application data in JSON-like documents.</w:t>
      </w:r>
    </w:p>
    <w:p w14:paraId="24BB0BCD">
      <w:pPr>
        <w:rPr>
          <w:rFonts w:hint="default"/>
          <w:b w:val="0"/>
          <w:bCs w:val="0"/>
          <w:sz w:val="24"/>
          <w:szCs w:val="24"/>
          <w:lang w:val="en-US"/>
        </w:rPr>
      </w:pPr>
    </w:p>
    <w:p w14:paraId="5EAADD6A">
      <w:pPr>
        <w:rPr>
          <w:rFonts w:hint="default"/>
          <w:b w:val="0"/>
          <w:bCs w:val="0"/>
          <w:sz w:val="24"/>
          <w:szCs w:val="24"/>
          <w:lang w:val="en-US"/>
        </w:rPr>
      </w:pPr>
      <w:r>
        <w:rPr>
          <w:rFonts w:hint="default"/>
          <w:b w:val="0"/>
          <w:bCs w:val="0"/>
          <w:sz w:val="24"/>
          <w:szCs w:val="24"/>
          <w:lang w:val="en-US"/>
        </w:rPr>
        <w:t>Mongoose: An Object Data Modeling (ODM) library used to manage relationships between data and enforce schema validation.</w:t>
      </w:r>
    </w:p>
    <w:p w14:paraId="7C4EA406">
      <w:pPr>
        <w:rPr>
          <w:rFonts w:hint="default"/>
          <w:b w:val="0"/>
          <w:bCs w:val="0"/>
          <w:sz w:val="24"/>
          <w:szCs w:val="24"/>
          <w:lang w:val="en-US"/>
        </w:rPr>
      </w:pPr>
    </w:p>
    <w:p w14:paraId="0A44E51E">
      <w:pPr>
        <w:rPr>
          <w:rFonts w:ascii="SimSun" w:hAnsi="SimSun" w:eastAsia="SimSun" w:cs="SimSun"/>
          <w:sz w:val="24"/>
          <w:szCs w:val="24"/>
        </w:rPr>
      </w:pPr>
    </w:p>
    <w:p w14:paraId="1D23DCA3">
      <w:pPr>
        <w:rPr>
          <w:rFonts w:ascii="SimSun" w:hAnsi="SimSun" w:eastAsia="SimSun" w:cs="SimSun"/>
          <w:sz w:val="24"/>
          <w:szCs w:val="24"/>
        </w:rPr>
      </w:pPr>
    </w:p>
    <w:p w14:paraId="07222995">
      <w:pPr>
        <w:rPr>
          <w:rFonts w:ascii="SimSun" w:hAnsi="SimSun" w:eastAsia="SimSun" w:cs="SimSun"/>
          <w:sz w:val="24"/>
          <w:szCs w:val="24"/>
        </w:rPr>
      </w:pPr>
    </w:p>
    <w:p w14:paraId="63BC2946">
      <w:pPr>
        <w:rPr>
          <w:rFonts w:ascii="SimSun" w:hAnsi="SimSun" w:eastAsia="SimSun" w:cs="SimSun"/>
          <w:sz w:val="24"/>
          <w:szCs w:val="24"/>
        </w:rPr>
      </w:pPr>
    </w:p>
    <w:p w14:paraId="6CF91DC7">
      <w:pPr>
        <w:rPr>
          <w:rFonts w:ascii="SimSun" w:hAnsi="SimSun" w:eastAsia="SimSun" w:cs="SimSun"/>
          <w:sz w:val="24"/>
          <w:szCs w:val="24"/>
        </w:rPr>
      </w:pPr>
    </w:p>
    <w:p w14:paraId="1C53AEB1">
      <w:pPr>
        <w:rPr>
          <w:rFonts w:ascii="SimSun" w:hAnsi="SimSun" w:eastAsia="SimSun" w:cs="SimSun"/>
          <w:sz w:val="24"/>
          <w:szCs w:val="24"/>
        </w:rPr>
      </w:pPr>
    </w:p>
    <w:p w14:paraId="1083FBF8">
      <w:pPr>
        <w:rPr>
          <w:rFonts w:ascii="SimSun" w:hAnsi="SimSun" w:eastAsia="SimSun" w:cs="SimSun"/>
          <w:sz w:val="24"/>
          <w:szCs w:val="24"/>
        </w:rPr>
      </w:pPr>
    </w:p>
    <w:p w14:paraId="069AE51D">
      <w:pPr>
        <w:rPr>
          <w:rFonts w:ascii="SimSun" w:hAnsi="SimSun" w:eastAsia="SimSun" w:cs="SimSun"/>
          <w:sz w:val="24"/>
          <w:szCs w:val="24"/>
        </w:rPr>
      </w:pPr>
    </w:p>
    <w:p w14:paraId="6E1B7E6D">
      <w:pPr>
        <w:rPr>
          <w:rFonts w:ascii="SimSun" w:hAnsi="SimSun" w:eastAsia="SimSun" w:cs="SimSun"/>
          <w:sz w:val="24"/>
          <w:szCs w:val="24"/>
        </w:rPr>
      </w:pPr>
    </w:p>
    <w:p w14:paraId="6D7DDEF7">
      <w:pPr>
        <w:rPr>
          <w:rFonts w:ascii="SimSun" w:hAnsi="SimSun" w:eastAsia="SimSun" w:cs="SimSun"/>
          <w:sz w:val="24"/>
          <w:szCs w:val="24"/>
        </w:rPr>
      </w:pPr>
    </w:p>
    <w:p w14:paraId="1D514B20">
      <w:pPr>
        <w:rPr>
          <w:rFonts w:ascii="SimSun" w:hAnsi="SimSun" w:eastAsia="SimSun" w:cs="SimSun"/>
          <w:sz w:val="24"/>
          <w:szCs w:val="24"/>
        </w:rPr>
      </w:pPr>
    </w:p>
    <w:p w14:paraId="6A1A03F4">
      <w:pPr>
        <w:rPr>
          <w:rFonts w:hint="default" w:eastAsia="SimSun" w:cs="SimSun" w:asciiTheme="minorAscii" w:hAnsiTheme="minorAscii"/>
          <w:b/>
          <w:bCs/>
          <w:i/>
          <w:iCs/>
          <w:sz w:val="40"/>
          <w:szCs w:val="40"/>
          <w:u w:val="single"/>
        </w:rPr>
      </w:pPr>
      <w:r>
        <w:rPr>
          <w:rFonts w:hint="default" w:eastAsia="SimSun" w:asciiTheme="minorAscii" w:hAnsiTheme="minorAscii"/>
          <w:b/>
          <w:bCs/>
          <w:i/>
          <w:iCs/>
          <w:sz w:val="40"/>
          <w:szCs w:val="40"/>
          <w:u w:val="single"/>
        </w:rPr>
        <w:t>Database Schema Diagram</w:t>
      </w:r>
    </w:p>
    <w:p w14:paraId="0DA55442">
      <w:pPr>
        <w:rPr>
          <w:rFonts w:ascii="SimSun" w:hAnsi="SimSun" w:eastAsia="SimSun" w:cs="SimSun"/>
          <w:sz w:val="24"/>
          <w:szCs w:val="24"/>
        </w:rPr>
      </w:pPr>
    </w:p>
    <w:p w14:paraId="0C1A7EA5">
      <w:pPr>
        <w:rPr>
          <w:rFonts w:hint="default"/>
          <w:b w:val="0"/>
          <w:bCs w:val="0"/>
          <w:sz w:val="24"/>
          <w:szCs w:val="24"/>
          <w:lang w:val="en-US"/>
        </w:rPr>
      </w:pPr>
      <w:r>
        <w:rPr>
          <w:rFonts w:ascii="SimSun" w:hAnsi="SimSun" w:eastAsia="SimSun" w:cs="SimSun"/>
          <w:sz w:val="24"/>
          <w:szCs w:val="24"/>
        </w:rPr>
        <w:drawing>
          <wp:inline distT="0" distB="0" distL="114300" distR="114300">
            <wp:extent cx="5256530" cy="3493770"/>
            <wp:effectExtent l="0" t="0" r="1270"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5256530" cy="3493770"/>
                    </a:xfrm>
                    <a:prstGeom prst="rect">
                      <a:avLst/>
                    </a:prstGeom>
                    <a:noFill/>
                    <a:ln w="9525">
                      <a:noFill/>
                    </a:ln>
                  </pic:spPr>
                </pic:pic>
              </a:graphicData>
            </a:graphic>
          </wp:inline>
        </w:drawing>
      </w:r>
    </w:p>
    <w:p w14:paraId="23DD9D7B">
      <w:pPr>
        <w:rPr>
          <w:rFonts w:hint="default"/>
          <w:b/>
          <w:bCs/>
          <w:i/>
          <w:iCs/>
          <w:sz w:val="32"/>
          <w:szCs w:val="32"/>
          <w:lang w:val="en-US"/>
        </w:rPr>
      </w:pPr>
    </w:p>
    <w:p w14:paraId="2DD40784">
      <w:pPr>
        <w:rPr>
          <w:rFonts w:hint="default"/>
          <w:b/>
          <w:bCs/>
          <w:i/>
          <w:iCs/>
          <w:sz w:val="32"/>
          <w:szCs w:val="32"/>
          <w:lang w:val="en-US"/>
        </w:rPr>
      </w:pPr>
      <w:r>
        <w:rPr>
          <w:rFonts w:hint="default"/>
          <w:b/>
          <w:bCs/>
          <w:i/>
          <w:iCs/>
          <w:sz w:val="32"/>
          <w:szCs w:val="32"/>
          <w:lang w:val="en-US"/>
        </w:rPr>
        <w:t>Schema Description:</w:t>
      </w:r>
    </w:p>
    <w:p w14:paraId="3CCA6C9F">
      <w:pPr>
        <w:rPr>
          <w:rFonts w:hint="default"/>
          <w:b/>
          <w:bCs/>
          <w:sz w:val="24"/>
          <w:szCs w:val="24"/>
          <w:lang w:val="en-US"/>
        </w:rPr>
      </w:pPr>
    </w:p>
    <w:p w14:paraId="03AD3C14">
      <w:pPr>
        <w:rPr>
          <w:rFonts w:hint="default"/>
          <w:b w:val="0"/>
          <w:bCs w:val="0"/>
          <w:sz w:val="24"/>
          <w:szCs w:val="24"/>
          <w:lang w:val="en-US"/>
        </w:rPr>
      </w:pPr>
      <w:r>
        <w:rPr>
          <w:rFonts w:hint="default"/>
          <w:b/>
          <w:bCs/>
          <w:sz w:val="24"/>
          <w:szCs w:val="24"/>
          <w:lang w:val="en-US"/>
        </w:rPr>
        <w:t>Users Collection</w:t>
      </w:r>
      <w:r>
        <w:rPr>
          <w:rFonts w:hint="default"/>
          <w:b w:val="0"/>
          <w:bCs w:val="0"/>
          <w:sz w:val="24"/>
          <w:szCs w:val="24"/>
          <w:lang w:val="en-US"/>
        </w:rPr>
        <w:t>: Stores user credentials and admin status.</w:t>
      </w:r>
    </w:p>
    <w:p w14:paraId="65BC01A4">
      <w:pPr>
        <w:rPr>
          <w:rFonts w:hint="default"/>
          <w:b w:val="0"/>
          <w:bCs w:val="0"/>
          <w:sz w:val="24"/>
          <w:szCs w:val="24"/>
          <w:lang w:val="en-US"/>
        </w:rPr>
      </w:pPr>
    </w:p>
    <w:p w14:paraId="07A340E3">
      <w:pPr>
        <w:rPr>
          <w:rFonts w:hint="default"/>
          <w:b w:val="0"/>
          <w:bCs w:val="0"/>
          <w:sz w:val="24"/>
          <w:szCs w:val="24"/>
          <w:lang w:val="en-US"/>
        </w:rPr>
      </w:pPr>
      <w:r>
        <w:rPr>
          <w:rFonts w:hint="default"/>
          <w:b/>
          <w:bCs/>
          <w:sz w:val="24"/>
          <w:szCs w:val="24"/>
          <w:lang w:val="en-US"/>
        </w:rPr>
        <w:t>Products Collection:</w:t>
      </w:r>
      <w:r>
        <w:rPr>
          <w:rFonts w:hint="default"/>
          <w:b w:val="0"/>
          <w:bCs w:val="0"/>
          <w:sz w:val="24"/>
          <w:szCs w:val="24"/>
          <w:lang w:val="en-US"/>
        </w:rPr>
        <w:t xml:space="preserve"> Stores item details, price, stock, and category.</w:t>
      </w:r>
    </w:p>
    <w:p w14:paraId="53E8E7C4">
      <w:pPr>
        <w:rPr>
          <w:rFonts w:hint="default"/>
          <w:b w:val="0"/>
          <w:bCs w:val="0"/>
          <w:sz w:val="24"/>
          <w:szCs w:val="24"/>
          <w:lang w:val="en-US"/>
        </w:rPr>
      </w:pPr>
    </w:p>
    <w:p w14:paraId="159AA785">
      <w:pPr>
        <w:rPr>
          <w:rFonts w:hint="default"/>
          <w:b w:val="0"/>
          <w:bCs w:val="0"/>
          <w:sz w:val="24"/>
          <w:szCs w:val="24"/>
          <w:lang w:val="en-US"/>
        </w:rPr>
      </w:pPr>
      <w:r>
        <w:rPr>
          <w:rFonts w:hint="default"/>
          <w:b/>
          <w:bCs/>
          <w:sz w:val="24"/>
          <w:szCs w:val="24"/>
          <w:lang w:val="en-US"/>
        </w:rPr>
        <w:t>Orders Collection:</w:t>
      </w:r>
      <w:r>
        <w:rPr>
          <w:rFonts w:hint="default"/>
          <w:b w:val="0"/>
          <w:bCs w:val="0"/>
          <w:sz w:val="24"/>
          <w:szCs w:val="24"/>
          <w:lang w:val="en-US"/>
        </w:rPr>
        <w:t xml:space="preserve"> Links a User to multiple Products, storing the shipping address and total price.</w:t>
      </w:r>
    </w:p>
    <w:p w14:paraId="74E67CE8">
      <w:pPr>
        <w:rPr>
          <w:rFonts w:hint="default"/>
          <w:b w:val="0"/>
          <w:bCs w:val="0"/>
          <w:sz w:val="24"/>
          <w:szCs w:val="24"/>
          <w:lang w:val="en-US"/>
        </w:rPr>
      </w:pPr>
    </w:p>
    <w:p w14:paraId="143DBE82">
      <w:pPr>
        <w:rPr>
          <w:rFonts w:hint="default"/>
          <w:b/>
          <w:bCs/>
          <w:i/>
          <w:iCs/>
          <w:sz w:val="40"/>
          <w:szCs w:val="40"/>
          <w:u w:val="single"/>
          <w:lang w:val="en-US"/>
        </w:rPr>
      </w:pPr>
      <w:r>
        <w:rPr>
          <w:rFonts w:hint="default"/>
          <w:b/>
          <w:bCs/>
          <w:i/>
          <w:iCs/>
          <w:sz w:val="40"/>
          <w:szCs w:val="40"/>
          <w:u w:val="single"/>
          <w:lang w:val="en-US"/>
        </w:rPr>
        <w:t>Implementation Details</w:t>
      </w:r>
    </w:p>
    <w:p w14:paraId="3F98EFFA">
      <w:pPr>
        <w:rPr>
          <w:rFonts w:hint="default"/>
          <w:b/>
          <w:bCs/>
          <w:i/>
          <w:iCs/>
          <w:sz w:val="40"/>
          <w:szCs w:val="40"/>
          <w:lang w:val="en-US"/>
        </w:rPr>
      </w:pPr>
    </w:p>
    <w:p w14:paraId="7520F0AD">
      <w:pPr>
        <w:rPr>
          <w:rFonts w:hint="default"/>
          <w:b/>
          <w:bCs/>
          <w:i w:val="0"/>
          <w:iCs w:val="0"/>
          <w:sz w:val="24"/>
          <w:szCs w:val="24"/>
          <w:lang w:val="en-US"/>
        </w:rPr>
      </w:pPr>
      <w:r>
        <w:rPr>
          <w:rFonts w:hint="default"/>
          <w:b/>
          <w:bCs/>
          <w:i w:val="0"/>
          <w:iCs w:val="0"/>
          <w:sz w:val="24"/>
          <w:szCs w:val="24"/>
          <w:lang w:val="en-US"/>
        </w:rPr>
        <w:t>1. Authentication Flow</w:t>
      </w:r>
    </w:p>
    <w:p w14:paraId="4E724D75">
      <w:pPr>
        <w:rPr>
          <w:rFonts w:hint="default"/>
          <w:b w:val="0"/>
          <w:bCs w:val="0"/>
          <w:i w:val="0"/>
          <w:iCs w:val="0"/>
          <w:sz w:val="24"/>
          <w:szCs w:val="24"/>
          <w:lang w:val="en-US"/>
        </w:rPr>
      </w:pPr>
      <w:r>
        <w:rPr>
          <w:rFonts w:hint="default"/>
          <w:b w:val="0"/>
          <w:bCs w:val="0"/>
          <w:i w:val="0"/>
          <w:iCs w:val="0"/>
          <w:sz w:val="24"/>
          <w:szCs w:val="24"/>
          <w:lang w:val="en-US"/>
        </w:rPr>
        <w:t>Security is handled using JSON Web Tokens (JWT). When a user registers, their password is encrypted using bcrypt. Upon login, the backend verifies the hash and issues a token. This token is stored in the browser's Local Storage to keep the user logged in across sessions.</w:t>
      </w:r>
    </w:p>
    <w:p w14:paraId="42DD4632">
      <w:pPr>
        <w:rPr>
          <w:rFonts w:hint="default"/>
          <w:b w:val="0"/>
          <w:bCs w:val="0"/>
          <w:i w:val="0"/>
          <w:iCs w:val="0"/>
          <w:sz w:val="24"/>
          <w:szCs w:val="24"/>
          <w:lang w:val="en-US"/>
        </w:rPr>
      </w:pPr>
    </w:p>
    <w:p w14:paraId="1BB2F866">
      <w:pPr>
        <w:rPr>
          <w:rFonts w:hint="default"/>
          <w:b/>
          <w:bCs/>
          <w:i w:val="0"/>
          <w:iCs w:val="0"/>
          <w:sz w:val="24"/>
          <w:szCs w:val="24"/>
          <w:lang w:val="en-US"/>
        </w:rPr>
      </w:pPr>
      <w:r>
        <w:rPr>
          <w:rFonts w:hint="default"/>
          <w:b/>
          <w:bCs/>
          <w:i w:val="0"/>
          <w:iCs w:val="0"/>
          <w:sz w:val="24"/>
          <w:szCs w:val="24"/>
          <w:lang w:val="en-US"/>
        </w:rPr>
        <w:t>2. State Management</w:t>
      </w:r>
    </w:p>
    <w:p w14:paraId="18003073">
      <w:pPr>
        <w:rPr>
          <w:rFonts w:hint="default"/>
          <w:b w:val="0"/>
          <w:bCs w:val="0"/>
          <w:i w:val="0"/>
          <w:iCs w:val="0"/>
          <w:sz w:val="24"/>
          <w:szCs w:val="24"/>
          <w:lang w:val="en-US"/>
        </w:rPr>
      </w:pPr>
      <w:r>
        <w:rPr>
          <w:rFonts w:hint="default"/>
          <w:b w:val="0"/>
          <w:bCs w:val="0"/>
          <w:i w:val="0"/>
          <w:iCs w:val="0"/>
          <w:sz w:val="24"/>
          <w:szCs w:val="24"/>
          <w:lang w:val="en-US"/>
        </w:rPr>
        <w:t>The application uses React's useState and useEffect hooks heavily.</w:t>
      </w:r>
    </w:p>
    <w:p w14:paraId="46324F20">
      <w:pPr>
        <w:rPr>
          <w:rFonts w:hint="default"/>
          <w:b w:val="0"/>
          <w:bCs w:val="0"/>
          <w:i w:val="0"/>
          <w:iCs w:val="0"/>
          <w:sz w:val="24"/>
          <w:szCs w:val="24"/>
          <w:lang w:val="en-US"/>
        </w:rPr>
      </w:pPr>
    </w:p>
    <w:p w14:paraId="28FFD020">
      <w:pPr>
        <w:rPr>
          <w:rFonts w:hint="default"/>
          <w:b w:val="0"/>
          <w:bCs w:val="0"/>
          <w:i w:val="0"/>
          <w:iCs w:val="0"/>
          <w:sz w:val="24"/>
          <w:szCs w:val="24"/>
          <w:lang w:val="en-US"/>
        </w:rPr>
      </w:pPr>
      <w:r>
        <w:rPr>
          <w:rFonts w:hint="default"/>
          <w:b w:val="0"/>
          <w:bCs w:val="0"/>
          <w:i w:val="0"/>
          <w:iCs w:val="0"/>
          <w:sz w:val="24"/>
          <w:szCs w:val="24"/>
          <w:lang w:val="en-US"/>
        </w:rPr>
        <w:t>Product Loading: Data is fetched from the backend API via Axios inside a useEffect hook.</w:t>
      </w:r>
    </w:p>
    <w:p w14:paraId="77EE77FB">
      <w:pPr>
        <w:rPr>
          <w:rFonts w:hint="default"/>
          <w:b w:val="0"/>
          <w:bCs w:val="0"/>
          <w:i w:val="0"/>
          <w:iCs w:val="0"/>
          <w:sz w:val="24"/>
          <w:szCs w:val="24"/>
          <w:lang w:val="en-US"/>
        </w:rPr>
      </w:pPr>
    </w:p>
    <w:p w14:paraId="77888728">
      <w:pPr>
        <w:rPr>
          <w:rFonts w:hint="default"/>
          <w:b w:val="0"/>
          <w:bCs w:val="0"/>
          <w:i w:val="0"/>
          <w:iCs w:val="0"/>
          <w:sz w:val="24"/>
          <w:szCs w:val="24"/>
          <w:lang w:val="en-US"/>
        </w:rPr>
      </w:pPr>
      <w:r>
        <w:rPr>
          <w:rFonts w:hint="default"/>
          <w:b w:val="0"/>
          <w:bCs w:val="0"/>
          <w:i w:val="0"/>
          <w:iCs w:val="0"/>
          <w:sz w:val="24"/>
          <w:szCs w:val="24"/>
          <w:lang w:val="en-US"/>
        </w:rPr>
        <w:t>Cart Management: The cart state is synchronized with Local Storage. When a user refreshes the page, the useState initialization logic checks Local Storage to restore the cart items.</w:t>
      </w:r>
    </w:p>
    <w:p w14:paraId="76F14465">
      <w:pPr>
        <w:rPr>
          <w:rFonts w:hint="default"/>
          <w:b w:val="0"/>
          <w:bCs w:val="0"/>
          <w:i w:val="0"/>
          <w:iCs w:val="0"/>
          <w:sz w:val="24"/>
          <w:szCs w:val="24"/>
          <w:lang w:val="en-US"/>
        </w:rPr>
      </w:pPr>
    </w:p>
    <w:p w14:paraId="31BA916A">
      <w:pPr>
        <w:rPr>
          <w:rFonts w:hint="default"/>
          <w:b/>
          <w:bCs/>
          <w:i w:val="0"/>
          <w:iCs w:val="0"/>
          <w:sz w:val="24"/>
          <w:szCs w:val="24"/>
          <w:lang w:val="en-US"/>
        </w:rPr>
      </w:pPr>
      <w:r>
        <w:rPr>
          <w:rFonts w:hint="default"/>
          <w:b/>
          <w:bCs/>
          <w:i w:val="0"/>
          <w:iCs w:val="0"/>
          <w:sz w:val="24"/>
          <w:szCs w:val="24"/>
          <w:lang w:val="en-US"/>
        </w:rPr>
        <w:t>3. Navigation &amp; Scrolling</w:t>
      </w:r>
    </w:p>
    <w:p w14:paraId="330C25AF">
      <w:pPr>
        <w:rPr>
          <w:rFonts w:hint="default"/>
          <w:b w:val="0"/>
          <w:bCs w:val="0"/>
          <w:i w:val="0"/>
          <w:iCs w:val="0"/>
          <w:sz w:val="24"/>
          <w:szCs w:val="24"/>
          <w:lang w:val="en-US"/>
        </w:rPr>
      </w:pPr>
      <w:r>
        <w:rPr>
          <w:rFonts w:hint="default"/>
          <w:b w:val="0"/>
          <w:bCs w:val="0"/>
          <w:i w:val="0"/>
          <w:iCs w:val="0"/>
          <w:sz w:val="24"/>
          <w:szCs w:val="24"/>
          <w:lang w:val="en-US"/>
        </w:rPr>
        <w:t>A custom ScrollToTop component and logic within the Header ensure that users are always taken to the correct section of the page. If a user clicks "Products" from a different page, the app intelligently navigates to the Home screen first and then smooth-scrolls to the product section.</w:t>
      </w:r>
    </w:p>
    <w:p w14:paraId="5304ED1F">
      <w:pPr>
        <w:rPr>
          <w:rFonts w:hint="default"/>
          <w:b w:val="0"/>
          <w:bCs w:val="0"/>
          <w:i w:val="0"/>
          <w:iCs w:val="0"/>
          <w:sz w:val="24"/>
          <w:szCs w:val="24"/>
          <w:lang w:val="en-US"/>
        </w:rPr>
      </w:pPr>
    </w:p>
    <w:p w14:paraId="5033BDBA">
      <w:pPr>
        <w:rPr>
          <w:rFonts w:hint="default"/>
          <w:b/>
          <w:bCs/>
          <w:i/>
          <w:iCs/>
          <w:sz w:val="40"/>
          <w:szCs w:val="40"/>
          <w:u w:val="single"/>
          <w:lang w:val="en-US"/>
        </w:rPr>
      </w:pPr>
      <w:r>
        <w:rPr>
          <w:rFonts w:hint="default"/>
          <w:b/>
          <w:bCs/>
          <w:i/>
          <w:iCs/>
          <w:sz w:val="40"/>
          <w:szCs w:val="40"/>
          <w:u w:val="single"/>
          <w:lang w:val="en-US"/>
        </w:rPr>
        <w:t>Conclusion</w:t>
      </w:r>
    </w:p>
    <w:p w14:paraId="24A96E0E">
      <w:pPr>
        <w:rPr>
          <w:rFonts w:hint="default"/>
          <w:b w:val="0"/>
          <w:bCs w:val="0"/>
          <w:i w:val="0"/>
          <w:iCs w:val="0"/>
          <w:sz w:val="24"/>
          <w:szCs w:val="24"/>
          <w:lang w:val="en-US"/>
        </w:rPr>
      </w:pPr>
    </w:p>
    <w:p w14:paraId="1BDA0D9F">
      <w:pPr>
        <w:rPr>
          <w:rFonts w:hint="default"/>
          <w:b w:val="0"/>
          <w:bCs w:val="0"/>
          <w:i w:val="0"/>
          <w:iCs w:val="0"/>
          <w:sz w:val="24"/>
          <w:szCs w:val="24"/>
          <w:lang w:val="en-US"/>
        </w:rPr>
      </w:pPr>
      <w:r>
        <w:rPr>
          <w:rFonts w:hint="default"/>
          <w:b w:val="0"/>
          <w:bCs w:val="0"/>
          <w:i w:val="0"/>
          <w:iCs w:val="0"/>
          <w:sz w:val="24"/>
          <w:szCs w:val="24"/>
          <w:lang w:val="en-US"/>
        </w:rPr>
        <w:t>The TechStore project successfully demonstrates the capability of the MERN stack in building robust e-commerce applications. The project fulfills the requirements of authentication, CRUD operations, database relationships, and responsive frontend design.</w:t>
      </w:r>
    </w:p>
    <w:p w14:paraId="49ACA78E">
      <w:pPr>
        <w:rPr>
          <w:rFonts w:hint="default"/>
          <w:b w:val="0"/>
          <w:bCs w:val="0"/>
          <w:i w:val="0"/>
          <w:iCs w:val="0"/>
          <w:sz w:val="24"/>
          <w:szCs w:val="24"/>
          <w:lang w:val="en-US"/>
        </w:rPr>
      </w:pPr>
    </w:p>
    <w:p w14:paraId="5817DFF5">
      <w:pPr>
        <w:rPr>
          <w:rFonts w:hint="default"/>
          <w:b w:val="0"/>
          <w:bCs w:val="0"/>
          <w:i w:val="0"/>
          <w:iCs w:val="0"/>
          <w:sz w:val="24"/>
          <w:szCs w:val="24"/>
          <w:lang w:val="en-US"/>
        </w:rPr>
      </w:pPr>
      <w:r>
        <w:rPr>
          <w:rFonts w:hint="default"/>
          <w:b w:val="0"/>
          <w:bCs w:val="0"/>
          <w:i w:val="0"/>
          <w:iCs w:val="0"/>
          <w:sz w:val="24"/>
          <w:szCs w:val="24"/>
          <w:lang w:val="en-US"/>
        </w:rPr>
        <w:t>By implementing custom category logic, "Add to Cart" functionality without Redux, and smooth scrolling navigation, the application provides a user-friendly experience that mimics real-world standards.</w:t>
      </w:r>
    </w:p>
    <w:p w14:paraId="07589E73">
      <w:pPr>
        <w:rPr>
          <w:rFonts w:hint="default"/>
          <w:b w:val="0"/>
          <w:bCs w:val="0"/>
          <w:i w:val="0"/>
          <w:iCs w:val="0"/>
          <w:sz w:val="24"/>
          <w:szCs w:val="24"/>
          <w:lang w:val="en-US"/>
        </w:rPr>
      </w:pPr>
    </w:p>
    <w:p w14:paraId="2AEE5CD6">
      <w:pPr>
        <w:rPr>
          <w:rFonts w:hint="default"/>
          <w:b w:val="0"/>
          <w:bCs w:val="0"/>
          <w:i w:val="0"/>
          <w:iCs w:val="0"/>
          <w:sz w:val="24"/>
          <w:szCs w:val="24"/>
          <w:lang w:val="en-US"/>
        </w:rPr>
      </w:pPr>
    </w:p>
    <w:p w14:paraId="31AAE0A0">
      <w:pPr>
        <w:rPr>
          <w:rFonts w:hint="default"/>
          <w:b/>
          <w:bCs/>
          <w:i/>
          <w:iCs/>
          <w:sz w:val="36"/>
          <w:szCs w:val="36"/>
          <w:u w:val="single"/>
          <w:lang w:val="en-US"/>
        </w:rPr>
      </w:pPr>
      <w:r>
        <w:rPr>
          <w:rFonts w:hint="default"/>
          <w:b/>
          <w:bCs/>
          <w:i/>
          <w:iCs/>
          <w:sz w:val="36"/>
          <w:szCs w:val="36"/>
          <w:u w:val="single"/>
          <w:lang w:val="en-US"/>
        </w:rPr>
        <w:t>Git-Hub Repository Link</w:t>
      </w:r>
    </w:p>
    <w:p w14:paraId="1C610009">
      <w:pPr>
        <w:rPr>
          <w:rFonts w:hint="eastAsia" w:asciiTheme="minorEastAsia" w:hAnsiTheme="minorEastAsia" w:eastAsiaTheme="minorEastAsia" w:cstheme="minorEastAsia"/>
          <w:b w:val="0"/>
          <w:bCs w:val="0"/>
          <w:i w:val="0"/>
          <w:iCs w:val="0"/>
          <w:sz w:val="24"/>
          <w:szCs w:val="24"/>
          <w:u w:val="none"/>
          <w:lang w:val="en-US"/>
        </w:rPr>
      </w:pPr>
    </w:p>
    <w:p w14:paraId="28CD6BBE">
      <w:pPr>
        <w:rPr>
          <w:rFonts w:hint="default" w:asciiTheme="minorEastAsia" w:hAnsiTheme="minorEastAsia" w:eastAsiaTheme="minorEastAsia" w:cstheme="minorEastAsia"/>
          <w:b w:val="0"/>
          <w:bCs w:val="0"/>
          <w:i w:val="0"/>
          <w:iCs w:val="0"/>
          <w:sz w:val="24"/>
          <w:szCs w:val="24"/>
          <w:u w:val="none"/>
          <w:lang w:val="en-US"/>
        </w:rPr>
      </w:pPr>
      <w:r>
        <w:rPr>
          <w:rFonts w:hint="default" w:asciiTheme="minorEastAsia" w:hAnsiTheme="minorEastAsia"/>
          <w:b w:val="0"/>
          <w:bCs w:val="0"/>
          <w:i w:val="0"/>
          <w:iCs w:val="0"/>
          <w:sz w:val="24"/>
          <w:szCs w:val="24"/>
          <w:u w:val="none"/>
          <w:lang w:val="en-US"/>
        </w:rPr>
        <w:t>Link : https://github.com/MSaifUdDin-999/AWD-Project-TechStore.git</w:t>
      </w:r>
    </w:p>
    <w:p w14:paraId="4588EBB6">
      <w:pPr>
        <w:rPr>
          <w:rFonts w:hint="default"/>
          <w:b/>
          <w:bCs/>
          <w:i/>
          <w:iCs/>
          <w:sz w:val="40"/>
          <w:szCs w:val="40"/>
          <w:u w:val="single"/>
          <w:lang w:val="en-US"/>
        </w:rPr>
      </w:pPr>
    </w:p>
    <w:p w14:paraId="1E1F6CA3">
      <w:pPr>
        <w:rPr>
          <w:rFonts w:hint="default"/>
          <w:b/>
          <w:bCs/>
          <w:i/>
          <w:iCs/>
          <w:sz w:val="40"/>
          <w:szCs w:val="40"/>
          <w:u w:val="single"/>
          <w:lang w:val="en-US"/>
        </w:rPr>
      </w:pPr>
    </w:p>
    <w:p w14:paraId="5E037D56">
      <w:pPr>
        <w:rPr>
          <w:rFonts w:hint="default"/>
          <w:b/>
          <w:bCs/>
          <w:i/>
          <w:iCs/>
          <w:sz w:val="40"/>
          <w:szCs w:val="40"/>
          <w:u w:val="single"/>
          <w:lang w:val="en-US"/>
        </w:rPr>
      </w:pPr>
      <w:r>
        <w:rPr>
          <w:rFonts w:hint="default"/>
          <w:b/>
          <w:bCs/>
          <w:i/>
          <w:iCs/>
          <w:sz w:val="40"/>
          <w:szCs w:val="40"/>
          <w:u w:val="single"/>
          <w:lang w:val="en-US"/>
        </w:rPr>
        <w:t>References</w:t>
      </w:r>
    </w:p>
    <w:p w14:paraId="0F407B90">
      <w:pPr>
        <w:rPr>
          <w:rFonts w:hint="default"/>
          <w:b/>
          <w:bCs/>
          <w:i/>
          <w:iCs/>
          <w:sz w:val="40"/>
          <w:szCs w:val="40"/>
          <w:u w:val="single"/>
          <w:lang w:val="en-US"/>
        </w:rPr>
      </w:pPr>
    </w:p>
    <w:p w14:paraId="33C99C12">
      <w:pPr>
        <w:numPr>
          <w:ilvl w:val="0"/>
          <w:numId w:val="1"/>
        </w:numPr>
        <w:ind w:left="425" w:leftChars="0" w:hanging="425" w:firstLineChars="0"/>
        <w:rPr>
          <w:rFonts w:hint="default"/>
          <w:b w:val="0"/>
          <w:bCs w:val="0"/>
          <w:i w:val="0"/>
          <w:iCs w:val="0"/>
          <w:sz w:val="24"/>
          <w:szCs w:val="24"/>
          <w:lang w:val="en-US"/>
        </w:rPr>
      </w:pPr>
      <w:r>
        <w:rPr>
          <w:rFonts w:hint="default"/>
          <w:b w:val="0"/>
          <w:bCs w:val="0"/>
          <w:i w:val="0"/>
          <w:iCs w:val="0"/>
          <w:sz w:val="24"/>
          <w:szCs w:val="24"/>
          <w:lang w:val="en-US"/>
        </w:rPr>
        <w:t>React Documentation: https://reactjs.org/</w:t>
      </w:r>
    </w:p>
    <w:p w14:paraId="04382456">
      <w:pPr>
        <w:rPr>
          <w:rFonts w:hint="default"/>
          <w:b w:val="0"/>
          <w:bCs w:val="0"/>
          <w:i w:val="0"/>
          <w:iCs w:val="0"/>
          <w:sz w:val="24"/>
          <w:szCs w:val="24"/>
          <w:lang w:val="en-US"/>
        </w:rPr>
      </w:pPr>
    </w:p>
    <w:p w14:paraId="734ECEE6">
      <w:pPr>
        <w:numPr>
          <w:ilvl w:val="0"/>
          <w:numId w:val="1"/>
        </w:numPr>
        <w:ind w:left="425" w:leftChars="0" w:hanging="425" w:firstLineChars="0"/>
        <w:rPr>
          <w:rFonts w:hint="default"/>
          <w:b w:val="0"/>
          <w:bCs w:val="0"/>
          <w:i w:val="0"/>
          <w:iCs w:val="0"/>
          <w:sz w:val="24"/>
          <w:szCs w:val="24"/>
          <w:lang w:val="en-US"/>
        </w:rPr>
      </w:pPr>
      <w:r>
        <w:rPr>
          <w:rFonts w:hint="default"/>
          <w:b w:val="0"/>
          <w:bCs w:val="0"/>
          <w:i w:val="0"/>
          <w:iCs w:val="0"/>
          <w:sz w:val="24"/>
          <w:szCs w:val="24"/>
          <w:lang w:val="en-US"/>
        </w:rPr>
        <w:t>MongoDB Documentation: https://docs.mongodb.com/</w:t>
      </w:r>
    </w:p>
    <w:p w14:paraId="3B4BB396">
      <w:pPr>
        <w:rPr>
          <w:rFonts w:hint="default"/>
          <w:b w:val="0"/>
          <w:bCs w:val="0"/>
          <w:i w:val="0"/>
          <w:iCs w:val="0"/>
          <w:sz w:val="24"/>
          <w:szCs w:val="24"/>
          <w:lang w:val="en-US"/>
        </w:rPr>
      </w:pPr>
    </w:p>
    <w:p w14:paraId="5CEAAE99">
      <w:pPr>
        <w:numPr>
          <w:ilvl w:val="0"/>
          <w:numId w:val="1"/>
        </w:numPr>
        <w:ind w:left="425" w:leftChars="0" w:hanging="425" w:firstLineChars="0"/>
        <w:rPr>
          <w:rFonts w:hint="default"/>
          <w:b w:val="0"/>
          <w:bCs w:val="0"/>
          <w:i w:val="0"/>
          <w:iCs w:val="0"/>
          <w:sz w:val="24"/>
          <w:szCs w:val="24"/>
          <w:lang w:val="en-US"/>
        </w:rPr>
      </w:pPr>
      <w:r>
        <w:rPr>
          <w:rFonts w:hint="default"/>
          <w:b w:val="0"/>
          <w:bCs w:val="0"/>
          <w:i w:val="0"/>
          <w:iCs w:val="0"/>
          <w:sz w:val="24"/>
          <w:szCs w:val="24"/>
          <w:lang w:val="en-US"/>
        </w:rPr>
        <w:t>Node.js API: https://nodejs.org/</w:t>
      </w:r>
    </w:p>
    <w:p w14:paraId="29DF8735">
      <w:pPr>
        <w:rPr>
          <w:rFonts w:hint="default"/>
          <w:b w:val="0"/>
          <w:bCs w:val="0"/>
          <w:i w:val="0"/>
          <w:iCs w:val="0"/>
          <w:sz w:val="24"/>
          <w:szCs w:val="24"/>
          <w:lang w:val="en-US"/>
        </w:rPr>
      </w:pPr>
    </w:p>
    <w:p w14:paraId="03B12AB7">
      <w:pPr>
        <w:numPr>
          <w:ilvl w:val="0"/>
          <w:numId w:val="1"/>
        </w:numPr>
        <w:ind w:left="425" w:leftChars="0" w:hanging="425" w:firstLineChars="0"/>
        <w:rPr>
          <w:rFonts w:hint="default"/>
          <w:b w:val="0"/>
          <w:bCs w:val="0"/>
          <w:i w:val="0"/>
          <w:iCs w:val="0"/>
          <w:sz w:val="24"/>
          <w:szCs w:val="24"/>
          <w:lang w:val="en-US"/>
        </w:rPr>
      </w:pPr>
      <w:r>
        <w:rPr>
          <w:rFonts w:hint="default"/>
          <w:b w:val="0"/>
          <w:bCs w:val="0"/>
          <w:i w:val="0"/>
          <w:iCs w:val="0"/>
          <w:sz w:val="24"/>
          <w:szCs w:val="24"/>
          <w:lang w:val="en-US"/>
        </w:rPr>
        <w:t>Express.js Routing: https://expressjs.com/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971CD8"/>
    <w:multiLevelType w:val="singleLevel"/>
    <w:tmpl w:val="90971CD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122BA3"/>
    <w:rsid w:val="2D342D92"/>
    <w:rsid w:val="52122BA3"/>
    <w:rsid w:val="63F46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2025-12-25T17:15:00Z</dcterms:created>
  <dc:creator>lenovo</dc:creator>
  <cp:lastModifiedBy>lenovo</cp:lastModifiedBy>
  <dcterms:modified xsi:type="dcterms:W3CDTF">2025-12-26T11:48:29Z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0E7947445E42464CA0AC513DA2F19FE7_11</vt:lpwstr>
  </property>
</Properties>
</file>