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Chapter:5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1.If (a+b)^n is a binomial expression, Which one below is the correct form of the expansion of the binomial expression?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[Proof:Check out from textbook]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১.যদি (a+b)^n দ্বিপদী হয়, নীচের কোনটি দ্বিপদীটির বিস্তৃতির সঠিক রূপ?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[প্রুফ: পাঠ্যপুস্তক থেকে দেখুন]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a+nC1. a^n-1. b^1+nC2. a^n-2. b^2+nC3. a^n-3. b^3……+b^n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(ans)b. a^n+nC1. a^n-1. b^1+nC2. a^n-2. b^2+nC3. a^n-3. b^3……+b^n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a^n+nC1. a^n-1. b^1+nC2. a^n-2. b^2+nC3. a^n-3. b^3……+b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a+nC1. a^n-1. b^1+nC2. a^n-2. b^2+nC3. a^n-3. b^3……+b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If (a+b)^n is a binomial expression;Find out the general term/(r+1)th term of the expansion.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২. (a+b)^n যদি দ্বিপদী প্রকাশ করে; প্রসারণের সাধারণ পদ / (r+1) তম পদটি সন্ধান করুন?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(a+b)^n= a^n+nC1.a^n-1.b^1+nC2.a^n-2.b^2+nC3.a^n-3.b^3……+b^n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(r)th term of the expansion:nCr-1.a^n-(r-1).b^r-1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So,(r+1)th term,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 r+1 =nCr. a^n-r. b^r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nCr. a^n. b^r</w:t>
        <w:tab/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nCr-1. a^n-(r-1). b^r-1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(ans)c. nCr. a^n-r. b^r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nCr. a^n-r. b^r-1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3.If x^k is  at the (r+1)th term of the expansion of (a x^m+b x^p)^n; Find out the value of r.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[Proof:Check out from the textbook or try figuring out from the general procedure of the general term, T r+1 =nCr. a^n-r. b^r </w:t>
        <w:tab/>
        <w:t xml:space="preserve">]</w:t>
        <w:tab/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৩। x^k যদি (a x^m+b x^p)^n এর বিস্তৃতির (r+1)তম পদ হয়; তাহলে r এর মান নির্ণয় করো।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[পাঠ্যবই থেকে T r+1 =nCr. a^n-r. b^r এর সাধারণ পদ নির্ণয়ের পদ্ধতি দেখুন।]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(ans)a.(m.n-k)\m-p</w:t>
        <w:tab/>
        <w:tab/>
        <w:tab/>
        <w:t xml:space="preserve">b. (m.p-k)\m-p</w:t>
        <w:tab/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c. (m-k)\m-p</w:t>
        <w:tab/>
        <w:tab/>
        <w:tab/>
        <w:t xml:space="preserve">d. (m.n-p)\m-k</w:t>
        <w:tab/>
        <w:tab/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Which one below is the Correct Binomial Coefficient property?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৪। নিচের কোনটি দ্বিপদী সহগের সঠিক রূপ?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</w:t>
        <w:tab/>
        <w:t xml:space="preserve">nCr-1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=n!\{(n-r)! (n-(n-r))!}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=n!\(n-r)! . r!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=nCr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So,nCr=nCn-r</w:t>
        <w:tab/>
        <w:tab/>
        <w:t xml:space="preserve">]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a.(n)C(n-1)=nCr</w:t>
        <w:tab/>
        <w:tab/>
        <w:tab/>
        <w:tab/>
        <w:t xml:space="preserve">b.nCr=(n)C(n+1)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c.(n)C(r+1)=nC(n-1)</w:t>
        <w:tab/>
        <w:tab/>
        <w:t xml:space="preserve">  (ans)d.nCr=(n)C(n-r)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If (a+b)^n is a binomial expression; What is the ratio of (r+1)th and (r)th term at the expansion?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[Proof:Check it out from text book or try yourself using the approach for general term of a binomial expansion]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৫। (a+b)^n যদি একটি দ্বিপদী রাশি হয়; তাহলে এর বিস্তৃতির (r+1)তম ও (r)তম পদের অনুপাত নির্ণয় করো।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[পাঠ্যবই থেকে দ্বিপদী বিস্তৃতির সাধারণ পদ নির্ণয়ের পদ্ধতি দেখুন।]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(ans)a.{(n-r+1)\r}.(x\a)</w:t>
        <w:tab/>
        <w:tab/>
        <w:tab/>
        <w:t xml:space="preserve">b.{(n-r+1)\r+1}.(x\a)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c.{(n-r+1)\r-1}.(x\a)</w:t>
        <w:tab/>
        <w:tab/>
        <w:tab/>
        <w:t xml:space="preserve">d. .{(n+r-1)\r}.(x\a)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What is the number of terms present in the expansion of  (a+b+c)^n?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৬। (a+b+c)^n এর বিস্তৃতির পদসংখ্যা কতো?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[Proof:In a expression,if number of terms is r and the power of the expression is n;The Number of terms in the expansion would be: (n+r-1)C(r-1)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 Number of terms in (a+b+c)^10  would be: (10+3-1)C(3-1)</w:t>
        <w:tab/>
        <w:t xml:space="preserve">]</w:t>
      </w:r>
    </w:p>
    <w:p w:rsidR="00000000" w:rsidDel="00000000" w:rsidP="00000000" w:rsidRDefault="00000000" w:rsidRPr="00000000" w14:paraId="00000038">
      <w:pPr>
        <w:spacing w:after="0" w:before="0" w:line="320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[প্রমাণ: একটি অভিব্যক্তিতে, পদগুলির সংখ্যা যদি r হয় এবং অভিব্যক্তির শক্তি n হয়; প্রসারণের পদের সংখ্যাটি হবে: </w:t>
      </w:r>
      <w:r w:rsidDel="00000000" w:rsidR="00000000" w:rsidRPr="00000000">
        <w:rPr>
          <w:sz w:val="28"/>
          <w:szCs w:val="28"/>
          <w:rtl w:val="0"/>
        </w:rPr>
        <w:t xml:space="preserve">(n+r-1)C(r-1)</w:t>
      </w:r>
    </w:p>
    <w:p w:rsidR="00000000" w:rsidDel="00000000" w:rsidP="00000000" w:rsidRDefault="00000000" w:rsidRPr="00000000" w14:paraId="00000039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উদাহরণস্বরূপ (a + b + c) ^ 10 এ পদগুলির সংখ্যা হবে: </w:t>
      </w:r>
      <w:r w:rsidDel="00000000" w:rsidR="00000000" w:rsidRPr="00000000">
        <w:rPr>
          <w:sz w:val="28"/>
          <w:szCs w:val="28"/>
          <w:rtl w:val="0"/>
        </w:rPr>
        <w:t xml:space="preserve">(10+3-1)C(3-1)]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a.(n+2)C(2)</w:t>
        <w:tab/>
        <w:tab/>
        <w:tab/>
        <w:t xml:space="preserve">b. (n+1)C(1)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c. (n+3)C(3)</w:t>
        <w:tab/>
        <w:tab/>
        <w:tab/>
        <w:tab/>
        <w:t xml:space="preserve">d. nC3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If (a+b)^n is a binomial expression and n is an odd natural number; Which one below would be the middle term of the expansion?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If the power of the expression is an odd number, then the number of terms would be an Even number. So, there will be two middle terms] </w:t>
      </w:r>
    </w:p>
    <w:p w:rsidR="00000000" w:rsidDel="00000000" w:rsidP="00000000" w:rsidRDefault="00000000" w:rsidRPr="00000000" w14:paraId="00000041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৭.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যদি (a + b) ^ n একটি দ্বিপদী রাশি এবং n একটি বিজোড় স্বাভাবিক সংখ্যা হয়; নীচের কোনটি বিস্তৃতির মধ্যপদ হবে?</w:t>
      </w:r>
    </w:p>
    <w:p w:rsidR="00000000" w:rsidDel="00000000" w:rsidP="00000000" w:rsidRDefault="00000000" w:rsidRPr="00000000" w14:paraId="00000042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যদি রাশিটির সূচক একটি বিজোড় সংখ্যা হয় তবে পদসংখ্যা একটি জোড় সংখ্যা হবে। সুতরাং, দুটি মধ্যপদ থাকবে]</w:t>
      </w:r>
    </w:p>
    <w:p w:rsidR="00000000" w:rsidDel="00000000" w:rsidP="00000000" w:rsidRDefault="00000000" w:rsidRPr="00000000" w14:paraId="00000043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a.{(n-1)\2}+1</w:t>
        <w:tab/>
        <w:tab/>
        <w:tab/>
        <w:tab/>
        <w:t xml:space="preserve">b.(n\2)+1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(ans)c.{(n-1)\2}+1 &amp; {(n+1)\2}+1</w:t>
        <w:tab/>
        <w:t xml:space="preserve">d.{(n-1)\2} &amp; {(n+1)\2}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If (a+b)^n is a binomial expression and n is an even natural number; Which one below would be the middle term of the expansion?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If the power of the expression is an even number, then the number of terms would be an odd number. So, there will be one middle term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Example,(a+b)^2=a^2+2ab+b^2;Here, middle term is (2\2)+1=2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term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Again,(a+b)^4=a^4+4.a^3.b+6.a^2.b^2+4.a.b^3+b^4;here middle term is (4\2)+1=3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sz w:val="28"/>
          <w:szCs w:val="28"/>
          <w:rtl w:val="0"/>
        </w:rPr>
        <w:t xml:space="preserve"> Term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So,if n is an even natural number the middle term of the expansion would be (n\2)+1</w:t>
        <w:tab/>
        <w:tab/>
        <w:tab/>
        <w:t xml:space="preserve">]</w:t>
      </w:r>
    </w:p>
    <w:p w:rsidR="00000000" w:rsidDel="00000000" w:rsidP="00000000" w:rsidRDefault="00000000" w:rsidRPr="00000000" w14:paraId="0000004E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৭.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যদি (a + b) ^ n একটি দ্বিপদী রাশি এবং n একটি জোড় স্বাভাবিক সংখ্যা হয়; নীচের কোনটি বিস্তৃতির মধ্যপদ হবে?</w:t>
      </w:r>
    </w:p>
    <w:p w:rsidR="00000000" w:rsidDel="00000000" w:rsidP="00000000" w:rsidRDefault="00000000" w:rsidRPr="00000000" w14:paraId="0000004F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যদি রাশিটির সূচক একটি জোড় সংখ্যা হয় তবে পদসংখ্যা একটি বিজোড় সংখ্যা হবে। সুতরাং, একটি মধ্যপদ থাকবে</w:t>
      </w:r>
    </w:p>
    <w:p w:rsidR="00000000" w:rsidDel="00000000" w:rsidP="00000000" w:rsidRDefault="00000000" w:rsidRPr="00000000" w14:paraId="00000050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উদাহরণস্বরূপ, (a + b) ^ 2 = a ^ 2 + 2ab + b ^ 2; এখানে, মধ্যপদটি (2 \ 2) + 1 = 2য় পদ</w:t>
      </w:r>
    </w:p>
    <w:p w:rsidR="00000000" w:rsidDel="00000000" w:rsidP="00000000" w:rsidRDefault="00000000" w:rsidRPr="00000000" w14:paraId="00000051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আবার (a + b) ^ 4 = a ^ 4 + 4.a ^ 3.b + 6.a ^ 2.b ^ 2 + 4.ab ^ 3 + b ^ 4; এখানে মধ্যপদ (4 \ 2) ) + 1 = 3য় পদ</w:t>
      </w:r>
    </w:p>
    <w:p w:rsidR="00000000" w:rsidDel="00000000" w:rsidP="00000000" w:rsidRDefault="00000000" w:rsidRPr="00000000" w14:paraId="00000052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সুতরাং, n যদি একটি স্বাভাবিক সংখ্যা হয়, তবে বিস্তৃতির মধ্যবর্তী পদ হবে (n \ 2) +1]</w:t>
      </w:r>
    </w:p>
    <w:p w:rsidR="00000000" w:rsidDel="00000000" w:rsidP="00000000" w:rsidRDefault="00000000" w:rsidRPr="00000000" w14:paraId="00000053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a.{(n-1)\2}+1</w:t>
        <w:tab/>
        <w:tab/>
        <w:tab/>
        <w:tab/>
        <w:t xml:space="preserve">(ans)b.(n\2)+1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c.{(n-1)\2}+1 &amp; {(n+1)\2}+1</w:t>
        <w:tab/>
        <w:tab/>
        <w:t xml:space="preserve">d.{(n-1)\2} &amp; {(n+1)\2}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What is the correct general format of binomial expansion given below?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[Check Out from the textbook]</w:t>
      </w:r>
    </w:p>
    <w:p w:rsidR="00000000" w:rsidDel="00000000" w:rsidP="00000000" w:rsidRDefault="00000000" w:rsidRPr="00000000" w14:paraId="0000005B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৮. নীচে দ্বিপদী বিস্তৃতির সঠিক সাধারণ বিন্যাসটি কী?</w:t>
      </w:r>
    </w:p>
    <w:p w:rsidR="00000000" w:rsidDel="00000000" w:rsidP="00000000" w:rsidRDefault="00000000" w:rsidRPr="00000000" w14:paraId="0000005C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[পাঠ্যপুস্তক থেকে দেখুন]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.(a+b)^n=a+n.a^n-1.b+{(n(n-1))\2!}.a^n-2.b^2+{n(n-1)(n-2)}\3!.a^n-3.b^3…….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(ans)b.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(a+b)^n=a^n+n.a^n-1.b+{(n(n-1))\2!}.a^n-2.b^2+{n(n-1)(n-2)}\3!.a^n-3.b^3…….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.(a+b)^n=a^n+n.a^n-1.b+{(n(n-1))\2}.a^n-2.b^2+{n(n-1)(n-2)}\3.a^n-3.b^3…….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.(a+b)^n=a^n+n.a^n.b+{(n(n-1))\2!}.a^n-2.b^2+{n(n-1)(n-2)}\3!.a^n-2.b^3…….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9.If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1;Find out (1-x)^-1=?</w:t>
      </w:r>
    </w:p>
    <w:p w:rsidR="00000000" w:rsidDel="00000000" w:rsidP="00000000" w:rsidRDefault="00000000" w:rsidRPr="00000000" w14:paraId="0000006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৯.যদি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 হয়;নির্ণয় করো (1-x)^-1=?</w:t>
      </w:r>
    </w:p>
    <w:p w:rsidR="00000000" w:rsidDel="00000000" w:rsidP="00000000" w:rsidRDefault="00000000" w:rsidRPr="00000000" w14:paraId="0000006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[Proof:(1-x)^-1=1+(-1).x+{(-1)(-1-1)}\2! .(-x)^2+{(-1)(-1-1)(-1-2)}\3!. (-x)^3+…..</w:t>
      </w:r>
    </w:p>
    <w:p w:rsidR="00000000" w:rsidDel="00000000" w:rsidP="00000000" w:rsidRDefault="00000000" w:rsidRPr="00000000" w14:paraId="0000006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=1+x+x^2+x^3+…..</w:t>
        <w:tab/>
        <w:tab/>
        <w:tab/>
        <w:t xml:space="preserve">]</w:t>
      </w:r>
    </w:p>
    <w:p w:rsidR="00000000" w:rsidDel="00000000" w:rsidP="00000000" w:rsidRDefault="00000000" w:rsidRPr="00000000" w14:paraId="0000006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(ans)a.1+x+x^2+x^3+…..up to infinity</w:t>
      </w:r>
    </w:p>
    <w:p w:rsidR="00000000" w:rsidDel="00000000" w:rsidP="00000000" w:rsidRDefault="00000000" w:rsidRPr="00000000" w14:paraId="0000006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b.1-x+x^2-x^3+……..up to infinity</w:t>
      </w:r>
    </w:p>
    <w:p w:rsidR="00000000" w:rsidDel="00000000" w:rsidP="00000000" w:rsidRDefault="00000000" w:rsidRPr="00000000" w14:paraId="0000006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c.1+2x+3x^2+4x^3+…..up to infinity</w:t>
      </w:r>
    </w:p>
    <w:p w:rsidR="00000000" w:rsidDel="00000000" w:rsidP="00000000" w:rsidRDefault="00000000" w:rsidRPr="00000000" w14:paraId="0000006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d.1- 2x+ 3x^2- 4x^3 +…..up to infinity</w:t>
      </w:r>
    </w:p>
    <w:p w:rsidR="00000000" w:rsidDel="00000000" w:rsidP="00000000" w:rsidRDefault="00000000" w:rsidRPr="00000000" w14:paraId="0000006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10.</w:t>
      </w:r>
      <w:r w:rsidDel="00000000" w:rsidR="00000000" w:rsidRPr="00000000">
        <w:rPr>
          <w:sz w:val="28"/>
          <w:szCs w:val="28"/>
          <w:rtl w:val="0"/>
        </w:rPr>
        <w:t xml:space="preserve"> If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1;Find out (1+x)^-1=?</w:t>
      </w:r>
    </w:p>
    <w:p w:rsidR="00000000" w:rsidDel="00000000" w:rsidP="00000000" w:rsidRDefault="00000000" w:rsidRPr="00000000" w14:paraId="0000007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১০.যদি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 হয়;নির্ণয় করো (1+x)^-1=?</w:t>
      </w:r>
    </w:p>
    <w:p w:rsidR="00000000" w:rsidDel="00000000" w:rsidP="00000000" w:rsidRDefault="00000000" w:rsidRPr="00000000" w14:paraId="0000007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the textbook or follow the same procedure shown in the proof of question 09]</w:t>
      </w:r>
    </w:p>
    <w:p w:rsidR="00000000" w:rsidDel="00000000" w:rsidP="00000000" w:rsidRDefault="00000000" w:rsidRPr="00000000" w14:paraId="00000073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highlight w:val="white"/>
              <w:rtl w:val="0"/>
            </w:rPr>
            <w:t xml:space="preserve">[প্রুফ: পাঠ্যপুস্তক থেকে দেখুন বা 09 এর প্রশ্নের প্রমাণে দেখানো একই পদ্ধতি অনুসরণ করুন]</w:t>
          </w:r>
        </w:sdtContent>
      </w:sdt>
    </w:p>
    <w:p w:rsidR="00000000" w:rsidDel="00000000" w:rsidP="00000000" w:rsidRDefault="00000000" w:rsidRPr="00000000" w14:paraId="00000074">
      <w:pPr>
        <w:shd w:fill="f8f9fa" w:val="clear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a.1+x+x^2+x^3+…..up to infinity</w:t>
      </w:r>
    </w:p>
    <w:p w:rsidR="00000000" w:rsidDel="00000000" w:rsidP="00000000" w:rsidRDefault="00000000" w:rsidRPr="00000000" w14:paraId="0000007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(ans)b.1 - x+x^2 - x^3+……..up to infinity</w:t>
      </w:r>
    </w:p>
    <w:p w:rsidR="00000000" w:rsidDel="00000000" w:rsidP="00000000" w:rsidRDefault="00000000" w:rsidRPr="00000000" w14:paraId="0000007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c.1+2x+3x^2+4x^3+…..up to infinity</w:t>
      </w:r>
    </w:p>
    <w:p w:rsidR="00000000" w:rsidDel="00000000" w:rsidP="00000000" w:rsidRDefault="00000000" w:rsidRPr="00000000" w14:paraId="0000007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d.1- 2x+ 3x^2- 4x^3 +…..up to infinity</w:t>
      </w:r>
    </w:p>
    <w:p w:rsidR="00000000" w:rsidDel="00000000" w:rsidP="00000000" w:rsidRDefault="00000000" w:rsidRPr="00000000" w14:paraId="0000007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11.</w:t>
      </w:r>
      <w:r w:rsidDel="00000000" w:rsidR="00000000" w:rsidRPr="00000000">
        <w:rPr>
          <w:sz w:val="28"/>
          <w:szCs w:val="28"/>
          <w:rtl w:val="0"/>
        </w:rPr>
        <w:t xml:space="preserve"> If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1;Find out (1-x)^-2=?</w:t>
      </w:r>
    </w:p>
    <w:p w:rsidR="00000000" w:rsidDel="00000000" w:rsidP="00000000" w:rsidRDefault="00000000" w:rsidRPr="00000000" w14:paraId="0000007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the textbook or follow the same procedure shown in the proof of question 09]</w:t>
      </w:r>
    </w:p>
    <w:p w:rsidR="00000000" w:rsidDel="00000000" w:rsidP="00000000" w:rsidRDefault="00000000" w:rsidRPr="00000000" w14:paraId="0000007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১১.যদি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 হয়;নির্ণয় করো (1-x)^-2=?</w:t>
      </w:r>
    </w:p>
    <w:p w:rsidR="00000000" w:rsidDel="00000000" w:rsidP="00000000" w:rsidRDefault="00000000" w:rsidRPr="00000000" w14:paraId="0000007F">
      <w:pPr>
        <w:shd w:fill="f8f9fa" w:val="clear"/>
        <w:spacing w:after="0" w:before="0" w:line="320" w:lineRule="auto"/>
        <w:rPr>
          <w:color w:val="202124"/>
          <w:sz w:val="28"/>
          <w:szCs w:val="28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highlight w:val="white"/>
              <w:rtl w:val="0"/>
            </w:rPr>
            <w:t xml:space="preserve">[প্রুফ: পাঠ্যপুস্তক থেকে দেখুন বা 09 এর প্রশ্নের প্রমাণে দেখানো একই পদ্ধতি অনুসরণ করুন]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a.1+x+x^2+x^3+…..up to infinity</w:t>
      </w:r>
    </w:p>
    <w:p w:rsidR="00000000" w:rsidDel="00000000" w:rsidP="00000000" w:rsidRDefault="00000000" w:rsidRPr="00000000" w14:paraId="0000008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b.1-x+x^2-x^3+……..up to infinity</w:t>
      </w:r>
    </w:p>
    <w:p w:rsidR="00000000" w:rsidDel="00000000" w:rsidP="00000000" w:rsidRDefault="00000000" w:rsidRPr="00000000" w14:paraId="0000008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(ans) c.1+2x+3x^2+4x^3+…..up to infinity</w:t>
      </w:r>
    </w:p>
    <w:p w:rsidR="00000000" w:rsidDel="00000000" w:rsidP="00000000" w:rsidRDefault="00000000" w:rsidRPr="00000000" w14:paraId="0000008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d.1- 2x+ 3x^2- 4x^3 +…..up to infinity</w:t>
      </w:r>
    </w:p>
    <w:p w:rsidR="00000000" w:rsidDel="00000000" w:rsidP="00000000" w:rsidRDefault="00000000" w:rsidRPr="00000000" w14:paraId="0000008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12.</w:t>
      </w:r>
      <w:r w:rsidDel="00000000" w:rsidR="00000000" w:rsidRPr="00000000">
        <w:rPr>
          <w:sz w:val="28"/>
          <w:szCs w:val="28"/>
          <w:rtl w:val="0"/>
        </w:rPr>
        <w:t xml:space="preserve"> If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1;Find out (1+x)^-2=?</w:t>
      </w:r>
    </w:p>
    <w:p w:rsidR="00000000" w:rsidDel="00000000" w:rsidP="00000000" w:rsidRDefault="00000000" w:rsidRPr="00000000" w14:paraId="0000008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the text book or follow the same procedure shown in the proof of question 09]</w:t>
      </w:r>
    </w:p>
    <w:p w:rsidR="00000000" w:rsidDel="00000000" w:rsidP="00000000" w:rsidRDefault="00000000" w:rsidRPr="00000000" w14:paraId="0000008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১২.যদি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 হয়;নির্ণয় করো (1+x)^-2=?</w:t>
      </w:r>
    </w:p>
    <w:p w:rsidR="00000000" w:rsidDel="00000000" w:rsidP="00000000" w:rsidRDefault="00000000" w:rsidRPr="00000000" w14:paraId="00000089">
      <w:pPr>
        <w:shd w:fill="f8f9fa" w:val="clear"/>
        <w:spacing w:after="0" w:before="0" w:line="320" w:lineRule="auto"/>
        <w:rPr>
          <w:color w:val="202124"/>
          <w:sz w:val="28"/>
          <w:szCs w:val="28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highlight w:val="white"/>
              <w:rtl w:val="0"/>
            </w:rPr>
            <w:t xml:space="preserve">[প্রুফ: পাঠ্যপুস্তক থেকে দেখুন বা 09 এর প্রশ্নের প্রমাণে দেখানো একই পদ্ধতি অনুসরণ করুন]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a.1+x+x^2+x^3+…..up to infinity</w:t>
      </w:r>
    </w:p>
    <w:p w:rsidR="00000000" w:rsidDel="00000000" w:rsidP="00000000" w:rsidRDefault="00000000" w:rsidRPr="00000000" w14:paraId="0000008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b.1-x+x^2-x^3+……..up to infinity</w:t>
      </w:r>
    </w:p>
    <w:p w:rsidR="00000000" w:rsidDel="00000000" w:rsidP="00000000" w:rsidRDefault="00000000" w:rsidRPr="00000000" w14:paraId="0000008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c.1+2x+3x^2+4x^3+…..up to infinity</w:t>
      </w:r>
    </w:p>
    <w:p w:rsidR="00000000" w:rsidDel="00000000" w:rsidP="00000000" w:rsidRDefault="00000000" w:rsidRPr="00000000" w14:paraId="0000008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(ans) d.1 - 2x+ 3x^2- 4x^3 +…..up to infinity</w:t>
      </w:r>
    </w:p>
    <w:p w:rsidR="00000000" w:rsidDel="00000000" w:rsidP="00000000" w:rsidRDefault="00000000" w:rsidRPr="00000000" w14:paraId="0000008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13.</w:t>
      </w:r>
      <w:r w:rsidDel="00000000" w:rsidR="00000000" w:rsidRPr="00000000">
        <w:rPr>
          <w:sz w:val="28"/>
          <w:szCs w:val="28"/>
          <w:rtl w:val="0"/>
        </w:rPr>
        <w:t xml:space="preserve"> If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1;Find out (1-x)^-3=?</w:t>
      </w:r>
    </w:p>
    <w:p w:rsidR="00000000" w:rsidDel="00000000" w:rsidP="00000000" w:rsidRDefault="00000000" w:rsidRPr="00000000" w14:paraId="0000009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the textbook or follow the same procedure shown in the proof of question 09]</w:t>
      </w:r>
    </w:p>
    <w:p w:rsidR="00000000" w:rsidDel="00000000" w:rsidP="00000000" w:rsidRDefault="00000000" w:rsidRPr="00000000" w14:paraId="0000009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১৩.যদি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 হয়;নির্ণয় করো (1-x)^-3=?</w:t>
      </w:r>
    </w:p>
    <w:p w:rsidR="00000000" w:rsidDel="00000000" w:rsidP="00000000" w:rsidRDefault="00000000" w:rsidRPr="00000000" w14:paraId="00000093">
      <w:pPr>
        <w:shd w:fill="f8f9fa" w:val="clear"/>
        <w:spacing w:after="0" w:before="0" w:line="320" w:lineRule="auto"/>
        <w:rPr>
          <w:color w:val="202124"/>
          <w:sz w:val="28"/>
          <w:szCs w:val="28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highlight w:val="white"/>
              <w:rtl w:val="0"/>
            </w:rPr>
            <w:t xml:space="preserve">[প্রুফ: পাঠ্যপুস্তক থেকে দেখুন বা 09 এর প্রশ্নের প্রমাণে দেখানো একই পদ্ধতি অনুসরণ করুন]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a.1+2x+3x^2+4x^3+…..up to infinity </w:t>
      </w:r>
    </w:p>
    <w:p w:rsidR="00000000" w:rsidDel="00000000" w:rsidP="00000000" w:rsidRDefault="00000000" w:rsidRPr="00000000" w14:paraId="0000009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b.1- 2x+ 3x^2- 4x^3 +…..up to infinity</w:t>
      </w:r>
    </w:p>
    <w:p w:rsidR="00000000" w:rsidDel="00000000" w:rsidP="00000000" w:rsidRDefault="00000000" w:rsidRPr="00000000" w14:paraId="0000009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(ans)c.1+3.x+6.x^2+10.x^3+…..up to infinity</w:t>
      </w:r>
    </w:p>
    <w:p w:rsidR="00000000" w:rsidDel="00000000" w:rsidP="00000000" w:rsidRDefault="00000000" w:rsidRPr="00000000" w14:paraId="0000009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d. 1-3.x+6.x^2-10.x^3+…..up to infinity</w:t>
      </w:r>
    </w:p>
    <w:p w:rsidR="00000000" w:rsidDel="00000000" w:rsidP="00000000" w:rsidRDefault="00000000" w:rsidRPr="00000000" w14:paraId="0000009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14. 13.</w:t>
      </w:r>
      <w:r w:rsidDel="00000000" w:rsidR="00000000" w:rsidRPr="00000000">
        <w:rPr>
          <w:sz w:val="28"/>
          <w:szCs w:val="28"/>
          <w:rtl w:val="0"/>
        </w:rPr>
        <w:t xml:space="preserve"> If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1;Find out (1+x)^-3=?</w:t>
      </w:r>
    </w:p>
    <w:p w:rsidR="00000000" w:rsidDel="00000000" w:rsidP="00000000" w:rsidRDefault="00000000" w:rsidRPr="00000000" w14:paraId="0000009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the textbook or follow the same procedure shown in the proof of question 09]</w:t>
      </w:r>
    </w:p>
    <w:p w:rsidR="00000000" w:rsidDel="00000000" w:rsidP="00000000" w:rsidRDefault="00000000" w:rsidRPr="00000000" w14:paraId="0000009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১৪.যদি |x|</w:t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 হয়;নির্ণয় করো (1+x)^-3=?</w:t>
      </w:r>
    </w:p>
    <w:p w:rsidR="00000000" w:rsidDel="00000000" w:rsidP="00000000" w:rsidRDefault="00000000" w:rsidRPr="00000000" w14:paraId="0000009D">
      <w:pPr>
        <w:shd w:fill="f8f9fa" w:val="clear"/>
        <w:spacing w:after="0" w:before="0" w:line="320" w:lineRule="auto"/>
        <w:rPr>
          <w:color w:val="202124"/>
          <w:sz w:val="28"/>
          <w:szCs w:val="28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highlight w:val="white"/>
              <w:rtl w:val="0"/>
            </w:rPr>
            <w:t xml:space="preserve">[প্রুফ: পাঠ্যপুস্তক থেকে দেখুন বা 09 এর প্রশ্নের প্রমাণে দেখানো একই পদ্ধতি অনুসরণ করুন]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a.1+2x+3x^2+4x^3+…..up to infinity </w:t>
      </w:r>
    </w:p>
    <w:p w:rsidR="00000000" w:rsidDel="00000000" w:rsidP="00000000" w:rsidRDefault="00000000" w:rsidRPr="00000000" w14:paraId="000000A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b.1- 2x+ 3x^2- 4x^3 +…..up to infinity</w:t>
      </w:r>
    </w:p>
    <w:p w:rsidR="00000000" w:rsidDel="00000000" w:rsidP="00000000" w:rsidRDefault="00000000" w:rsidRPr="00000000" w14:paraId="000000A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c.1+3.x+6.x^2+10.x^3+…..up to infinity</w:t>
      </w:r>
    </w:p>
    <w:p w:rsidR="00000000" w:rsidDel="00000000" w:rsidP="00000000" w:rsidRDefault="00000000" w:rsidRPr="00000000" w14:paraId="000000A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(ans)d. 1- 3.x + 6.x^2- 10.x^3+…..up to infinity</w:t>
      </w:r>
    </w:p>
    <w:p w:rsidR="00000000" w:rsidDel="00000000" w:rsidP="00000000" w:rsidRDefault="00000000" w:rsidRPr="00000000" w14:paraId="000000A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15.Which one below is the correct general term/</w:t>
      </w:r>
      <w:r w:rsidDel="00000000" w:rsidR="00000000" w:rsidRPr="00000000">
        <w:rPr>
          <w:sz w:val="28"/>
          <w:szCs w:val="28"/>
          <w:rtl w:val="0"/>
        </w:rPr>
        <w:t xml:space="preserve"> T r+1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of the binomial expression: (1+x)^n?</w:t>
      </w:r>
    </w:p>
    <w:p w:rsidR="00000000" w:rsidDel="00000000" w:rsidP="00000000" w:rsidRDefault="00000000" w:rsidRPr="00000000" w14:paraId="000000A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[Proof:Check out from the textbook]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১৫। (1+x)^n দ্বিপদী রাশির সঠিক সাধারণ পদ </w:t>
      </w:r>
      <w:r w:rsidDel="00000000" w:rsidR="00000000" w:rsidRPr="00000000">
        <w:rPr>
          <w:sz w:val="28"/>
          <w:szCs w:val="28"/>
          <w:rtl w:val="0"/>
        </w:rPr>
        <w:t xml:space="preserve">T r+1 কোনটি?</w:t>
      </w:r>
    </w:p>
    <w:p w:rsidR="00000000" w:rsidDel="00000000" w:rsidP="00000000" w:rsidRDefault="00000000" w:rsidRPr="00000000" w14:paraId="000000A8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highlight w:val="white"/>
              <w:rtl w:val="0"/>
            </w:rPr>
            <w:t xml:space="preserve">[প্রুফ: পাঠ্যপুস্তক থেকে দেখুন]</w:t>
          </w:r>
        </w:sdtContent>
      </w:sdt>
    </w:p>
    <w:p w:rsidR="00000000" w:rsidDel="00000000" w:rsidP="00000000" w:rsidRDefault="00000000" w:rsidRPr="00000000" w14:paraId="000000A9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(ans)a.[{n(n-1)(n-2)…..(n-r+1)}\r!].x^r</w:t>
      </w:r>
    </w:p>
    <w:p w:rsidR="00000000" w:rsidDel="00000000" w:rsidP="00000000" w:rsidRDefault="00000000" w:rsidRPr="00000000" w14:paraId="000000A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 b.[{n(n-1)(n-2)…..(n-r+1)}\r].x^r</w:t>
      </w:r>
    </w:p>
    <w:p w:rsidR="00000000" w:rsidDel="00000000" w:rsidP="00000000" w:rsidRDefault="00000000" w:rsidRPr="00000000" w14:paraId="000000A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 c.[{n(n-1)(n-2)…..(n-r+1)}\r!].x</w:t>
      </w:r>
    </w:p>
    <w:p w:rsidR="00000000" w:rsidDel="00000000" w:rsidP="00000000" w:rsidRDefault="00000000" w:rsidRPr="00000000" w14:paraId="000000A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 d.[{n(n-1)(n-2)…..(n+r-1)}\r!].x^r</w:t>
      </w:r>
    </w:p>
    <w:p w:rsidR="00000000" w:rsidDel="00000000" w:rsidP="00000000" w:rsidRDefault="00000000" w:rsidRPr="00000000" w14:paraId="000000A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16.</w:t>
      </w:r>
      <w:r w:rsidDel="00000000" w:rsidR="00000000" w:rsidRPr="00000000">
        <w:rPr>
          <w:sz w:val="28"/>
          <w:szCs w:val="28"/>
          <w:rtl w:val="0"/>
        </w:rPr>
        <w:t xml:space="preserve"> Which one below is the Correct Binomial Coefficient property?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১৬। নিচের কোনটি দ্বিপদী সহগের সঠিক রূপ?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[Proof:Check out from textbook]</w:t>
      </w:r>
    </w:p>
    <w:p w:rsidR="00000000" w:rsidDel="00000000" w:rsidP="00000000" w:rsidRDefault="00000000" w:rsidRPr="00000000" w14:paraId="000000B3">
      <w:pPr>
        <w:shd w:fill="f8f9fa" w:val="clear"/>
        <w:spacing w:after="0" w:before="0" w:line="320" w:lineRule="auto"/>
        <w:rPr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highlight w:val="white"/>
              <w:rtl w:val="0"/>
            </w:rPr>
            <w:t xml:space="preserve">[প্রুফ: পাঠ্যপুস্তক থেকে দেখুন]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a.nC(n-1)=nCr</w:t>
        <w:tab/>
        <w:tab/>
        <w:tab/>
        <w:tab/>
        <w:t xml:space="preserve">b.nCr=(n)C(n+1)</w:t>
      </w:r>
    </w:p>
    <w:p w:rsidR="00000000" w:rsidDel="00000000" w:rsidP="00000000" w:rsidRDefault="00000000" w:rsidRPr="00000000" w14:paraId="000000B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(ans)c.nCr+(n)C(r-1)=(n+1)C(r)</w:t>
        <w:tab/>
        <w:tab/>
        <w:t xml:space="preserve">d. nCr+(n)C(r+1)=(n-1)C(r)</w:t>
      </w:r>
    </w:p>
    <w:p w:rsidR="00000000" w:rsidDel="00000000" w:rsidP="00000000" w:rsidRDefault="00000000" w:rsidRPr="00000000" w14:paraId="000000B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color w:val="1a0dab"/>
          <w:sz w:val="30"/>
          <w:szCs w:val="3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"https://www.google.com/search?source=univ&amp;tbm=isch&amp;q=T+r%2B1&amp;client=opera-gx&amp;sa=X&amp;ved=2ahUKEwi9-dvl-u7wAhWn7HMBHSelCacQjJkEegQIHhAB"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C25A7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C25A7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yperlink">
    <w:name w:val="Hyperlink"/>
    <w:basedOn w:val="DefaultParagraphFont"/>
    <w:uiPriority w:val="99"/>
    <w:semiHidden w:val="1"/>
    <w:unhideWhenUsed w:val="1"/>
    <w:rsid w:val="00C25A74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A25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zuAM9uZrZRrup7ANoRdCqABnrw==">AMUW2mVzT79moPLES40yphDkcYkhhtGFK+ZmRePRMSj4CUYvytUIVP8o20al2XD8hxR81eA11UFBGFwUG/kbLeFg8++SQV/8cmVEjzpb0yxeizxL/+Jqy9C7zWDdKkEj0SNLeb8pJM2Khzdt24oiLCYBICwZVSId6xaMiU3eqwmG2TGMkbixUkNQ0WXv5V5bYhpxmz8+G94npE/1jzYn9txqbfux9M+XijpSRCqIZ3wiasgu5QDUIlMBGqaePNbVq8EIvnLzXHAHf3ghgY8+VHml7660KhCig6oEg1ZS64d8Qwu/f0Y4uOFUYRvDxOu1g329AQUYu9brD3TenGsRdlluZ65fyr6krxEMhDBm9MvHefhwEC8FFCjISj7Nr/1exYQDzae5VW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2021-05-29T12:53:00Z</dcterms:created>
  <dc:creator>Windows User</dc:creator>
</cp:coreProperties>
</file>