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F9" w:rsidRDefault="005A65D2">
      <w:r>
        <w:t xml:space="preserve">HTML 5 </w:t>
      </w:r>
    </w:p>
    <w:p w:rsidR="005A65D2" w:rsidRDefault="005A65D2">
      <w:r>
        <w:tab/>
        <w:t xml:space="preserve">Canvas tag – reference </w:t>
      </w:r>
      <w:hyperlink r:id="rId5" w:history="1">
        <w:r>
          <w:rPr>
            <w:rStyle w:val="Hyperlink"/>
          </w:rPr>
          <w:t>http://www.w3schools.com/tags/ref_canvas.asp</w:t>
        </w:r>
      </w:hyperlink>
    </w:p>
    <w:p w:rsidR="005A65D2" w:rsidRDefault="00BF3C3E" w:rsidP="00BF3C3E">
      <w:pPr>
        <w:ind w:left="720"/>
      </w:pPr>
      <w:r>
        <w:t xml:space="preserve">The </w:t>
      </w:r>
      <w:r w:rsidR="005A65D2">
        <w:t>Canvas tag in html5 contains so many methods that will allow someone to draw on it through a JavaScript implementation</w:t>
      </w:r>
      <w:r>
        <w:t>, some of the most vital methods being:</w:t>
      </w:r>
    </w:p>
    <w:p w:rsidR="00BF3C3E" w:rsidRDefault="00BF3C3E" w:rsidP="00BF3C3E">
      <w:pPr>
        <w:ind w:left="720"/>
      </w:pPr>
      <w:r>
        <w:tab/>
        <w:t>fillStyle – sets or returns the color, gradient, or pattern used to fill the drawing</w:t>
      </w:r>
    </w:p>
    <w:p w:rsidR="00BF3C3E" w:rsidRDefault="00BF3C3E" w:rsidP="00BF3C3E">
      <w:pPr>
        <w:ind w:left="720"/>
      </w:pPr>
      <w:r>
        <w:tab/>
        <w:t>StrokeStyle – sets or returns the color, gradient, or pattern used for strokes</w:t>
      </w:r>
    </w:p>
    <w:p w:rsidR="00BF3C3E" w:rsidRDefault="00BF3C3E" w:rsidP="00BF3C3E">
      <w:pPr>
        <w:ind w:left="720"/>
      </w:pPr>
      <w:r>
        <w:tab/>
        <w:t>lineWidth – Sets por return the width of the line</w:t>
      </w:r>
    </w:p>
    <w:p w:rsidR="00BF3C3E" w:rsidRDefault="00BF3C3E" w:rsidP="00BF3C3E">
      <w:pPr>
        <w:ind w:left="720"/>
      </w:pPr>
      <w:r>
        <w:tab/>
        <w:t>fill – fills the current drawing or path</w:t>
      </w:r>
    </w:p>
    <w:p w:rsidR="00BF3C3E" w:rsidRDefault="00BF3C3E" w:rsidP="00BF3C3E">
      <w:pPr>
        <w:ind w:left="720"/>
      </w:pPr>
      <w:r>
        <w:tab/>
        <w:t>stroke – Draws the path that has been defined</w:t>
      </w:r>
    </w:p>
    <w:p w:rsidR="00BF3C3E" w:rsidRDefault="00BF3C3E" w:rsidP="00BF3C3E">
      <w:pPr>
        <w:ind w:left="720"/>
      </w:pPr>
      <w:r>
        <w:tab/>
        <w:t>beginPath – begins a path or resets the current path</w:t>
      </w:r>
    </w:p>
    <w:p w:rsidR="00BF3C3E" w:rsidRDefault="00BF3C3E" w:rsidP="00BF3C3E">
      <w:pPr>
        <w:ind w:left="720"/>
      </w:pPr>
      <w:r>
        <w:tab/>
        <w:t>closePath –creates a path from the current point back to the starting point, closes path</w:t>
      </w:r>
    </w:p>
    <w:p w:rsidR="00BF3C3E" w:rsidRDefault="00BF3C3E" w:rsidP="00BF3C3E">
      <w:pPr>
        <w:ind w:left="720"/>
      </w:pPr>
      <w:r>
        <w:tab/>
        <w:t>moveTo – moves the current path to the specified path without creating a line</w:t>
      </w:r>
    </w:p>
    <w:p w:rsidR="00BF3C3E" w:rsidRDefault="00BF3C3E" w:rsidP="00BF3C3E">
      <w:pPr>
        <w:ind w:left="720"/>
      </w:pPr>
      <w:r>
        <w:tab/>
        <w:t>lineTo – adds a new point nad creates a line from that point to the last specified point</w:t>
      </w:r>
    </w:p>
    <w:p w:rsidR="00BF3C3E" w:rsidRDefault="00BF3C3E" w:rsidP="00BF3C3E">
      <w:pPr>
        <w:ind w:left="720"/>
      </w:pPr>
      <w:r>
        <w:tab/>
        <w:t>quadraticCurveTo – creates a quadratic Bezier curve (curved line)</w:t>
      </w:r>
    </w:p>
    <w:p w:rsidR="00BF3C3E" w:rsidRDefault="00BF3C3E" w:rsidP="00BF3C3E">
      <w:pPr>
        <w:ind w:left="720"/>
      </w:pPr>
      <w:r>
        <w:tab/>
        <w:t>strokeText – draws text onto canvas</w:t>
      </w:r>
    </w:p>
    <w:p w:rsidR="00BF3C3E" w:rsidRDefault="00BF3C3E" w:rsidP="00BF3C3E">
      <w:pPr>
        <w:ind w:left="720"/>
      </w:pPr>
      <w:r>
        <w:tab/>
        <w:t>drawImage – draw an image to canvas</w:t>
      </w:r>
    </w:p>
    <w:p w:rsidR="00793ACF" w:rsidRDefault="00A94082" w:rsidP="00173A41">
      <w:pPr>
        <w:ind w:left="720"/>
        <w:rPr>
          <w:color w:val="FF0000"/>
        </w:rPr>
      </w:pPr>
      <w:r>
        <w:t xml:space="preserve">The canvas tool can have a transparent background, </w:t>
      </w:r>
      <w:r w:rsidR="00793ACF">
        <w:t>potentially</w:t>
      </w:r>
      <w:r>
        <w:t xml:space="preserve"> allowing the </w:t>
      </w:r>
      <w:r w:rsidR="00793ACF">
        <w:t xml:space="preserve">possibility of layers </w:t>
      </w:r>
    </w:p>
    <w:p w:rsidR="00094657" w:rsidRDefault="00351D19" w:rsidP="00094657">
      <w:pPr>
        <w:ind w:left="720"/>
      </w:pPr>
      <w:r w:rsidRPr="00351D19">
        <w:t>Layers</w:t>
      </w:r>
    </w:p>
    <w:p w:rsidR="00094657" w:rsidRDefault="00094657" w:rsidP="00173A41">
      <w:pPr>
        <w:ind w:left="720"/>
      </w:pPr>
      <w:r>
        <w:tab/>
        <w:t>Layers can be approached in one of two ways</w:t>
      </w:r>
    </w:p>
    <w:p w:rsidR="00094657" w:rsidRDefault="00094657" w:rsidP="00173A41">
      <w:pPr>
        <w:ind w:left="720"/>
      </w:pPr>
      <w:r>
        <w:tab/>
      </w:r>
      <w:r>
        <w:tab/>
        <w:t xml:space="preserve">Create several </w:t>
      </w:r>
      <w:r w:rsidR="001A5080">
        <w:t>canvas tags</w:t>
      </w:r>
      <w:r>
        <w:t xml:space="preserve"> on top of each other and maintaining them</w:t>
      </w:r>
    </w:p>
    <w:p w:rsidR="001A5080" w:rsidRDefault="001A5080" w:rsidP="00173A41">
      <w:pPr>
        <w:ind w:left="720"/>
      </w:pPr>
      <w:r>
        <w:tab/>
      </w:r>
      <w:r>
        <w:tab/>
        <w:t>Use a single canvas tag and add layers onto it</w:t>
      </w:r>
    </w:p>
    <w:p w:rsidR="00E8593E" w:rsidRPr="00351D19" w:rsidRDefault="00D63DDF" w:rsidP="00173A41">
      <w:pPr>
        <w:ind w:left="720"/>
      </w:pPr>
      <w:r>
        <w:t>Layers can be added to the canvas through a found library, allowing ease of layer creation, a potential flaw to the current implementation of this is that the original canvas does not seem to be able to considered as a layer, therefore not allowing it’s order to be changed.</w:t>
      </w:r>
      <w:bookmarkStart w:id="0" w:name="_GoBack"/>
      <w:bookmarkEnd w:id="0"/>
    </w:p>
    <w:p w:rsidR="00793ACF" w:rsidRDefault="001A2F33" w:rsidP="00173A41">
      <w:pPr>
        <w:ind w:left="720"/>
        <w:rPr>
          <w:color w:val="FF0000"/>
        </w:rPr>
      </w:pPr>
      <w:r>
        <w:t xml:space="preserve">A history tool </w:t>
      </w:r>
      <w:r w:rsidR="00793ACF">
        <w:t xml:space="preserve">could possibly be made by saving the canvas and adding the version to a collection of canvases, allowing the potential of an undo/redo feature, along with a history tool to show the user a set amounts of past image states </w:t>
      </w:r>
    </w:p>
    <w:p w:rsidR="00940587" w:rsidRDefault="00940587" w:rsidP="00173A41">
      <w:pPr>
        <w:ind w:left="720"/>
      </w:pPr>
      <w:r>
        <w:lastRenderedPageBreak/>
        <w:t>History Tool</w:t>
      </w:r>
    </w:p>
    <w:p w:rsidR="00940587" w:rsidRDefault="00940587" w:rsidP="00940587">
      <w:pPr>
        <w:ind w:left="720"/>
      </w:pPr>
      <w:r>
        <w:tab/>
        <w:t>A history tool saves one of two states</w:t>
      </w:r>
    </w:p>
    <w:p w:rsidR="00940587" w:rsidRDefault="00940587" w:rsidP="00940587">
      <w:pPr>
        <w:ind w:left="2160"/>
      </w:pPr>
      <w:r>
        <w:t>Save state – saves the state of the data into a collection, the current state would be reverted to a previous state when a history tool is used</w:t>
      </w:r>
    </w:p>
    <w:p w:rsidR="00940587" w:rsidRDefault="00940587" w:rsidP="00940587">
      <w:pPr>
        <w:ind w:left="2160"/>
      </w:pPr>
      <w:r>
        <w:t>Generate State – in a generate state, the action taken would be saved into a collection, an undo would require a logical reversal of the action, such as removing the tools effect on the data</w:t>
      </w:r>
    </w:p>
    <w:p w:rsidR="00940587" w:rsidRDefault="00940587" w:rsidP="00940587">
      <w:pPr>
        <w:ind w:left="1440"/>
      </w:pPr>
      <w:r>
        <w:t>Utilizing save states requires memory and compression, but allows a rather easy way to undo and redo actions as all that is required is changing the current state to a previous state. The problem lies in the amount of states saved, too many and the list would require a lot of memory to store so many states. Saving each state could require some time to complete, along with compressing the state as to not overload the history tool collection with too much data</w:t>
      </w:r>
    </w:p>
    <w:p w:rsidR="00940587" w:rsidRPr="00940587" w:rsidRDefault="00940587" w:rsidP="00940587">
      <w:pPr>
        <w:ind w:left="1440"/>
      </w:pPr>
      <w:r>
        <w:t>Utilizing generate states does not require much memory to store each action</w:t>
      </w:r>
      <w:r w:rsidR="00AE4CB9">
        <w:t xml:space="preserve">. Undoing an action logically as to remove the action completely is the difficult part. The action must be reversed thoroughly to ensure a complete undo,  this can be difficult to achieve and more difficult actions </w:t>
      </w:r>
    </w:p>
    <w:p w:rsidR="00793ACF" w:rsidRDefault="00173A41" w:rsidP="00173A41">
      <w:pPr>
        <w:ind w:left="720"/>
      </w:pPr>
      <w:r>
        <w:t xml:space="preserve">Paint Bucket tool might be achievable by iterating through every pixel on the canvas from where the mouse click took place, looking for a boundary (any colored pixel) proceeding to color the area with the specified color, very inefficient, but a possibility </w:t>
      </w:r>
      <w:r w:rsidRPr="00173A41">
        <w:rPr>
          <w:color w:val="FF0000"/>
        </w:rPr>
        <w:t>NEEDS TESTING</w:t>
      </w:r>
    </w:p>
    <w:p w:rsidR="00BF3C3E" w:rsidRDefault="00BF3C3E" w:rsidP="00173A41">
      <w:pPr>
        <w:ind w:left="720"/>
      </w:pPr>
      <w:r>
        <w:t>Javascript</w:t>
      </w:r>
    </w:p>
    <w:p w:rsidR="00BF3C3E" w:rsidRDefault="00BF3C3E" w:rsidP="00173A41">
      <w:pPr>
        <w:ind w:left="720"/>
      </w:pPr>
      <w:r>
        <w:t>By using the current methods prov</w:t>
      </w:r>
      <w:r w:rsidR="00644063">
        <w:t xml:space="preserve">ided with the canvas tag, implementing mouse event listeners with JavaScript to grab current mouse positions allows the possibility to create a drawing </w:t>
      </w:r>
    </w:p>
    <w:p w:rsidR="005A65D2" w:rsidRDefault="00173A41" w:rsidP="00173A41">
      <w:pPr>
        <w:ind w:left="720"/>
      </w:pPr>
      <w:r>
        <w:tab/>
        <w:t>Have not thought of a way to utilize JavaScript in any other way other than reading mouse events and performing some logic</w:t>
      </w:r>
    </w:p>
    <w:sectPr w:rsidR="005A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viar Dreams">
    <w:panose1 w:val="020B0402020204020504"/>
    <w:charset w:val="00"/>
    <w:family w:val="swiss"/>
    <w:pitch w:val="variable"/>
    <w:sig w:usb0="A00002A7" w:usb1="5000004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5D2"/>
    <w:rsid w:val="00083AC6"/>
    <w:rsid w:val="00094657"/>
    <w:rsid w:val="00173A41"/>
    <w:rsid w:val="001A2F33"/>
    <w:rsid w:val="001A5080"/>
    <w:rsid w:val="00351D19"/>
    <w:rsid w:val="003E14F9"/>
    <w:rsid w:val="00573FFF"/>
    <w:rsid w:val="005A65D2"/>
    <w:rsid w:val="00644063"/>
    <w:rsid w:val="00793ACF"/>
    <w:rsid w:val="00940587"/>
    <w:rsid w:val="00A94082"/>
    <w:rsid w:val="00AE4CB9"/>
    <w:rsid w:val="00BF3C3E"/>
    <w:rsid w:val="00C955D1"/>
    <w:rsid w:val="00D05C57"/>
    <w:rsid w:val="00D63DDF"/>
    <w:rsid w:val="00E8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 w:type="character" w:styleId="Hyperlink">
    <w:name w:val="Hyperlink"/>
    <w:basedOn w:val="DefaultParagraphFont"/>
    <w:uiPriority w:val="99"/>
    <w:semiHidden/>
    <w:unhideWhenUsed/>
    <w:rsid w:val="005A65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Header">
    <w:name w:val="Pro Header"/>
    <w:basedOn w:val="Normal"/>
    <w:link w:val="ProHeaderChar"/>
    <w:qFormat/>
    <w:rsid w:val="00573FFF"/>
    <w:rPr>
      <w:rFonts w:ascii="Caviar Dreams" w:hAnsi="Caviar Dreams" w:cs="Times New Roman"/>
      <w:b/>
      <w:sz w:val="28"/>
      <w:szCs w:val="28"/>
    </w:rPr>
  </w:style>
  <w:style w:type="character" w:customStyle="1" w:styleId="ProHeaderChar">
    <w:name w:val="Pro Header Char"/>
    <w:basedOn w:val="DefaultParagraphFont"/>
    <w:link w:val="ProHeader"/>
    <w:rsid w:val="00573FFF"/>
    <w:rPr>
      <w:rFonts w:ascii="Caviar Dreams" w:hAnsi="Caviar Dreams" w:cs="Times New Roman"/>
      <w:b/>
      <w:sz w:val="28"/>
      <w:szCs w:val="28"/>
    </w:rPr>
  </w:style>
  <w:style w:type="character" w:styleId="Hyperlink">
    <w:name w:val="Hyperlink"/>
    <w:basedOn w:val="DefaultParagraphFont"/>
    <w:uiPriority w:val="99"/>
    <w:semiHidden/>
    <w:unhideWhenUsed/>
    <w:rsid w:val="005A6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tags/ref_canva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2116</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Saldana</dc:creator>
  <cp:lastModifiedBy>Miguel Saldana</cp:lastModifiedBy>
  <cp:revision>10</cp:revision>
  <dcterms:created xsi:type="dcterms:W3CDTF">2014-01-16T17:08:00Z</dcterms:created>
  <dcterms:modified xsi:type="dcterms:W3CDTF">2014-01-30T17:47:00Z</dcterms:modified>
</cp:coreProperties>
</file>