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39D1" w14:textId="5EB35C29" w:rsidR="004528A4" w:rsidRPr="004528A4" w:rsidRDefault="004528A4" w:rsidP="004528A4">
      <w:pPr>
        <w:bidi/>
        <w:jc w:val="center"/>
        <w:rPr>
          <w:rFonts w:cs="B Titr"/>
          <w:sz w:val="36"/>
          <w:szCs w:val="36"/>
          <w:rtl/>
        </w:rPr>
      </w:pPr>
      <w:r w:rsidRPr="004528A4">
        <w:rPr>
          <w:rFonts w:cs="B Titr"/>
          <w:sz w:val="36"/>
          <w:szCs w:val="36"/>
          <w:rtl/>
        </w:rPr>
        <w:t xml:space="preserve">گزارشکار آزمایشگاه معماری جلسه </w:t>
      </w:r>
      <w:r>
        <w:rPr>
          <w:rFonts w:cs="B Titr" w:hint="cs"/>
          <w:sz w:val="36"/>
          <w:szCs w:val="36"/>
          <w:rtl/>
        </w:rPr>
        <w:t>8</w:t>
      </w:r>
    </w:p>
    <w:p w14:paraId="1353BBF0" w14:textId="77777777" w:rsidR="004528A4" w:rsidRPr="004528A4" w:rsidRDefault="004528A4" w:rsidP="004528A4">
      <w:pPr>
        <w:bidi/>
        <w:jc w:val="center"/>
        <w:rPr>
          <w:rFonts w:cs="B Titr"/>
          <w:sz w:val="36"/>
          <w:szCs w:val="36"/>
          <w:rtl/>
        </w:rPr>
      </w:pPr>
      <w:r w:rsidRPr="004528A4">
        <w:rPr>
          <w:rFonts w:cs="B Titr"/>
          <w:sz w:val="36"/>
          <w:szCs w:val="36"/>
          <w:rtl/>
        </w:rPr>
        <w:t>آرمین افضلی 400521054</w:t>
      </w:r>
    </w:p>
    <w:p w14:paraId="5C2F516E" w14:textId="60784E6D" w:rsidR="00721EBB" w:rsidRDefault="004528A4" w:rsidP="004528A4">
      <w:pPr>
        <w:bidi/>
        <w:jc w:val="center"/>
        <w:rPr>
          <w:rFonts w:cs="B Titr"/>
          <w:sz w:val="36"/>
          <w:szCs w:val="36"/>
          <w:rtl/>
        </w:rPr>
      </w:pPr>
      <w:r w:rsidRPr="004528A4">
        <w:rPr>
          <w:rFonts w:cs="B Titr"/>
          <w:sz w:val="36"/>
          <w:szCs w:val="36"/>
          <w:rtl/>
        </w:rPr>
        <w:t xml:space="preserve"> محمدصالح پژند 4</w:t>
      </w:r>
      <w:r w:rsidRPr="004528A4">
        <w:rPr>
          <w:rFonts w:cs="B Titr" w:hint="cs"/>
          <w:sz w:val="36"/>
          <w:szCs w:val="36"/>
          <w:rtl/>
        </w:rPr>
        <w:t>00521171</w:t>
      </w:r>
    </w:p>
    <w:p w14:paraId="1CC7C120" w14:textId="5A8F9C15" w:rsidR="004528A4" w:rsidRPr="0060184B" w:rsidRDefault="004528A4" w:rsidP="004528A4">
      <w:pPr>
        <w:bidi/>
        <w:rPr>
          <w:rFonts w:cs="Calibri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این آزمایش قصد داریم با کمک </w:t>
      </w:r>
      <w:r w:rsidR="000132E7">
        <w:rPr>
          <w:rFonts w:cs="B Lotus" w:hint="cs"/>
          <w:sz w:val="36"/>
          <w:szCs w:val="36"/>
          <w:rtl/>
          <w:lang w:bidi="fa-IR"/>
        </w:rPr>
        <w:t>آ</w:t>
      </w:r>
      <w:r>
        <w:rPr>
          <w:rFonts w:cs="B Lotus" w:hint="cs"/>
          <w:sz w:val="36"/>
          <w:szCs w:val="36"/>
          <w:rtl/>
          <w:lang w:bidi="fa-IR"/>
        </w:rPr>
        <w:t xml:space="preserve">زمایش قبل </w:t>
      </w:r>
      <w:r w:rsidR="000132E7">
        <w:rPr>
          <w:rFonts w:cs="B Lotus" w:hint="cs"/>
          <w:sz w:val="36"/>
          <w:szCs w:val="36"/>
          <w:rtl/>
          <w:lang w:bidi="fa-IR"/>
        </w:rPr>
        <w:t xml:space="preserve">نور یک </w:t>
      </w:r>
      <w:r w:rsidR="000132E7">
        <w:rPr>
          <w:rFonts w:cs="B Lotus"/>
          <w:sz w:val="36"/>
          <w:szCs w:val="36"/>
          <w:lang w:bidi="fa-IR"/>
        </w:rPr>
        <w:t>LED</w:t>
      </w:r>
      <w:r w:rsidR="000132E7">
        <w:rPr>
          <w:rFonts w:cs="B Lotus" w:hint="cs"/>
          <w:sz w:val="36"/>
          <w:szCs w:val="36"/>
          <w:rtl/>
          <w:lang w:bidi="fa-IR"/>
        </w:rPr>
        <w:t xml:space="preserve"> را با استفاده از </w:t>
      </w:r>
      <w:r w:rsidR="000132E7">
        <w:rPr>
          <w:rFonts w:cs="B Lotus"/>
          <w:sz w:val="36"/>
          <w:szCs w:val="36"/>
          <w:lang w:bidi="fa-IR"/>
        </w:rPr>
        <w:t>PWM</w:t>
      </w:r>
      <w:r w:rsidR="000132E7">
        <w:rPr>
          <w:rFonts w:cs="B Lotus" w:hint="cs"/>
          <w:sz w:val="36"/>
          <w:szCs w:val="36"/>
          <w:rtl/>
          <w:lang w:bidi="fa-IR"/>
        </w:rPr>
        <w:t xml:space="preserve"> کم و زیاد کنیم. برای این کار یک عدد 8 بیتی به دستگاه میفرستیم و بر اساس مقدار ان از 0 تا 255 نور </w:t>
      </w:r>
      <w:r w:rsidR="000132E7">
        <w:rPr>
          <w:rFonts w:cs="B Lotus"/>
          <w:sz w:val="36"/>
          <w:szCs w:val="36"/>
          <w:lang w:bidi="fa-IR"/>
        </w:rPr>
        <w:t>LED</w:t>
      </w:r>
      <w:r w:rsidR="000132E7">
        <w:rPr>
          <w:rFonts w:cs="B Lotus" w:hint="cs"/>
          <w:sz w:val="36"/>
          <w:szCs w:val="36"/>
          <w:rtl/>
          <w:lang w:bidi="fa-IR"/>
        </w:rPr>
        <w:t xml:space="preserve"> را تنظیم میکنیم. (عدد 0 </w:t>
      </w:r>
      <w:r w:rsidR="000132E7">
        <w:rPr>
          <w:rFonts w:cs="B Lotus"/>
          <w:sz w:val="36"/>
          <w:szCs w:val="36"/>
          <w:lang w:bidi="fa-IR"/>
        </w:rPr>
        <w:t>led</w:t>
      </w:r>
      <w:r w:rsidR="000132E7">
        <w:rPr>
          <w:rFonts w:cs="B Lotus" w:hint="cs"/>
          <w:sz w:val="36"/>
          <w:szCs w:val="36"/>
          <w:rtl/>
          <w:lang w:bidi="fa-IR"/>
        </w:rPr>
        <w:t xml:space="preserve"> را خاموش میکند و </w:t>
      </w:r>
      <w:r w:rsidR="000132E7">
        <w:rPr>
          <w:rFonts w:cs="B Lotus"/>
          <w:sz w:val="36"/>
          <w:szCs w:val="36"/>
          <w:lang w:bidi="fa-IR"/>
        </w:rPr>
        <w:t>255</w:t>
      </w:r>
      <w:r w:rsidR="000132E7">
        <w:rPr>
          <w:rFonts w:cs="B Lotus" w:hint="cs"/>
          <w:sz w:val="36"/>
          <w:szCs w:val="36"/>
          <w:rtl/>
          <w:lang w:bidi="fa-IR"/>
        </w:rPr>
        <w:t xml:space="preserve"> بیشترین نور را دارد).</w:t>
      </w:r>
      <w:r w:rsidR="004E28C4">
        <w:rPr>
          <w:rFonts w:cs="B Lotus" w:hint="cs"/>
          <w:sz w:val="36"/>
          <w:szCs w:val="36"/>
          <w:rtl/>
          <w:lang w:bidi="fa-IR"/>
        </w:rPr>
        <w:t xml:space="preserve"> پس هر 255 سیکل کلاک را در نظر میگیریم و با توجه به مقدار عدد دریافتی تعیین میکنیم که </w:t>
      </w:r>
      <w:r w:rsidR="004E28C4">
        <w:rPr>
          <w:rFonts w:cs="B Lotus"/>
          <w:sz w:val="36"/>
          <w:szCs w:val="36"/>
          <w:lang w:bidi="fa-IR"/>
        </w:rPr>
        <w:t>LED</w:t>
      </w:r>
      <w:r w:rsidR="004E28C4">
        <w:rPr>
          <w:rFonts w:cs="B Lotus" w:hint="cs"/>
          <w:sz w:val="36"/>
          <w:szCs w:val="36"/>
          <w:rtl/>
          <w:lang w:bidi="fa-IR"/>
        </w:rPr>
        <w:t xml:space="preserve"> در چند سیکل از این 255 تا روشن باشد</w:t>
      </w:r>
      <w:r w:rsidR="0060184B">
        <w:rPr>
          <w:rFonts w:cs="B Lotus" w:hint="cs"/>
          <w:sz w:val="36"/>
          <w:szCs w:val="36"/>
          <w:rtl/>
          <w:lang w:bidi="fa-IR"/>
        </w:rPr>
        <w:t xml:space="preserve"> (</w:t>
      </w:r>
      <w:r w:rsidR="0060184B">
        <w:rPr>
          <w:rFonts w:cs="B Lotus"/>
          <w:sz w:val="36"/>
          <w:szCs w:val="36"/>
          <w:lang w:bidi="fa-IR"/>
        </w:rPr>
        <w:t>duty cycle</w:t>
      </w:r>
      <w:r w:rsidR="0060184B">
        <w:rPr>
          <w:rFonts w:cs="B Lotus" w:hint="cs"/>
          <w:sz w:val="36"/>
          <w:szCs w:val="36"/>
          <w:rtl/>
          <w:lang w:bidi="fa-IR"/>
        </w:rPr>
        <w:t xml:space="preserve">)، اینگونه به نظر می رسد که روشنایی </w:t>
      </w:r>
      <w:r w:rsidR="0060184B">
        <w:rPr>
          <w:rFonts w:cs="B Lotus"/>
          <w:sz w:val="36"/>
          <w:szCs w:val="36"/>
          <w:lang w:bidi="fa-IR"/>
        </w:rPr>
        <w:t>led</w:t>
      </w:r>
      <w:r w:rsidR="0060184B">
        <w:rPr>
          <w:rFonts w:cs="B Lotus" w:hint="cs"/>
          <w:sz w:val="36"/>
          <w:szCs w:val="36"/>
          <w:rtl/>
          <w:lang w:bidi="fa-IR"/>
        </w:rPr>
        <w:t xml:space="preserve"> تفاوت دارد.</w:t>
      </w:r>
    </w:p>
    <w:p w14:paraId="2E416651" w14:textId="7A7D3E94" w:rsidR="004E28C4" w:rsidRDefault="009574DA" w:rsidP="004E28C4">
      <w:pPr>
        <w:bidi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عدد دریافتی را در سیگنال </w:t>
      </w:r>
      <w:r>
        <w:rPr>
          <w:rFonts w:cs="B Lotus"/>
          <w:sz w:val="36"/>
          <w:szCs w:val="36"/>
          <w:lang w:bidi="fa-IR"/>
        </w:rPr>
        <w:t>num</w:t>
      </w:r>
      <w:r>
        <w:rPr>
          <w:rFonts w:cs="B Lotus" w:hint="cs"/>
          <w:sz w:val="36"/>
          <w:szCs w:val="36"/>
          <w:rtl/>
          <w:lang w:bidi="fa-IR"/>
        </w:rPr>
        <w:t xml:space="preserve"> ذخیره میکنیم.</w:t>
      </w:r>
    </w:p>
    <w:p w14:paraId="45CEDE29" w14:textId="53B83707" w:rsidR="002616A0" w:rsidRDefault="002616A0" w:rsidP="002616A0">
      <w:pPr>
        <w:bidi/>
        <w:rPr>
          <w:rFonts w:cs="B Lotus"/>
          <w:sz w:val="36"/>
          <w:szCs w:val="36"/>
          <w:rtl/>
          <w:lang w:bidi="fa-IR"/>
        </w:rPr>
      </w:pPr>
      <w:r w:rsidRPr="002616A0">
        <w:rPr>
          <w:rFonts w:cs="B Lotus"/>
          <w:sz w:val="36"/>
          <w:szCs w:val="36"/>
          <w:rtl/>
          <w:lang w:bidi="fa-IR"/>
        </w:rPr>
        <w:lastRenderedPageBreak/>
        <w:drawing>
          <wp:inline distT="0" distB="0" distL="0" distR="0" wp14:anchorId="0AE5E5B3" wp14:editId="79A4F661">
            <wp:extent cx="4336156" cy="4854361"/>
            <wp:effectExtent l="0" t="0" r="7620" b="3810"/>
            <wp:docPr id="16057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E5E2" w14:textId="1B03833A" w:rsidR="002616A0" w:rsidRDefault="002616A0" w:rsidP="002616A0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 xml:space="preserve">در این </w:t>
      </w:r>
      <w:r>
        <w:rPr>
          <w:rFonts w:cs="B Lotus"/>
          <w:sz w:val="36"/>
          <w:szCs w:val="36"/>
          <w:lang w:bidi="fa-IR"/>
        </w:rPr>
        <w:t>process</w:t>
      </w:r>
      <w:r>
        <w:rPr>
          <w:rFonts w:cs="B Lotus" w:hint="cs"/>
          <w:sz w:val="36"/>
          <w:szCs w:val="36"/>
          <w:rtl/>
          <w:lang w:bidi="fa-IR"/>
        </w:rPr>
        <w:t xml:space="preserve"> همان کار دریافت اطلاعات را انجام میدهیم که در آزمایش قبل طراحی کردیم</w:t>
      </w:r>
      <w:r w:rsidR="0060184B">
        <w:rPr>
          <w:rFonts w:cs="B Lotus" w:hint="cs"/>
          <w:sz w:val="36"/>
          <w:szCs w:val="36"/>
          <w:rtl/>
          <w:lang w:bidi="fa-IR"/>
        </w:rPr>
        <w:t xml:space="preserve">، تنها تفاوت ذخیره عدد دریافتی در </w:t>
      </w:r>
      <w:r w:rsidR="0060184B">
        <w:rPr>
          <w:rFonts w:cs="B Lotus"/>
          <w:sz w:val="36"/>
          <w:szCs w:val="36"/>
          <w:lang w:bidi="fa-IR"/>
        </w:rPr>
        <w:t>num</w:t>
      </w:r>
      <w:r w:rsidR="0060184B">
        <w:rPr>
          <w:rFonts w:cs="B Lotus" w:hint="cs"/>
          <w:sz w:val="36"/>
          <w:szCs w:val="36"/>
          <w:rtl/>
          <w:lang w:bidi="fa-IR"/>
        </w:rPr>
        <w:t xml:space="preserve"> به جای </w:t>
      </w:r>
      <w:r w:rsidR="0060184B">
        <w:rPr>
          <w:rFonts w:cs="B Lotus"/>
          <w:sz w:val="36"/>
          <w:szCs w:val="36"/>
          <w:lang w:bidi="fa-IR"/>
        </w:rPr>
        <w:t>led</w:t>
      </w:r>
      <w:r w:rsidR="0060184B">
        <w:rPr>
          <w:rFonts w:cs="B Lotus" w:hint="cs"/>
          <w:sz w:val="36"/>
          <w:szCs w:val="36"/>
          <w:rtl/>
          <w:lang w:bidi="fa-IR"/>
        </w:rPr>
        <w:t xml:space="preserve"> است.</w:t>
      </w:r>
    </w:p>
    <w:p w14:paraId="2DE79D32" w14:textId="7EF7C862" w:rsidR="002616A0" w:rsidRDefault="002616A0" w:rsidP="002616A0">
      <w:pPr>
        <w:bidi/>
        <w:rPr>
          <w:rFonts w:cs="B Lotus"/>
          <w:sz w:val="36"/>
          <w:szCs w:val="36"/>
          <w:rtl/>
          <w:lang w:bidi="fa-IR"/>
        </w:rPr>
      </w:pPr>
      <w:r w:rsidRPr="002616A0">
        <w:rPr>
          <w:rFonts w:cs="B Lotus"/>
          <w:sz w:val="36"/>
          <w:szCs w:val="36"/>
          <w:rtl/>
          <w:lang w:bidi="fa-IR"/>
        </w:rPr>
        <w:lastRenderedPageBreak/>
        <w:drawing>
          <wp:inline distT="0" distB="0" distL="0" distR="0" wp14:anchorId="02CF4B98" wp14:editId="6593C096">
            <wp:extent cx="4945809" cy="5204911"/>
            <wp:effectExtent l="0" t="0" r="7620" b="0"/>
            <wp:docPr id="15623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893" w14:textId="70688023" w:rsidR="002616A0" w:rsidRPr="004528A4" w:rsidRDefault="002616A0" w:rsidP="002616A0">
      <w:pPr>
        <w:bidi/>
        <w:rPr>
          <w:rFonts w:cs="B Lotus" w:hint="c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lang w:bidi="fa-IR"/>
        </w:rPr>
        <w:t>C</w:t>
      </w:r>
      <w:r>
        <w:rPr>
          <w:rFonts w:cs="B Lotus" w:hint="cs"/>
          <w:sz w:val="36"/>
          <w:szCs w:val="36"/>
          <w:rtl/>
          <w:lang w:bidi="fa-IR"/>
        </w:rPr>
        <w:t xml:space="preserve"> همان </w:t>
      </w:r>
      <w:proofErr w:type="spellStart"/>
      <w:r>
        <w:rPr>
          <w:rFonts w:cs="B Lotus" w:hint="cs"/>
          <w:sz w:val="36"/>
          <w:szCs w:val="36"/>
          <w:rtl/>
          <w:lang w:bidi="fa-IR"/>
        </w:rPr>
        <w:t>شمارنده</w:t>
      </w:r>
      <w:proofErr w:type="spellEnd"/>
      <w:r>
        <w:rPr>
          <w:rFonts w:cs="B Lotus" w:hint="cs"/>
          <w:sz w:val="36"/>
          <w:szCs w:val="36"/>
          <w:rtl/>
          <w:lang w:bidi="fa-IR"/>
        </w:rPr>
        <w:t xml:space="preserve"> ای است که از 0 تا 255 جلو میرود و هر جا از </w:t>
      </w:r>
      <w:r>
        <w:rPr>
          <w:rFonts w:cs="B Lotus"/>
          <w:sz w:val="36"/>
          <w:szCs w:val="36"/>
          <w:lang w:bidi="fa-IR"/>
        </w:rPr>
        <w:t>num</w:t>
      </w:r>
      <w:r>
        <w:rPr>
          <w:rFonts w:cs="B Lotus" w:hint="cs"/>
          <w:sz w:val="36"/>
          <w:szCs w:val="36"/>
          <w:rtl/>
          <w:lang w:bidi="fa-IR"/>
        </w:rPr>
        <w:t xml:space="preserve"> کمتر بود </w:t>
      </w:r>
      <w:r>
        <w:rPr>
          <w:rFonts w:cs="B Lotus"/>
          <w:sz w:val="36"/>
          <w:szCs w:val="36"/>
          <w:lang w:bidi="fa-IR"/>
        </w:rPr>
        <w:t>LED</w:t>
      </w:r>
      <w:r>
        <w:rPr>
          <w:rFonts w:cs="B Lotus" w:hint="cs"/>
          <w:sz w:val="36"/>
          <w:szCs w:val="36"/>
          <w:rtl/>
          <w:lang w:bidi="fa-IR"/>
        </w:rPr>
        <w:t xml:space="preserve"> را روشن میکند و بقیه سیکل ها خاموش میکند و بعد از رسیدن به 255 دوباره صفر میشود و همین روند تکرار میشود.</w:t>
      </w:r>
    </w:p>
    <w:sectPr w:rsidR="002616A0" w:rsidRPr="0045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84FB" w14:textId="77777777" w:rsidR="00186DED" w:rsidRDefault="00186DED" w:rsidP="004528A4">
      <w:pPr>
        <w:spacing w:after="0" w:line="240" w:lineRule="auto"/>
      </w:pPr>
      <w:r>
        <w:separator/>
      </w:r>
    </w:p>
  </w:endnote>
  <w:endnote w:type="continuationSeparator" w:id="0">
    <w:p w14:paraId="51C6F618" w14:textId="77777777" w:rsidR="00186DED" w:rsidRDefault="00186DED" w:rsidP="0045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42A3" w14:textId="77777777" w:rsidR="00186DED" w:rsidRDefault="00186DED" w:rsidP="004528A4">
      <w:pPr>
        <w:spacing w:after="0" w:line="240" w:lineRule="auto"/>
      </w:pPr>
      <w:r>
        <w:separator/>
      </w:r>
    </w:p>
  </w:footnote>
  <w:footnote w:type="continuationSeparator" w:id="0">
    <w:p w14:paraId="51F89880" w14:textId="77777777" w:rsidR="00186DED" w:rsidRDefault="00186DED" w:rsidP="00452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4"/>
    <w:rsid w:val="000132E7"/>
    <w:rsid w:val="00186DED"/>
    <w:rsid w:val="002616A0"/>
    <w:rsid w:val="004528A4"/>
    <w:rsid w:val="004E28C4"/>
    <w:rsid w:val="0060184B"/>
    <w:rsid w:val="00721EBB"/>
    <w:rsid w:val="0095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DAC3"/>
  <w15:chartTrackingRefBased/>
  <w15:docId w15:val="{465A7FC4-51C3-444D-B9D2-D3016B65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8A4"/>
  </w:style>
  <w:style w:type="paragraph" w:styleId="Footer">
    <w:name w:val="footer"/>
    <w:basedOn w:val="Normal"/>
    <w:link w:val="FooterChar"/>
    <w:uiPriority w:val="99"/>
    <w:unhideWhenUsed/>
    <w:rsid w:val="0045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2023-12-03T11:18:00Z</dcterms:created>
  <dcterms:modified xsi:type="dcterms:W3CDTF">2023-12-03T12:21:00Z</dcterms:modified>
</cp:coreProperties>
</file>