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0B5FF7" w:rsidRDefault="005D0B35">
      <w:pPr>
        <w:pStyle w:val="Standard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3. MATERIJALI I METODE</w:t>
      </w:r>
    </w:p>
    <w:p w:rsidR="000B5FF7" w:rsidRDefault="000B5FF7">
      <w:pPr>
        <w:pStyle w:val="Standard"/>
        <w:spacing w:line="18pt" w:lineRule="auto"/>
        <w:rPr>
          <w:rFonts w:ascii="Times New Roman" w:hAnsi="Times New Roman"/>
          <w:b/>
          <w:bCs/>
        </w:rPr>
      </w:pPr>
    </w:p>
    <w:p w:rsidR="000B5FF7" w:rsidRDefault="005D0B35">
      <w:pPr>
        <w:pStyle w:val="Standard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3.1 Materijali</w:t>
      </w:r>
    </w:p>
    <w:tbl>
      <w:tblPr>
        <w:tblW w:w="453.60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536"/>
        <w:gridCol w:w="4536"/>
      </w:tblGrid>
      <w:tr w:rsidR="000B5FF7">
        <w:tc>
          <w:tcPr>
            <w:tcW w:w="226.8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KEMIJSKA TVAR</w:t>
            </w:r>
          </w:p>
        </w:tc>
        <w:tc>
          <w:tcPr>
            <w:tcW w:w="226.8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PROIZVOĐAČ</w:t>
            </w:r>
          </w:p>
        </w:tc>
      </w:tr>
      <w:tr w:rsidR="000B5FF7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2-merkaptoetanol (βME)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Acros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Organics</w:t>
            </w:r>
            <w:proofErr w:type="spellEnd"/>
          </w:p>
        </w:tc>
      </w:tr>
      <w:tr w:rsidR="000B5FF7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Dinatrijev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hidrogenfosfat</w:t>
            </w:r>
            <w:proofErr w:type="spellEnd"/>
            <w:r>
              <w:rPr>
                <w:rFonts w:ascii="Times New Roman" w:hAnsi="Times New Roman"/>
              </w:rPr>
              <w:t xml:space="preserve"> (Na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HPO</w:t>
            </w:r>
            <w:r>
              <w:rPr>
                <w:rFonts w:ascii="Times New Roman" w:hAnsi="Times New Roman"/>
                <w:vertAlign w:val="subscript"/>
              </w:rPr>
              <w:t>4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Acros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Organics</w:t>
            </w:r>
            <w:proofErr w:type="spellEnd"/>
          </w:p>
        </w:tc>
      </w:tr>
      <w:tr w:rsidR="000B5FF7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Etanol (</w:t>
            </w:r>
            <w:proofErr w:type="spellStart"/>
            <w:r>
              <w:rPr>
                <w:rFonts w:ascii="Times New Roman" w:hAnsi="Times New Roman"/>
              </w:rPr>
              <w:t>EtOH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Carlo </w:t>
            </w:r>
            <w:proofErr w:type="spellStart"/>
            <w:r>
              <w:rPr>
                <w:rFonts w:ascii="Times New Roman" w:hAnsi="Times New Roman"/>
              </w:rPr>
              <w:t>Erba</w:t>
            </w:r>
            <w:proofErr w:type="spellEnd"/>
          </w:p>
        </w:tc>
      </w:tr>
      <w:tr w:rsidR="000B5FF7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Natrijev klorid (</w:t>
            </w:r>
            <w:proofErr w:type="spellStart"/>
            <w:r>
              <w:rPr>
                <w:rFonts w:ascii="Times New Roman" w:hAnsi="Times New Roman"/>
              </w:rPr>
              <w:t>NaCl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Carlo </w:t>
            </w:r>
            <w:proofErr w:type="spellStart"/>
            <w:r>
              <w:rPr>
                <w:rFonts w:ascii="Times New Roman" w:hAnsi="Times New Roman"/>
              </w:rPr>
              <w:t>Erba</w:t>
            </w:r>
            <w:proofErr w:type="spellEnd"/>
          </w:p>
        </w:tc>
      </w:tr>
      <w:tr w:rsidR="000B5FF7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Kalijev klorid (</w:t>
            </w:r>
            <w:proofErr w:type="spellStart"/>
            <w:r>
              <w:rPr>
                <w:rFonts w:ascii="Times New Roman" w:hAnsi="Times New Roman"/>
              </w:rPr>
              <w:t>KCl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EMD </w:t>
            </w:r>
            <w:proofErr w:type="spellStart"/>
            <w:r>
              <w:rPr>
                <w:rFonts w:ascii="Times New Roman" w:hAnsi="Times New Roman"/>
              </w:rPr>
              <w:t>Milipore</w:t>
            </w:r>
            <w:proofErr w:type="spellEnd"/>
          </w:p>
        </w:tc>
      </w:tr>
      <w:tr w:rsidR="00745268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Acetonitril</w:t>
            </w:r>
            <w:proofErr w:type="spellEnd"/>
            <w:r>
              <w:rPr>
                <w:rFonts w:ascii="Times New Roman" w:hAnsi="Times New Roman"/>
              </w:rPr>
              <w:t xml:space="preserve"> - LC-MS kvalitete (ACN)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J.T.Baker</w:t>
            </w:r>
            <w:proofErr w:type="spellEnd"/>
          </w:p>
        </w:tc>
      </w:tr>
      <w:tr w:rsidR="00745268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Acetonitril</w:t>
            </w:r>
            <w:proofErr w:type="spellEnd"/>
            <w:r>
              <w:rPr>
                <w:rFonts w:ascii="Times New Roman" w:hAnsi="Times New Roman"/>
              </w:rPr>
              <w:t xml:space="preserve"> - HPLC kvalitete (ACN)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J.T.Baker</w:t>
            </w:r>
            <w:proofErr w:type="spellEnd"/>
          </w:p>
        </w:tc>
      </w:tr>
      <w:tr w:rsidR="00745268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Metanol (</w:t>
            </w:r>
            <w:proofErr w:type="spellStart"/>
            <w:r>
              <w:rPr>
                <w:rFonts w:ascii="Times New Roman" w:hAnsi="Times New Roman"/>
              </w:rPr>
              <w:t>MeOH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J.T.Baker</w:t>
            </w:r>
            <w:proofErr w:type="spellEnd"/>
          </w:p>
        </w:tc>
      </w:tr>
      <w:tr w:rsidR="00745268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Natrijev hidroksid (</w:t>
            </w:r>
            <w:proofErr w:type="spellStart"/>
            <w:r>
              <w:rPr>
                <w:rFonts w:ascii="Times New Roman" w:hAnsi="Times New Roman"/>
              </w:rPr>
              <w:t>NaOH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Kemika</w:t>
            </w:r>
          </w:p>
        </w:tc>
      </w:tr>
      <w:tr w:rsidR="00745268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Mravlja kiselina 98-100% (HCOOH)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Merck</w:t>
            </w:r>
          </w:p>
        </w:tc>
      </w:tr>
      <w:tr w:rsidR="00745268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Octena kiselina (</w:t>
            </w:r>
            <w:proofErr w:type="spellStart"/>
            <w:r>
              <w:rPr>
                <w:rFonts w:ascii="Times New Roman" w:hAnsi="Times New Roman"/>
              </w:rPr>
              <w:t>HAc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Merck</w:t>
            </w:r>
          </w:p>
        </w:tc>
      </w:tr>
      <w:tr w:rsidR="00745268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Amonijev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formijat</w:t>
            </w:r>
            <w:proofErr w:type="spellEnd"/>
            <w:r>
              <w:rPr>
                <w:rFonts w:ascii="Times New Roman" w:hAnsi="Times New Roman"/>
              </w:rPr>
              <w:t xml:space="preserve"> - LC-MS kvalitete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Sigma-Aldrich</w:t>
            </w:r>
            <w:proofErr w:type="spellEnd"/>
          </w:p>
        </w:tc>
      </w:tr>
      <w:tr w:rsidR="00745268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2-pikolinboran (2-PB)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Sigma-Aldrich</w:t>
            </w:r>
            <w:proofErr w:type="spellEnd"/>
          </w:p>
        </w:tc>
      </w:tr>
      <w:tr w:rsidR="00745268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Dimetil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sulfoksid</w:t>
            </w:r>
            <w:proofErr w:type="spellEnd"/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Sigma-Aldrich</w:t>
            </w:r>
            <w:proofErr w:type="spellEnd"/>
          </w:p>
        </w:tc>
      </w:tr>
      <w:tr w:rsidR="00745268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Hidroksibenzotriazol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monohidrat</w:t>
            </w:r>
            <w:proofErr w:type="spellEnd"/>
            <w:r>
              <w:rPr>
                <w:rFonts w:ascii="Times New Roman" w:hAnsi="Times New Roman"/>
              </w:rPr>
              <w:t xml:space="preserve"> (</w:t>
            </w:r>
            <w:proofErr w:type="spellStart"/>
            <w:r>
              <w:rPr>
                <w:rFonts w:ascii="Times New Roman" w:hAnsi="Times New Roman"/>
              </w:rPr>
              <w:t>HOBt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Sigma-Aldrich</w:t>
            </w:r>
            <w:proofErr w:type="spellEnd"/>
          </w:p>
        </w:tc>
      </w:tr>
      <w:tr w:rsidR="00745268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Igepal</w:t>
            </w:r>
            <w:proofErr w:type="spellEnd"/>
            <w:r>
              <w:rPr>
                <w:rFonts w:ascii="Times New Roman" w:hAnsi="Times New Roman"/>
              </w:rPr>
              <w:t xml:space="preserve"> CA-630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Sigma-Aldrich</w:t>
            </w:r>
            <w:proofErr w:type="spellEnd"/>
          </w:p>
        </w:tc>
      </w:tr>
      <w:tr w:rsidR="00745268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Kalijev </w:t>
            </w:r>
            <w:proofErr w:type="spellStart"/>
            <w:r>
              <w:rPr>
                <w:rFonts w:ascii="Times New Roman" w:hAnsi="Times New Roman"/>
              </w:rPr>
              <w:t>dihidrogenfosfat</w:t>
            </w:r>
            <w:proofErr w:type="spellEnd"/>
            <w:r>
              <w:rPr>
                <w:rFonts w:ascii="Times New Roman" w:hAnsi="Times New Roman"/>
              </w:rPr>
              <w:t xml:space="preserve"> (KH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PO</w:t>
            </w:r>
            <w:r>
              <w:rPr>
                <w:rFonts w:ascii="Times New Roman" w:hAnsi="Times New Roman"/>
                <w:vertAlign w:val="subscript"/>
              </w:rPr>
              <w:t>4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Sigma-Aldrich</w:t>
            </w:r>
            <w:proofErr w:type="spellEnd"/>
          </w:p>
        </w:tc>
      </w:tr>
      <w:tr w:rsidR="00745268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Pr="00881C7E" w:rsidRDefault="0074526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Kloroform (CHCl</w:t>
            </w:r>
            <w:r>
              <w:rPr>
                <w:rFonts w:ascii="Times New Roman" w:hAnsi="Times New Roman"/>
                <w:vertAlign w:val="subscript"/>
              </w:rPr>
              <w:t>3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Sigma-Aldrich</w:t>
            </w:r>
            <w:proofErr w:type="spellEnd"/>
          </w:p>
        </w:tc>
      </w:tr>
      <w:tr w:rsidR="00745268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Natrijev </w:t>
            </w:r>
            <w:proofErr w:type="spellStart"/>
            <w:r>
              <w:rPr>
                <w:rFonts w:ascii="Times New Roman" w:hAnsi="Times New Roman"/>
              </w:rPr>
              <w:t>azid</w:t>
            </w:r>
            <w:proofErr w:type="spellEnd"/>
            <w:r>
              <w:rPr>
                <w:rFonts w:ascii="Times New Roman" w:hAnsi="Times New Roman"/>
              </w:rPr>
              <w:t xml:space="preserve"> (NaN</w:t>
            </w:r>
            <w:r>
              <w:rPr>
                <w:rFonts w:ascii="Times New Roman" w:hAnsi="Times New Roman"/>
                <w:vertAlign w:val="subscript"/>
              </w:rPr>
              <w:t>3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Sigma-Aldrich</w:t>
            </w:r>
            <w:proofErr w:type="spellEnd"/>
          </w:p>
        </w:tc>
      </w:tr>
      <w:tr w:rsidR="00745268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Natrijev </w:t>
            </w:r>
            <w:proofErr w:type="spellStart"/>
            <w:r>
              <w:rPr>
                <w:rFonts w:ascii="Times New Roman" w:hAnsi="Times New Roman"/>
              </w:rPr>
              <w:t>dodecil</w:t>
            </w:r>
            <w:proofErr w:type="spellEnd"/>
            <w:r>
              <w:rPr>
                <w:rFonts w:ascii="Times New Roman" w:hAnsi="Times New Roman"/>
              </w:rPr>
              <w:t>-sulfat (SDS)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Sigma-Aldrich</w:t>
            </w:r>
            <w:proofErr w:type="spellEnd"/>
          </w:p>
        </w:tc>
      </w:tr>
      <w:tr w:rsidR="00745268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Prokainamid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hidroklorid</w:t>
            </w:r>
            <w:proofErr w:type="spellEnd"/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Sigma-Aldrich</w:t>
            </w:r>
            <w:proofErr w:type="spellEnd"/>
          </w:p>
        </w:tc>
      </w:tr>
      <w:tr w:rsidR="00745268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Trifluoroctena</w:t>
            </w:r>
            <w:proofErr w:type="spellEnd"/>
            <w:r>
              <w:rPr>
                <w:rFonts w:ascii="Times New Roman" w:hAnsi="Times New Roman"/>
              </w:rPr>
              <w:t xml:space="preserve"> kiselina (TFA)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745268" w:rsidRDefault="00745268">
            <w:pPr>
              <w:pStyle w:val="TableContents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Sigma-Aldrich</w:t>
            </w:r>
            <w:proofErr w:type="spellEnd"/>
          </w:p>
        </w:tc>
      </w:tr>
    </w:tbl>
    <w:p w:rsidR="000B5FF7" w:rsidRDefault="005D0B35">
      <w:pPr>
        <w:pStyle w:val="Standard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</w:t>
      </w:r>
    </w:p>
    <w:tbl>
      <w:tblPr>
        <w:tblW w:w="453.60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536"/>
        <w:gridCol w:w="4536"/>
      </w:tblGrid>
      <w:tr w:rsidR="000B5FF7">
        <w:tc>
          <w:tcPr>
            <w:tcW w:w="226.8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ENZIMI</w:t>
            </w:r>
          </w:p>
        </w:tc>
        <w:tc>
          <w:tcPr>
            <w:tcW w:w="226.8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PROIZVOĐAČ</w:t>
            </w:r>
          </w:p>
        </w:tc>
      </w:tr>
      <w:tr w:rsidR="000B5FF7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Peptidna N-</w:t>
            </w:r>
            <w:proofErr w:type="spellStart"/>
            <w:r>
              <w:rPr>
                <w:rFonts w:ascii="Times New Roman" w:hAnsi="Times New Roman"/>
              </w:rPr>
              <w:t>glikozidaza</w:t>
            </w:r>
            <w:proofErr w:type="spellEnd"/>
            <w:r>
              <w:rPr>
                <w:rFonts w:ascii="Times New Roman" w:hAnsi="Times New Roman"/>
              </w:rPr>
              <w:t xml:space="preserve"> F (</w:t>
            </w:r>
            <w:proofErr w:type="spellStart"/>
            <w:r>
              <w:rPr>
                <w:rFonts w:ascii="Times New Roman" w:hAnsi="Times New Roman"/>
              </w:rPr>
              <w:t>PNGase</w:t>
            </w:r>
            <w:proofErr w:type="spellEnd"/>
            <w:r>
              <w:rPr>
                <w:rFonts w:ascii="Times New Roman" w:hAnsi="Times New Roman"/>
              </w:rPr>
              <w:t xml:space="preserve"> F) 10U/</w:t>
            </w:r>
            <w:proofErr w:type="spellStart"/>
            <w:r>
              <w:rPr>
                <w:rFonts w:ascii="Times New Roman" w:hAnsi="Times New Roman"/>
              </w:rPr>
              <w:t>μL</w:t>
            </w:r>
            <w:proofErr w:type="spellEnd"/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Promega</w:t>
            </w:r>
            <w:proofErr w:type="spellEnd"/>
          </w:p>
        </w:tc>
      </w:tr>
    </w:tbl>
    <w:p w:rsidR="000B5FF7" w:rsidRDefault="000B5FF7">
      <w:pPr>
        <w:pStyle w:val="Standard"/>
        <w:spacing w:line="18pt" w:lineRule="auto"/>
        <w:rPr>
          <w:rFonts w:ascii="Times New Roman" w:hAnsi="Times New Roman"/>
          <w:b/>
          <w:bCs/>
        </w:rPr>
      </w:pPr>
    </w:p>
    <w:tbl>
      <w:tblPr>
        <w:tblW w:w="453.60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536"/>
        <w:gridCol w:w="4536"/>
      </w:tblGrid>
      <w:tr w:rsidR="000B5FF7">
        <w:tc>
          <w:tcPr>
            <w:tcW w:w="226.8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OTOPINE I PUFERI</w:t>
            </w:r>
          </w:p>
        </w:tc>
        <w:tc>
          <w:tcPr>
            <w:tcW w:w="226.8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PRIPRAVA</w:t>
            </w:r>
          </w:p>
        </w:tc>
      </w:tr>
      <w:tr w:rsidR="000B5FF7" w:rsidTr="00670892">
        <w:tc>
          <w:tcPr>
            <w:tcW w:w="226.80pt" w:type="dxa"/>
            <w:tcBorders>
              <w:start w:val="single" w:sz="2" w:space="0" w:color="000000"/>
              <w:bottom w:val="single" w:sz="4" w:space="0" w:color="auto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amonijev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formijat</w:t>
            </w:r>
            <w:proofErr w:type="spellEnd"/>
            <w:r>
              <w:rPr>
                <w:rFonts w:ascii="Times New Roman" w:hAnsi="Times New Roman"/>
              </w:rPr>
              <w:t>, 50mM, pH 4.4</w:t>
            </w:r>
            <w:r w:rsidR="00381DA8">
              <w:rPr>
                <w:rFonts w:ascii="Times New Roman" w:hAnsi="Times New Roman"/>
              </w:rPr>
              <w:t xml:space="preserve"> (UPLC kvalitete)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4" w:space="0" w:color="auto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3.153 g krutog </w:t>
            </w:r>
            <w:proofErr w:type="spellStart"/>
            <w:r>
              <w:rPr>
                <w:rFonts w:ascii="Times New Roman" w:hAnsi="Times New Roman"/>
              </w:rPr>
              <w:t>amonijeva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formijata</w:t>
            </w:r>
            <w:proofErr w:type="spellEnd"/>
            <w:r>
              <w:rPr>
                <w:rFonts w:ascii="Times New Roman" w:hAnsi="Times New Roman"/>
              </w:rPr>
              <w:t xml:space="preserve"> otopi se u  1L </w:t>
            </w:r>
            <w:proofErr w:type="spellStart"/>
            <w:r>
              <w:rPr>
                <w:rFonts w:ascii="Times New Roman" w:hAnsi="Times New Roman"/>
              </w:rPr>
              <w:t>ultra</w:t>
            </w:r>
            <w:proofErr w:type="spellEnd"/>
            <w:r>
              <w:rPr>
                <w:rFonts w:ascii="Times New Roman" w:hAnsi="Times New Roman"/>
              </w:rPr>
              <w:t>-čiste vode, pH otopine podesi se dodavanjem HCOOH (98-100%) do postizanja pH 4.4.</w:t>
            </w:r>
          </w:p>
        </w:tc>
      </w:tr>
      <w:tr w:rsidR="00670892" w:rsidTr="00670892">
        <w:tc>
          <w:tcPr>
            <w:tcW w:w="226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Pr="00FD67AE" w:rsidRDefault="00670892" w:rsidP="00670892">
            <w:pPr>
              <w:spacing w:line="18pt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amonijev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formijat</w:t>
            </w:r>
            <w:proofErr w:type="spellEnd"/>
            <w:r>
              <w:rPr>
                <w:rFonts w:ascii="Times New Roman" w:hAnsi="Times New Roman" w:cs="Times New Roman"/>
              </w:rPr>
              <w:t>, 2M, pH 4,4</w:t>
            </w:r>
          </w:p>
        </w:tc>
        <w:tc>
          <w:tcPr>
            <w:tcW w:w="226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Pr="00FD67AE" w:rsidRDefault="00670892" w:rsidP="00670892">
            <w:pPr>
              <w:spacing w:line="18pt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300 ml </w:t>
            </w:r>
            <w:r w:rsidR="000E4DDA">
              <w:rPr>
                <w:rFonts w:ascii="Times New Roman" w:hAnsi="Times New Roman" w:cs="Times New Roman"/>
              </w:rPr>
              <w:t xml:space="preserve">hladne (ledene) </w:t>
            </w:r>
            <w:proofErr w:type="spellStart"/>
            <w:r>
              <w:rPr>
                <w:rFonts w:ascii="Times New Roman" w:hAnsi="Times New Roman" w:cs="Times New Roman"/>
              </w:rPr>
              <w:t>ultra</w:t>
            </w:r>
            <w:proofErr w:type="spellEnd"/>
            <w:r w:rsidR="000E4DDA">
              <w:rPr>
                <w:rFonts w:ascii="Times New Roman" w:hAnsi="Times New Roman" w:cs="Times New Roman"/>
              </w:rPr>
              <w:t>-čiste vode prenese</w:t>
            </w:r>
            <w:r>
              <w:rPr>
                <w:rFonts w:ascii="Times New Roman" w:hAnsi="Times New Roman" w:cs="Times New Roman"/>
              </w:rPr>
              <w:t xml:space="preserve"> se u bocu od 500 ml </w:t>
            </w:r>
            <w:r w:rsidR="000E4DDA">
              <w:rPr>
                <w:rFonts w:ascii="Times New Roman" w:hAnsi="Times New Roman" w:cs="Times New Roman"/>
              </w:rPr>
              <w:t>uz</w:t>
            </w:r>
            <w:r>
              <w:rPr>
                <w:rFonts w:ascii="Times New Roman" w:hAnsi="Times New Roman" w:cs="Times New Roman"/>
              </w:rPr>
              <w:t xml:space="preserve"> doda</w:t>
            </w:r>
            <w:r w:rsidR="000E4DDA">
              <w:rPr>
                <w:rFonts w:ascii="Times New Roman" w:hAnsi="Times New Roman" w:cs="Times New Roman"/>
              </w:rPr>
              <w:t>tak</w:t>
            </w:r>
            <w:r>
              <w:rPr>
                <w:rFonts w:ascii="Times New Roman" w:hAnsi="Times New Roman" w:cs="Times New Roman"/>
              </w:rPr>
              <w:t xml:space="preserve"> 37,75 ml</w:t>
            </w:r>
            <w:r w:rsidR="000E4DDA">
              <w:rPr>
                <w:rFonts w:ascii="Times New Roman" w:hAnsi="Times New Roman" w:cs="Times New Roman"/>
              </w:rPr>
              <w:t xml:space="preserve"> HCOOH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="000E4DDA">
              <w:rPr>
                <w:rFonts w:ascii="Times New Roman" w:hAnsi="Times New Roman" w:cs="Times New Roman"/>
              </w:rPr>
              <w:t>Otopini se</w:t>
            </w:r>
            <w:r>
              <w:rPr>
                <w:rFonts w:ascii="Times New Roman" w:hAnsi="Times New Roman" w:cs="Times New Roman"/>
              </w:rPr>
              <w:t xml:space="preserve"> uz miješanje </w:t>
            </w:r>
            <w:r w:rsidR="000E4DDA">
              <w:rPr>
                <w:rFonts w:ascii="Times New Roman" w:hAnsi="Times New Roman" w:cs="Times New Roman"/>
              </w:rPr>
              <w:t xml:space="preserve">polako </w:t>
            </w:r>
            <w:r>
              <w:rPr>
                <w:rFonts w:ascii="Times New Roman" w:hAnsi="Times New Roman" w:cs="Times New Roman"/>
              </w:rPr>
              <w:t>doda</w:t>
            </w:r>
            <w:r w:rsidR="000E4DDA">
              <w:rPr>
                <w:rFonts w:ascii="Times New Roman" w:hAnsi="Times New Roman" w:cs="Times New Roman"/>
              </w:rPr>
              <w:t>je</w:t>
            </w:r>
            <w:r>
              <w:rPr>
                <w:rFonts w:ascii="Times New Roman" w:hAnsi="Times New Roman" w:cs="Times New Roman"/>
              </w:rPr>
              <w:t xml:space="preserve"> 75 ml NH</w:t>
            </w:r>
            <w:r w:rsidRPr="000E3DC6"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 xml:space="preserve">OH do </w:t>
            </w:r>
            <w:r w:rsidR="000E4DDA">
              <w:rPr>
                <w:rFonts w:ascii="Times New Roman" w:hAnsi="Times New Roman" w:cs="Times New Roman"/>
              </w:rPr>
              <w:t xml:space="preserve">postizanja </w:t>
            </w:r>
            <w:r>
              <w:rPr>
                <w:rFonts w:ascii="Times New Roman" w:hAnsi="Times New Roman" w:cs="Times New Roman"/>
              </w:rPr>
              <w:t xml:space="preserve">pH 4,2. </w:t>
            </w:r>
            <w:r w:rsidR="000E4DDA">
              <w:rPr>
                <w:rFonts w:ascii="Times New Roman" w:hAnsi="Times New Roman" w:cs="Times New Roman"/>
              </w:rPr>
              <w:t xml:space="preserve">Smjesa se ostavi preko noći na </w:t>
            </w:r>
            <w:r>
              <w:rPr>
                <w:rFonts w:ascii="Times New Roman" w:hAnsi="Times New Roman" w:cs="Times New Roman"/>
              </w:rPr>
              <w:t>sobn</w:t>
            </w:r>
            <w:r w:rsidR="000E4DDA">
              <w:rPr>
                <w:rFonts w:ascii="Times New Roman" w:hAnsi="Times New Roman" w:cs="Times New Roman"/>
              </w:rPr>
              <w:t>oj</w:t>
            </w:r>
            <w:r>
              <w:rPr>
                <w:rFonts w:ascii="Times New Roman" w:hAnsi="Times New Roman" w:cs="Times New Roman"/>
              </w:rPr>
              <w:t xml:space="preserve"> temperatur</w:t>
            </w:r>
            <w:r w:rsidR="000E4DDA">
              <w:rPr>
                <w:rFonts w:ascii="Times New Roman" w:hAnsi="Times New Roman" w:cs="Times New Roman"/>
              </w:rPr>
              <w:t>i te se</w:t>
            </w:r>
            <w:r>
              <w:rPr>
                <w:rFonts w:ascii="Times New Roman" w:hAnsi="Times New Roman" w:cs="Times New Roman"/>
              </w:rPr>
              <w:t xml:space="preserve"> doda</w:t>
            </w:r>
            <w:r w:rsidR="000E4DD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ostatak NH</w:t>
            </w:r>
            <w:r w:rsidRPr="000E3DC6"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OH do pH 4,4. Ukupni volumen pufera iznosi 500 ml.</w:t>
            </w:r>
            <w:r w:rsidR="000E4DDA">
              <w:rPr>
                <w:rFonts w:ascii="Times New Roman" w:hAnsi="Times New Roman" w:cs="Times New Roman"/>
              </w:rPr>
              <w:t xml:space="preserve"> Otopina se filtrira kroz 0.2 </w:t>
            </w:r>
            <w:r w:rsidR="000E4DDA">
              <w:rPr>
                <w:rFonts w:ascii="Times New Roman" w:hAnsi="Times New Roman"/>
                <w:color w:val="000000"/>
              </w:rPr>
              <w:t>µm PES membranu i puni u tamnu bocu koja se čuva pri sobnoj temperaturi</w:t>
            </w:r>
          </w:p>
        </w:tc>
      </w:tr>
      <w:tr w:rsidR="00670892" w:rsidTr="00670892">
        <w:tc>
          <w:tcPr>
            <w:tcW w:w="226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Default="00670892" w:rsidP="00670892">
            <w:pPr>
              <w:spacing w:line="18pt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amonijev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formijat</w:t>
            </w:r>
            <w:proofErr w:type="spellEnd"/>
            <w:r>
              <w:rPr>
                <w:rFonts w:ascii="Times New Roman" w:hAnsi="Times New Roman" w:cs="Times New Roman"/>
              </w:rPr>
              <w:t>, 100mM, pH 4,4</w:t>
            </w:r>
          </w:p>
        </w:tc>
        <w:tc>
          <w:tcPr>
            <w:tcW w:w="226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Default="000E4DDA" w:rsidP="00670892">
            <w:pPr>
              <w:spacing w:line="18pt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50 </w:t>
            </w:r>
            <w:proofErr w:type="spellStart"/>
            <w:r>
              <w:rPr>
                <w:rFonts w:ascii="Times New Roman" w:hAnsi="Times New Roman" w:cs="Times New Roman"/>
              </w:rPr>
              <w:t>mL</w:t>
            </w:r>
            <w:proofErr w:type="spellEnd"/>
            <w:r>
              <w:rPr>
                <w:rFonts w:ascii="Times New Roman" w:hAnsi="Times New Roman" w:cs="Times New Roman"/>
              </w:rPr>
              <w:t xml:space="preserve"> pripremljene 2M otopine </w:t>
            </w:r>
            <w:proofErr w:type="spellStart"/>
            <w:r>
              <w:rPr>
                <w:rFonts w:ascii="Times New Roman" w:hAnsi="Times New Roman" w:cs="Times New Roman"/>
              </w:rPr>
              <w:t>amonijeva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formijata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(pH 4.4) prenese se u </w:t>
            </w:r>
            <w:proofErr w:type="spellStart"/>
            <w:r>
              <w:rPr>
                <w:rFonts w:ascii="Times New Roman" w:hAnsi="Times New Roman" w:cs="Times New Roman"/>
              </w:rPr>
              <w:t>volumetrijsku</w:t>
            </w:r>
            <w:proofErr w:type="spellEnd"/>
            <w:r>
              <w:rPr>
                <w:rFonts w:ascii="Times New Roman" w:hAnsi="Times New Roman" w:cs="Times New Roman"/>
              </w:rPr>
              <w:t xml:space="preserve"> posudu volumena 1L i dopuni do konačnog volumena 1L </w:t>
            </w:r>
            <w:proofErr w:type="spellStart"/>
            <w:r>
              <w:rPr>
                <w:rFonts w:ascii="Times New Roman" w:hAnsi="Times New Roman" w:cs="Times New Roman"/>
              </w:rPr>
              <w:t>ultra</w:t>
            </w:r>
            <w:proofErr w:type="spellEnd"/>
            <w:r>
              <w:rPr>
                <w:rFonts w:ascii="Times New Roman" w:hAnsi="Times New Roman" w:cs="Times New Roman"/>
              </w:rPr>
              <w:t>-čistom vodom</w:t>
            </w:r>
          </w:p>
        </w:tc>
      </w:tr>
      <w:tr w:rsidR="00670892" w:rsidTr="00670892">
        <w:trPr>
          <w:trHeight w:val="627"/>
        </w:trPr>
        <w:tc>
          <w:tcPr>
            <w:tcW w:w="226.80pt" w:type="dxa"/>
            <w:tcBorders>
              <w:top w:val="single" w:sz="4" w:space="0" w:color="auto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Default="00670892" w:rsidP="0067089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50% metanol 4°C (V/V)</w:t>
            </w:r>
          </w:p>
        </w:tc>
        <w:tc>
          <w:tcPr>
            <w:tcW w:w="226.80pt" w:type="dxa"/>
            <w:tcBorders>
              <w:top w:val="single" w:sz="4" w:space="0" w:color="auto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Default="00670892" w:rsidP="0067089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100 ml </w:t>
            </w:r>
            <w:proofErr w:type="spellStart"/>
            <w:r>
              <w:rPr>
                <w:rFonts w:ascii="Times New Roman" w:hAnsi="Times New Roman"/>
              </w:rPr>
              <w:t>MeOH</w:t>
            </w:r>
            <w:proofErr w:type="spellEnd"/>
            <w:r>
              <w:rPr>
                <w:rFonts w:ascii="Times New Roman" w:hAnsi="Times New Roman"/>
              </w:rPr>
              <w:t xml:space="preserve"> pomiješa se s 100ml </w:t>
            </w:r>
            <w:proofErr w:type="spellStart"/>
            <w:r>
              <w:rPr>
                <w:rFonts w:ascii="Times New Roman" w:hAnsi="Times New Roman"/>
              </w:rPr>
              <w:t>ultra</w:t>
            </w:r>
            <w:proofErr w:type="spellEnd"/>
            <w:r>
              <w:rPr>
                <w:rFonts w:ascii="Times New Roman" w:hAnsi="Times New Roman"/>
              </w:rPr>
              <w:t>-čiste vode. Otopina se čuva u hladnjaku na 4°C.</w:t>
            </w:r>
          </w:p>
        </w:tc>
      </w:tr>
      <w:tr w:rsidR="00670892">
        <w:trPr>
          <w:trHeight w:val="627"/>
        </w:trPr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Default="00670892" w:rsidP="0067089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70% etanol (V/V)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Default="00670892" w:rsidP="0067089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70 ml </w:t>
            </w:r>
            <w:proofErr w:type="spellStart"/>
            <w:r>
              <w:rPr>
                <w:rFonts w:ascii="Times New Roman" w:hAnsi="Times New Roman"/>
              </w:rPr>
              <w:t>EtOH</w:t>
            </w:r>
            <w:proofErr w:type="spellEnd"/>
            <w:r>
              <w:rPr>
                <w:rFonts w:ascii="Times New Roman" w:hAnsi="Times New Roman"/>
              </w:rPr>
              <w:t xml:space="preserve"> pomiješa se s 30 ml </w:t>
            </w:r>
            <w:proofErr w:type="spellStart"/>
            <w:r>
              <w:rPr>
                <w:rFonts w:ascii="Times New Roman" w:hAnsi="Times New Roman"/>
              </w:rPr>
              <w:t>ultra</w:t>
            </w:r>
            <w:proofErr w:type="spellEnd"/>
            <w:r>
              <w:rPr>
                <w:rFonts w:ascii="Times New Roman" w:hAnsi="Times New Roman"/>
              </w:rPr>
              <w:t>-čiste vode</w:t>
            </w:r>
          </w:p>
        </w:tc>
      </w:tr>
      <w:tr w:rsidR="00670892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Default="00670892" w:rsidP="0067089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96 % </w:t>
            </w:r>
            <w:proofErr w:type="spellStart"/>
            <w:r>
              <w:rPr>
                <w:rFonts w:ascii="Times New Roman" w:hAnsi="Times New Roman"/>
              </w:rPr>
              <w:t>acetonitril</w:t>
            </w:r>
            <w:proofErr w:type="spellEnd"/>
            <w:r>
              <w:rPr>
                <w:rFonts w:ascii="Times New Roman" w:hAnsi="Times New Roman"/>
              </w:rPr>
              <w:t xml:space="preserve"> (V/V)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Default="00670892" w:rsidP="0067089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96 ml ACN pomiješa se s 4 ml </w:t>
            </w:r>
            <w:proofErr w:type="spellStart"/>
            <w:r>
              <w:rPr>
                <w:rFonts w:ascii="Times New Roman" w:hAnsi="Times New Roman"/>
              </w:rPr>
              <w:t>ultra</w:t>
            </w:r>
            <w:proofErr w:type="spellEnd"/>
            <w:r>
              <w:rPr>
                <w:rFonts w:ascii="Times New Roman" w:hAnsi="Times New Roman"/>
              </w:rPr>
              <w:t>-čiste vode, otopina se čuva u hladnjaku na 4°C.</w:t>
            </w:r>
          </w:p>
        </w:tc>
      </w:tr>
      <w:tr w:rsidR="00670892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Default="00670892" w:rsidP="0067089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85 % </w:t>
            </w:r>
            <w:proofErr w:type="spellStart"/>
            <w:r>
              <w:rPr>
                <w:rFonts w:ascii="Times New Roman" w:hAnsi="Times New Roman"/>
              </w:rPr>
              <w:t>acetonitril</w:t>
            </w:r>
            <w:proofErr w:type="spellEnd"/>
            <w:r>
              <w:rPr>
                <w:rFonts w:ascii="Times New Roman" w:hAnsi="Times New Roman"/>
              </w:rPr>
              <w:t xml:space="preserve"> (V/V)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Default="00670892" w:rsidP="0067089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85 ml ACN pomiješa se s 15 ml </w:t>
            </w:r>
            <w:proofErr w:type="spellStart"/>
            <w:r>
              <w:rPr>
                <w:rFonts w:ascii="Times New Roman" w:hAnsi="Times New Roman"/>
              </w:rPr>
              <w:t>ultra</w:t>
            </w:r>
            <w:proofErr w:type="spellEnd"/>
            <w:r>
              <w:rPr>
                <w:rFonts w:ascii="Times New Roman" w:hAnsi="Times New Roman"/>
              </w:rPr>
              <w:t>-čiste vode.</w:t>
            </w:r>
          </w:p>
        </w:tc>
      </w:tr>
      <w:tr w:rsidR="00670892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Default="00670892" w:rsidP="0067089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85 % </w:t>
            </w:r>
            <w:proofErr w:type="spellStart"/>
            <w:r>
              <w:rPr>
                <w:rFonts w:ascii="Times New Roman" w:hAnsi="Times New Roman"/>
              </w:rPr>
              <w:t>acetonitril</w:t>
            </w:r>
            <w:proofErr w:type="spellEnd"/>
            <w:r>
              <w:rPr>
                <w:rFonts w:ascii="Times New Roman" w:hAnsi="Times New Roman"/>
              </w:rPr>
              <w:t xml:space="preserve"> (V/V)  1% </w:t>
            </w:r>
            <w:proofErr w:type="spellStart"/>
            <w:r>
              <w:rPr>
                <w:rFonts w:ascii="Times New Roman" w:hAnsi="Times New Roman"/>
              </w:rPr>
              <w:t>trifluoroctena</w:t>
            </w:r>
            <w:proofErr w:type="spellEnd"/>
            <w:r>
              <w:rPr>
                <w:rFonts w:ascii="Times New Roman" w:hAnsi="Times New Roman"/>
              </w:rPr>
              <w:t xml:space="preserve"> kiselina, TFA (m/V)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Default="00670892" w:rsidP="0067089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 </w:t>
            </w:r>
            <w:proofErr w:type="spellStart"/>
            <w:r>
              <w:rPr>
                <w:rFonts w:ascii="Times New Roman" w:hAnsi="Times New Roman"/>
              </w:rPr>
              <w:t>mL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trifluoroctene</w:t>
            </w:r>
            <w:proofErr w:type="spellEnd"/>
            <w:r>
              <w:rPr>
                <w:rFonts w:ascii="Times New Roman" w:hAnsi="Times New Roman"/>
              </w:rPr>
              <w:t xml:space="preserve"> kiseline doda se u 100 </w:t>
            </w:r>
            <w:proofErr w:type="spellStart"/>
            <w:r>
              <w:rPr>
                <w:rFonts w:ascii="Times New Roman" w:hAnsi="Times New Roman"/>
              </w:rPr>
              <w:t>mL</w:t>
            </w:r>
            <w:proofErr w:type="spellEnd"/>
            <w:r>
              <w:rPr>
                <w:rFonts w:ascii="Times New Roman" w:hAnsi="Times New Roman"/>
              </w:rPr>
              <w:t xml:space="preserve"> 85% otopine ACN i miješa do potpunog otapanja.</w:t>
            </w:r>
          </w:p>
        </w:tc>
      </w:tr>
      <w:tr w:rsidR="00670892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Default="00670892" w:rsidP="0067089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10% natrijev </w:t>
            </w:r>
            <w:proofErr w:type="spellStart"/>
            <w:r>
              <w:rPr>
                <w:rFonts w:ascii="Times New Roman" w:hAnsi="Times New Roman"/>
              </w:rPr>
              <w:t>dodecil</w:t>
            </w:r>
            <w:proofErr w:type="spellEnd"/>
            <w:r>
              <w:rPr>
                <w:rFonts w:ascii="Times New Roman" w:hAnsi="Times New Roman"/>
              </w:rPr>
              <w:t>-sulfat (m/V)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Default="00670892" w:rsidP="0067089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1g SDS otopi se u 10 ml </w:t>
            </w:r>
            <w:proofErr w:type="spellStart"/>
            <w:r>
              <w:rPr>
                <w:rFonts w:ascii="Times New Roman" w:hAnsi="Times New Roman"/>
              </w:rPr>
              <w:t>ultračiste</w:t>
            </w:r>
            <w:proofErr w:type="spellEnd"/>
            <w:r>
              <w:rPr>
                <w:rFonts w:ascii="Times New Roman" w:hAnsi="Times New Roman"/>
              </w:rPr>
              <w:t xml:space="preserve"> vode, nakon </w:t>
            </w:r>
            <w:proofErr w:type="spellStart"/>
            <w:r>
              <w:rPr>
                <w:rFonts w:ascii="Times New Roman" w:hAnsi="Times New Roman"/>
              </w:rPr>
              <w:t>vorteksiranja</w:t>
            </w:r>
            <w:proofErr w:type="spellEnd"/>
            <w:r>
              <w:rPr>
                <w:rFonts w:ascii="Times New Roman" w:hAnsi="Times New Roman"/>
              </w:rPr>
              <w:t xml:space="preserve"> i potpunog otapanja otopina se čuva na 37 °C.</w:t>
            </w:r>
          </w:p>
        </w:tc>
      </w:tr>
      <w:tr w:rsidR="00670892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Default="00670892" w:rsidP="0067089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10 % </w:t>
            </w:r>
            <w:proofErr w:type="spellStart"/>
            <w:r>
              <w:rPr>
                <w:rFonts w:ascii="Times New Roman" w:hAnsi="Times New Roman"/>
              </w:rPr>
              <w:t>Igepal</w:t>
            </w:r>
            <w:proofErr w:type="spellEnd"/>
            <w:r>
              <w:rPr>
                <w:rFonts w:ascii="Times New Roman" w:hAnsi="Times New Roman"/>
              </w:rPr>
              <w:t xml:space="preserve"> CA-630 (V/V)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Default="00670892" w:rsidP="0067089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1ml Igepal-630 pomiješa se s 9 ml </w:t>
            </w:r>
            <w:proofErr w:type="spellStart"/>
            <w:r>
              <w:rPr>
                <w:rFonts w:ascii="Times New Roman" w:hAnsi="Times New Roman"/>
              </w:rPr>
              <w:t>ultra</w:t>
            </w:r>
            <w:proofErr w:type="spellEnd"/>
            <w:r>
              <w:rPr>
                <w:rFonts w:ascii="Times New Roman" w:hAnsi="Times New Roman"/>
              </w:rPr>
              <w:t>-čiste vode. Otopina se čuva u hladnjaku na 4°C.</w:t>
            </w:r>
          </w:p>
        </w:tc>
      </w:tr>
      <w:tr w:rsidR="00670892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Default="00670892" w:rsidP="0067089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10 % Natrijev </w:t>
            </w:r>
            <w:proofErr w:type="spellStart"/>
            <w:r>
              <w:rPr>
                <w:rFonts w:ascii="Times New Roman" w:hAnsi="Times New Roman"/>
              </w:rPr>
              <w:t>azid</w:t>
            </w:r>
            <w:proofErr w:type="spellEnd"/>
            <w:r>
              <w:rPr>
                <w:rFonts w:ascii="Times New Roman" w:hAnsi="Times New Roman"/>
              </w:rPr>
              <w:t xml:space="preserve"> (m/V)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Default="00670892" w:rsidP="0067089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1g natrijeva </w:t>
            </w:r>
            <w:proofErr w:type="spellStart"/>
            <w:r>
              <w:rPr>
                <w:rFonts w:ascii="Times New Roman" w:hAnsi="Times New Roman"/>
              </w:rPr>
              <w:t>azida</w:t>
            </w:r>
            <w:proofErr w:type="spellEnd"/>
            <w:r>
              <w:rPr>
                <w:rFonts w:ascii="Times New Roman" w:hAnsi="Times New Roman"/>
              </w:rPr>
              <w:t xml:space="preserve"> otopi se u 10ml </w:t>
            </w:r>
            <w:proofErr w:type="spellStart"/>
            <w:r>
              <w:rPr>
                <w:rFonts w:ascii="Times New Roman" w:hAnsi="Times New Roman"/>
              </w:rPr>
              <w:t>ultra</w:t>
            </w:r>
            <w:proofErr w:type="spellEnd"/>
            <w:r>
              <w:rPr>
                <w:rFonts w:ascii="Times New Roman" w:hAnsi="Times New Roman"/>
              </w:rPr>
              <w:t>-čiste vode.</w:t>
            </w:r>
          </w:p>
        </w:tc>
      </w:tr>
      <w:tr w:rsidR="00670892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Default="00670892" w:rsidP="0067089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30 % octena kiselina u </w:t>
            </w:r>
            <w:proofErr w:type="spellStart"/>
            <w:r>
              <w:rPr>
                <w:rFonts w:ascii="Times New Roman" w:hAnsi="Times New Roman"/>
              </w:rPr>
              <w:t>dimetil-sulfoksidu</w:t>
            </w:r>
            <w:proofErr w:type="spellEnd"/>
            <w:r>
              <w:rPr>
                <w:rFonts w:ascii="Times New Roman" w:hAnsi="Times New Roman"/>
              </w:rPr>
              <w:t>, DMSO (V/V)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Default="00670892" w:rsidP="0067089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750 </w:t>
            </w:r>
            <w:proofErr w:type="spellStart"/>
            <w:r>
              <w:rPr>
                <w:rFonts w:ascii="Times New Roman" w:hAnsi="Times New Roman"/>
              </w:rPr>
              <w:t>μL</w:t>
            </w:r>
            <w:proofErr w:type="spellEnd"/>
            <w:r>
              <w:rPr>
                <w:rFonts w:ascii="Times New Roman" w:hAnsi="Times New Roman"/>
              </w:rPr>
              <w:t xml:space="preserve"> octene kiseline pomiješa se s 1750  </w:t>
            </w:r>
            <w:proofErr w:type="spellStart"/>
            <w:r>
              <w:rPr>
                <w:rFonts w:ascii="Times New Roman" w:hAnsi="Times New Roman"/>
              </w:rPr>
              <w:t>μL</w:t>
            </w:r>
            <w:proofErr w:type="spellEnd"/>
            <w:r>
              <w:rPr>
                <w:rFonts w:ascii="Times New Roman" w:hAnsi="Times New Roman"/>
              </w:rPr>
              <w:t xml:space="preserve"> DMSO za ukupni volumen 2500  </w:t>
            </w:r>
            <w:proofErr w:type="spellStart"/>
            <w:r>
              <w:rPr>
                <w:rFonts w:ascii="Times New Roman" w:hAnsi="Times New Roman"/>
              </w:rPr>
              <w:t>μL</w:t>
            </w:r>
            <w:proofErr w:type="spellEnd"/>
          </w:p>
        </w:tc>
      </w:tr>
      <w:tr w:rsidR="00670892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Default="00670892" w:rsidP="0067089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otopina </w:t>
            </w:r>
            <w:proofErr w:type="spellStart"/>
            <w:r>
              <w:rPr>
                <w:rFonts w:ascii="Times New Roman" w:hAnsi="Times New Roman"/>
              </w:rPr>
              <w:t>prokainamida</w:t>
            </w:r>
            <w:proofErr w:type="spellEnd"/>
            <w:r>
              <w:rPr>
                <w:rFonts w:ascii="Times New Roman" w:hAnsi="Times New Roman"/>
              </w:rPr>
              <w:t xml:space="preserve"> s </w:t>
            </w:r>
            <w:proofErr w:type="spellStart"/>
            <w:r>
              <w:rPr>
                <w:rFonts w:ascii="Times New Roman" w:hAnsi="Times New Roman"/>
              </w:rPr>
              <w:t>pikolin</w:t>
            </w:r>
            <w:proofErr w:type="spellEnd"/>
            <w:r>
              <w:rPr>
                <w:rFonts w:ascii="Times New Roman" w:hAnsi="Times New Roman"/>
              </w:rPr>
              <w:t xml:space="preserve"> boranom (</w:t>
            </w:r>
            <w:proofErr w:type="spellStart"/>
            <w:r>
              <w:rPr>
                <w:rFonts w:ascii="Times New Roman" w:hAnsi="Times New Roman"/>
              </w:rPr>
              <w:t>ProA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Default="00670892" w:rsidP="0067089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0,83 mg </w:t>
            </w:r>
            <w:proofErr w:type="spellStart"/>
            <w:r>
              <w:rPr>
                <w:rFonts w:ascii="Times New Roman" w:hAnsi="Times New Roman"/>
              </w:rPr>
              <w:t>prokainamid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hidroklorida</w:t>
            </w:r>
            <w:proofErr w:type="spellEnd"/>
            <w:r>
              <w:rPr>
                <w:rFonts w:ascii="Times New Roman" w:hAnsi="Times New Roman"/>
              </w:rPr>
              <w:t xml:space="preserve"> doda se 50 </w:t>
            </w:r>
            <w:proofErr w:type="spellStart"/>
            <w:r>
              <w:rPr>
                <w:rFonts w:ascii="Times New Roman" w:hAnsi="Times New Roman"/>
              </w:rPr>
              <w:t>μL</w:t>
            </w:r>
            <w:proofErr w:type="spellEnd"/>
            <w:r>
              <w:rPr>
                <w:rFonts w:ascii="Times New Roman" w:hAnsi="Times New Roman"/>
              </w:rPr>
              <w:t xml:space="preserve"> otopini 30% octene kiseline u DMSO, smjesa se miješa do potpunog otapanja. U </w:t>
            </w:r>
            <w:r>
              <w:rPr>
                <w:rFonts w:ascii="Times New Roman" w:hAnsi="Times New Roman"/>
              </w:rPr>
              <w:lastRenderedPageBreak/>
              <w:t xml:space="preserve">homogenu </w:t>
            </w:r>
            <w:proofErr w:type="spellStart"/>
            <w:r>
              <w:rPr>
                <w:rFonts w:ascii="Times New Roman" w:hAnsi="Times New Roman"/>
              </w:rPr>
              <w:t>mjesu</w:t>
            </w:r>
            <w:proofErr w:type="spellEnd"/>
            <w:r>
              <w:rPr>
                <w:rFonts w:ascii="Times New Roman" w:hAnsi="Times New Roman"/>
              </w:rPr>
              <w:t xml:space="preserve"> doda se 2,24 mg </w:t>
            </w:r>
            <w:proofErr w:type="spellStart"/>
            <w:r>
              <w:rPr>
                <w:rFonts w:ascii="Times New Roman" w:hAnsi="Times New Roman"/>
              </w:rPr>
              <w:t>pikolin</w:t>
            </w:r>
            <w:proofErr w:type="spellEnd"/>
            <w:r>
              <w:rPr>
                <w:rFonts w:ascii="Times New Roman" w:hAnsi="Times New Roman"/>
              </w:rPr>
              <w:t xml:space="preserve"> borana - smjesa se miješa do potpunog otapanja. Volumen odgovara količini potrebnoj za jedan uzorak.</w:t>
            </w:r>
          </w:p>
        </w:tc>
      </w:tr>
      <w:tr w:rsidR="00670892">
        <w:trPr>
          <w:trHeight w:val="966"/>
        </w:trPr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Default="00670892" w:rsidP="0067089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PBS 10x otopina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Default="00670892" w:rsidP="0067089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Priprema 1L otopine započinje dodavanjem </w:t>
            </w:r>
            <w:proofErr w:type="spellStart"/>
            <w:r>
              <w:rPr>
                <w:rFonts w:ascii="Times New Roman" w:hAnsi="Times New Roman"/>
              </w:rPr>
              <w:t>NaCl</w:t>
            </w:r>
            <w:proofErr w:type="spellEnd"/>
            <w:r>
              <w:rPr>
                <w:rFonts w:ascii="Times New Roman" w:hAnsi="Times New Roman"/>
              </w:rPr>
              <w:t xml:space="preserve"> (80,028 g), Na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HPO</w:t>
            </w:r>
            <w:r>
              <w:rPr>
                <w:rFonts w:ascii="Times New Roman" w:hAnsi="Times New Roman"/>
                <w:vertAlign w:val="subscript"/>
              </w:rPr>
              <w:t xml:space="preserve">4 </w:t>
            </w:r>
            <w:r>
              <w:rPr>
                <w:rFonts w:ascii="Times New Roman" w:hAnsi="Times New Roman"/>
              </w:rPr>
              <w:t>(13,832 g), KH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PO</w:t>
            </w:r>
            <w:r>
              <w:rPr>
                <w:rFonts w:ascii="Times New Roman" w:hAnsi="Times New Roman"/>
                <w:vertAlign w:val="subscript"/>
              </w:rPr>
              <w:t>4</w:t>
            </w:r>
            <w:r>
              <w:rPr>
                <w:rFonts w:ascii="Times New Roman" w:hAnsi="Times New Roman"/>
              </w:rPr>
              <w:t xml:space="preserve"> (2,964 g) i </w:t>
            </w:r>
            <w:proofErr w:type="spellStart"/>
            <w:r>
              <w:rPr>
                <w:rFonts w:ascii="Times New Roman" w:hAnsi="Times New Roman"/>
              </w:rPr>
              <w:t>KCl</w:t>
            </w:r>
            <w:proofErr w:type="spellEnd"/>
            <w:r>
              <w:rPr>
                <w:rFonts w:ascii="Times New Roman" w:hAnsi="Times New Roman"/>
              </w:rPr>
              <w:t xml:space="preserve"> (1,976 g) u 800 ml destilirane vode u staklenoj čaši koju se nakon dodavanja kemikalija stavlja magnetski mješač, čaša se pokriva </w:t>
            </w:r>
            <w:proofErr w:type="spellStart"/>
            <w:r>
              <w:rPr>
                <w:rFonts w:ascii="Times New Roman" w:hAnsi="Times New Roman"/>
              </w:rPr>
              <w:t>Parafilmom</w:t>
            </w:r>
            <w:proofErr w:type="spellEnd"/>
            <w:r>
              <w:rPr>
                <w:rFonts w:ascii="Times New Roman" w:hAnsi="Times New Roman"/>
              </w:rPr>
              <w:t xml:space="preserve">, stavlja na magnetski mješač i miješa do potpunog otapanja. Nakon otapanja  smjesa se prebacuje u menzuru, nadopunjava vodom do ukupnog volumena od 1L i dobro promiješa protresanjem. Dobivena smjesa filtrira se kroz 0.2 </w:t>
            </w:r>
            <w:proofErr w:type="spellStart"/>
            <w:r>
              <w:rPr>
                <w:rFonts w:ascii="Times New Roman" w:hAnsi="Times New Roman"/>
              </w:rPr>
              <w:t>μm</w:t>
            </w:r>
            <w:proofErr w:type="spellEnd"/>
            <w:r>
              <w:rPr>
                <w:rFonts w:ascii="Times New Roman" w:hAnsi="Times New Roman"/>
              </w:rPr>
              <w:t xml:space="preserve"> filtar u čistu staklenu bocu. Po potrebi podesiti pH 6.6-6.8. Otopina se čuva u hladnjaku na 4°C.</w:t>
            </w:r>
          </w:p>
        </w:tc>
      </w:tr>
      <w:tr w:rsidR="00670892" w:rsidTr="00753FA9">
        <w:trPr>
          <w:trHeight w:val="966"/>
        </w:trPr>
        <w:tc>
          <w:tcPr>
            <w:tcW w:w="226.80pt" w:type="dxa"/>
            <w:tcBorders>
              <w:start w:val="single" w:sz="2" w:space="0" w:color="000000"/>
              <w:bottom w:val="single" w:sz="4" w:space="0" w:color="auto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Default="00670892" w:rsidP="0067089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PBS 1x </w:t>
            </w:r>
            <w:proofErr w:type="spellStart"/>
            <w:r>
              <w:rPr>
                <w:rFonts w:ascii="Times New Roman" w:hAnsi="Times New Roman"/>
              </w:rPr>
              <w:t>otpina</w:t>
            </w:r>
            <w:proofErr w:type="spellEnd"/>
          </w:p>
        </w:tc>
        <w:tc>
          <w:tcPr>
            <w:tcW w:w="226.80pt" w:type="dxa"/>
            <w:tcBorders>
              <w:start w:val="single" w:sz="2" w:space="0" w:color="000000"/>
              <w:bottom w:val="single" w:sz="4" w:space="0" w:color="auto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Default="00670892" w:rsidP="00670892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100 ml PBS 10x otopine prenese se u staklenu čašu od 1L, čaša se dopuni vodom do volumena 0.9L. Podešavanje pH vrijednosti na 7.4 vrši se otopinom 1M </w:t>
            </w:r>
            <w:proofErr w:type="spellStart"/>
            <w:r>
              <w:rPr>
                <w:rFonts w:ascii="Times New Roman" w:hAnsi="Times New Roman"/>
              </w:rPr>
              <w:t>NaOH</w:t>
            </w:r>
            <w:proofErr w:type="spellEnd"/>
            <w:r>
              <w:rPr>
                <w:rFonts w:ascii="Times New Roman" w:hAnsi="Times New Roman"/>
              </w:rPr>
              <w:t xml:space="preserve">. Pufer se prenese u menzuru i dopuni vodom do konačnog volumena od 1L. Otopina se filtrira kroz 0.2 </w:t>
            </w:r>
            <w:proofErr w:type="spellStart"/>
            <w:r>
              <w:rPr>
                <w:rFonts w:ascii="Times New Roman" w:hAnsi="Times New Roman"/>
              </w:rPr>
              <w:t>μm</w:t>
            </w:r>
            <w:proofErr w:type="spellEnd"/>
            <w:r>
              <w:rPr>
                <w:rFonts w:ascii="Times New Roman" w:hAnsi="Times New Roman"/>
              </w:rPr>
              <w:t xml:space="preserve"> filtar u čistu bocu i čuva u hladnjaku  na 4 °C.</w:t>
            </w:r>
          </w:p>
        </w:tc>
      </w:tr>
      <w:tr w:rsidR="00670892" w:rsidTr="00753FA9">
        <w:trPr>
          <w:trHeight w:val="966"/>
        </w:trPr>
        <w:tc>
          <w:tcPr>
            <w:tcW w:w="226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Pr="00FD67AE" w:rsidRDefault="00670892" w:rsidP="00670892">
            <w:pPr>
              <w:spacing w:line="18pt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suspenzija poroznog grafita 50mg/</w:t>
            </w:r>
            <w:proofErr w:type="spellStart"/>
            <w:r>
              <w:rPr>
                <w:rFonts w:ascii="Times New Roman" w:hAnsi="Times New Roman" w:cs="Times New Roman"/>
              </w:rPr>
              <w:t>mL</w:t>
            </w:r>
            <w:proofErr w:type="spellEnd"/>
          </w:p>
        </w:tc>
        <w:tc>
          <w:tcPr>
            <w:tcW w:w="226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70892" w:rsidRPr="00FD67AE" w:rsidRDefault="00670892" w:rsidP="00670892">
            <w:pPr>
              <w:spacing w:line="18pt" w:lineRule="auto"/>
              <w:jc w:val="both"/>
              <w:rPr>
                <w:rFonts w:ascii="Times New Roman" w:hAnsi="Times New Roman" w:cs="Times New Roman"/>
              </w:rPr>
            </w:pPr>
            <w:r w:rsidRPr="00A46B0E">
              <w:rPr>
                <w:rFonts w:ascii="Times New Roman" w:hAnsi="Times New Roman" w:cs="Times New Roman"/>
                <w:color w:val="000000" w:themeColor="text1"/>
              </w:rPr>
              <w:t>500 mg grafita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uzetog s </w:t>
            </w:r>
            <w:proofErr w:type="spellStart"/>
            <w:r w:rsidRPr="006F55C3">
              <w:rPr>
                <w:rFonts w:ascii="Times New Roman" w:hAnsi="Times New Roman" w:cs="Times New Roman"/>
                <w:color w:val="000000" w:themeColor="text1"/>
              </w:rPr>
              <w:t>Extract-Clean</w:t>
            </w:r>
            <w:proofErr w:type="spellEnd"/>
            <w:r w:rsidRPr="006F55C3">
              <w:rPr>
                <w:rFonts w:ascii="Times New Roman" w:hAnsi="Times New Roman" w:cs="Times New Roman"/>
                <w:color w:val="000000" w:themeColor="text1"/>
              </w:rPr>
              <w:t xml:space="preserve">™ SPE </w:t>
            </w:r>
            <w:proofErr w:type="spellStart"/>
            <w:r w:rsidRPr="006F55C3">
              <w:rPr>
                <w:rFonts w:ascii="Times New Roman" w:hAnsi="Times New Roman" w:cs="Times New Roman"/>
                <w:color w:val="000000" w:themeColor="text1"/>
              </w:rPr>
              <w:t>Carbograph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A46B0E">
              <w:rPr>
                <w:rFonts w:ascii="Times New Roman" w:hAnsi="Times New Roman" w:cs="Times New Roman"/>
                <w:color w:val="000000" w:themeColor="text1"/>
              </w:rPr>
              <w:t>kolone pomiješa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ti </w:t>
            </w:r>
            <w:r w:rsidRPr="00A46B0E">
              <w:rPr>
                <w:rFonts w:ascii="Times New Roman" w:hAnsi="Times New Roman" w:cs="Times New Roman"/>
                <w:color w:val="000000" w:themeColor="text1"/>
              </w:rPr>
              <w:t>s 10 ml vode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(suspenzija je koncentracije </w:t>
            </w:r>
            <w:r w:rsidRPr="00A46B0E">
              <w:rPr>
                <w:rFonts w:ascii="Times New Roman" w:hAnsi="Times New Roman" w:cs="Times New Roman"/>
                <w:color w:val="000000" w:themeColor="text1"/>
              </w:rPr>
              <w:t>50 mg/</w:t>
            </w:r>
            <w:proofErr w:type="spellStart"/>
            <w:r w:rsidRPr="00A46B0E">
              <w:rPr>
                <w:rFonts w:ascii="Times New Roman" w:hAnsi="Times New Roman" w:cs="Times New Roman"/>
                <w:color w:val="000000" w:themeColor="text1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</w:rPr>
              <w:t>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</w:tr>
    </w:tbl>
    <w:p w:rsidR="000B5FF7" w:rsidRDefault="000B5FF7">
      <w:pPr>
        <w:pStyle w:val="Standard"/>
        <w:spacing w:line="18pt" w:lineRule="auto"/>
        <w:rPr>
          <w:rFonts w:ascii="Times New Roman" w:hAnsi="Times New Roman"/>
          <w:b/>
          <w:bCs/>
        </w:rPr>
      </w:pPr>
    </w:p>
    <w:tbl>
      <w:tblPr>
        <w:tblW w:w="453.60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536"/>
        <w:gridCol w:w="4536"/>
      </w:tblGrid>
      <w:tr w:rsidR="000B5FF7">
        <w:tc>
          <w:tcPr>
            <w:tcW w:w="226.8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OPREMA</w:t>
            </w:r>
          </w:p>
        </w:tc>
        <w:tc>
          <w:tcPr>
            <w:tcW w:w="226.8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PROIZDOĐAČ</w:t>
            </w:r>
          </w:p>
        </w:tc>
      </w:tr>
      <w:tr w:rsidR="000B5FF7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Lysing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matrix</w:t>
            </w:r>
            <w:proofErr w:type="spellEnd"/>
            <w:r>
              <w:rPr>
                <w:rFonts w:ascii="Times New Roman" w:hAnsi="Times New Roman"/>
              </w:rPr>
              <w:t xml:space="preserve"> D -</w:t>
            </w:r>
          </w:p>
          <w:p w:rsidR="000B5FF7" w:rsidRDefault="005D0B35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1.4 mm keramičke kuglice (</w:t>
            </w:r>
            <w:proofErr w:type="spellStart"/>
            <w:r>
              <w:rPr>
                <w:rFonts w:ascii="Times New Roman" w:hAnsi="Times New Roman"/>
              </w:rPr>
              <w:t>Vickers</w:t>
            </w:r>
            <w:proofErr w:type="spellEnd"/>
            <w:r>
              <w:rPr>
                <w:rFonts w:ascii="Times New Roman" w:hAnsi="Times New Roman"/>
              </w:rPr>
              <w:t xml:space="preserve"> čvrstoće 800)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MP </w:t>
            </w:r>
            <w:proofErr w:type="spellStart"/>
            <w:r>
              <w:rPr>
                <w:rFonts w:ascii="Times New Roman" w:hAnsi="Times New Roman"/>
              </w:rPr>
              <w:t>Biomedicals</w:t>
            </w:r>
            <w:proofErr w:type="spellEnd"/>
          </w:p>
        </w:tc>
      </w:tr>
      <w:tr w:rsidR="000B5FF7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FastPrep</w:t>
            </w:r>
            <w:proofErr w:type="spellEnd"/>
            <w:r>
              <w:rPr>
                <w:rFonts w:ascii="Times New Roman" w:hAnsi="Times New Roman"/>
              </w:rPr>
              <w:t xml:space="preserve">® - 24 - </w:t>
            </w:r>
            <w:proofErr w:type="spellStart"/>
            <w:r w:rsidR="00745268"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</w:rPr>
              <w:t>omogenizator</w:t>
            </w:r>
            <w:proofErr w:type="spellEnd"/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MP </w:t>
            </w:r>
            <w:proofErr w:type="spellStart"/>
            <w:r>
              <w:rPr>
                <w:rFonts w:ascii="Times New Roman" w:hAnsi="Times New Roman"/>
              </w:rPr>
              <w:t>Biomedicals</w:t>
            </w:r>
            <w:proofErr w:type="spellEnd"/>
          </w:p>
        </w:tc>
      </w:tr>
      <w:tr w:rsidR="000B5FF7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</w:pPr>
            <w:proofErr w:type="spellStart"/>
            <w:r>
              <w:rPr>
                <w:rFonts w:ascii="Times New Roman" w:hAnsi="Times New Roman"/>
              </w:rPr>
              <w:t>Savant</w:t>
            </w:r>
            <w:proofErr w:type="spellEnd"/>
            <w:r>
              <w:t>™</w:t>
            </w:r>
            <w:r>
              <w:rPr>
                <w:rFonts w:ascii="Times New Roman" w:hAnsi="Times New Roman"/>
              </w:rPr>
              <w:t xml:space="preserve"> SC210 </w:t>
            </w:r>
            <w:proofErr w:type="spellStart"/>
            <w:r>
              <w:rPr>
                <w:rFonts w:ascii="Times New Roman" w:hAnsi="Times New Roman"/>
              </w:rPr>
              <w:t>SpeedVac</w:t>
            </w:r>
            <w:proofErr w:type="spellEnd"/>
            <w:r>
              <w:rPr>
                <w:rFonts w:ascii="Times New Roman" w:hAnsi="Times New Roman"/>
              </w:rPr>
              <w:t>™ + RVT400-230</w:t>
            </w:r>
          </w:p>
          <w:p w:rsidR="000B5FF7" w:rsidRDefault="005D0B35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vakuum koncentrator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Thermo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Scientific</w:t>
            </w:r>
            <w:proofErr w:type="spellEnd"/>
          </w:p>
        </w:tc>
      </w:tr>
      <w:tr w:rsidR="000B5FF7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Pipet</w:t>
            </w:r>
            <w:proofErr w:type="spellEnd"/>
            <w:r>
              <w:rPr>
                <w:rFonts w:ascii="Times New Roman" w:hAnsi="Times New Roman"/>
              </w:rPr>
              <w:t xml:space="preserve">-Lite XLS - </w:t>
            </w:r>
            <w:proofErr w:type="spellStart"/>
            <w:r>
              <w:rPr>
                <w:rFonts w:ascii="Times New Roman" w:hAnsi="Times New Roman"/>
              </w:rPr>
              <w:t>mikropipete</w:t>
            </w:r>
            <w:proofErr w:type="spellEnd"/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Rainin</w:t>
            </w:r>
            <w:proofErr w:type="spellEnd"/>
          </w:p>
        </w:tc>
      </w:tr>
      <w:tr w:rsidR="000B5FF7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RSLab</w:t>
            </w:r>
            <w:proofErr w:type="spellEnd"/>
            <w:r>
              <w:rPr>
                <w:rFonts w:ascii="Times New Roman" w:hAnsi="Times New Roman"/>
              </w:rPr>
              <w:t xml:space="preserve"> - 6PRO - </w:t>
            </w:r>
            <w:proofErr w:type="spellStart"/>
            <w:r>
              <w:rPr>
                <w:rFonts w:ascii="Times New Roman" w:hAnsi="Times New Roman"/>
              </w:rPr>
              <w:t>vorteks</w:t>
            </w:r>
            <w:proofErr w:type="spellEnd"/>
            <w:r>
              <w:rPr>
                <w:rFonts w:ascii="Times New Roman" w:hAnsi="Times New Roman"/>
              </w:rPr>
              <w:t xml:space="preserve"> mješač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RSLab</w:t>
            </w:r>
            <w:proofErr w:type="spellEnd"/>
          </w:p>
        </w:tc>
      </w:tr>
      <w:tr w:rsidR="000B5FF7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MiniSpin</w:t>
            </w:r>
            <w:proofErr w:type="spellEnd"/>
            <w:r>
              <w:rPr>
                <w:rFonts w:ascii="Times New Roman" w:hAnsi="Times New Roman"/>
              </w:rPr>
              <w:t>® Pro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Eppendorf</w:t>
            </w:r>
            <w:proofErr w:type="spellEnd"/>
          </w:p>
        </w:tc>
      </w:tr>
      <w:tr w:rsidR="000B5FF7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Centrifuge 5804 - centrifuga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Eppendorf</w:t>
            </w:r>
            <w:proofErr w:type="spellEnd"/>
          </w:p>
        </w:tc>
      </w:tr>
      <w:tr w:rsidR="000B5FF7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Themomixer</w:t>
            </w:r>
            <w:proofErr w:type="spellEnd"/>
            <w:r>
              <w:rPr>
                <w:rFonts w:ascii="Times New Roman" w:hAnsi="Times New Roman"/>
              </w:rPr>
              <w:t xml:space="preserve">® </w:t>
            </w:r>
            <w:proofErr w:type="spellStart"/>
            <w:r>
              <w:rPr>
                <w:rFonts w:ascii="Times New Roman" w:hAnsi="Times New Roman"/>
              </w:rPr>
              <w:t>comfort</w:t>
            </w:r>
            <w:proofErr w:type="spellEnd"/>
            <w:r>
              <w:rPr>
                <w:rFonts w:ascii="Times New Roman" w:hAnsi="Times New Roman"/>
              </w:rPr>
              <w:t xml:space="preserve"> - mješač s grijačem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Eppendorf</w:t>
            </w:r>
            <w:proofErr w:type="spellEnd"/>
          </w:p>
        </w:tc>
      </w:tr>
      <w:tr w:rsidR="000B5FF7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Water System, </w:t>
            </w:r>
            <w:proofErr w:type="spellStart"/>
            <w:r>
              <w:rPr>
                <w:rFonts w:ascii="Times New Roman" w:hAnsi="Times New Roman"/>
              </w:rPr>
              <w:t>Ultrapure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Millipore</w:t>
            </w:r>
            <w:proofErr w:type="spellEnd"/>
            <w:r>
              <w:rPr>
                <w:rFonts w:ascii="Times New Roman" w:hAnsi="Times New Roman"/>
              </w:rPr>
              <w:t xml:space="preserve">® </w:t>
            </w:r>
            <w:proofErr w:type="spellStart"/>
            <w:r>
              <w:rPr>
                <w:rFonts w:ascii="Times New Roman" w:hAnsi="Times New Roman"/>
              </w:rPr>
              <w:t>Synergy</w:t>
            </w:r>
            <w:proofErr w:type="spellEnd"/>
            <w:r>
              <w:rPr>
                <w:rFonts w:ascii="Times New Roman" w:hAnsi="Times New Roman"/>
              </w:rPr>
              <w:t xml:space="preserve">® </w:t>
            </w:r>
            <w:proofErr w:type="spellStart"/>
            <w:r>
              <w:rPr>
                <w:rFonts w:ascii="Times New Roman" w:hAnsi="Times New Roman"/>
              </w:rPr>
              <w:t>with</w:t>
            </w:r>
            <w:proofErr w:type="spellEnd"/>
            <w:r>
              <w:rPr>
                <w:rFonts w:ascii="Times New Roman" w:hAnsi="Times New Roman"/>
              </w:rPr>
              <w:t xml:space="preserve"> UV -</w:t>
            </w:r>
          </w:p>
          <w:p w:rsidR="000B5FF7" w:rsidRDefault="005D0B35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sustav za pročišćavanje vode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Hach</w:t>
            </w:r>
            <w:proofErr w:type="spellEnd"/>
          </w:p>
        </w:tc>
      </w:tr>
      <w:tr w:rsidR="000B5FF7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1mL </w:t>
            </w:r>
            <w:proofErr w:type="spellStart"/>
            <w:r>
              <w:rPr>
                <w:rFonts w:ascii="Times New Roman" w:hAnsi="Times New Roman"/>
              </w:rPr>
              <w:t>AcroPrep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™</w:t>
            </w:r>
            <w:r>
              <w:rPr>
                <w:rFonts w:ascii="Times New Roman" w:hAnsi="Times New Roman"/>
              </w:rPr>
              <w:t xml:space="preserve"> GHP membranske filtar pločice s 96 </w:t>
            </w:r>
            <w:proofErr w:type="spellStart"/>
            <w:r>
              <w:rPr>
                <w:rFonts w:ascii="Times New Roman" w:hAnsi="Times New Roman"/>
              </w:rPr>
              <w:t>jažica</w:t>
            </w:r>
            <w:proofErr w:type="spellEnd"/>
            <w:r>
              <w:rPr>
                <w:rFonts w:ascii="Times New Roman" w:hAnsi="Times New Roman"/>
              </w:rPr>
              <w:t xml:space="preserve"> (0.2 </w:t>
            </w:r>
            <w:proofErr w:type="spellStart"/>
            <w:r>
              <w:rPr>
                <w:rFonts w:ascii="Times New Roman" w:hAnsi="Times New Roman"/>
              </w:rPr>
              <w:t>μm</w:t>
            </w:r>
            <w:proofErr w:type="spellEnd"/>
            <w:r>
              <w:rPr>
                <w:rFonts w:ascii="Times New Roman" w:hAnsi="Times New Roman"/>
              </w:rPr>
              <w:t xml:space="preserve"> membrana)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Pall</w:t>
            </w:r>
            <w:proofErr w:type="spellEnd"/>
          </w:p>
        </w:tc>
      </w:tr>
      <w:tr w:rsidR="00AE790E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AE790E" w:rsidRDefault="00AE790E">
            <w:pPr>
              <w:pStyle w:val="TableContents"/>
            </w:pPr>
            <w:r>
              <w:t>Vakuumski usini razvodni</w:t>
            </w:r>
            <w:r w:rsidR="00745268">
              <w:t>k</w:t>
            </w:r>
          </w:p>
          <w:p w:rsidR="00AE790E" w:rsidRPr="00AE790E" w:rsidRDefault="00AE790E">
            <w:pPr>
              <w:pStyle w:val="TableContents"/>
            </w:pPr>
            <w:r>
              <w:t>(</w:t>
            </w:r>
            <w:proofErr w:type="spellStart"/>
            <w:r>
              <w:t>Multi-Well</w:t>
            </w:r>
            <w:proofErr w:type="spellEnd"/>
            <w:r>
              <w:t xml:space="preserve"> Plate </w:t>
            </w:r>
            <w:proofErr w:type="spellStart"/>
            <w:r>
              <w:t>Vacuum</w:t>
            </w:r>
            <w:proofErr w:type="spellEnd"/>
            <w:r>
              <w:t xml:space="preserve"> </w:t>
            </w:r>
            <w:proofErr w:type="spellStart"/>
            <w:r>
              <w:t>Manifold</w:t>
            </w:r>
            <w:proofErr w:type="spellEnd"/>
            <w:r>
              <w:t>)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AE790E" w:rsidRDefault="00AE790E">
            <w:pPr>
              <w:pStyle w:val="TableContents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Pall</w:t>
            </w:r>
            <w:proofErr w:type="spellEnd"/>
          </w:p>
        </w:tc>
      </w:tr>
      <w:tr w:rsidR="000B5FF7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</w:pPr>
            <w:proofErr w:type="spellStart"/>
            <w:r>
              <w:rPr>
                <w:rFonts w:ascii="Times New Roman" w:hAnsi="Times New Roman"/>
              </w:rPr>
              <w:t>Amicon</w:t>
            </w:r>
            <w:proofErr w:type="spellEnd"/>
            <w:r>
              <w:rPr>
                <w:rFonts w:ascii="Times New Roman" w:hAnsi="Times New Roman"/>
              </w:rPr>
              <w:t xml:space="preserve">® </w:t>
            </w:r>
            <w:r>
              <w:t xml:space="preserve">Ultra-2 </w:t>
            </w:r>
            <w:proofErr w:type="spellStart"/>
            <w:r>
              <w:t>Centrifugal</w:t>
            </w:r>
            <w:proofErr w:type="spellEnd"/>
            <w:r>
              <w:t xml:space="preserve"> Filter (NMWL: </w:t>
            </w:r>
            <w:r>
              <w:rPr>
                <w:rFonts w:ascii="Times New Roman" w:hAnsi="Times New Roman"/>
              </w:rPr>
              <w:t>30kDa) -  centrifugalni filtar s veličinom pora  koja onemogućava prolaz česticama &gt; 30kDa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0B5FF7" w:rsidRDefault="005D0B35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Merck </w:t>
            </w:r>
            <w:proofErr w:type="spellStart"/>
            <w:r>
              <w:rPr>
                <w:rFonts w:ascii="Times New Roman" w:hAnsi="Times New Roman"/>
              </w:rPr>
              <w:t>Milipore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Ltd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613D43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13D43" w:rsidRDefault="00613D43">
            <w:pPr>
              <w:pStyle w:val="TableContents"/>
              <w:rPr>
                <w:rFonts w:ascii="Times New Roman" w:hAnsi="Times New Roman"/>
              </w:rPr>
            </w:pPr>
            <w:bookmarkStart w:id="0" w:name="_Hlk522530377"/>
            <w:r>
              <w:rPr>
                <w:rFonts w:ascii="Times New Roman" w:hAnsi="Times New Roman"/>
              </w:rPr>
              <w:t xml:space="preserve">C18 </w:t>
            </w:r>
            <w:proofErr w:type="spellStart"/>
            <w:r w:rsidRPr="00613D43">
              <w:rPr>
                <w:rFonts w:ascii="Times New Roman" w:hAnsi="Times New Roman"/>
              </w:rPr>
              <w:t>ZipTip</w:t>
            </w:r>
            <w:proofErr w:type="spellEnd"/>
            <w:r w:rsidRPr="00613D43">
              <w:rPr>
                <w:rFonts w:ascii="Times New Roman" w:hAnsi="Times New Roman"/>
              </w:rPr>
              <w:t>®</w:t>
            </w:r>
            <w:r>
              <w:rPr>
                <w:rFonts w:ascii="Times New Roman" w:hAnsi="Times New Roman"/>
              </w:rPr>
              <w:t xml:space="preserve"> nastavak pipete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13D43" w:rsidRDefault="00613D43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Merck</w:t>
            </w:r>
          </w:p>
        </w:tc>
      </w:tr>
      <w:bookmarkEnd w:id="0"/>
      <w:tr w:rsidR="00613D43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13D43" w:rsidRPr="006F55C3" w:rsidRDefault="00613D43" w:rsidP="00613D43">
            <w:pPr>
              <w:spacing w:line="18pt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6F55C3">
              <w:rPr>
                <w:rFonts w:ascii="Times New Roman" w:hAnsi="Times New Roman" w:cs="Times New Roman"/>
                <w:color w:val="000000" w:themeColor="text1"/>
              </w:rPr>
              <w:t>Extract-Clean</w:t>
            </w:r>
            <w:proofErr w:type="spellEnd"/>
            <w:r w:rsidRPr="006F55C3">
              <w:rPr>
                <w:rFonts w:ascii="Times New Roman" w:hAnsi="Times New Roman" w:cs="Times New Roman"/>
                <w:color w:val="000000" w:themeColor="text1"/>
              </w:rPr>
              <w:t xml:space="preserve">™ SPE </w:t>
            </w:r>
            <w:proofErr w:type="spellStart"/>
            <w:r w:rsidRPr="006F55C3">
              <w:rPr>
                <w:rFonts w:ascii="Times New Roman" w:hAnsi="Times New Roman" w:cs="Times New Roman"/>
                <w:color w:val="000000" w:themeColor="text1"/>
              </w:rPr>
              <w:t>Carbograph</w:t>
            </w:r>
            <w:proofErr w:type="spellEnd"/>
            <w:r w:rsidR="00846703">
              <w:rPr>
                <w:rFonts w:ascii="Times New Roman" w:hAnsi="Times New Roman" w:cs="Times New Roman"/>
                <w:color w:val="000000" w:themeColor="text1"/>
              </w:rPr>
              <w:t xml:space="preserve"> PGC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kolona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13D43" w:rsidRPr="006F55C3" w:rsidRDefault="00613D43" w:rsidP="00613D43">
            <w:pPr>
              <w:spacing w:line="18pt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F55C3">
              <w:rPr>
                <w:rFonts w:ascii="Times New Roman" w:hAnsi="Times New Roman" w:cs="Times New Roman"/>
                <w:color w:val="000000" w:themeColor="text1"/>
              </w:rPr>
              <w:t>Grace</w:t>
            </w:r>
          </w:p>
        </w:tc>
      </w:tr>
      <w:tr w:rsidR="00613D43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13D43" w:rsidRDefault="00613D43" w:rsidP="00613D43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Acquity</w:t>
            </w:r>
            <w:proofErr w:type="spellEnd"/>
            <w:r>
              <w:rPr>
                <w:rFonts w:ascii="Times New Roman" w:hAnsi="Times New Roman"/>
              </w:rPr>
              <w:t xml:space="preserve"> UPLC </w:t>
            </w:r>
            <w:proofErr w:type="spellStart"/>
            <w:r>
              <w:rPr>
                <w:rFonts w:ascii="Times New Roman" w:hAnsi="Times New Roman"/>
              </w:rPr>
              <w:t>Glycan</w:t>
            </w:r>
            <w:proofErr w:type="spellEnd"/>
            <w:r>
              <w:rPr>
                <w:rFonts w:ascii="Times New Roman" w:hAnsi="Times New Roman"/>
              </w:rPr>
              <w:t xml:space="preserve"> BEH </w:t>
            </w:r>
            <w:proofErr w:type="spellStart"/>
            <w:r>
              <w:rPr>
                <w:rFonts w:ascii="Times New Roman" w:hAnsi="Times New Roman"/>
              </w:rPr>
              <w:t>Amide</w:t>
            </w:r>
            <w:proofErr w:type="spellEnd"/>
            <w:r>
              <w:rPr>
                <w:rFonts w:ascii="Times New Roman" w:hAnsi="Times New Roman"/>
              </w:rPr>
              <w:t xml:space="preserve"> - </w:t>
            </w:r>
            <w:proofErr w:type="spellStart"/>
            <w:r>
              <w:rPr>
                <w:rFonts w:ascii="Times New Roman" w:hAnsi="Times New Roman"/>
              </w:rPr>
              <w:t>kromatografska</w:t>
            </w:r>
            <w:proofErr w:type="spellEnd"/>
            <w:r>
              <w:rPr>
                <w:rFonts w:ascii="Times New Roman" w:hAnsi="Times New Roman"/>
              </w:rPr>
              <w:t xml:space="preserve"> kolona</w:t>
            </w:r>
          </w:p>
          <w:p w:rsidR="00613D43" w:rsidRDefault="00613D43" w:rsidP="00613D4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130 Å, 1.7 </w:t>
            </w:r>
            <w:proofErr w:type="spellStart"/>
            <w:r>
              <w:rPr>
                <w:rFonts w:ascii="Times New Roman" w:hAnsi="Times New Roman"/>
              </w:rPr>
              <w:t>μm</w:t>
            </w:r>
            <w:proofErr w:type="spellEnd"/>
            <w:r>
              <w:rPr>
                <w:rFonts w:ascii="Times New Roman" w:hAnsi="Times New Roman"/>
              </w:rPr>
              <w:t>, 2.1 x 150 mm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13D43" w:rsidRDefault="00613D43" w:rsidP="00613D43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Waters</w:t>
            </w:r>
          </w:p>
        </w:tc>
      </w:tr>
      <w:tr w:rsidR="00613D43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13D43" w:rsidRDefault="00613D43" w:rsidP="00613D43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Acquity</w:t>
            </w:r>
            <w:proofErr w:type="spellEnd"/>
            <w:r>
              <w:rPr>
                <w:rFonts w:ascii="Times New Roman" w:hAnsi="Times New Roman"/>
              </w:rPr>
              <w:t xml:space="preserve"> UPLC instrument H-klase s fluorescentnim detektorom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13D43" w:rsidRDefault="00613D43" w:rsidP="00613D43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Waters</w:t>
            </w:r>
          </w:p>
        </w:tc>
      </w:tr>
      <w:tr w:rsidR="00613D43"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13D43" w:rsidRDefault="00613D43" w:rsidP="00613D43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SYNAPT G2-Si - </w:t>
            </w:r>
            <w:proofErr w:type="spellStart"/>
            <w:r>
              <w:rPr>
                <w:rFonts w:ascii="Times New Roman" w:hAnsi="Times New Roman"/>
              </w:rPr>
              <w:t>maseni</w:t>
            </w:r>
            <w:proofErr w:type="spellEnd"/>
            <w:r>
              <w:rPr>
                <w:rFonts w:ascii="Times New Roman" w:hAnsi="Times New Roman"/>
              </w:rPr>
              <w:t xml:space="preserve"> spektrometar</w:t>
            </w:r>
          </w:p>
        </w:tc>
        <w:tc>
          <w:tcPr>
            <w:tcW w:w="226.8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613D43" w:rsidRDefault="00613D43" w:rsidP="00613D43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Waters</w:t>
            </w:r>
          </w:p>
        </w:tc>
      </w:tr>
    </w:tbl>
    <w:p w:rsidR="00745268" w:rsidRDefault="00745268">
      <w:pPr>
        <w:pStyle w:val="Standard"/>
        <w:spacing w:line="18pt" w:lineRule="auto"/>
        <w:rPr>
          <w:rFonts w:ascii="Times New Roman" w:hAnsi="Times New Roman"/>
          <w:b/>
          <w:bCs/>
        </w:rPr>
      </w:pPr>
    </w:p>
    <w:p w:rsidR="00745268" w:rsidRDefault="00745268">
      <w:pPr>
        <w:pStyle w:val="Standard"/>
        <w:spacing w:line="18pt" w:lineRule="auto"/>
        <w:rPr>
          <w:rFonts w:ascii="Times New Roman" w:hAnsi="Times New Roman"/>
          <w:b/>
          <w:bCs/>
        </w:rPr>
      </w:pPr>
    </w:p>
    <w:p w:rsidR="00745268" w:rsidRDefault="00745268">
      <w:pPr>
        <w:pStyle w:val="Standard"/>
        <w:spacing w:line="18pt" w:lineRule="auto"/>
        <w:rPr>
          <w:rFonts w:ascii="Times New Roman" w:hAnsi="Times New Roman"/>
          <w:b/>
          <w:bCs/>
        </w:rPr>
      </w:pPr>
    </w:p>
    <w:p w:rsidR="004670BA" w:rsidRDefault="004670BA">
      <w:pPr>
        <w:pStyle w:val="Standard"/>
        <w:spacing w:line="18pt" w:lineRule="auto"/>
        <w:rPr>
          <w:rFonts w:ascii="Times New Roman" w:hAnsi="Times New Roman"/>
          <w:b/>
          <w:bCs/>
        </w:rPr>
      </w:pPr>
    </w:p>
    <w:p w:rsidR="000B5FF7" w:rsidRDefault="005D0B35">
      <w:pPr>
        <w:pStyle w:val="Standard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3.2 Uzorci</w:t>
      </w:r>
    </w:p>
    <w:p w:rsidR="000B5FF7" w:rsidRDefault="00922A4C">
      <w:pPr>
        <w:pStyle w:val="Standard"/>
        <w:spacing w:line="18pt" w:lineRule="auto"/>
        <w:rPr>
          <w:rFonts w:ascii="Times New Roman" w:hAnsi="Times New Roman"/>
        </w:rPr>
      </w:pPr>
      <w:r w:rsidRPr="00922A4C">
        <w:rPr>
          <w:rFonts w:ascii="Times New Roman" w:hAnsi="Times New Roman"/>
        </w:rPr>
        <w:tab/>
        <w:t>Uzorci mozga štakora primljeni su od Jedinice za laboratorijske životinje Instituta za medicinska istraživanja i medicinu rada</w:t>
      </w:r>
      <w:r>
        <w:rPr>
          <w:rFonts w:ascii="Times New Roman" w:hAnsi="Times New Roman"/>
        </w:rPr>
        <w:t xml:space="preserve"> </w:t>
      </w:r>
      <w:r w:rsidRPr="00922A4C">
        <w:rPr>
          <w:rFonts w:ascii="Times New Roman" w:hAnsi="Times New Roman"/>
        </w:rPr>
        <w:t xml:space="preserve">gdje su životinje žrtvovane </w:t>
      </w:r>
      <w:r>
        <w:rPr>
          <w:rFonts w:ascii="Times New Roman" w:hAnsi="Times New Roman"/>
        </w:rPr>
        <w:t xml:space="preserve">na human način </w:t>
      </w:r>
      <w:r w:rsidRPr="00922A4C">
        <w:rPr>
          <w:rFonts w:ascii="Times New Roman" w:hAnsi="Times New Roman"/>
        </w:rPr>
        <w:t>prema važećim</w:t>
      </w:r>
      <w:r>
        <w:rPr>
          <w:rFonts w:ascii="Times New Roman" w:hAnsi="Times New Roman"/>
        </w:rPr>
        <w:t xml:space="preserve"> smjernicama</w:t>
      </w:r>
      <w:r w:rsidRPr="00922A4C">
        <w:rPr>
          <w:rFonts w:ascii="Times New Roman" w:hAnsi="Times New Roman"/>
        </w:rPr>
        <w:t xml:space="preserve">. Istraživanje obuhvaća 5 odraslih jedinki štakora, 3 jedinke postnatalne starosti 48 sati i 4 jedinke postnatalne starosti 24 sata. Mlade jedinke različite starosti potječu iz različitih legla. Uzorci su čuvani u zamrzivaču na -20°C bez ikakvih dodataka do trenutka uporabe u </w:t>
      </w:r>
      <w:proofErr w:type="spellStart"/>
      <w:r w:rsidRPr="00922A4C">
        <w:rPr>
          <w:rFonts w:ascii="Times New Roman" w:hAnsi="Times New Roman"/>
        </w:rPr>
        <w:t>tubicama</w:t>
      </w:r>
      <w:proofErr w:type="spellEnd"/>
      <w:r w:rsidRPr="00922A4C">
        <w:rPr>
          <w:rFonts w:ascii="Times New Roman" w:hAnsi="Times New Roman"/>
        </w:rPr>
        <w:t xml:space="preserve"> volumena </w:t>
      </w:r>
      <w:r w:rsidR="00980ABF">
        <w:rPr>
          <w:rFonts w:ascii="Times New Roman" w:hAnsi="Times New Roman"/>
        </w:rPr>
        <w:t>1</w:t>
      </w:r>
      <w:r w:rsidRPr="00922A4C">
        <w:rPr>
          <w:rFonts w:ascii="Times New Roman" w:hAnsi="Times New Roman"/>
        </w:rPr>
        <w:t xml:space="preserve">5 </w:t>
      </w:r>
      <w:proofErr w:type="spellStart"/>
      <w:r w:rsidRPr="00922A4C">
        <w:rPr>
          <w:rFonts w:ascii="Times New Roman" w:hAnsi="Times New Roman"/>
        </w:rPr>
        <w:t>mL</w:t>
      </w:r>
      <w:proofErr w:type="spellEnd"/>
      <w:r w:rsidRPr="00922A4C">
        <w:rPr>
          <w:rFonts w:ascii="Times New Roman" w:hAnsi="Times New Roman"/>
        </w:rPr>
        <w:t>.</w:t>
      </w:r>
    </w:p>
    <w:p w:rsidR="00A97017" w:rsidRPr="00922A4C" w:rsidRDefault="00A97017">
      <w:pPr>
        <w:pStyle w:val="Standard"/>
        <w:spacing w:line="18pt" w:lineRule="auto"/>
        <w:rPr>
          <w:rFonts w:ascii="Times New Roman" w:hAnsi="Times New Roman"/>
        </w:rPr>
      </w:pPr>
    </w:p>
    <w:p w:rsidR="000B5FF7" w:rsidRDefault="005D0B35">
      <w:pPr>
        <w:pStyle w:val="Standard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3.3 Priprema N-</w:t>
      </w:r>
      <w:proofErr w:type="spellStart"/>
      <w:r>
        <w:rPr>
          <w:rFonts w:ascii="Times New Roman" w:hAnsi="Times New Roman"/>
          <w:b/>
          <w:bCs/>
        </w:rPr>
        <w:t>glikana</w:t>
      </w:r>
      <w:proofErr w:type="spellEnd"/>
      <w:r>
        <w:rPr>
          <w:rFonts w:ascii="Times New Roman" w:hAnsi="Times New Roman"/>
          <w:b/>
          <w:bCs/>
        </w:rPr>
        <w:t xml:space="preserve"> mozga za UPLC-ESI-MS analizu</w:t>
      </w:r>
    </w:p>
    <w:p w:rsidR="000B5FF7" w:rsidRDefault="005D0B35">
      <w:pPr>
        <w:pStyle w:val="Standard"/>
        <w:spacing w:line="18pt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 xml:space="preserve">Metoda </w:t>
      </w:r>
      <w:r w:rsidRPr="00922A4C">
        <w:rPr>
          <w:rFonts w:ascii="Times New Roman" w:hAnsi="Times New Roman"/>
        </w:rPr>
        <w:t>pripreme N-</w:t>
      </w:r>
      <w:proofErr w:type="spellStart"/>
      <w:r w:rsidRPr="00922A4C">
        <w:rPr>
          <w:rFonts w:ascii="Times New Roman" w:hAnsi="Times New Roman"/>
        </w:rPr>
        <w:t>glikana</w:t>
      </w:r>
      <w:proofErr w:type="spellEnd"/>
      <w:r w:rsidRPr="00922A4C">
        <w:rPr>
          <w:rFonts w:ascii="Times New Roman" w:hAnsi="Times New Roman"/>
        </w:rPr>
        <w:t xml:space="preserve"> mozga za analizu, uz izmjene, preuzeta je iz (Klarić i Gudelj, 2016), a sastoji se od </w:t>
      </w:r>
      <w:proofErr w:type="spellStart"/>
      <w:r w:rsidRPr="00922A4C">
        <w:rPr>
          <w:rFonts w:ascii="Times New Roman" w:hAnsi="Times New Roman"/>
        </w:rPr>
        <w:t>metanolno</w:t>
      </w:r>
      <w:r>
        <w:rPr>
          <w:rFonts w:ascii="Times New Roman" w:hAnsi="Times New Roman"/>
        </w:rPr>
        <w:t>-kloroformne</w:t>
      </w:r>
      <w:proofErr w:type="spellEnd"/>
      <w:r>
        <w:rPr>
          <w:rFonts w:ascii="Times New Roman" w:hAnsi="Times New Roman"/>
        </w:rPr>
        <w:t xml:space="preserve"> izolacije ukupnih proteina iz </w:t>
      </w:r>
      <w:proofErr w:type="spellStart"/>
      <w:r>
        <w:rPr>
          <w:rFonts w:ascii="Times New Roman" w:hAnsi="Times New Roman"/>
        </w:rPr>
        <w:t>homogenata</w:t>
      </w:r>
      <w:proofErr w:type="spellEnd"/>
      <w:r>
        <w:rPr>
          <w:rFonts w:ascii="Times New Roman" w:hAnsi="Times New Roman"/>
        </w:rPr>
        <w:t xml:space="preserve"> tkiva (</w:t>
      </w:r>
      <w:proofErr w:type="spellStart"/>
      <w:r>
        <w:rPr>
          <w:rFonts w:ascii="Times New Roman" w:hAnsi="Times New Roman"/>
        </w:rPr>
        <w:t>cijelokupna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kortikalna</w:t>
      </w:r>
      <w:proofErr w:type="spellEnd"/>
      <w:r>
        <w:rPr>
          <w:rFonts w:ascii="Times New Roman" w:hAnsi="Times New Roman"/>
        </w:rPr>
        <w:t xml:space="preserve"> regija mozga u slučaju novorođenih mladih mužjaka i ženki štakora starosti 24 ili 48 sati - zbog male ukupne količine tkiva; lijeva </w:t>
      </w:r>
      <w:proofErr w:type="spellStart"/>
      <w:r>
        <w:rPr>
          <w:rFonts w:ascii="Times New Roman" w:hAnsi="Times New Roman"/>
        </w:rPr>
        <w:t>kortikalna</w:t>
      </w:r>
      <w:proofErr w:type="spellEnd"/>
      <w:r>
        <w:rPr>
          <w:rFonts w:ascii="Times New Roman" w:hAnsi="Times New Roman"/>
        </w:rPr>
        <w:t xml:space="preserve"> regija mozga u slučaju odraslih ženki štakora) nakon čega slijede uzastopni koraci pročišćavanja proteina. Pročišćeni proteini podvrgavaju se </w:t>
      </w:r>
      <w:proofErr w:type="spellStart"/>
      <w:r>
        <w:rPr>
          <w:rFonts w:ascii="Times New Roman" w:hAnsi="Times New Roman"/>
        </w:rPr>
        <w:t>denaturaciji</w:t>
      </w:r>
      <w:proofErr w:type="spellEnd"/>
      <w:r>
        <w:rPr>
          <w:rFonts w:ascii="Times New Roman" w:hAnsi="Times New Roman"/>
        </w:rPr>
        <w:t xml:space="preserve"> u prisustvu natrijeva </w:t>
      </w:r>
      <w:proofErr w:type="spellStart"/>
      <w:r>
        <w:rPr>
          <w:rFonts w:ascii="Times New Roman" w:hAnsi="Times New Roman"/>
        </w:rPr>
        <w:lastRenderedPageBreak/>
        <w:t>dodecil</w:t>
      </w:r>
      <w:proofErr w:type="spellEnd"/>
      <w:r>
        <w:rPr>
          <w:rFonts w:ascii="Times New Roman" w:hAnsi="Times New Roman"/>
        </w:rPr>
        <w:t xml:space="preserve">-sulfata i 2-merkaptoetanola (uz povišenu temperaturu) nakon koje slijedi enzimska </w:t>
      </w:r>
      <w:proofErr w:type="spellStart"/>
      <w:r>
        <w:rPr>
          <w:rFonts w:ascii="Times New Roman" w:hAnsi="Times New Roman"/>
        </w:rPr>
        <w:t>deglikozilacija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PNGazom</w:t>
      </w:r>
      <w:proofErr w:type="spellEnd"/>
      <w:r>
        <w:rPr>
          <w:rFonts w:ascii="Times New Roman" w:hAnsi="Times New Roman"/>
        </w:rPr>
        <w:t xml:space="preserve"> F kroz  sljedećih 48 sati. Nakon pročišćavanja</w:t>
      </w:r>
      <w:r w:rsidR="00980AB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reducirajući krajevi</w:t>
      </w:r>
      <w:r w:rsidR="00980AB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reakcijom </w:t>
      </w:r>
      <w:proofErr w:type="spellStart"/>
      <w:r>
        <w:rPr>
          <w:rFonts w:ascii="Times New Roman" w:hAnsi="Times New Roman"/>
        </w:rPr>
        <w:t>reduktivne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aminacije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Ruhaak</w:t>
      </w:r>
      <w:proofErr w:type="spellEnd"/>
      <w:r>
        <w:rPr>
          <w:rFonts w:ascii="Times New Roman" w:hAnsi="Times New Roman"/>
        </w:rPr>
        <w:t xml:space="preserve"> i sur, 2010) označavaju se fluorescentnom sondom te dodatno pročišćavaju da se ukloni suvišak reagensa. Ovako pripremljeni uzorci analiziraju se niže opisanom </w:t>
      </w:r>
      <w:proofErr w:type="spellStart"/>
      <w:r>
        <w:rPr>
          <w:rFonts w:ascii="Times New Roman" w:hAnsi="Times New Roman"/>
        </w:rPr>
        <w:t>kromatografijom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hidrofilnih</w:t>
      </w:r>
      <w:proofErr w:type="spellEnd"/>
      <w:r>
        <w:rPr>
          <w:rFonts w:ascii="Times New Roman" w:hAnsi="Times New Roman"/>
        </w:rPr>
        <w:t xml:space="preserve"> interakcija </w:t>
      </w:r>
      <w:proofErr w:type="spellStart"/>
      <w:r>
        <w:rPr>
          <w:rFonts w:ascii="Times New Roman" w:hAnsi="Times New Roman"/>
        </w:rPr>
        <w:t>ultra</w:t>
      </w:r>
      <w:proofErr w:type="spellEnd"/>
      <w:r>
        <w:rPr>
          <w:rFonts w:ascii="Times New Roman" w:hAnsi="Times New Roman"/>
        </w:rPr>
        <w:t xml:space="preserve">-visoke učinkovitosti uparenom s fluorescencijskom detekcijom i "on-line" </w:t>
      </w:r>
      <w:proofErr w:type="spellStart"/>
      <w:r>
        <w:rPr>
          <w:rFonts w:ascii="Times New Roman" w:hAnsi="Times New Roman"/>
        </w:rPr>
        <w:t>elektrosprej</w:t>
      </w:r>
      <w:proofErr w:type="spellEnd"/>
      <w:r>
        <w:rPr>
          <w:rFonts w:ascii="Times New Roman" w:hAnsi="Times New Roman"/>
        </w:rPr>
        <w:t xml:space="preserve"> ionizacijskom spektrometrijom masa u tandemskom načinu rada (HILIC-UPLC-FLR-ESI-MS/MS).</w:t>
      </w:r>
      <w:r w:rsidR="002E481E">
        <w:rPr>
          <w:rFonts w:ascii="Times New Roman" w:hAnsi="Times New Roman"/>
        </w:rPr>
        <w:t xml:space="preserve"> </w:t>
      </w:r>
      <w:r w:rsidR="00B00308" w:rsidRPr="00B00308">
        <w:rPr>
          <w:rFonts w:ascii="Times New Roman" w:hAnsi="Times New Roman"/>
          <w:b/>
        </w:rPr>
        <w:t>Slika 3.1</w:t>
      </w:r>
      <w:r w:rsidR="00B00308">
        <w:rPr>
          <w:rFonts w:ascii="Times New Roman" w:hAnsi="Times New Roman"/>
        </w:rPr>
        <w:t xml:space="preserve"> sažeto prikazuje tijek rada.</w:t>
      </w:r>
    </w:p>
    <w:p w:rsidR="000B5FF7" w:rsidRPr="0065539B" w:rsidRDefault="0065539B">
      <w:pPr>
        <w:pStyle w:val="Standard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drawing>
          <wp:inline distT="0" distB="0" distL="0" distR="0">
            <wp:extent cx="5760720" cy="3835730"/>
            <wp:effectExtent l="0" t="0" r="0" b="0"/>
            <wp:docPr id="3" name="Slika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" name="Workflo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000" cy="383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39B" w:rsidRDefault="0065539B" w:rsidP="0065539B">
      <w:pPr>
        <w:pStyle w:val="Standard"/>
        <w:pBdr>
          <w:top w:val="single" w:sz="4" w:space="1" w:color="auto"/>
        </w:pBdr>
        <w:spacing w:line="18pt" w:lineRule="auto"/>
        <w:rPr>
          <w:rFonts w:ascii="Times New Roman" w:hAnsi="Times New Roman"/>
          <w:bCs/>
        </w:rPr>
      </w:pPr>
      <w:r>
        <w:rPr>
          <w:rFonts w:ascii="Times New Roman" w:hAnsi="Times New Roman"/>
          <w:b/>
          <w:bCs/>
        </w:rPr>
        <w:t xml:space="preserve">Slika 3.1 </w:t>
      </w:r>
      <w:r>
        <w:rPr>
          <w:rFonts w:ascii="Times New Roman" w:hAnsi="Times New Roman"/>
          <w:bCs/>
        </w:rPr>
        <w:t>Sažeti vizualni prikaz koraka prilikom izvođenja modificirane metode preuzete iz (Klarić i Gudelj, 2016)</w:t>
      </w:r>
    </w:p>
    <w:p w:rsidR="0065539B" w:rsidRDefault="0065539B" w:rsidP="0065539B">
      <w:pPr>
        <w:pStyle w:val="Standard"/>
        <w:pBdr>
          <w:top w:val="single" w:sz="4" w:space="1" w:color="auto"/>
        </w:pBdr>
        <w:spacing w:line="18pt" w:lineRule="auto"/>
        <w:rPr>
          <w:rFonts w:ascii="Times New Roman" w:hAnsi="Times New Roman"/>
          <w:bCs/>
        </w:rPr>
      </w:pPr>
    </w:p>
    <w:p w:rsidR="000B5FF7" w:rsidRDefault="005D0B35">
      <w:pPr>
        <w:pStyle w:val="Standard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3.3.1 Homogenizacija tkiva</w:t>
      </w:r>
    </w:p>
    <w:p w:rsidR="000B5FF7" w:rsidRDefault="005D0B35">
      <w:pPr>
        <w:pStyle w:val="Standard"/>
        <w:spacing w:line="18pt" w:lineRule="auto"/>
      </w:pPr>
      <w:r>
        <w:rPr>
          <w:rFonts w:ascii="Times New Roman" w:hAnsi="Times New Roman"/>
        </w:rPr>
        <w:tab/>
        <w:t xml:space="preserve">Postupak koristi </w:t>
      </w:r>
      <w:proofErr w:type="spellStart"/>
      <w:r>
        <w:rPr>
          <w:rFonts w:ascii="Times New Roman" w:hAnsi="Times New Roman"/>
        </w:rPr>
        <w:t>ultra</w:t>
      </w:r>
      <w:proofErr w:type="spellEnd"/>
      <w:r>
        <w:rPr>
          <w:rFonts w:ascii="Times New Roman" w:hAnsi="Times New Roman"/>
        </w:rPr>
        <w:t>-čistu vodu (</w:t>
      </w:r>
      <w:r>
        <w:t>18.2 ΜΩ cm at 25°C</w:t>
      </w:r>
      <w:r>
        <w:rPr>
          <w:rFonts w:ascii="Times New Roman" w:hAnsi="Times New Roman"/>
        </w:rPr>
        <w:t>),  50% vodena otopinu metanola (</w:t>
      </w:r>
      <w:proofErr w:type="spellStart"/>
      <w:r>
        <w:rPr>
          <w:rFonts w:ascii="Times New Roman" w:hAnsi="Times New Roman"/>
        </w:rPr>
        <w:t>MeOH</w:t>
      </w:r>
      <w:proofErr w:type="spellEnd"/>
      <w:r>
        <w:rPr>
          <w:rFonts w:ascii="Times New Roman" w:hAnsi="Times New Roman"/>
        </w:rPr>
        <w:t xml:space="preserve"> 50%) i kloroform (CHCl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 xml:space="preserve">) ohlađene na 4 °C. U </w:t>
      </w:r>
      <w:proofErr w:type="spellStart"/>
      <w:r>
        <w:rPr>
          <w:rFonts w:ascii="Times New Roman" w:hAnsi="Times New Roman"/>
        </w:rPr>
        <w:t>tubicu</w:t>
      </w:r>
      <w:proofErr w:type="spellEnd"/>
      <w:r>
        <w:rPr>
          <w:rFonts w:ascii="Times New Roman" w:hAnsi="Times New Roman"/>
        </w:rPr>
        <w:t xml:space="preserve"> od 2mL umetne se uzorak tkiva i doda </w:t>
      </w:r>
      <w:proofErr w:type="spellStart"/>
      <w:r>
        <w:rPr>
          <w:rFonts w:ascii="Times New Roman" w:hAnsi="Times New Roman"/>
        </w:rPr>
        <w:t>Lysing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Matrix</w:t>
      </w:r>
      <w:proofErr w:type="spellEnd"/>
      <w:r>
        <w:rPr>
          <w:rFonts w:ascii="Times New Roman" w:hAnsi="Times New Roman"/>
        </w:rPr>
        <w:t xml:space="preserve"> D - da bi se postigla potpuna homogenizacija potrebno je 5 do 6 kuglica na svakih 25 mg tkiva. U isu </w:t>
      </w:r>
      <w:proofErr w:type="spellStart"/>
      <w:r>
        <w:rPr>
          <w:rFonts w:ascii="Times New Roman" w:hAnsi="Times New Roman"/>
        </w:rPr>
        <w:t>tubicu</w:t>
      </w:r>
      <w:proofErr w:type="spellEnd"/>
      <w:r>
        <w:rPr>
          <w:rFonts w:ascii="Times New Roman" w:hAnsi="Times New Roman"/>
        </w:rPr>
        <w:t xml:space="preserve"> doda se ohlađena </w:t>
      </w:r>
      <w:proofErr w:type="spellStart"/>
      <w:r>
        <w:rPr>
          <w:rFonts w:ascii="Times New Roman" w:hAnsi="Times New Roman"/>
        </w:rPr>
        <w:t>ultra</w:t>
      </w:r>
      <w:proofErr w:type="spellEnd"/>
      <w:r>
        <w:rPr>
          <w:rFonts w:ascii="Times New Roman" w:hAnsi="Times New Roman"/>
        </w:rPr>
        <w:t xml:space="preserve">-čista voda (4 °C), </w:t>
      </w:r>
      <w:proofErr w:type="spellStart"/>
      <w:r>
        <w:rPr>
          <w:rFonts w:ascii="Times New Roman" w:hAnsi="Times New Roman"/>
        </w:rPr>
        <w:t>tubica</w:t>
      </w:r>
      <w:proofErr w:type="spellEnd"/>
      <w:r>
        <w:rPr>
          <w:rFonts w:ascii="Times New Roman" w:hAnsi="Times New Roman"/>
        </w:rPr>
        <w:t xml:space="preserve"> se zatvori i čep se obloži slojem </w:t>
      </w:r>
      <w:proofErr w:type="spellStart"/>
      <w:r>
        <w:rPr>
          <w:rFonts w:ascii="Times New Roman" w:hAnsi="Times New Roman"/>
        </w:rPr>
        <w:t>parafilma</w:t>
      </w:r>
      <w:proofErr w:type="spellEnd"/>
      <w:r>
        <w:rPr>
          <w:rFonts w:ascii="Times New Roman" w:hAnsi="Times New Roman"/>
        </w:rPr>
        <w:t xml:space="preserve"> da se spriječi gubitak uzorka. Ovako pripremljene </w:t>
      </w:r>
      <w:proofErr w:type="spellStart"/>
      <w:r>
        <w:rPr>
          <w:rFonts w:ascii="Times New Roman" w:hAnsi="Times New Roman"/>
        </w:rPr>
        <w:t>tubice</w:t>
      </w:r>
      <w:proofErr w:type="spellEnd"/>
      <w:r>
        <w:rPr>
          <w:rFonts w:ascii="Times New Roman" w:hAnsi="Times New Roman"/>
        </w:rPr>
        <w:t xml:space="preserve"> premjeste se u </w:t>
      </w:r>
      <w:proofErr w:type="spellStart"/>
      <w:r>
        <w:rPr>
          <w:rFonts w:ascii="Times New Roman" w:hAnsi="Times New Roman"/>
        </w:rPr>
        <w:t>FastPrep</w:t>
      </w:r>
      <w:proofErr w:type="spellEnd"/>
      <w:r>
        <w:rPr>
          <w:rFonts w:ascii="Times New Roman" w:hAnsi="Times New Roman"/>
        </w:rPr>
        <w:t xml:space="preserve">®-24 </w:t>
      </w:r>
      <w:proofErr w:type="spellStart"/>
      <w:r>
        <w:rPr>
          <w:rFonts w:ascii="Times New Roman" w:hAnsi="Times New Roman"/>
        </w:rPr>
        <w:t>homogenizator</w:t>
      </w:r>
      <w:proofErr w:type="spellEnd"/>
      <w:r>
        <w:rPr>
          <w:rFonts w:ascii="Times New Roman" w:hAnsi="Times New Roman"/>
        </w:rPr>
        <w:t xml:space="preserve"> tkiva. Homogenizacija se vrši na sljedećim postavkama: brzina: 6; trajanje: 40s; dok se ne postigne mliječna boja </w:t>
      </w:r>
      <w:r>
        <w:rPr>
          <w:rFonts w:ascii="Times New Roman" w:hAnsi="Times New Roman"/>
        </w:rPr>
        <w:lastRenderedPageBreak/>
        <w:t xml:space="preserve">uzorka. </w:t>
      </w:r>
      <w:proofErr w:type="spellStart"/>
      <w:r>
        <w:rPr>
          <w:rFonts w:ascii="Times New Roman" w:hAnsi="Times New Roman"/>
        </w:rPr>
        <w:t>Supernatant</w:t>
      </w:r>
      <w:proofErr w:type="spellEnd"/>
      <w:r>
        <w:rPr>
          <w:rFonts w:ascii="Times New Roman" w:hAnsi="Times New Roman"/>
        </w:rPr>
        <w:t xml:space="preserve"> (bez kuglica) premjesti se u 15 </w:t>
      </w:r>
      <w:proofErr w:type="spellStart"/>
      <w:r>
        <w:rPr>
          <w:rFonts w:ascii="Times New Roman" w:hAnsi="Times New Roman"/>
        </w:rPr>
        <w:t>mL</w:t>
      </w:r>
      <w:proofErr w:type="spellEnd"/>
      <w:r>
        <w:rPr>
          <w:rFonts w:ascii="Times New Roman" w:hAnsi="Times New Roman"/>
        </w:rPr>
        <w:t xml:space="preserve"> (tzv. "</w:t>
      </w:r>
      <w:proofErr w:type="spellStart"/>
      <w:r>
        <w:rPr>
          <w:rFonts w:ascii="Times New Roman" w:hAnsi="Times New Roman"/>
        </w:rPr>
        <w:t>Falcon</w:t>
      </w:r>
      <w:proofErr w:type="spellEnd"/>
      <w:r>
        <w:rPr>
          <w:rFonts w:ascii="Times New Roman" w:hAnsi="Times New Roman"/>
        </w:rPr>
        <w:t xml:space="preserve">") </w:t>
      </w:r>
      <w:proofErr w:type="spellStart"/>
      <w:r>
        <w:rPr>
          <w:rFonts w:ascii="Times New Roman" w:hAnsi="Times New Roman"/>
        </w:rPr>
        <w:t>tubicu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Tubica</w:t>
      </w:r>
      <w:proofErr w:type="spellEnd"/>
      <w:r>
        <w:rPr>
          <w:rFonts w:ascii="Times New Roman" w:hAnsi="Times New Roman"/>
        </w:rPr>
        <w:t xml:space="preserve"> u kojoj je vršena homogenizacija ispere se s 1mL </w:t>
      </w:r>
      <w:proofErr w:type="spellStart"/>
      <w:r>
        <w:rPr>
          <w:rFonts w:ascii="Times New Roman" w:hAnsi="Times New Roman"/>
        </w:rPr>
        <w:t>MeOH</w:t>
      </w:r>
      <w:proofErr w:type="spellEnd"/>
      <w:r w:rsidR="00F51349">
        <w:rPr>
          <w:rFonts w:ascii="Times New Roman" w:hAnsi="Times New Roman"/>
        </w:rPr>
        <w:t xml:space="preserve"> 100%</w:t>
      </w:r>
      <w:r>
        <w:rPr>
          <w:rFonts w:ascii="Times New Roman" w:hAnsi="Times New Roman"/>
        </w:rPr>
        <w:t xml:space="preserve"> (4 °C), a sadržaj (bez kuglica) prenese se u prethodno spomenutu 15 </w:t>
      </w:r>
      <w:proofErr w:type="spellStart"/>
      <w:r>
        <w:rPr>
          <w:rFonts w:ascii="Times New Roman" w:hAnsi="Times New Roman"/>
        </w:rPr>
        <w:t>mL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tubicu</w:t>
      </w:r>
      <w:proofErr w:type="spellEnd"/>
      <w:r>
        <w:rPr>
          <w:rFonts w:ascii="Times New Roman" w:hAnsi="Times New Roman"/>
        </w:rPr>
        <w:t xml:space="preserve">. Ovaj korak ponovi se još jednom s 0.75 </w:t>
      </w:r>
      <w:proofErr w:type="spellStart"/>
      <w:r>
        <w:rPr>
          <w:rFonts w:ascii="Times New Roman" w:hAnsi="Times New Roman"/>
        </w:rPr>
        <w:t>mL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MeOH</w:t>
      </w:r>
      <w:proofErr w:type="spellEnd"/>
      <w:r>
        <w:rPr>
          <w:rFonts w:ascii="Times New Roman" w:hAnsi="Times New Roman"/>
        </w:rPr>
        <w:t xml:space="preserve"> 50% (4 °C) nakon čega je 15mL </w:t>
      </w:r>
      <w:proofErr w:type="spellStart"/>
      <w:r>
        <w:rPr>
          <w:rFonts w:ascii="Times New Roman" w:hAnsi="Times New Roman"/>
        </w:rPr>
        <w:t>tubicu</w:t>
      </w:r>
      <w:proofErr w:type="spellEnd"/>
      <w:r>
        <w:rPr>
          <w:rFonts w:ascii="Times New Roman" w:hAnsi="Times New Roman"/>
        </w:rPr>
        <w:t xml:space="preserve"> potrebno </w:t>
      </w:r>
      <w:proofErr w:type="spellStart"/>
      <w:r>
        <w:rPr>
          <w:rFonts w:ascii="Times New Roman" w:hAnsi="Times New Roman"/>
        </w:rPr>
        <w:t>vorteksirati</w:t>
      </w:r>
      <w:proofErr w:type="spellEnd"/>
      <w:r>
        <w:rPr>
          <w:rFonts w:ascii="Times New Roman" w:hAnsi="Times New Roman"/>
        </w:rPr>
        <w:t xml:space="preserve"> (Klarić i Gudelj, 2016).</w:t>
      </w:r>
    </w:p>
    <w:p w:rsidR="000B5FF7" w:rsidRDefault="000B5FF7">
      <w:pPr>
        <w:pStyle w:val="Standard"/>
        <w:spacing w:line="18pt" w:lineRule="auto"/>
        <w:rPr>
          <w:rFonts w:ascii="Times New Roman" w:hAnsi="Times New Roman"/>
          <w:b/>
          <w:bCs/>
        </w:rPr>
      </w:pPr>
    </w:p>
    <w:p w:rsidR="000B5FF7" w:rsidRDefault="005D0B35">
      <w:pPr>
        <w:pStyle w:val="Standard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3.3.2. Izolacija i pročišćavanje proteina</w:t>
      </w:r>
    </w:p>
    <w:p w:rsidR="000B5FF7" w:rsidRDefault="005D0B35">
      <w:pPr>
        <w:pStyle w:val="Standard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 xml:space="preserve">U 15mL </w:t>
      </w:r>
      <w:proofErr w:type="spellStart"/>
      <w:r>
        <w:rPr>
          <w:rFonts w:ascii="Times New Roman" w:hAnsi="Times New Roman"/>
        </w:rPr>
        <w:t>tubicu</w:t>
      </w:r>
      <w:proofErr w:type="spellEnd"/>
      <w:r>
        <w:rPr>
          <w:rFonts w:ascii="Times New Roman" w:hAnsi="Times New Roman"/>
        </w:rPr>
        <w:t xml:space="preserve"> doda se 3.25mL kloroforma (CHCl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 xml:space="preserve">) ohlađenog na 4 °C. </w:t>
      </w:r>
      <w:proofErr w:type="spellStart"/>
      <w:r>
        <w:rPr>
          <w:rFonts w:ascii="Times New Roman" w:hAnsi="Times New Roman"/>
        </w:rPr>
        <w:t>Tubica</w:t>
      </w:r>
      <w:proofErr w:type="spellEnd"/>
      <w:r>
        <w:rPr>
          <w:rFonts w:ascii="Times New Roman" w:hAnsi="Times New Roman"/>
        </w:rPr>
        <w:t xml:space="preserve"> se </w:t>
      </w:r>
      <w:proofErr w:type="spellStart"/>
      <w:r>
        <w:rPr>
          <w:rFonts w:ascii="Times New Roman" w:hAnsi="Times New Roman"/>
        </w:rPr>
        <w:t>vorteksira</w:t>
      </w:r>
      <w:proofErr w:type="spellEnd"/>
      <w:r>
        <w:rPr>
          <w:rFonts w:ascii="Times New Roman" w:hAnsi="Times New Roman"/>
        </w:rPr>
        <w:t xml:space="preserve"> i centrifugira na 4500 x g kroz 30 minuta. Nakon centrifugiranja vidljive su dvije faze: gornja faza - metanol, voda, </w:t>
      </w:r>
      <w:proofErr w:type="spellStart"/>
      <w:r>
        <w:rPr>
          <w:rFonts w:ascii="Times New Roman" w:hAnsi="Times New Roman"/>
        </w:rPr>
        <w:t>hidrofilne</w:t>
      </w:r>
      <w:proofErr w:type="spellEnd"/>
      <w:r>
        <w:rPr>
          <w:rFonts w:ascii="Times New Roman" w:hAnsi="Times New Roman"/>
        </w:rPr>
        <w:t xml:space="preserve"> nečistoće; i donja </w:t>
      </w:r>
      <w:proofErr w:type="spellStart"/>
      <w:r>
        <w:rPr>
          <w:rFonts w:ascii="Times New Roman" w:hAnsi="Times New Roman"/>
        </w:rPr>
        <w:t>hidrofobna</w:t>
      </w:r>
      <w:proofErr w:type="spellEnd"/>
      <w:r>
        <w:rPr>
          <w:rFonts w:ascii="Times New Roman" w:hAnsi="Times New Roman"/>
        </w:rPr>
        <w:t xml:space="preserve"> faza. Na njihovoj </w:t>
      </w:r>
      <w:proofErr w:type="spellStart"/>
      <w:r>
        <w:rPr>
          <w:rFonts w:ascii="Times New Roman" w:hAnsi="Times New Roman"/>
        </w:rPr>
        <w:t>interfazi</w:t>
      </w:r>
      <w:proofErr w:type="spellEnd"/>
      <w:r>
        <w:rPr>
          <w:rFonts w:ascii="Times New Roman" w:hAnsi="Times New Roman"/>
        </w:rPr>
        <w:t xml:space="preserve"> vidljiv je disk koji sadržava ukupne proteine uzorka. Gornja faza oprezno se ukloni iz 15mL </w:t>
      </w:r>
      <w:proofErr w:type="spellStart"/>
      <w:r>
        <w:rPr>
          <w:rFonts w:ascii="Times New Roman" w:hAnsi="Times New Roman"/>
        </w:rPr>
        <w:t>tubice</w:t>
      </w:r>
      <w:proofErr w:type="spellEnd"/>
      <w:r>
        <w:rPr>
          <w:rFonts w:ascii="Times New Roman" w:hAnsi="Times New Roman"/>
        </w:rPr>
        <w:t xml:space="preserve">, a zatim se u istu </w:t>
      </w:r>
      <w:proofErr w:type="spellStart"/>
      <w:r>
        <w:rPr>
          <w:rFonts w:ascii="Times New Roman" w:hAnsi="Times New Roman"/>
        </w:rPr>
        <w:t>tubicu</w:t>
      </w:r>
      <w:proofErr w:type="spellEnd"/>
      <w:r>
        <w:rPr>
          <w:rFonts w:ascii="Times New Roman" w:hAnsi="Times New Roman"/>
        </w:rPr>
        <w:t xml:space="preserve"> doda  volumen </w:t>
      </w:r>
      <w:proofErr w:type="spellStart"/>
      <w:r>
        <w:rPr>
          <w:rFonts w:ascii="Times New Roman" w:hAnsi="Times New Roman"/>
        </w:rPr>
        <w:t>MeOH</w:t>
      </w:r>
      <w:proofErr w:type="spellEnd"/>
      <w:r>
        <w:rPr>
          <w:rFonts w:ascii="Times New Roman" w:hAnsi="Times New Roman"/>
        </w:rPr>
        <w:t xml:space="preserve"> 50% jednak preostalom volumenu donje faze. Smjesa se </w:t>
      </w:r>
      <w:proofErr w:type="spellStart"/>
      <w:r>
        <w:rPr>
          <w:rFonts w:ascii="Times New Roman" w:hAnsi="Times New Roman"/>
        </w:rPr>
        <w:t>vorteksira</w:t>
      </w:r>
      <w:proofErr w:type="spellEnd"/>
      <w:r>
        <w:rPr>
          <w:rFonts w:ascii="Times New Roman" w:hAnsi="Times New Roman"/>
        </w:rPr>
        <w:t xml:space="preserve"> i centrifugira na 4500 x g kroz 30 minuta.</w:t>
      </w:r>
      <w:r w:rsidR="00E13831">
        <w:rPr>
          <w:rFonts w:ascii="Times New Roman" w:hAnsi="Times New Roman"/>
        </w:rPr>
        <w:t xml:space="preserve"> Prethodne korake ponoviti još jednom.</w:t>
      </w:r>
    </w:p>
    <w:p w:rsidR="000B5FF7" w:rsidRDefault="005D0B35">
      <w:pPr>
        <w:pStyle w:val="Standard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U sljedećoj fazi postupka, nakon centrifugiranja, potrebno je ukloniti gornju fazu - kao i u prethodnom koraku - te dodati volumen čistog metanola (</w:t>
      </w:r>
      <w:proofErr w:type="spellStart"/>
      <w:r>
        <w:rPr>
          <w:rFonts w:ascii="Times New Roman" w:hAnsi="Times New Roman"/>
        </w:rPr>
        <w:t>MeOH</w:t>
      </w:r>
      <w:proofErr w:type="spellEnd"/>
      <w:r w:rsidR="0055236E">
        <w:rPr>
          <w:rFonts w:ascii="Times New Roman" w:hAnsi="Times New Roman"/>
        </w:rPr>
        <w:t xml:space="preserve"> </w:t>
      </w:r>
      <w:r w:rsidR="00764CF0">
        <w:rPr>
          <w:rFonts w:ascii="Times New Roman" w:hAnsi="Times New Roman"/>
        </w:rPr>
        <w:t>100%</w:t>
      </w:r>
      <w:r>
        <w:rPr>
          <w:rFonts w:ascii="Times New Roman" w:hAnsi="Times New Roman"/>
        </w:rPr>
        <w:t xml:space="preserve">) ohlađenog na 4 °C u volumenu jednakom volumenu preostale donje faze. Smjesa se </w:t>
      </w:r>
      <w:proofErr w:type="spellStart"/>
      <w:r>
        <w:rPr>
          <w:rFonts w:ascii="Times New Roman" w:hAnsi="Times New Roman"/>
        </w:rPr>
        <w:t>vorteksira</w:t>
      </w:r>
      <w:proofErr w:type="spellEnd"/>
      <w:r>
        <w:rPr>
          <w:rFonts w:ascii="Times New Roman" w:hAnsi="Times New Roman"/>
        </w:rPr>
        <w:t xml:space="preserve"> i </w:t>
      </w:r>
      <w:proofErr w:type="spellStart"/>
      <w:r>
        <w:rPr>
          <w:rFonts w:ascii="Times New Roman" w:hAnsi="Times New Roman"/>
        </w:rPr>
        <w:t>centirfugira</w:t>
      </w:r>
      <w:proofErr w:type="spellEnd"/>
      <w:r>
        <w:rPr>
          <w:rFonts w:ascii="Times New Roman" w:hAnsi="Times New Roman"/>
        </w:rPr>
        <w:t xml:space="preserve"> pri 4500 x g kroz 30 minuta da se dobije talog proteina na dnu 15 </w:t>
      </w:r>
      <w:proofErr w:type="spellStart"/>
      <w:r>
        <w:rPr>
          <w:rFonts w:ascii="Times New Roman" w:hAnsi="Times New Roman"/>
        </w:rPr>
        <w:t>mL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tubice</w:t>
      </w:r>
      <w:proofErr w:type="spellEnd"/>
      <w:r>
        <w:rPr>
          <w:rFonts w:ascii="Times New Roman" w:hAnsi="Times New Roman"/>
        </w:rPr>
        <w:t xml:space="preserve">. Nakon centrifugiranja </w:t>
      </w:r>
      <w:proofErr w:type="spellStart"/>
      <w:r>
        <w:rPr>
          <w:rFonts w:ascii="Times New Roman" w:hAnsi="Times New Roman"/>
        </w:rPr>
        <w:t>supernatant</w:t>
      </w:r>
      <w:proofErr w:type="spellEnd"/>
      <w:r>
        <w:rPr>
          <w:rFonts w:ascii="Times New Roman" w:hAnsi="Times New Roman"/>
        </w:rPr>
        <w:t xml:space="preserve"> se odstrani, a talog se </w:t>
      </w:r>
      <w:proofErr w:type="spellStart"/>
      <w:r>
        <w:rPr>
          <w:rFonts w:ascii="Times New Roman" w:hAnsi="Times New Roman"/>
        </w:rPr>
        <w:t>resuspendira</w:t>
      </w:r>
      <w:proofErr w:type="spellEnd"/>
      <w:r>
        <w:rPr>
          <w:rFonts w:ascii="Times New Roman" w:hAnsi="Times New Roman"/>
        </w:rPr>
        <w:t xml:space="preserve"> u 500 µL </w:t>
      </w:r>
      <w:proofErr w:type="spellStart"/>
      <w:r>
        <w:rPr>
          <w:rFonts w:ascii="Times New Roman" w:hAnsi="Times New Roman"/>
        </w:rPr>
        <w:t>MeOH</w:t>
      </w:r>
      <w:proofErr w:type="spellEnd"/>
      <w:r w:rsidR="00DE0562">
        <w:rPr>
          <w:rFonts w:ascii="Times New Roman" w:hAnsi="Times New Roman"/>
        </w:rPr>
        <w:t xml:space="preserve"> 100%</w:t>
      </w:r>
      <w:r>
        <w:rPr>
          <w:rFonts w:ascii="Times New Roman" w:hAnsi="Times New Roman"/>
        </w:rPr>
        <w:t xml:space="preserve"> (4 °C) i  pomoću širokog nastavka pipete (koji može biti dodatno obrezan) premjesti se u čistu 2mL </w:t>
      </w:r>
      <w:proofErr w:type="spellStart"/>
      <w:r>
        <w:rPr>
          <w:rFonts w:ascii="Times New Roman" w:hAnsi="Times New Roman"/>
        </w:rPr>
        <w:t>tubicu</w:t>
      </w:r>
      <w:proofErr w:type="spellEnd"/>
      <w:r>
        <w:rPr>
          <w:rFonts w:ascii="Times New Roman" w:hAnsi="Times New Roman"/>
        </w:rPr>
        <w:t xml:space="preserve">. 15mL </w:t>
      </w:r>
      <w:proofErr w:type="spellStart"/>
      <w:r>
        <w:rPr>
          <w:rFonts w:ascii="Times New Roman" w:hAnsi="Times New Roman"/>
        </w:rPr>
        <w:t>tubica</w:t>
      </w:r>
      <w:proofErr w:type="spellEnd"/>
      <w:r>
        <w:rPr>
          <w:rFonts w:ascii="Times New Roman" w:hAnsi="Times New Roman"/>
        </w:rPr>
        <w:t xml:space="preserve"> dodatno se ispere s  500 µL </w:t>
      </w:r>
      <w:proofErr w:type="spellStart"/>
      <w:r>
        <w:rPr>
          <w:rFonts w:ascii="Times New Roman" w:hAnsi="Times New Roman"/>
        </w:rPr>
        <w:t>MeOH</w:t>
      </w:r>
      <w:proofErr w:type="spellEnd"/>
      <w:r>
        <w:rPr>
          <w:rFonts w:ascii="Times New Roman" w:hAnsi="Times New Roman"/>
        </w:rPr>
        <w:t xml:space="preserve"> </w:t>
      </w:r>
      <w:r w:rsidR="000D17B1">
        <w:rPr>
          <w:rFonts w:ascii="Times New Roman" w:hAnsi="Times New Roman"/>
        </w:rPr>
        <w:t xml:space="preserve">100% </w:t>
      </w:r>
      <w:r>
        <w:rPr>
          <w:rFonts w:ascii="Times New Roman" w:hAnsi="Times New Roman"/>
        </w:rPr>
        <w:t xml:space="preserve">(4 °C) i sadržaj se prenese u 2mL </w:t>
      </w:r>
      <w:proofErr w:type="spellStart"/>
      <w:r>
        <w:rPr>
          <w:rFonts w:ascii="Times New Roman" w:hAnsi="Times New Roman"/>
        </w:rPr>
        <w:t>tubicu</w:t>
      </w:r>
      <w:proofErr w:type="spellEnd"/>
      <w:r>
        <w:rPr>
          <w:rFonts w:ascii="Times New Roman" w:hAnsi="Times New Roman"/>
        </w:rPr>
        <w:t xml:space="preserve">. 2mL </w:t>
      </w:r>
      <w:proofErr w:type="spellStart"/>
      <w:r>
        <w:rPr>
          <w:rFonts w:ascii="Times New Roman" w:hAnsi="Times New Roman"/>
        </w:rPr>
        <w:t>tubica</w:t>
      </w:r>
      <w:proofErr w:type="spellEnd"/>
      <w:r>
        <w:rPr>
          <w:rFonts w:ascii="Times New Roman" w:hAnsi="Times New Roman"/>
        </w:rPr>
        <w:t xml:space="preserve"> centrifugira se na 13000 okretaja (</w:t>
      </w:r>
      <w:proofErr w:type="spellStart"/>
      <w:r>
        <w:rPr>
          <w:rFonts w:ascii="Times New Roman" w:hAnsi="Times New Roman"/>
        </w:rPr>
        <w:t>rpm</w:t>
      </w:r>
      <w:proofErr w:type="spellEnd"/>
      <w:r>
        <w:rPr>
          <w:rFonts w:ascii="Times New Roman" w:hAnsi="Times New Roman"/>
        </w:rPr>
        <w:t xml:space="preserve">) kroz 15 minuta. Nakon centrifugiranja </w:t>
      </w:r>
      <w:proofErr w:type="spellStart"/>
      <w:r>
        <w:rPr>
          <w:rFonts w:ascii="Times New Roman" w:hAnsi="Times New Roman"/>
        </w:rPr>
        <w:t>supernatant</w:t>
      </w:r>
      <w:proofErr w:type="spellEnd"/>
      <w:r>
        <w:rPr>
          <w:rFonts w:ascii="Times New Roman" w:hAnsi="Times New Roman"/>
        </w:rPr>
        <w:t xml:space="preserve"> se  ukloni, a talogu se doda 1 </w:t>
      </w:r>
      <w:proofErr w:type="spellStart"/>
      <w:r>
        <w:rPr>
          <w:rFonts w:ascii="Times New Roman" w:hAnsi="Times New Roman"/>
        </w:rPr>
        <w:t>mL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MeOH</w:t>
      </w:r>
      <w:proofErr w:type="spellEnd"/>
      <w:r>
        <w:rPr>
          <w:rFonts w:ascii="Times New Roman" w:hAnsi="Times New Roman"/>
        </w:rPr>
        <w:t xml:space="preserve"> (4 °C). </w:t>
      </w:r>
      <w:proofErr w:type="spellStart"/>
      <w:r>
        <w:rPr>
          <w:rFonts w:ascii="Times New Roman" w:hAnsi="Times New Roman"/>
        </w:rPr>
        <w:t>Tubica</w:t>
      </w:r>
      <w:proofErr w:type="spellEnd"/>
      <w:r>
        <w:rPr>
          <w:rFonts w:ascii="Times New Roman" w:hAnsi="Times New Roman"/>
        </w:rPr>
        <w:t xml:space="preserve"> se </w:t>
      </w:r>
      <w:proofErr w:type="spellStart"/>
      <w:r>
        <w:rPr>
          <w:rFonts w:ascii="Times New Roman" w:hAnsi="Times New Roman"/>
        </w:rPr>
        <w:t>vorteksira</w:t>
      </w:r>
      <w:proofErr w:type="spellEnd"/>
      <w:r>
        <w:rPr>
          <w:rFonts w:ascii="Times New Roman" w:hAnsi="Times New Roman"/>
        </w:rPr>
        <w:t xml:space="preserve">, a nakon toga centrifugira na 13000 </w:t>
      </w:r>
      <w:proofErr w:type="spellStart"/>
      <w:r>
        <w:rPr>
          <w:rFonts w:ascii="Times New Roman" w:hAnsi="Times New Roman"/>
        </w:rPr>
        <w:t>rpm</w:t>
      </w:r>
      <w:proofErr w:type="spellEnd"/>
      <w:r>
        <w:rPr>
          <w:rFonts w:ascii="Times New Roman" w:hAnsi="Times New Roman"/>
        </w:rPr>
        <w:t xml:space="preserve"> kroz 15 minuta. Koraci uklanjanja </w:t>
      </w:r>
      <w:proofErr w:type="spellStart"/>
      <w:r>
        <w:rPr>
          <w:rFonts w:ascii="Times New Roman" w:hAnsi="Times New Roman"/>
        </w:rPr>
        <w:t>supernatanta</w:t>
      </w:r>
      <w:proofErr w:type="spellEnd"/>
      <w:r>
        <w:rPr>
          <w:rFonts w:ascii="Times New Roman" w:hAnsi="Times New Roman"/>
        </w:rPr>
        <w:t xml:space="preserve"> nakon centrifugiranja, dodavanje novog volumena </w:t>
      </w:r>
      <w:proofErr w:type="spellStart"/>
      <w:r>
        <w:rPr>
          <w:rFonts w:ascii="Times New Roman" w:hAnsi="Times New Roman"/>
        </w:rPr>
        <w:t>MeOH</w:t>
      </w:r>
      <w:proofErr w:type="spellEnd"/>
      <w:r>
        <w:rPr>
          <w:rFonts w:ascii="Times New Roman" w:hAnsi="Times New Roman"/>
        </w:rPr>
        <w:t xml:space="preserve"> </w:t>
      </w:r>
      <w:r w:rsidR="003D3E89">
        <w:rPr>
          <w:rFonts w:ascii="Times New Roman" w:hAnsi="Times New Roman"/>
        </w:rPr>
        <w:t xml:space="preserve">100% </w:t>
      </w:r>
      <w:r>
        <w:rPr>
          <w:rFonts w:ascii="Times New Roman" w:hAnsi="Times New Roman"/>
        </w:rPr>
        <w:t xml:space="preserve">(4 °C), centrifugiranja na 13000 </w:t>
      </w:r>
      <w:proofErr w:type="spellStart"/>
      <w:r>
        <w:rPr>
          <w:rFonts w:ascii="Times New Roman" w:hAnsi="Times New Roman"/>
        </w:rPr>
        <w:t>rpm</w:t>
      </w:r>
      <w:proofErr w:type="spellEnd"/>
      <w:r>
        <w:rPr>
          <w:rFonts w:ascii="Times New Roman" w:hAnsi="Times New Roman"/>
        </w:rPr>
        <w:t xml:space="preserve"> kroz 15 min i ponovnog uklanjanja </w:t>
      </w:r>
      <w:proofErr w:type="spellStart"/>
      <w:r>
        <w:rPr>
          <w:rFonts w:ascii="Times New Roman" w:hAnsi="Times New Roman"/>
        </w:rPr>
        <w:t>supernatanta</w:t>
      </w:r>
      <w:proofErr w:type="spellEnd"/>
      <w:r>
        <w:rPr>
          <w:rFonts w:ascii="Times New Roman" w:hAnsi="Times New Roman"/>
        </w:rPr>
        <w:t xml:space="preserve"> ponove se još 2 puta. Naposljetku, </w:t>
      </w:r>
      <w:proofErr w:type="spellStart"/>
      <w:r>
        <w:rPr>
          <w:rFonts w:ascii="Times New Roman" w:hAnsi="Times New Roman"/>
        </w:rPr>
        <w:t>tubice</w:t>
      </w:r>
      <w:proofErr w:type="spellEnd"/>
      <w:r>
        <w:rPr>
          <w:rFonts w:ascii="Times New Roman" w:hAnsi="Times New Roman"/>
        </w:rPr>
        <w:t xml:space="preserve"> s talogom proteina  suše se u vakuum koncentratoru kroz 10 minuta s poklopcem u otvorenom položaju (Klarić i Gudelj, 2016).</w:t>
      </w:r>
    </w:p>
    <w:p w:rsidR="000B5FF7" w:rsidRDefault="000B5FF7">
      <w:pPr>
        <w:pStyle w:val="Standard"/>
        <w:spacing w:line="18pt" w:lineRule="auto"/>
        <w:rPr>
          <w:rFonts w:ascii="Times New Roman" w:hAnsi="Times New Roman"/>
        </w:rPr>
      </w:pPr>
    </w:p>
    <w:p w:rsidR="000B5FF7" w:rsidRDefault="005D0B35">
      <w:pPr>
        <w:pStyle w:val="Standard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3.3.3. Enzimsko oslobađanje N-</w:t>
      </w:r>
      <w:proofErr w:type="spellStart"/>
      <w:r>
        <w:rPr>
          <w:rFonts w:ascii="Times New Roman" w:hAnsi="Times New Roman"/>
          <w:b/>
          <w:bCs/>
        </w:rPr>
        <w:t>glikana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PNGazom</w:t>
      </w:r>
      <w:proofErr w:type="spellEnd"/>
      <w:r>
        <w:rPr>
          <w:rFonts w:ascii="Times New Roman" w:hAnsi="Times New Roman"/>
          <w:b/>
          <w:bCs/>
        </w:rPr>
        <w:t xml:space="preserve"> F i pročišćavanje slobodnih N-</w:t>
      </w:r>
      <w:proofErr w:type="spellStart"/>
      <w:r>
        <w:rPr>
          <w:rFonts w:ascii="Times New Roman" w:hAnsi="Times New Roman"/>
          <w:b/>
          <w:bCs/>
        </w:rPr>
        <w:t>glikana</w:t>
      </w:r>
      <w:proofErr w:type="spellEnd"/>
    </w:p>
    <w:p w:rsidR="000B5FF7" w:rsidRDefault="005D0B35">
      <w:pPr>
        <w:pStyle w:val="Standard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 xml:space="preserve">Osušeni talog proteina lagano se zdrobi suhim nastavkom za pipetu. U istu </w:t>
      </w:r>
      <w:proofErr w:type="spellStart"/>
      <w:r>
        <w:rPr>
          <w:rFonts w:ascii="Times New Roman" w:hAnsi="Times New Roman"/>
        </w:rPr>
        <w:t>tubicu</w:t>
      </w:r>
      <w:proofErr w:type="spellEnd"/>
      <w:r>
        <w:rPr>
          <w:rFonts w:ascii="Times New Roman" w:hAnsi="Times New Roman"/>
        </w:rPr>
        <w:t xml:space="preserve"> doda se 1mL PBS da se talog </w:t>
      </w:r>
      <w:proofErr w:type="spellStart"/>
      <w:r>
        <w:rPr>
          <w:rFonts w:ascii="Times New Roman" w:hAnsi="Times New Roman"/>
        </w:rPr>
        <w:t>resuspendira</w:t>
      </w:r>
      <w:proofErr w:type="spellEnd"/>
      <w:r>
        <w:rPr>
          <w:rFonts w:ascii="Times New Roman" w:hAnsi="Times New Roman"/>
        </w:rPr>
        <w:t xml:space="preserve">. U </w:t>
      </w:r>
      <w:proofErr w:type="spellStart"/>
      <w:r>
        <w:rPr>
          <w:rFonts w:ascii="Times New Roman" w:hAnsi="Times New Roman"/>
        </w:rPr>
        <w:t>tubicu</w:t>
      </w:r>
      <w:proofErr w:type="spellEnd"/>
      <w:r>
        <w:rPr>
          <w:rFonts w:ascii="Times New Roman" w:hAnsi="Times New Roman"/>
        </w:rPr>
        <w:t xml:space="preserve"> s </w:t>
      </w:r>
      <w:proofErr w:type="spellStart"/>
      <w:r>
        <w:rPr>
          <w:rFonts w:ascii="Times New Roman" w:hAnsi="Times New Roman"/>
        </w:rPr>
        <w:t>resuspendiranim</w:t>
      </w:r>
      <w:proofErr w:type="spellEnd"/>
      <w:r>
        <w:rPr>
          <w:rFonts w:ascii="Times New Roman" w:hAnsi="Times New Roman"/>
        </w:rPr>
        <w:t xml:space="preserve"> talogom doda se 2-merkaptoetanol (βME, 6 µL) do konačne koncentracije 0.5% (V/V) i 10% otopina natrijeva </w:t>
      </w:r>
      <w:proofErr w:type="spellStart"/>
      <w:r>
        <w:rPr>
          <w:rFonts w:ascii="Times New Roman" w:hAnsi="Times New Roman"/>
        </w:rPr>
        <w:t>dodecil</w:t>
      </w:r>
      <w:proofErr w:type="spellEnd"/>
      <w:r>
        <w:rPr>
          <w:rFonts w:ascii="Times New Roman" w:hAnsi="Times New Roman"/>
        </w:rPr>
        <w:t xml:space="preserve">-sulfat do konačne koncentracije 0.57% (m/V, 37 µL). Smjesa se </w:t>
      </w:r>
      <w:proofErr w:type="spellStart"/>
      <w:r>
        <w:rPr>
          <w:rFonts w:ascii="Times New Roman" w:hAnsi="Times New Roman"/>
        </w:rPr>
        <w:t>vorteksira</w:t>
      </w:r>
      <w:proofErr w:type="spellEnd"/>
      <w:r>
        <w:rPr>
          <w:rFonts w:ascii="Times New Roman" w:hAnsi="Times New Roman"/>
        </w:rPr>
        <w:t xml:space="preserve"> i inkubira 10 minuta pri 95 °C uz treskanje u </w:t>
      </w:r>
      <w:proofErr w:type="spellStart"/>
      <w:r>
        <w:rPr>
          <w:rFonts w:ascii="Times New Roman" w:hAnsi="Times New Roman"/>
        </w:rPr>
        <w:t>Themomixer</w:t>
      </w:r>
      <w:proofErr w:type="spellEnd"/>
      <w:r>
        <w:rPr>
          <w:rFonts w:ascii="Times New Roman" w:hAnsi="Times New Roman"/>
        </w:rPr>
        <w:t xml:space="preserve">®-u. Nakon inkubacije, </w:t>
      </w:r>
      <w:proofErr w:type="spellStart"/>
      <w:r>
        <w:rPr>
          <w:rFonts w:ascii="Times New Roman" w:hAnsi="Times New Roman"/>
        </w:rPr>
        <w:t>tubicu</w:t>
      </w:r>
      <w:proofErr w:type="spellEnd"/>
      <w:r>
        <w:rPr>
          <w:rFonts w:ascii="Times New Roman" w:hAnsi="Times New Roman"/>
        </w:rPr>
        <w:t xml:space="preserve"> s uzorkom </w:t>
      </w:r>
      <w:r>
        <w:rPr>
          <w:rFonts w:ascii="Times New Roman" w:hAnsi="Times New Roman"/>
        </w:rPr>
        <w:lastRenderedPageBreak/>
        <w:t xml:space="preserve">potrebno je ostaviti na ledu ili u zamrzivaču na 5 minuta. Potom, u </w:t>
      </w:r>
      <w:proofErr w:type="spellStart"/>
      <w:r>
        <w:rPr>
          <w:rFonts w:ascii="Times New Roman" w:hAnsi="Times New Roman"/>
        </w:rPr>
        <w:t>tubicu</w:t>
      </w:r>
      <w:proofErr w:type="spellEnd"/>
      <w:r>
        <w:rPr>
          <w:rFonts w:ascii="Times New Roman" w:hAnsi="Times New Roman"/>
        </w:rPr>
        <w:t xml:space="preserve"> se dodaje 130 µL 10% otopine </w:t>
      </w:r>
      <w:proofErr w:type="spellStart"/>
      <w:r>
        <w:rPr>
          <w:rFonts w:ascii="Times New Roman" w:hAnsi="Times New Roman"/>
        </w:rPr>
        <w:t>Igepal</w:t>
      </w:r>
      <w:proofErr w:type="spellEnd"/>
      <w:r>
        <w:rPr>
          <w:rFonts w:ascii="Times New Roman" w:hAnsi="Times New Roman"/>
        </w:rPr>
        <w:t xml:space="preserve"> CA - 630 do konačne koncentracije 1%  i 15  µL 10% otopine natrijeva </w:t>
      </w:r>
      <w:proofErr w:type="spellStart"/>
      <w:r>
        <w:rPr>
          <w:rFonts w:ascii="Times New Roman" w:hAnsi="Times New Roman"/>
        </w:rPr>
        <w:t>azida</w:t>
      </w:r>
      <w:proofErr w:type="spellEnd"/>
      <w:r>
        <w:rPr>
          <w:rFonts w:ascii="Times New Roman" w:hAnsi="Times New Roman"/>
        </w:rPr>
        <w:t xml:space="preserve"> do </w:t>
      </w:r>
      <w:proofErr w:type="spellStart"/>
      <w:r>
        <w:rPr>
          <w:rFonts w:ascii="Times New Roman" w:hAnsi="Times New Roman"/>
        </w:rPr>
        <w:t>končne</w:t>
      </w:r>
      <w:proofErr w:type="spellEnd"/>
      <w:r>
        <w:rPr>
          <w:rFonts w:ascii="Times New Roman" w:hAnsi="Times New Roman"/>
        </w:rPr>
        <w:t xml:space="preserve"> koncentracije 0.12%.  Enzim </w:t>
      </w:r>
      <w:proofErr w:type="spellStart"/>
      <w:r>
        <w:rPr>
          <w:rFonts w:ascii="Times New Roman" w:hAnsi="Times New Roman"/>
        </w:rPr>
        <w:t>PNGaza</w:t>
      </w:r>
      <w:proofErr w:type="spellEnd"/>
      <w:r>
        <w:rPr>
          <w:rFonts w:ascii="Times New Roman" w:hAnsi="Times New Roman"/>
        </w:rPr>
        <w:t xml:space="preserve"> F dodaje se volumenu 0.5  µL (5 U), </w:t>
      </w:r>
      <w:proofErr w:type="spellStart"/>
      <w:r>
        <w:rPr>
          <w:rFonts w:ascii="Times New Roman" w:hAnsi="Times New Roman"/>
        </w:rPr>
        <w:t>tubica</w:t>
      </w:r>
      <w:proofErr w:type="spellEnd"/>
      <w:r>
        <w:rPr>
          <w:rFonts w:ascii="Times New Roman" w:hAnsi="Times New Roman"/>
        </w:rPr>
        <w:t xml:space="preserve"> se </w:t>
      </w:r>
      <w:proofErr w:type="spellStart"/>
      <w:r>
        <w:rPr>
          <w:rFonts w:ascii="Times New Roman" w:hAnsi="Times New Roman"/>
        </w:rPr>
        <w:t>vorteksira</w:t>
      </w:r>
      <w:proofErr w:type="spellEnd"/>
      <w:r>
        <w:rPr>
          <w:rFonts w:ascii="Times New Roman" w:hAnsi="Times New Roman"/>
        </w:rPr>
        <w:t xml:space="preserve">, čep obloži </w:t>
      </w:r>
      <w:proofErr w:type="spellStart"/>
      <w:r>
        <w:rPr>
          <w:rFonts w:ascii="Times New Roman" w:hAnsi="Times New Roman"/>
        </w:rPr>
        <w:t>parafilmom</w:t>
      </w:r>
      <w:proofErr w:type="spellEnd"/>
      <w:r>
        <w:rPr>
          <w:rFonts w:ascii="Times New Roman" w:hAnsi="Times New Roman"/>
        </w:rPr>
        <w:t xml:space="preserve"> i smjesa se inkubira na 37 °C  preko noći. Sljedeći dan u smjesu se doda još 0.5 µL </w:t>
      </w:r>
      <w:proofErr w:type="spellStart"/>
      <w:r>
        <w:rPr>
          <w:rFonts w:ascii="Times New Roman" w:hAnsi="Times New Roman"/>
        </w:rPr>
        <w:t>PNGaze</w:t>
      </w:r>
      <w:proofErr w:type="spellEnd"/>
      <w:r>
        <w:rPr>
          <w:rFonts w:ascii="Times New Roman" w:hAnsi="Times New Roman"/>
        </w:rPr>
        <w:t xml:space="preserve"> F, </w:t>
      </w:r>
      <w:proofErr w:type="spellStart"/>
      <w:r>
        <w:rPr>
          <w:rFonts w:ascii="Times New Roman" w:hAnsi="Times New Roman"/>
        </w:rPr>
        <w:t>tubica</w:t>
      </w:r>
      <w:proofErr w:type="spellEnd"/>
      <w:r>
        <w:rPr>
          <w:rFonts w:ascii="Times New Roman" w:hAnsi="Times New Roman"/>
        </w:rPr>
        <w:t xml:space="preserve"> se </w:t>
      </w:r>
      <w:proofErr w:type="spellStart"/>
      <w:r>
        <w:rPr>
          <w:rFonts w:ascii="Times New Roman" w:hAnsi="Times New Roman"/>
        </w:rPr>
        <w:t>vorteksira</w:t>
      </w:r>
      <w:proofErr w:type="spellEnd"/>
      <w:r>
        <w:rPr>
          <w:rFonts w:ascii="Times New Roman" w:hAnsi="Times New Roman"/>
        </w:rPr>
        <w:t xml:space="preserve">, čep omota </w:t>
      </w:r>
      <w:proofErr w:type="spellStart"/>
      <w:r>
        <w:rPr>
          <w:rFonts w:ascii="Times New Roman" w:hAnsi="Times New Roman"/>
        </w:rPr>
        <w:t>parafilmom</w:t>
      </w:r>
      <w:proofErr w:type="spellEnd"/>
      <w:r>
        <w:rPr>
          <w:rFonts w:ascii="Times New Roman" w:hAnsi="Times New Roman"/>
        </w:rPr>
        <w:t xml:space="preserve"> i smjesa se inkubira preko noći na 37 °C.</w:t>
      </w:r>
    </w:p>
    <w:p w:rsidR="000B5FF7" w:rsidRDefault="005D0B35">
      <w:pPr>
        <w:pStyle w:val="Standard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Oslobođeni N-</w:t>
      </w:r>
      <w:proofErr w:type="spellStart"/>
      <w:r>
        <w:rPr>
          <w:rFonts w:ascii="Times New Roman" w:hAnsi="Times New Roman"/>
        </w:rPr>
        <w:t>glikani</w:t>
      </w:r>
      <w:proofErr w:type="spellEnd"/>
      <w:r>
        <w:rPr>
          <w:rFonts w:ascii="Times New Roman" w:hAnsi="Times New Roman"/>
        </w:rPr>
        <w:t xml:space="preserve"> pročišćavaju se </w:t>
      </w:r>
      <w:proofErr w:type="spellStart"/>
      <w:r>
        <w:rPr>
          <w:rFonts w:ascii="Times New Roman" w:hAnsi="Times New Roman"/>
        </w:rPr>
        <w:t>Amicon</w:t>
      </w:r>
      <w:proofErr w:type="spellEnd"/>
      <w:r>
        <w:rPr>
          <w:rFonts w:ascii="Times New Roman" w:hAnsi="Times New Roman"/>
        </w:rPr>
        <w:t xml:space="preserve">® Ultra-2 centrifugalnim filterima koji ograničavaju prolazak česticama većim od 30kDa (NMWL: 30 000 Da). Centrifugalni filter priprema se dodavanjem 1mL </w:t>
      </w:r>
      <w:proofErr w:type="spellStart"/>
      <w:r>
        <w:rPr>
          <w:rFonts w:ascii="Times New Roman" w:hAnsi="Times New Roman"/>
        </w:rPr>
        <w:t>ultra</w:t>
      </w:r>
      <w:proofErr w:type="spellEnd"/>
      <w:r>
        <w:rPr>
          <w:rFonts w:ascii="Times New Roman" w:hAnsi="Times New Roman"/>
        </w:rPr>
        <w:t xml:space="preserve">-čiste vode i centrifugiranjem pri 2450 x g kroz 5 minuta. Nakon centrifugiranja </w:t>
      </w:r>
      <w:proofErr w:type="spellStart"/>
      <w:r>
        <w:rPr>
          <w:rFonts w:ascii="Times New Roman" w:hAnsi="Times New Roman"/>
        </w:rPr>
        <w:t>eluat</w:t>
      </w:r>
      <w:proofErr w:type="spellEnd"/>
      <w:r>
        <w:rPr>
          <w:rFonts w:ascii="Times New Roman" w:hAnsi="Times New Roman"/>
        </w:rPr>
        <w:t xml:space="preserve"> se ukloni, a centrifugalni filtar napuni se s još 1mL </w:t>
      </w:r>
      <w:proofErr w:type="spellStart"/>
      <w:r>
        <w:rPr>
          <w:rFonts w:ascii="Times New Roman" w:hAnsi="Times New Roman"/>
        </w:rPr>
        <w:t>ultra</w:t>
      </w:r>
      <w:proofErr w:type="spellEnd"/>
      <w:r>
        <w:rPr>
          <w:rFonts w:ascii="Times New Roman" w:hAnsi="Times New Roman"/>
        </w:rPr>
        <w:t>-čiste vode i centrifugira pri 2450 x g kroz 5 minuta. Nakon ovog koraka centrifugalni filtar spreman je za uporabu.</w:t>
      </w:r>
    </w:p>
    <w:p w:rsidR="000B5FF7" w:rsidRDefault="005D0B35">
      <w:pPr>
        <w:pStyle w:val="Standard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Ukupni volumen smjese </w:t>
      </w:r>
      <w:proofErr w:type="spellStart"/>
      <w:r>
        <w:rPr>
          <w:rFonts w:ascii="Times New Roman" w:hAnsi="Times New Roman"/>
        </w:rPr>
        <w:t>deglikozilacijske</w:t>
      </w:r>
      <w:proofErr w:type="spellEnd"/>
      <w:r>
        <w:rPr>
          <w:rFonts w:ascii="Times New Roman" w:hAnsi="Times New Roman"/>
        </w:rPr>
        <w:t xml:space="preserve"> reakcije prenese se iz </w:t>
      </w:r>
      <w:proofErr w:type="spellStart"/>
      <w:r>
        <w:rPr>
          <w:rFonts w:ascii="Times New Roman" w:hAnsi="Times New Roman"/>
        </w:rPr>
        <w:t>tubice</w:t>
      </w:r>
      <w:proofErr w:type="spellEnd"/>
      <w:r>
        <w:rPr>
          <w:rFonts w:ascii="Times New Roman" w:hAnsi="Times New Roman"/>
        </w:rPr>
        <w:t xml:space="preserve"> u kojoj je vršena reakcija u za to predviđeni ot</w:t>
      </w:r>
      <w:r w:rsidR="001F291E">
        <w:rPr>
          <w:rFonts w:ascii="Times New Roman" w:hAnsi="Times New Roman"/>
        </w:rPr>
        <w:t>v</w:t>
      </w:r>
      <w:r>
        <w:rPr>
          <w:rFonts w:ascii="Times New Roman" w:hAnsi="Times New Roman"/>
        </w:rPr>
        <w:t xml:space="preserve">or centrifugalnog filtra i centrifugira pri 4000 x g kroz 20 minuta. Nakon centrifugiranja, </w:t>
      </w:r>
      <w:proofErr w:type="spellStart"/>
      <w:r>
        <w:rPr>
          <w:rFonts w:ascii="Times New Roman" w:hAnsi="Times New Roman"/>
        </w:rPr>
        <w:t>tubica</w:t>
      </w:r>
      <w:proofErr w:type="spellEnd"/>
      <w:r>
        <w:rPr>
          <w:rFonts w:ascii="Times New Roman" w:hAnsi="Times New Roman"/>
        </w:rPr>
        <w:t xml:space="preserve"> u kojoj se vršila reakcija dodatno se ispere s 500 µL </w:t>
      </w:r>
      <w:proofErr w:type="spellStart"/>
      <w:r>
        <w:rPr>
          <w:rFonts w:ascii="Times New Roman" w:hAnsi="Times New Roman"/>
        </w:rPr>
        <w:t>ultra</w:t>
      </w:r>
      <w:proofErr w:type="spellEnd"/>
      <w:r>
        <w:rPr>
          <w:rFonts w:ascii="Times New Roman" w:hAnsi="Times New Roman"/>
        </w:rPr>
        <w:t xml:space="preserve">-čiste vode. Sadržaj se prenese u centrifugalni filtar koji se centrifugira pri 4000 x g kroz 15 minuta. Prethodna dva koraka ispiranja i centrifugiranja još jednom se ponove. Nakon posljednjeg centrifugiranja, spremnik za sakupljanje </w:t>
      </w:r>
      <w:proofErr w:type="spellStart"/>
      <w:r>
        <w:rPr>
          <w:rFonts w:ascii="Times New Roman" w:hAnsi="Times New Roman"/>
        </w:rPr>
        <w:t>eluata</w:t>
      </w:r>
      <w:proofErr w:type="spellEnd"/>
      <w:r>
        <w:rPr>
          <w:rFonts w:ascii="Times New Roman" w:hAnsi="Times New Roman"/>
        </w:rPr>
        <w:t xml:space="preserve"> odvoji se od ostatka centrifugalnog filtra i suši se kroz 2-4 sata u vakuum koncentratoru. Nakon toga, sadržaj donjeg dijela </w:t>
      </w:r>
      <w:proofErr w:type="spellStart"/>
      <w:r>
        <w:rPr>
          <w:rFonts w:ascii="Times New Roman" w:hAnsi="Times New Roman"/>
        </w:rPr>
        <w:t>spreminka</w:t>
      </w:r>
      <w:proofErr w:type="spellEnd"/>
      <w:r>
        <w:rPr>
          <w:rFonts w:ascii="Times New Roman" w:hAnsi="Times New Roman"/>
        </w:rPr>
        <w:t xml:space="preserve"> za sakupljanje </w:t>
      </w:r>
      <w:proofErr w:type="spellStart"/>
      <w:r>
        <w:rPr>
          <w:rFonts w:ascii="Times New Roman" w:hAnsi="Times New Roman"/>
        </w:rPr>
        <w:t>eluata</w:t>
      </w:r>
      <w:proofErr w:type="spellEnd"/>
      <w:r>
        <w:rPr>
          <w:rFonts w:ascii="Times New Roman" w:hAnsi="Times New Roman"/>
        </w:rPr>
        <w:t xml:space="preserve"> premjesti se u 2mL </w:t>
      </w:r>
      <w:proofErr w:type="spellStart"/>
      <w:r>
        <w:rPr>
          <w:rFonts w:ascii="Times New Roman" w:hAnsi="Times New Roman"/>
        </w:rPr>
        <w:t>tubicu</w:t>
      </w:r>
      <w:proofErr w:type="spellEnd"/>
      <w:r>
        <w:rPr>
          <w:rFonts w:ascii="Times New Roman" w:hAnsi="Times New Roman"/>
        </w:rPr>
        <w:t xml:space="preserve">, spremnik se ispere 2 puta s 200 µL </w:t>
      </w:r>
      <w:proofErr w:type="spellStart"/>
      <w:r>
        <w:rPr>
          <w:rFonts w:ascii="Times New Roman" w:hAnsi="Times New Roman"/>
        </w:rPr>
        <w:t>ultra</w:t>
      </w:r>
      <w:proofErr w:type="spellEnd"/>
      <w:r>
        <w:rPr>
          <w:rFonts w:ascii="Times New Roman" w:hAnsi="Times New Roman"/>
        </w:rPr>
        <w:t xml:space="preserve">-čiste vode, a sadržaj se nakon svakog </w:t>
      </w:r>
      <w:proofErr w:type="spellStart"/>
      <w:r>
        <w:rPr>
          <w:rFonts w:ascii="Times New Roman" w:hAnsi="Times New Roman"/>
        </w:rPr>
        <w:t>ispranja</w:t>
      </w:r>
      <w:proofErr w:type="spellEnd"/>
      <w:r>
        <w:rPr>
          <w:rFonts w:ascii="Times New Roman" w:hAnsi="Times New Roman"/>
        </w:rPr>
        <w:t xml:space="preserve"> prenese u 2mL </w:t>
      </w:r>
      <w:proofErr w:type="spellStart"/>
      <w:r>
        <w:rPr>
          <w:rFonts w:ascii="Times New Roman" w:hAnsi="Times New Roman"/>
        </w:rPr>
        <w:t>tubicu</w:t>
      </w:r>
      <w:proofErr w:type="spellEnd"/>
      <w:r>
        <w:rPr>
          <w:rFonts w:ascii="Times New Roman" w:hAnsi="Times New Roman"/>
        </w:rPr>
        <w:t xml:space="preserve"> u koju je premješten prvobitni </w:t>
      </w:r>
      <w:proofErr w:type="spellStart"/>
      <w:r>
        <w:rPr>
          <w:rFonts w:ascii="Times New Roman" w:hAnsi="Times New Roman"/>
        </w:rPr>
        <w:t>eluat</w:t>
      </w:r>
      <w:proofErr w:type="spellEnd"/>
      <w:r>
        <w:rPr>
          <w:rFonts w:ascii="Times New Roman" w:hAnsi="Times New Roman"/>
        </w:rPr>
        <w:t xml:space="preserve">. </w:t>
      </w:r>
      <w:r w:rsidR="00EC528F">
        <w:rPr>
          <w:rFonts w:ascii="Times New Roman" w:hAnsi="Times New Roman"/>
        </w:rPr>
        <w:t xml:space="preserve">Sadržaj </w:t>
      </w:r>
      <w:proofErr w:type="spellStart"/>
      <w:r w:rsidR="00EC528F">
        <w:rPr>
          <w:rFonts w:ascii="Times New Roman" w:hAnsi="Times New Roman"/>
        </w:rPr>
        <w:t>t</w:t>
      </w:r>
      <w:r>
        <w:rPr>
          <w:rFonts w:ascii="Times New Roman" w:hAnsi="Times New Roman"/>
        </w:rPr>
        <w:t>ubica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uparava</w:t>
      </w:r>
      <w:proofErr w:type="spellEnd"/>
      <w:r>
        <w:rPr>
          <w:rFonts w:ascii="Times New Roman" w:hAnsi="Times New Roman"/>
        </w:rPr>
        <w:t xml:space="preserve"> </w:t>
      </w:r>
      <w:r w:rsidR="00A52038">
        <w:rPr>
          <w:rFonts w:ascii="Times New Roman" w:hAnsi="Times New Roman"/>
        </w:rPr>
        <w:t xml:space="preserve">se </w:t>
      </w:r>
      <w:r>
        <w:rPr>
          <w:rFonts w:ascii="Times New Roman" w:hAnsi="Times New Roman"/>
        </w:rPr>
        <w:t>do suha</w:t>
      </w:r>
      <w:r w:rsidR="00F4443B">
        <w:rPr>
          <w:rFonts w:ascii="Times New Roman" w:hAnsi="Times New Roman"/>
        </w:rPr>
        <w:t xml:space="preserve"> preko noći</w:t>
      </w:r>
      <w:r>
        <w:rPr>
          <w:rFonts w:ascii="Times New Roman" w:hAnsi="Times New Roman"/>
        </w:rPr>
        <w:t xml:space="preserve"> u vaku</w:t>
      </w:r>
      <w:r w:rsidR="00C10223">
        <w:rPr>
          <w:rFonts w:ascii="Times New Roman" w:hAnsi="Times New Roman"/>
        </w:rPr>
        <w:t>u</w:t>
      </w:r>
      <w:r>
        <w:rPr>
          <w:rFonts w:ascii="Times New Roman" w:hAnsi="Times New Roman"/>
        </w:rPr>
        <w:t>m koncentratoru</w:t>
      </w:r>
      <w:r w:rsidR="00F4443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(Klarić i Gudelj, 2016).</w:t>
      </w:r>
    </w:p>
    <w:p w:rsidR="000B5FF7" w:rsidRDefault="000B5FF7">
      <w:pPr>
        <w:pStyle w:val="Standard"/>
        <w:spacing w:line="18pt" w:lineRule="auto"/>
        <w:rPr>
          <w:rFonts w:ascii="Times New Roman" w:hAnsi="Times New Roman"/>
        </w:rPr>
      </w:pPr>
    </w:p>
    <w:p w:rsidR="000B5FF7" w:rsidRDefault="005D0B35">
      <w:pPr>
        <w:pStyle w:val="Standard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3.3.4. Fluorescentno obilježavanje reducirajućih krajeva slobodnih N-</w:t>
      </w:r>
      <w:proofErr w:type="spellStart"/>
      <w:r>
        <w:rPr>
          <w:rFonts w:ascii="Times New Roman" w:hAnsi="Times New Roman"/>
          <w:b/>
          <w:bCs/>
        </w:rPr>
        <w:t>glikana</w:t>
      </w:r>
      <w:proofErr w:type="spellEnd"/>
      <w:r>
        <w:rPr>
          <w:rFonts w:ascii="Times New Roman" w:hAnsi="Times New Roman"/>
          <w:b/>
          <w:bCs/>
        </w:rPr>
        <w:t xml:space="preserve"> i pročišćavanje</w:t>
      </w:r>
    </w:p>
    <w:p w:rsidR="000B5FF7" w:rsidRDefault="005D0B35">
      <w:pPr>
        <w:pStyle w:val="Standard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 xml:space="preserve">U </w:t>
      </w:r>
      <w:proofErr w:type="spellStart"/>
      <w:r>
        <w:rPr>
          <w:rFonts w:ascii="Times New Roman" w:hAnsi="Times New Roman"/>
        </w:rPr>
        <w:t>tubice</w:t>
      </w:r>
      <w:proofErr w:type="spellEnd"/>
      <w:r>
        <w:rPr>
          <w:rFonts w:ascii="Times New Roman" w:hAnsi="Times New Roman"/>
        </w:rPr>
        <w:t xml:space="preserve"> s preko noći sušenim slobodnim N-</w:t>
      </w:r>
      <w:proofErr w:type="spellStart"/>
      <w:r>
        <w:rPr>
          <w:rFonts w:ascii="Times New Roman" w:hAnsi="Times New Roman"/>
        </w:rPr>
        <w:t>glikanima</w:t>
      </w:r>
      <w:proofErr w:type="spellEnd"/>
      <w:r>
        <w:rPr>
          <w:rFonts w:ascii="Times New Roman" w:hAnsi="Times New Roman"/>
        </w:rPr>
        <w:t xml:space="preserve"> doda se 100 µL </w:t>
      </w:r>
      <w:proofErr w:type="spellStart"/>
      <w:r>
        <w:rPr>
          <w:rFonts w:ascii="Times New Roman" w:hAnsi="Times New Roman"/>
        </w:rPr>
        <w:t>ultra</w:t>
      </w:r>
      <w:proofErr w:type="spellEnd"/>
      <w:r>
        <w:rPr>
          <w:rFonts w:ascii="Times New Roman" w:hAnsi="Times New Roman"/>
        </w:rPr>
        <w:t xml:space="preserve">-čiste vode i sadržaj se </w:t>
      </w:r>
      <w:proofErr w:type="spellStart"/>
      <w:r>
        <w:rPr>
          <w:rFonts w:ascii="Times New Roman" w:hAnsi="Times New Roman"/>
        </w:rPr>
        <w:t>resuspendira</w:t>
      </w:r>
      <w:proofErr w:type="spellEnd"/>
      <w:r>
        <w:rPr>
          <w:rFonts w:ascii="Times New Roman" w:hAnsi="Times New Roman"/>
        </w:rPr>
        <w:t xml:space="preserve">. Ovako </w:t>
      </w:r>
      <w:proofErr w:type="spellStart"/>
      <w:r>
        <w:rPr>
          <w:rFonts w:ascii="Times New Roman" w:hAnsi="Times New Roman"/>
        </w:rPr>
        <w:t>resuspendirani</w:t>
      </w:r>
      <w:proofErr w:type="spellEnd"/>
      <w:r>
        <w:rPr>
          <w:rFonts w:ascii="Times New Roman" w:hAnsi="Times New Roman"/>
        </w:rPr>
        <w:t xml:space="preserve"> slobodni N-</w:t>
      </w:r>
      <w:proofErr w:type="spellStart"/>
      <w:r>
        <w:rPr>
          <w:rFonts w:ascii="Times New Roman" w:hAnsi="Times New Roman"/>
        </w:rPr>
        <w:t>glikani</w:t>
      </w:r>
      <w:proofErr w:type="spellEnd"/>
      <w:r>
        <w:rPr>
          <w:rFonts w:ascii="Times New Roman" w:hAnsi="Times New Roman"/>
        </w:rPr>
        <w:t xml:space="preserve"> prenesu se na p</w:t>
      </w:r>
      <w:r w:rsidR="000373DA">
        <w:rPr>
          <w:rFonts w:ascii="Times New Roman" w:hAnsi="Times New Roman"/>
        </w:rPr>
        <w:t>lo</w:t>
      </w:r>
      <w:r>
        <w:rPr>
          <w:rFonts w:ascii="Times New Roman" w:hAnsi="Times New Roman"/>
        </w:rPr>
        <w:t xml:space="preserve">čicu s 96 </w:t>
      </w:r>
      <w:proofErr w:type="spellStart"/>
      <w:r>
        <w:rPr>
          <w:rFonts w:ascii="Times New Roman" w:hAnsi="Times New Roman"/>
        </w:rPr>
        <w:t>jažica</w:t>
      </w:r>
      <w:proofErr w:type="spellEnd"/>
      <w:r>
        <w:rPr>
          <w:rFonts w:ascii="Times New Roman" w:hAnsi="Times New Roman"/>
        </w:rPr>
        <w:t xml:space="preserve"> da se ubrza postupak obilježavanja i uklanjanja viška reagensa, uzorci se stavljaju pojedinačno - stavlja se po 1 uzorak u 1 </w:t>
      </w:r>
      <w:proofErr w:type="spellStart"/>
      <w:r>
        <w:rPr>
          <w:rFonts w:ascii="Times New Roman" w:hAnsi="Times New Roman"/>
        </w:rPr>
        <w:t>jažicu</w:t>
      </w:r>
      <w:proofErr w:type="spellEnd"/>
      <w:r>
        <w:rPr>
          <w:rFonts w:ascii="Times New Roman" w:hAnsi="Times New Roman"/>
        </w:rPr>
        <w:t xml:space="preserve">. U svaku </w:t>
      </w:r>
      <w:proofErr w:type="spellStart"/>
      <w:r>
        <w:rPr>
          <w:rFonts w:ascii="Times New Roman" w:hAnsi="Times New Roman"/>
        </w:rPr>
        <w:t>jažicu</w:t>
      </w:r>
      <w:proofErr w:type="spellEnd"/>
      <w:r>
        <w:rPr>
          <w:rFonts w:ascii="Times New Roman" w:hAnsi="Times New Roman"/>
        </w:rPr>
        <w:t xml:space="preserve"> s uzorkom stavlja se 50 µL unaprijed pripremljene otopine </w:t>
      </w:r>
      <w:proofErr w:type="spellStart"/>
      <w:r>
        <w:rPr>
          <w:rFonts w:ascii="Times New Roman" w:hAnsi="Times New Roman"/>
        </w:rPr>
        <w:t>prokainamida</w:t>
      </w:r>
      <w:proofErr w:type="spellEnd"/>
      <w:r>
        <w:rPr>
          <w:rFonts w:ascii="Times New Roman" w:hAnsi="Times New Roman"/>
        </w:rPr>
        <w:t xml:space="preserve"> s </w:t>
      </w:r>
      <w:proofErr w:type="spellStart"/>
      <w:r>
        <w:rPr>
          <w:rFonts w:ascii="Times New Roman" w:hAnsi="Times New Roman"/>
        </w:rPr>
        <w:t>pikolin</w:t>
      </w:r>
      <w:proofErr w:type="spellEnd"/>
      <w:r>
        <w:rPr>
          <w:rFonts w:ascii="Times New Roman" w:hAnsi="Times New Roman"/>
        </w:rPr>
        <w:t xml:space="preserve"> boranom  (</w:t>
      </w:r>
      <w:proofErr w:type="spellStart"/>
      <w:r>
        <w:rPr>
          <w:rFonts w:ascii="Times New Roman" w:hAnsi="Times New Roman"/>
        </w:rPr>
        <w:t>ProA</w:t>
      </w:r>
      <w:proofErr w:type="spellEnd"/>
      <w:r>
        <w:rPr>
          <w:rFonts w:ascii="Times New Roman" w:hAnsi="Times New Roman"/>
        </w:rPr>
        <w:t>) za obilježavanje reducirajućih krajeva slobodnih N-</w:t>
      </w:r>
      <w:proofErr w:type="spellStart"/>
      <w:r>
        <w:rPr>
          <w:rFonts w:ascii="Times New Roman" w:hAnsi="Times New Roman"/>
        </w:rPr>
        <w:t>glikana</w:t>
      </w:r>
      <w:proofErr w:type="spellEnd"/>
      <w:r>
        <w:rPr>
          <w:rFonts w:ascii="Times New Roman" w:hAnsi="Times New Roman"/>
        </w:rPr>
        <w:t xml:space="preserve"> reakcijom </w:t>
      </w:r>
      <w:proofErr w:type="spellStart"/>
      <w:r>
        <w:rPr>
          <w:rFonts w:ascii="Times New Roman" w:hAnsi="Times New Roman"/>
        </w:rPr>
        <w:t>reduktivne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aminacije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Ruhaak</w:t>
      </w:r>
      <w:proofErr w:type="spellEnd"/>
      <w:r>
        <w:rPr>
          <w:rFonts w:ascii="Times New Roman" w:hAnsi="Times New Roman"/>
        </w:rPr>
        <w:t xml:space="preserve"> i sur, 2010) </w:t>
      </w:r>
      <w:r w:rsidRPr="00716279">
        <w:rPr>
          <w:rFonts w:ascii="Times New Roman" w:hAnsi="Times New Roman"/>
        </w:rPr>
        <w:t>(</w:t>
      </w:r>
      <w:r w:rsidR="005B565F" w:rsidRPr="00716279">
        <w:rPr>
          <w:rFonts w:ascii="Times New Roman" w:hAnsi="Times New Roman"/>
          <w:b/>
        </w:rPr>
        <w:t>Slika 3.1</w:t>
      </w:r>
      <w:r w:rsidRPr="00716279">
        <w:rPr>
          <w:rFonts w:ascii="Times New Roman" w:hAnsi="Times New Roman"/>
        </w:rPr>
        <w:t>).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Prokainamid</w:t>
      </w:r>
      <w:proofErr w:type="spellEnd"/>
      <w:r>
        <w:rPr>
          <w:rFonts w:ascii="Times New Roman" w:hAnsi="Times New Roman"/>
        </w:rPr>
        <w:t xml:space="preserve"> služi kao fluorescentna sonda, a </w:t>
      </w:r>
      <w:proofErr w:type="spellStart"/>
      <w:r>
        <w:rPr>
          <w:rFonts w:ascii="Times New Roman" w:hAnsi="Times New Roman"/>
        </w:rPr>
        <w:t>pikolin</w:t>
      </w:r>
      <w:proofErr w:type="spellEnd"/>
      <w:r>
        <w:rPr>
          <w:rFonts w:ascii="Times New Roman" w:hAnsi="Times New Roman"/>
        </w:rPr>
        <w:t xml:space="preserve"> boran kao </w:t>
      </w:r>
      <w:proofErr w:type="spellStart"/>
      <w:r>
        <w:rPr>
          <w:rFonts w:ascii="Times New Roman" w:hAnsi="Times New Roman"/>
        </w:rPr>
        <w:t>reducens</w:t>
      </w:r>
      <w:proofErr w:type="spellEnd"/>
      <w:r>
        <w:rPr>
          <w:rFonts w:ascii="Times New Roman" w:hAnsi="Times New Roman"/>
        </w:rPr>
        <w:t>.</w:t>
      </w:r>
    </w:p>
    <w:p w:rsidR="000B5FF7" w:rsidRDefault="005D0B35">
      <w:pPr>
        <w:pStyle w:val="Standard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lastRenderedPageBreak/>
        <w:t xml:space="preserve">Nakon dodatka 50 µL </w:t>
      </w:r>
      <w:proofErr w:type="spellStart"/>
      <w:r>
        <w:rPr>
          <w:rFonts w:ascii="Times New Roman" w:hAnsi="Times New Roman"/>
        </w:rPr>
        <w:t>ProA</w:t>
      </w:r>
      <w:proofErr w:type="spellEnd"/>
      <w:r>
        <w:rPr>
          <w:rFonts w:ascii="Times New Roman" w:hAnsi="Times New Roman"/>
        </w:rPr>
        <w:t xml:space="preserve"> sadržaj </w:t>
      </w:r>
      <w:proofErr w:type="spellStart"/>
      <w:r>
        <w:rPr>
          <w:rFonts w:ascii="Times New Roman" w:hAnsi="Times New Roman"/>
        </w:rPr>
        <w:t>jažice</w:t>
      </w:r>
      <w:proofErr w:type="spellEnd"/>
      <w:r>
        <w:rPr>
          <w:rFonts w:ascii="Times New Roman" w:hAnsi="Times New Roman"/>
        </w:rPr>
        <w:t xml:space="preserve"> oprezno se promiješa </w:t>
      </w:r>
      <w:proofErr w:type="spellStart"/>
      <w:r>
        <w:rPr>
          <w:rFonts w:ascii="Times New Roman" w:hAnsi="Times New Roman"/>
        </w:rPr>
        <w:t>pipetiranjem</w:t>
      </w:r>
      <w:proofErr w:type="spellEnd"/>
      <w:r>
        <w:rPr>
          <w:rFonts w:ascii="Times New Roman" w:hAnsi="Times New Roman"/>
        </w:rPr>
        <w:t xml:space="preserve">. Pločica s </w:t>
      </w:r>
      <w:proofErr w:type="spellStart"/>
      <w:r>
        <w:rPr>
          <w:rFonts w:ascii="Times New Roman" w:hAnsi="Times New Roman"/>
        </w:rPr>
        <w:t>jažicama</w:t>
      </w:r>
      <w:proofErr w:type="spellEnd"/>
      <w:r>
        <w:rPr>
          <w:rFonts w:ascii="Times New Roman" w:hAnsi="Times New Roman"/>
        </w:rPr>
        <w:t xml:space="preserve"> zapečati se </w:t>
      </w:r>
      <w:proofErr w:type="spellStart"/>
      <w:r>
        <w:rPr>
          <w:rFonts w:ascii="Times New Roman" w:hAnsi="Times New Roman"/>
        </w:rPr>
        <w:t>ljepljvom</w:t>
      </w:r>
      <w:proofErr w:type="spellEnd"/>
      <w:r>
        <w:rPr>
          <w:rFonts w:ascii="Times New Roman" w:hAnsi="Times New Roman"/>
        </w:rPr>
        <w:t xml:space="preserve"> trakom i inkubira 10 minuta na sobnoj temperaturi uz lagano treskanje, a potom inkubira 2 sata pri 65 °C. Po završetku inkubacije pločice se ostave hladiti 30 minuta na sobnoj temperaturi (Klarić i Gudelj, 2016).</w:t>
      </w:r>
    </w:p>
    <w:p w:rsidR="000B5FF7" w:rsidRDefault="005D0B35">
      <w:pPr>
        <w:pStyle w:val="TableContents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AcroPrep</w:t>
      </w:r>
      <w:proofErr w:type="spellEnd"/>
      <w:r>
        <w:rPr>
          <w:rFonts w:ascii="Times New Roman" w:eastAsia="Times New Roman" w:hAnsi="Times New Roman" w:cs="Times New Roman"/>
        </w:rPr>
        <w:t>™</w:t>
      </w:r>
      <w:r>
        <w:rPr>
          <w:rFonts w:ascii="Times New Roman" w:hAnsi="Times New Roman"/>
        </w:rPr>
        <w:t xml:space="preserve"> GHP </w:t>
      </w:r>
      <w:proofErr w:type="spellStart"/>
      <w:r>
        <w:rPr>
          <w:rFonts w:ascii="Times New Roman" w:hAnsi="Times New Roman"/>
        </w:rPr>
        <w:t>hidrofilne</w:t>
      </w:r>
      <w:proofErr w:type="spellEnd"/>
      <w:r>
        <w:rPr>
          <w:rFonts w:ascii="Times New Roman" w:hAnsi="Times New Roman"/>
        </w:rPr>
        <w:t xml:space="preserve"> membranske filtar pločice s 96 </w:t>
      </w:r>
      <w:proofErr w:type="spellStart"/>
      <w:r>
        <w:rPr>
          <w:rFonts w:ascii="Times New Roman" w:hAnsi="Times New Roman"/>
        </w:rPr>
        <w:t>jažica</w:t>
      </w:r>
      <w:proofErr w:type="spellEnd"/>
      <w:r>
        <w:rPr>
          <w:rFonts w:ascii="Times New Roman" w:hAnsi="Times New Roman"/>
        </w:rPr>
        <w:t xml:space="preserve"> s 0.2 </w:t>
      </w:r>
      <w:bookmarkStart w:id="1" w:name="_Hlk522530621"/>
      <w:proofErr w:type="spellStart"/>
      <w:r>
        <w:rPr>
          <w:rFonts w:ascii="Times New Roman" w:hAnsi="Times New Roman"/>
        </w:rPr>
        <w:t>μm</w:t>
      </w:r>
      <w:proofErr w:type="spellEnd"/>
      <w:r>
        <w:rPr>
          <w:rFonts w:ascii="Times New Roman" w:hAnsi="Times New Roman"/>
        </w:rPr>
        <w:t xml:space="preserve"> </w:t>
      </w:r>
      <w:bookmarkEnd w:id="1"/>
      <w:r>
        <w:rPr>
          <w:rFonts w:ascii="Times New Roman" w:hAnsi="Times New Roman"/>
        </w:rPr>
        <w:t>membranom (GHP-pločica)</w:t>
      </w:r>
      <w:r w:rsidR="00716279">
        <w:rPr>
          <w:rFonts w:ascii="Times New Roman" w:hAnsi="Times New Roman"/>
        </w:rPr>
        <w:t xml:space="preserve"> pripremaju se za uporabu</w:t>
      </w:r>
      <w:r>
        <w:rPr>
          <w:rFonts w:ascii="Times New Roman" w:hAnsi="Times New Roman"/>
        </w:rPr>
        <w:t xml:space="preserve"> dodavanjem 200 µL 70% otopine etanola u svaku korištenu </w:t>
      </w:r>
      <w:proofErr w:type="spellStart"/>
      <w:r>
        <w:rPr>
          <w:rFonts w:ascii="Times New Roman" w:hAnsi="Times New Roman"/>
        </w:rPr>
        <w:t>jažicu</w:t>
      </w:r>
      <w:proofErr w:type="spellEnd"/>
      <w:r>
        <w:rPr>
          <w:rFonts w:ascii="Times New Roman" w:hAnsi="Times New Roman"/>
        </w:rPr>
        <w:t xml:space="preserve"> i provlačenjem sadržaja </w:t>
      </w:r>
      <w:proofErr w:type="spellStart"/>
      <w:r>
        <w:rPr>
          <w:rFonts w:ascii="Times New Roman" w:hAnsi="Times New Roman"/>
        </w:rPr>
        <w:t>jažice</w:t>
      </w:r>
      <w:proofErr w:type="spellEnd"/>
      <w:r>
        <w:rPr>
          <w:rFonts w:ascii="Times New Roman" w:hAnsi="Times New Roman"/>
        </w:rPr>
        <w:t xml:space="preserve"> pod sniženim tlakom kroz filtar </w:t>
      </w:r>
      <w:r w:rsidR="00716279">
        <w:rPr>
          <w:rFonts w:ascii="Times New Roman" w:hAnsi="Times New Roman"/>
        </w:rPr>
        <w:t xml:space="preserve">pomoću </w:t>
      </w:r>
      <w:r>
        <w:rPr>
          <w:rFonts w:ascii="Times New Roman" w:hAnsi="Times New Roman"/>
        </w:rPr>
        <w:t xml:space="preserve">uređaja za </w:t>
      </w:r>
      <w:proofErr w:type="spellStart"/>
      <w:r>
        <w:rPr>
          <w:rFonts w:ascii="Times New Roman" w:hAnsi="Times New Roman"/>
        </w:rPr>
        <w:t>filtiranje</w:t>
      </w:r>
      <w:proofErr w:type="spellEnd"/>
      <w:r>
        <w:rPr>
          <w:rFonts w:ascii="Times New Roman" w:hAnsi="Times New Roman"/>
        </w:rPr>
        <w:t xml:space="preserve"> pod sniženim tlakom</w:t>
      </w:r>
      <w:r w:rsidR="00716279">
        <w:rPr>
          <w:rFonts w:ascii="Times New Roman" w:hAnsi="Times New Roman"/>
        </w:rPr>
        <w:t xml:space="preserve"> (engl. </w:t>
      </w:r>
      <w:proofErr w:type="spellStart"/>
      <w:r w:rsidR="00716279">
        <w:rPr>
          <w:rFonts w:ascii="Times New Roman" w:hAnsi="Times New Roman"/>
          <w:i/>
        </w:rPr>
        <w:t>Vacuum</w:t>
      </w:r>
      <w:proofErr w:type="spellEnd"/>
      <w:r w:rsidR="00716279">
        <w:rPr>
          <w:rFonts w:ascii="Times New Roman" w:hAnsi="Times New Roman"/>
          <w:i/>
        </w:rPr>
        <w:t xml:space="preserve"> </w:t>
      </w:r>
      <w:proofErr w:type="spellStart"/>
      <w:r w:rsidR="00716279">
        <w:rPr>
          <w:rFonts w:ascii="Times New Roman" w:hAnsi="Times New Roman"/>
          <w:i/>
        </w:rPr>
        <w:t>manifold</w:t>
      </w:r>
      <w:proofErr w:type="spellEnd"/>
      <w:r w:rsidR="00716279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. Korišten je </w:t>
      </w:r>
      <w:proofErr w:type="spellStart"/>
      <w:r>
        <w:rPr>
          <w:rFonts w:ascii="Times New Roman" w:hAnsi="Times New Roman"/>
        </w:rPr>
        <w:t>podtlak</w:t>
      </w:r>
      <w:proofErr w:type="spellEnd"/>
      <w:r>
        <w:rPr>
          <w:rFonts w:ascii="Times New Roman" w:hAnsi="Times New Roman"/>
        </w:rPr>
        <w:t xml:space="preserve"> oko 25 mm Hg. Filtrat se baca u otpad. </w:t>
      </w:r>
      <w:r>
        <w:rPr>
          <w:rFonts w:ascii="Times New Roman" w:hAnsi="Times New Roman"/>
          <w:color w:val="000000"/>
        </w:rPr>
        <w:t xml:space="preserve">Zatim se u </w:t>
      </w:r>
      <w:proofErr w:type="spellStart"/>
      <w:r>
        <w:rPr>
          <w:rFonts w:ascii="Times New Roman" w:hAnsi="Times New Roman"/>
          <w:color w:val="000000"/>
        </w:rPr>
        <w:t>jažicu</w:t>
      </w:r>
      <w:proofErr w:type="spellEnd"/>
      <w:r>
        <w:rPr>
          <w:rFonts w:ascii="Times New Roman" w:hAnsi="Times New Roman"/>
          <w:color w:val="000000"/>
        </w:rPr>
        <w:t xml:space="preserve"> doda 200 </w:t>
      </w:r>
      <w:proofErr w:type="spellStart"/>
      <w:r>
        <w:rPr>
          <w:rFonts w:ascii="Times New Roman" w:hAnsi="Times New Roman"/>
          <w:color w:val="000000"/>
        </w:rPr>
        <w:t>ultra</w:t>
      </w:r>
      <w:proofErr w:type="spellEnd"/>
      <w:r>
        <w:rPr>
          <w:rFonts w:ascii="Times New Roman" w:hAnsi="Times New Roman"/>
          <w:color w:val="000000"/>
        </w:rPr>
        <w:t xml:space="preserve">-čiste vode i sadržaj </w:t>
      </w:r>
      <w:proofErr w:type="spellStart"/>
      <w:r>
        <w:rPr>
          <w:rFonts w:ascii="Times New Roman" w:hAnsi="Times New Roman"/>
          <w:color w:val="000000"/>
        </w:rPr>
        <w:t>jažice</w:t>
      </w:r>
      <w:proofErr w:type="spellEnd"/>
      <w:r>
        <w:rPr>
          <w:rFonts w:ascii="Times New Roman" w:hAnsi="Times New Roman"/>
          <w:color w:val="000000"/>
        </w:rPr>
        <w:t xml:space="preserve"> provuče kroz filtar na isti način kao u prethodnom koraku. Priprema pločice završava dodavanjem 200 µL 96% otopine ACN u </w:t>
      </w:r>
      <w:proofErr w:type="spellStart"/>
      <w:r>
        <w:rPr>
          <w:rFonts w:ascii="Times New Roman" w:hAnsi="Times New Roman"/>
          <w:color w:val="000000"/>
        </w:rPr>
        <w:t>jažicu</w:t>
      </w:r>
      <w:proofErr w:type="spellEnd"/>
      <w:r>
        <w:rPr>
          <w:rFonts w:ascii="Times New Roman" w:hAnsi="Times New Roman"/>
          <w:color w:val="000000"/>
        </w:rPr>
        <w:t xml:space="preserve"> i provlačenjem kroz filtar kao u prethodna 2 koraka.</w:t>
      </w:r>
    </w:p>
    <w:p w:rsidR="000B5FF7" w:rsidRDefault="005D0B35">
      <w:pPr>
        <w:pStyle w:val="TableContents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color w:val="000000"/>
        </w:rPr>
        <w:t>Uzorcima N-</w:t>
      </w:r>
      <w:proofErr w:type="spellStart"/>
      <w:r>
        <w:rPr>
          <w:rFonts w:ascii="Times New Roman" w:hAnsi="Times New Roman"/>
          <w:color w:val="000000"/>
        </w:rPr>
        <w:t>glikana</w:t>
      </w:r>
      <w:proofErr w:type="spellEnd"/>
      <w:r>
        <w:rPr>
          <w:rFonts w:ascii="Times New Roman" w:hAnsi="Times New Roman"/>
          <w:color w:val="000000"/>
        </w:rPr>
        <w:t xml:space="preserve"> doda se po 800 µL 100% ACN (4°C), smjesa se promiješa </w:t>
      </w:r>
      <w:proofErr w:type="spellStart"/>
      <w:r>
        <w:rPr>
          <w:rFonts w:ascii="Times New Roman" w:hAnsi="Times New Roman"/>
          <w:color w:val="000000"/>
        </w:rPr>
        <w:t>pipetiranjem</w:t>
      </w:r>
      <w:proofErr w:type="spellEnd"/>
      <w:r>
        <w:rPr>
          <w:rFonts w:ascii="Times New Roman" w:hAnsi="Times New Roman"/>
          <w:color w:val="000000"/>
        </w:rPr>
        <w:t xml:space="preserve">, a ukupni volumen svakog uzorka prenese se na ranije pripremljenu GHP-pločicu. Pločica se inkubira 2 minute na sobnoj temperaturi. Sadržaj </w:t>
      </w:r>
      <w:proofErr w:type="spellStart"/>
      <w:r>
        <w:rPr>
          <w:rFonts w:ascii="Times New Roman" w:hAnsi="Times New Roman"/>
          <w:color w:val="000000"/>
        </w:rPr>
        <w:t>jažice</w:t>
      </w:r>
      <w:proofErr w:type="spellEnd"/>
      <w:r>
        <w:rPr>
          <w:rFonts w:ascii="Times New Roman" w:hAnsi="Times New Roman"/>
          <w:color w:val="000000"/>
        </w:rPr>
        <w:t xml:space="preserve"> provlači se kroz filtar pri sniženom tlaku, filtrat se baca. Nakon filtriranja svakom uzorku dodaje se 200 µL 96% ACN (4°C), sadržaj </w:t>
      </w:r>
      <w:proofErr w:type="spellStart"/>
      <w:r>
        <w:rPr>
          <w:rFonts w:ascii="Times New Roman" w:hAnsi="Times New Roman"/>
          <w:color w:val="000000"/>
        </w:rPr>
        <w:t>jažice</w:t>
      </w:r>
      <w:proofErr w:type="spellEnd"/>
      <w:r>
        <w:rPr>
          <w:rFonts w:ascii="Times New Roman" w:hAnsi="Times New Roman"/>
          <w:color w:val="000000"/>
        </w:rPr>
        <w:t xml:space="preserve"> se filtrira, a filtrat baca. Ova dva koraka ponove se još 3 puta.</w:t>
      </w:r>
    </w:p>
    <w:p w:rsidR="000B5FF7" w:rsidRDefault="005D0B35">
      <w:pPr>
        <w:pStyle w:val="TableContents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color w:val="000000"/>
        </w:rPr>
        <w:t xml:space="preserve">Zatim, GHP-pločica postavi se na stalak s </w:t>
      </w:r>
      <w:proofErr w:type="spellStart"/>
      <w:r>
        <w:rPr>
          <w:rFonts w:ascii="Times New Roman" w:hAnsi="Times New Roman"/>
          <w:color w:val="000000"/>
        </w:rPr>
        <w:t>jažicama</w:t>
      </w:r>
      <w:proofErr w:type="spellEnd"/>
      <w:r>
        <w:rPr>
          <w:rFonts w:ascii="Times New Roman" w:hAnsi="Times New Roman"/>
          <w:color w:val="000000"/>
        </w:rPr>
        <w:t xml:space="preserve"> volumena 2 </w:t>
      </w:r>
      <w:proofErr w:type="spellStart"/>
      <w:r>
        <w:rPr>
          <w:rFonts w:ascii="Times New Roman" w:hAnsi="Times New Roman"/>
          <w:color w:val="000000"/>
        </w:rPr>
        <w:t>mL</w:t>
      </w:r>
      <w:proofErr w:type="spellEnd"/>
      <w:r>
        <w:rPr>
          <w:rFonts w:ascii="Times New Roman" w:hAnsi="Times New Roman"/>
          <w:color w:val="000000"/>
        </w:rPr>
        <w:t>, a uzorcima na GHP-pločici doda se 200 µL 96% ACN (4°C). Sve se centrifugira pri 165 x g kroz 5 minuta. Filtrat se odbacuje.</w:t>
      </w:r>
    </w:p>
    <w:p w:rsidR="000B5FF7" w:rsidRDefault="005D0B35">
      <w:pPr>
        <w:pStyle w:val="TableContents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color w:val="000000"/>
        </w:rPr>
        <w:tab/>
        <w:t xml:space="preserve">Nakon centrifugiranja GHP-pločica stavlja se na pločicu za sakupljanje uzoraka s 96 </w:t>
      </w:r>
      <w:proofErr w:type="spellStart"/>
      <w:r>
        <w:rPr>
          <w:rFonts w:ascii="Times New Roman" w:hAnsi="Times New Roman"/>
          <w:color w:val="000000"/>
        </w:rPr>
        <w:t>jažica</w:t>
      </w:r>
      <w:proofErr w:type="spellEnd"/>
      <w:r>
        <w:rPr>
          <w:rFonts w:ascii="Times New Roman" w:hAnsi="Times New Roman"/>
          <w:color w:val="000000"/>
        </w:rPr>
        <w:t xml:space="preserve">, svakom uzorku na GHP-pločici doda se 90 µL </w:t>
      </w:r>
      <w:proofErr w:type="spellStart"/>
      <w:r>
        <w:rPr>
          <w:rFonts w:ascii="Times New Roman" w:hAnsi="Times New Roman"/>
          <w:color w:val="000000"/>
        </w:rPr>
        <w:t>ultra</w:t>
      </w:r>
      <w:proofErr w:type="spellEnd"/>
      <w:r>
        <w:rPr>
          <w:rFonts w:ascii="Times New Roman" w:hAnsi="Times New Roman"/>
          <w:color w:val="000000"/>
        </w:rPr>
        <w:t>-čiste vode  i ostavi 15 minuta pri sobnoj temperaturi uz lagano treskanje.</w:t>
      </w:r>
    </w:p>
    <w:p w:rsidR="000B5FF7" w:rsidRDefault="005D0B35">
      <w:pPr>
        <w:pStyle w:val="TableContents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color w:val="000000"/>
        </w:rPr>
        <w:t xml:space="preserve">Nakon 15 minuta, GHP-pločica i pločica za sakupljanje uzoraka centrifugiraju se pri 165 x g kroz 5 minuta. </w:t>
      </w:r>
      <w:proofErr w:type="spellStart"/>
      <w:r>
        <w:rPr>
          <w:rFonts w:ascii="Times New Roman" w:hAnsi="Times New Roman"/>
          <w:color w:val="000000"/>
        </w:rPr>
        <w:t>Glikani</w:t>
      </w:r>
      <w:proofErr w:type="spellEnd"/>
      <w:r>
        <w:rPr>
          <w:rFonts w:ascii="Times New Roman" w:hAnsi="Times New Roman"/>
          <w:color w:val="000000"/>
        </w:rPr>
        <w:t xml:space="preserve"> u filtratu sakupljaju se u </w:t>
      </w:r>
      <w:proofErr w:type="spellStart"/>
      <w:r>
        <w:rPr>
          <w:rFonts w:ascii="Times New Roman" w:hAnsi="Times New Roman"/>
          <w:color w:val="000000"/>
        </w:rPr>
        <w:t>jažice</w:t>
      </w:r>
      <w:proofErr w:type="spellEnd"/>
      <w:r>
        <w:rPr>
          <w:rFonts w:ascii="Times New Roman" w:hAnsi="Times New Roman"/>
          <w:color w:val="000000"/>
        </w:rPr>
        <w:t xml:space="preserve"> pločice za sakupljanje uzoraka. Ovi koraci ponove se još dva puta. Po završetku postupka, </w:t>
      </w:r>
      <w:proofErr w:type="spellStart"/>
      <w:r>
        <w:rPr>
          <w:rFonts w:ascii="Times New Roman" w:hAnsi="Times New Roman"/>
          <w:color w:val="000000"/>
        </w:rPr>
        <w:t>jažice</w:t>
      </w:r>
      <w:proofErr w:type="spellEnd"/>
      <w:r>
        <w:rPr>
          <w:rFonts w:ascii="Times New Roman" w:hAnsi="Times New Roman"/>
          <w:color w:val="000000"/>
        </w:rPr>
        <w:t xml:space="preserve"> pločice za sakupljanje uzoraka zapečate se plastičnim čepovima. Ovako pripremljeni uzorci obilježenih N-</w:t>
      </w:r>
      <w:proofErr w:type="spellStart"/>
      <w:r>
        <w:rPr>
          <w:rFonts w:ascii="Times New Roman" w:hAnsi="Times New Roman"/>
          <w:color w:val="000000"/>
        </w:rPr>
        <w:t>glikana</w:t>
      </w:r>
      <w:proofErr w:type="spellEnd"/>
      <w:r>
        <w:rPr>
          <w:rFonts w:ascii="Times New Roman" w:hAnsi="Times New Roman"/>
          <w:color w:val="000000"/>
        </w:rPr>
        <w:t xml:space="preserve"> mogu se čuvati na -20 °C do uporabe (Klarić i Gudelj, 2016).</w:t>
      </w:r>
    </w:p>
    <w:p w:rsidR="000B5FF7" w:rsidRDefault="005D0B35">
      <w:pPr>
        <w:pStyle w:val="Standard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color w:val="000000"/>
        </w:rPr>
        <w:tab/>
        <w:t xml:space="preserve">Korištenje </w:t>
      </w:r>
      <w:proofErr w:type="spellStart"/>
      <w:r>
        <w:rPr>
          <w:rFonts w:ascii="Times New Roman" w:hAnsi="Times New Roman"/>
          <w:color w:val="000000"/>
        </w:rPr>
        <w:t>prokainamida</w:t>
      </w:r>
      <w:proofErr w:type="spellEnd"/>
      <w:r>
        <w:rPr>
          <w:rFonts w:ascii="Times New Roman" w:hAnsi="Times New Roman"/>
          <w:color w:val="000000"/>
        </w:rPr>
        <w:t xml:space="preserve"> opravdano je činjenicom da N-</w:t>
      </w:r>
      <w:proofErr w:type="spellStart"/>
      <w:r>
        <w:rPr>
          <w:rFonts w:ascii="Times New Roman" w:hAnsi="Times New Roman"/>
          <w:color w:val="000000"/>
        </w:rPr>
        <w:t>glikani</w:t>
      </w:r>
      <w:proofErr w:type="spellEnd"/>
      <w:r>
        <w:rPr>
          <w:rFonts w:ascii="Times New Roman" w:hAnsi="Times New Roman"/>
          <w:color w:val="000000"/>
        </w:rPr>
        <w:t xml:space="preserve"> obilježeni ovom sondom zadržavaju sposobnost dobrog razdvajanja pri uvjetima </w:t>
      </w:r>
      <w:proofErr w:type="spellStart"/>
      <w:r>
        <w:rPr>
          <w:rFonts w:ascii="Times New Roman" w:hAnsi="Times New Roman"/>
          <w:color w:val="000000"/>
        </w:rPr>
        <w:t>tekućinske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kromatografije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ultra</w:t>
      </w:r>
      <w:proofErr w:type="spellEnd"/>
      <w:r>
        <w:rPr>
          <w:rFonts w:ascii="Times New Roman" w:hAnsi="Times New Roman"/>
          <w:color w:val="000000"/>
        </w:rPr>
        <w:t xml:space="preserve">-visoke djelotvornosti uparene s fluorescencijskom detekcijom (UPLC-FLR) usporedivu s češće korištenom metodom obilježavanja 2-aminobenzamidom (2-AB) uz veći intenzitet </w:t>
      </w:r>
      <w:proofErr w:type="spellStart"/>
      <w:r>
        <w:rPr>
          <w:rFonts w:ascii="Times New Roman" w:hAnsi="Times New Roman"/>
          <w:color w:val="000000"/>
        </w:rPr>
        <w:t>kromatografskih</w:t>
      </w:r>
      <w:proofErr w:type="spellEnd"/>
      <w:r>
        <w:rPr>
          <w:rFonts w:ascii="Times New Roman" w:hAnsi="Times New Roman"/>
          <w:color w:val="000000"/>
        </w:rPr>
        <w:t xml:space="preserve"> pikova, što omogućava učinkovitiju integraciju pikova nižeg intenziteta (Kozak i sur, 2015). Osim toga, N-</w:t>
      </w:r>
      <w:proofErr w:type="spellStart"/>
      <w:r>
        <w:rPr>
          <w:rFonts w:ascii="Times New Roman" w:hAnsi="Times New Roman"/>
          <w:color w:val="000000"/>
        </w:rPr>
        <w:t>glikani</w:t>
      </w:r>
      <w:proofErr w:type="spellEnd"/>
      <w:r>
        <w:rPr>
          <w:rFonts w:ascii="Times New Roman" w:hAnsi="Times New Roman"/>
          <w:color w:val="000000"/>
        </w:rPr>
        <w:t xml:space="preserve"> obilježeni </w:t>
      </w:r>
      <w:proofErr w:type="spellStart"/>
      <w:r>
        <w:rPr>
          <w:rFonts w:ascii="Times New Roman" w:hAnsi="Times New Roman"/>
          <w:color w:val="000000"/>
        </w:rPr>
        <w:t>prokainamidom</w:t>
      </w:r>
      <w:proofErr w:type="spellEnd"/>
      <w:r>
        <w:rPr>
          <w:rFonts w:ascii="Times New Roman" w:hAnsi="Times New Roman"/>
          <w:color w:val="000000"/>
        </w:rPr>
        <w:t xml:space="preserve"> pokazuju 30 puta veći </w:t>
      </w:r>
      <w:r>
        <w:rPr>
          <w:rFonts w:ascii="Times New Roman" w:hAnsi="Times New Roman"/>
          <w:color w:val="000000"/>
        </w:rPr>
        <w:lastRenderedPageBreak/>
        <w:t xml:space="preserve">intenzitet signala pri uvjetima </w:t>
      </w:r>
      <w:proofErr w:type="spellStart"/>
      <w:r>
        <w:rPr>
          <w:rFonts w:ascii="Times New Roman" w:hAnsi="Times New Roman"/>
          <w:color w:val="000000"/>
        </w:rPr>
        <w:t>elektrosprej</w:t>
      </w:r>
      <w:proofErr w:type="spellEnd"/>
      <w:r>
        <w:rPr>
          <w:rFonts w:ascii="Times New Roman" w:hAnsi="Times New Roman"/>
          <w:color w:val="000000"/>
        </w:rPr>
        <w:t xml:space="preserve"> ionizacijske </w:t>
      </w:r>
      <w:proofErr w:type="spellStart"/>
      <w:r>
        <w:rPr>
          <w:rFonts w:ascii="Times New Roman" w:hAnsi="Times New Roman"/>
          <w:color w:val="000000"/>
        </w:rPr>
        <w:t>masene</w:t>
      </w:r>
      <w:proofErr w:type="spellEnd"/>
      <w:r>
        <w:rPr>
          <w:rFonts w:ascii="Times New Roman" w:hAnsi="Times New Roman"/>
          <w:color w:val="000000"/>
        </w:rPr>
        <w:t xml:space="preserve"> spektrometrije (ESI-MS) u usporedbi s 2-AB. Ova činjenica može se objasniti većim afinitetom za proton (H</w:t>
      </w:r>
      <w:r>
        <w:rPr>
          <w:rFonts w:ascii="Times New Roman" w:hAnsi="Times New Roman"/>
          <w:color w:val="000000"/>
          <w:vertAlign w:val="superscript"/>
        </w:rPr>
        <w:t>+</w:t>
      </w:r>
      <w:r>
        <w:rPr>
          <w:rFonts w:ascii="Times New Roman" w:hAnsi="Times New Roman"/>
          <w:color w:val="000000"/>
        </w:rPr>
        <w:t>) zbog prisustva 2-(</w:t>
      </w:r>
      <w:proofErr w:type="spellStart"/>
      <w:r>
        <w:rPr>
          <w:rFonts w:ascii="Times New Roman" w:hAnsi="Times New Roman"/>
          <w:color w:val="000000"/>
        </w:rPr>
        <w:t>dietilamino</w:t>
      </w:r>
      <w:proofErr w:type="spellEnd"/>
      <w:r>
        <w:rPr>
          <w:rFonts w:ascii="Times New Roman" w:hAnsi="Times New Roman"/>
          <w:color w:val="000000"/>
        </w:rPr>
        <w:t xml:space="preserve">) etilne skupine u molekuli </w:t>
      </w:r>
      <w:proofErr w:type="spellStart"/>
      <w:r>
        <w:rPr>
          <w:rFonts w:ascii="Times New Roman" w:hAnsi="Times New Roman"/>
          <w:color w:val="000000"/>
        </w:rPr>
        <w:t>prokainamida</w:t>
      </w:r>
      <w:proofErr w:type="spellEnd"/>
      <w:r>
        <w:rPr>
          <w:rFonts w:ascii="Times New Roman" w:hAnsi="Times New Roman"/>
          <w:color w:val="000000"/>
        </w:rPr>
        <w:t xml:space="preserve"> (Kozak i sur, 2015).</w:t>
      </w:r>
    </w:p>
    <w:p w:rsidR="000B5FF7" w:rsidRDefault="005D0B35">
      <w:pPr>
        <w:pStyle w:val="Standard"/>
        <w:spacing w:line="18pt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267840</wp:posOffset>
            </wp:positionH>
            <wp:positionV relativeFrom="paragraph">
              <wp:posOffset>95400</wp:posOffset>
            </wp:positionV>
            <wp:extent cx="4901400" cy="1877040"/>
            <wp:effectExtent l="0" t="0" r="0" b="8910"/>
            <wp:wrapTopAndBottom/>
            <wp:docPr id="1" name="Image2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1400" cy="187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5FF7" w:rsidRPr="00716279" w:rsidRDefault="005D0B35" w:rsidP="00CD165C">
      <w:pPr>
        <w:pStyle w:val="Standard"/>
        <w:pBdr>
          <w:top w:val="single" w:sz="4" w:space="1" w:color="auto"/>
        </w:pBdr>
        <w:spacing w:line="18pt" w:lineRule="auto"/>
        <w:rPr>
          <w:rFonts w:ascii="Times New Roman" w:hAnsi="Times New Roman"/>
          <w:i/>
          <w:sz w:val="22"/>
        </w:rPr>
      </w:pPr>
      <w:r w:rsidRPr="00716279">
        <w:rPr>
          <w:rFonts w:ascii="Times New Roman" w:hAnsi="Times New Roman"/>
          <w:b/>
        </w:rPr>
        <w:t>Slika</w:t>
      </w:r>
      <w:r w:rsidR="00716279" w:rsidRPr="00716279">
        <w:rPr>
          <w:rFonts w:ascii="Times New Roman" w:hAnsi="Times New Roman"/>
          <w:b/>
        </w:rPr>
        <w:t xml:space="preserve"> 3.</w:t>
      </w:r>
      <w:r w:rsidR="002E481E">
        <w:rPr>
          <w:rFonts w:ascii="Times New Roman" w:hAnsi="Times New Roman"/>
          <w:b/>
        </w:rPr>
        <w:t>2</w:t>
      </w:r>
      <w:r w:rsidR="00716279" w:rsidRPr="00716279">
        <w:rPr>
          <w:rFonts w:ascii="Times New Roman" w:hAnsi="Times New Roman"/>
        </w:rPr>
        <w:t xml:space="preserve"> </w:t>
      </w:r>
      <w:r w:rsidRPr="00716279">
        <w:rPr>
          <w:rFonts w:ascii="Times New Roman" w:hAnsi="Times New Roman"/>
        </w:rPr>
        <w:t xml:space="preserve">Prikaz reakcije </w:t>
      </w:r>
      <w:proofErr w:type="spellStart"/>
      <w:r w:rsidRPr="00716279">
        <w:rPr>
          <w:rFonts w:ascii="Times New Roman" w:hAnsi="Times New Roman"/>
        </w:rPr>
        <w:t>reduktivne</w:t>
      </w:r>
      <w:proofErr w:type="spellEnd"/>
      <w:r w:rsidRPr="00716279">
        <w:rPr>
          <w:rFonts w:ascii="Times New Roman" w:hAnsi="Times New Roman"/>
        </w:rPr>
        <w:t xml:space="preserve"> </w:t>
      </w:r>
      <w:proofErr w:type="spellStart"/>
      <w:r w:rsidRPr="00716279">
        <w:rPr>
          <w:rFonts w:ascii="Times New Roman" w:hAnsi="Times New Roman"/>
        </w:rPr>
        <w:t>aminacije</w:t>
      </w:r>
      <w:proofErr w:type="spellEnd"/>
      <w:r w:rsidRPr="00716279">
        <w:rPr>
          <w:rFonts w:ascii="Times New Roman" w:hAnsi="Times New Roman"/>
        </w:rPr>
        <w:t xml:space="preserve"> - </w:t>
      </w:r>
      <w:r w:rsidRPr="00716279">
        <w:rPr>
          <w:rFonts w:ascii="Times New Roman" w:hAnsi="Times New Roman"/>
          <w:i/>
          <w:sz w:val="22"/>
        </w:rPr>
        <w:t>obilježavanje reducirajućeg kraja N-</w:t>
      </w:r>
      <w:proofErr w:type="spellStart"/>
      <w:r w:rsidRPr="00716279">
        <w:rPr>
          <w:rFonts w:ascii="Times New Roman" w:hAnsi="Times New Roman"/>
          <w:i/>
          <w:sz w:val="22"/>
        </w:rPr>
        <w:t>glikana</w:t>
      </w:r>
      <w:proofErr w:type="spellEnd"/>
      <w:r w:rsidRPr="00716279">
        <w:rPr>
          <w:rFonts w:ascii="Times New Roman" w:hAnsi="Times New Roman"/>
          <w:i/>
          <w:sz w:val="22"/>
        </w:rPr>
        <w:t xml:space="preserve">. Reakcijom -NH2 skupine fluorescentne boje (prikazan 2-aminobenzamid) s </w:t>
      </w:r>
      <w:proofErr w:type="spellStart"/>
      <w:r w:rsidRPr="00716279">
        <w:rPr>
          <w:rFonts w:ascii="Times New Roman" w:hAnsi="Times New Roman"/>
          <w:i/>
          <w:sz w:val="22"/>
        </w:rPr>
        <w:t>aldehidnom</w:t>
      </w:r>
      <w:proofErr w:type="spellEnd"/>
      <w:r w:rsidRPr="00716279">
        <w:rPr>
          <w:rFonts w:ascii="Times New Roman" w:hAnsi="Times New Roman"/>
          <w:i/>
          <w:sz w:val="22"/>
        </w:rPr>
        <w:t xml:space="preserve"> skupnom molekule N-</w:t>
      </w:r>
      <w:proofErr w:type="spellStart"/>
      <w:r w:rsidRPr="00716279">
        <w:rPr>
          <w:rFonts w:ascii="Times New Roman" w:hAnsi="Times New Roman"/>
          <w:i/>
          <w:sz w:val="22"/>
        </w:rPr>
        <w:t>glikana</w:t>
      </w:r>
      <w:proofErr w:type="spellEnd"/>
      <w:r w:rsidRPr="00716279">
        <w:rPr>
          <w:rFonts w:ascii="Times New Roman" w:hAnsi="Times New Roman"/>
          <w:i/>
          <w:sz w:val="22"/>
        </w:rPr>
        <w:t xml:space="preserve"> (reducirajući kraj) nastaje </w:t>
      </w:r>
      <w:proofErr w:type="spellStart"/>
      <w:r w:rsidRPr="00716279">
        <w:rPr>
          <w:rFonts w:ascii="Times New Roman" w:hAnsi="Times New Roman"/>
          <w:i/>
          <w:sz w:val="22"/>
        </w:rPr>
        <w:t>imid</w:t>
      </w:r>
      <w:proofErr w:type="spellEnd"/>
      <w:r w:rsidRPr="00716279">
        <w:rPr>
          <w:rFonts w:ascii="Times New Roman" w:hAnsi="Times New Roman"/>
          <w:i/>
          <w:sz w:val="22"/>
        </w:rPr>
        <w:t xml:space="preserve">. U sljedećem stupnju reakcije nastali </w:t>
      </w:r>
      <w:proofErr w:type="spellStart"/>
      <w:r w:rsidRPr="00716279">
        <w:rPr>
          <w:rFonts w:ascii="Times New Roman" w:hAnsi="Times New Roman"/>
          <w:i/>
          <w:sz w:val="22"/>
        </w:rPr>
        <w:t>imid</w:t>
      </w:r>
      <w:proofErr w:type="spellEnd"/>
      <w:r w:rsidRPr="00716279">
        <w:rPr>
          <w:rFonts w:ascii="Times New Roman" w:hAnsi="Times New Roman"/>
          <w:i/>
          <w:sz w:val="22"/>
        </w:rPr>
        <w:t xml:space="preserve"> se reducira (</w:t>
      </w:r>
      <w:proofErr w:type="spellStart"/>
      <w:r w:rsidRPr="00716279">
        <w:rPr>
          <w:rFonts w:ascii="Times New Roman" w:hAnsi="Times New Roman"/>
          <w:i/>
          <w:sz w:val="22"/>
        </w:rPr>
        <w:t>pikolin</w:t>
      </w:r>
      <w:proofErr w:type="spellEnd"/>
      <w:r w:rsidRPr="00716279">
        <w:rPr>
          <w:rFonts w:ascii="Times New Roman" w:hAnsi="Times New Roman"/>
          <w:i/>
          <w:sz w:val="22"/>
        </w:rPr>
        <w:t xml:space="preserve"> boranom) čime se stabilizira veza između reducirajućeg kraja N-</w:t>
      </w:r>
      <w:proofErr w:type="spellStart"/>
      <w:r w:rsidRPr="00716279">
        <w:rPr>
          <w:rFonts w:ascii="Times New Roman" w:hAnsi="Times New Roman"/>
          <w:i/>
          <w:sz w:val="22"/>
        </w:rPr>
        <w:t>glikana</w:t>
      </w:r>
      <w:proofErr w:type="spellEnd"/>
      <w:r w:rsidRPr="00716279">
        <w:rPr>
          <w:rFonts w:ascii="Times New Roman" w:hAnsi="Times New Roman"/>
          <w:i/>
          <w:sz w:val="22"/>
        </w:rPr>
        <w:t xml:space="preserve"> i fluorescentne boje. (preuzeto iz i modificirano prema </w:t>
      </w:r>
      <w:proofErr w:type="spellStart"/>
      <w:r w:rsidRPr="00716279">
        <w:rPr>
          <w:rFonts w:ascii="Times New Roman" w:hAnsi="Times New Roman"/>
          <w:sz w:val="22"/>
        </w:rPr>
        <w:t>Ruhaak</w:t>
      </w:r>
      <w:proofErr w:type="spellEnd"/>
      <w:r w:rsidRPr="00716279">
        <w:rPr>
          <w:rFonts w:ascii="Times New Roman" w:hAnsi="Times New Roman"/>
          <w:sz w:val="22"/>
        </w:rPr>
        <w:t xml:space="preserve"> i sur, 2010</w:t>
      </w:r>
      <w:r w:rsidRPr="00716279">
        <w:rPr>
          <w:rFonts w:ascii="Times New Roman" w:hAnsi="Times New Roman"/>
          <w:i/>
          <w:sz w:val="22"/>
        </w:rPr>
        <w:t>).</w:t>
      </w:r>
    </w:p>
    <w:p w:rsidR="000B5FF7" w:rsidRDefault="000B5FF7">
      <w:pPr>
        <w:pStyle w:val="TableContents"/>
        <w:spacing w:line="18pt" w:lineRule="auto"/>
        <w:rPr>
          <w:rFonts w:ascii="Times New Roman" w:hAnsi="Times New Roman"/>
          <w:color w:val="000000"/>
        </w:rPr>
      </w:pPr>
    </w:p>
    <w:p w:rsidR="000B5FF7" w:rsidRDefault="005D0B35">
      <w:pPr>
        <w:pStyle w:val="Standard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3.4. HILIC-UPLC-FLR analiza </w:t>
      </w:r>
      <w:proofErr w:type="spellStart"/>
      <w:r>
        <w:rPr>
          <w:rFonts w:ascii="Times New Roman" w:hAnsi="Times New Roman"/>
          <w:b/>
          <w:bCs/>
        </w:rPr>
        <w:t>prokainamidom</w:t>
      </w:r>
      <w:proofErr w:type="spellEnd"/>
      <w:r>
        <w:rPr>
          <w:rFonts w:ascii="Times New Roman" w:hAnsi="Times New Roman"/>
          <w:b/>
          <w:bCs/>
        </w:rPr>
        <w:t xml:space="preserve"> obilježenih N-</w:t>
      </w:r>
      <w:proofErr w:type="spellStart"/>
      <w:r>
        <w:rPr>
          <w:rFonts w:ascii="Times New Roman" w:hAnsi="Times New Roman"/>
          <w:b/>
          <w:bCs/>
        </w:rPr>
        <w:t>glikana</w:t>
      </w:r>
      <w:proofErr w:type="spellEnd"/>
    </w:p>
    <w:p w:rsidR="000B5FF7" w:rsidRDefault="005D0B35">
      <w:pPr>
        <w:pStyle w:val="Standard"/>
        <w:spacing w:line="18pt" w:lineRule="auto"/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color w:val="000000"/>
        </w:rPr>
        <w:t xml:space="preserve">15 µL uzorka </w:t>
      </w:r>
      <w:r>
        <w:rPr>
          <w:rFonts w:ascii="Times New Roman" w:hAnsi="Times New Roman"/>
        </w:rPr>
        <w:t>N-</w:t>
      </w:r>
      <w:proofErr w:type="spellStart"/>
      <w:r>
        <w:rPr>
          <w:rFonts w:ascii="Times New Roman" w:hAnsi="Times New Roman"/>
        </w:rPr>
        <w:t>glikana</w:t>
      </w:r>
      <w:proofErr w:type="spellEnd"/>
      <w:r>
        <w:rPr>
          <w:rFonts w:ascii="Times New Roman" w:hAnsi="Times New Roman"/>
        </w:rPr>
        <w:t xml:space="preserve"> obilježenih fluorescentnom sondom (</w:t>
      </w:r>
      <w:proofErr w:type="spellStart"/>
      <w:r>
        <w:rPr>
          <w:rFonts w:ascii="Times New Roman" w:hAnsi="Times New Roman"/>
        </w:rPr>
        <w:t>ProA</w:t>
      </w:r>
      <w:proofErr w:type="spellEnd"/>
      <w:r>
        <w:rPr>
          <w:rFonts w:ascii="Times New Roman" w:hAnsi="Times New Roman"/>
        </w:rPr>
        <w:t xml:space="preserve">) </w:t>
      </w:r>
      <w:proofErr w:type="spellStart"/>
      <w:r>
        <w:rPr>
          <w:rFonts w:ascii="Times New Roman" w:hAnsi="Times New Roman"/>
        </w:rPr>
        <w:t>resuspendira</w:t>
      </w:r>
      <w:proofErr w:type="spellEnd"/>
      <w:r>
        <w:rPr>
          <w:rFonts w:ascii="Times New Roman" w:hAnsi="Times New Roman"/>
        </w:rPr>
        <w:t xml:space="preserve"> se </w:t>
      </w:r>
      <w:r w:rsidR="004A17E3">
        <w:rPr>
          <w:rFonts w:ascii="Times New Roman" w:hAnsi="Times New Roman"/>
        </w:rPr>
        <w:t>u</w:t>
      </w:r>
      <w:r>
        <w:rPr>
          <w:rFonts w:ascii="Times New Roman" w:hAnsi="Times New Roman"/>
        </w:rPr>
        <w:t xml:space="preserve"> 35 </w:t>
      </w:r>
      <w:r>
        <w:rPr>
          <w:rFonts w:ascii="Times New Roman" w:hAnsi="Times New Roman"/>
          <w:color w:val="000000"/>
        </w:rPr>
        <w:t xml:space="preserve">µL ACN. </w:t>
      </w:r>
      <w:proofErr w:type="spellStart"/>
      <w:r>
        <w:rPr>
          <w:rFonts w:ascii="Times New Roman" w:hAnsi="Times New Roman"/>
          <w:color w:val="000000"/>
        </w:rPr>
        <w:t>Pripemljeni</w:t>
      </w:r>
      <w:proofErr w:type="spellEnd"/>
      <w:r>
        <w:rPr>
          <w:rFonts w:ascii="Times New Roman" w:hAnsi="Times New Roman"/>
          <w:color w:val="000000"/>
        </w:rPr>
        <w:t xml:space="preserve"> uzorci </w:t>
      </w:r>
      <w:r>
        <w:rPr>
          <w:rFonts w:ascii="Times New Roman" w:hAnsi="Times New Roman"/>
        </w:rPr>
        <w:t xml:space="preserve">razdvajaju se HILIC-UPLC metodom u Waters </w:t>
      </w:r>
      <w:proofErr w:type="spellStart"/>
      <w:r>
        <w:rPr>
          <w:rFonts w:ascii="Times New Roman" w:hAnsi="Times New Roman"/>
        </w:rPr>
        <w:t>Acquity</w:t>
      </w:r>
      <w:proofErr w:type="spellEnd"/>
      <w:r>
        <w:rPr>
          <w:rFonts w:ascii="Times New Roman" w:hAnsi="Times New Roman"/>
        </w:rPr>
        <w:t xml:space="preserve"> UPLC instrumentu H-klase s fluorescentnim detektorom na </w:t>
      </w:r>
      <w:proofErr w:type="spellStart"/>
      <w:r>
        <w:rPr>
          <w:rFonts w:ascii="Times New Roman" w:hAnsi="Times New Roman"/>
        </w:rPr>
        <w:t>Acquity</w:t>
      </w:r>
      <w:proofErr w:type="spellEnd"/>
      <w:r>
        <w:rPr>
          <w:rFonts w:ascii="Times New Roman" w:hAnsi="Times New Roman"/>
        </w:rPr>
        <w:t xml:space="preserve"> UPLC </w:t>
      </w:r>
      <w:proofErr w:type="spellStart"/>
      <w:r>
        <w:rPr>
          <w:rFonts w:ascii="Times New Roman" w:hAnsi="Times New Roman"/>
        </w:rPr>
        <w:t>Glycan</w:t>
      </w:r>
      <w:proofErr w:type="spellEnd"/>
      <w:r>
        <w:rPr>
          <w:rFonts w:ascii="Times New Roman" w:hAnsi="Times New Roman"/>
        </w:rPr>
        <w:t xml:space="preserve"> BEH</w:t>
      </w:r>
      <w:r w:rsidR="00061F35">
        <w:rPr>
          <w:rFonts w:ascii="Times New Roman" w:hAnsi="Times New Roman"/>
        </w:rPr>
        <w:t>-</w:t>
      </w:r>
      <w:proofErr w:type="spellStart"/>
      <w:r w:rsidR="00061F35">
        <w:rPr>
          <w:rFonts w:ascii="Times New Roman" w:hAnsi="Times New Roman"/>
        </w:rPr>
        <w:t>a</w:t>
      </w:r>
      <w:r>
        <w:rPr>
          <w:rFonts w:ascii="Times New Roman" w:hAnsi="Times New Roman"/>
        </w:rPr>
        <w:t>mid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kromatografskoj</w:t>
      </w:r>
      <w:proofErr w:type="spellEnd"/>
      <w:r>
        <w:rPr>
          <w:rFonts w:ascii="Times New Roman" w:hAnsi="Times New Roman"/>
        </w:rPr>
        <w:t xml:space="preserve"> koloni sljedećih specifikacija: veličina pore čestica čvrste faze: 130 Å; promjer čestica čvrste faze: 1.7 </w:t>
      </w:r>
      <w:proofErr w:type="spellStart"/>
      <w:r>
        <w:rPr>
          <w:rFonts w:ascii="Times New Roman" w:hAnsi="Times New Roman"/>
        </w:rPr>
        <w:t>μm</w:t>
      </w:r>
      <w:proofErr w:type="spellEnd"/>
      <w:r>
        <w:rPr>
          <w:rFonts w:ascii="Times New Roman" w:hAnsi="Times New Roman"/>
        </w:rPr>
        <w:t xml:space="preserve">; dimenzije kolone: 2.1 x 150 mm; početni uvjeti protoka otapala za analizu: 0.561 </w:t>
      </w:r>
      <w:proofErr w:type="spellStart"/>
      <w:r>
        <w:rPr>
          <w:rFonts w:ascii="Times New Roman" w:hAnsi="Times New Roman"/>
        </w:rPr>
        <w:t>mL</w:t>
      </w:r>
      <w:proofErr w:type="spellEnd"/>
      <w:r>
        <w:rPr>
          <w:rFonts w:ascii="Times New Roman" w:hAnsi="Times New Roman"/>
        </w:rPr>
        <w:t xml:space="preserve">/min s omjerom 27 %  </w:t>
      </w:r>
      <w:r w:rsidR="00F14FB8">
        <w:rPr>
          <w:rFonts w:ascii="Times New Roman" w:hAnsi="Times New Roman"/>
        </w:rPr>
        <w:t xml:space="preserve">100 </w:t>
      </w:r>
      <w:proofErr w:type="spellStart"/>
      <w:r>
        <w:rPr>
          <w:rFonts w:ascii="Times New Roman" w:hAnsi="Times New Roman"/>
        </w:rPr>
        <w:t>mM</w:t>
      </w:r>
      <w:proofErr w:type="spellEnd"/>
      <w:r>
        <w:rPr>
          <w:rFonts w:ascii="Times New Roman" w:hAnsi="Times New Roman"/>
        </w:rPr>
        <w:t xml:space="preserve"> natrijeva </w:t>
      </w:r>
      <w:proofErr w:type="spellStart"/>
      <w:r>
        <w:rPr>
          <w:rFonts w:ascii="Times New Roman" w:hAnsi="Times New Roman"/>
        </w:rPr>
        <w:t>formijata</w:t>
      </w:r>
      <w:proofErr w:type="spellEnd"/>
      <w:r>
        <w:rPr>
          <w:rFonts w:ascii="Times New Roman" w:hAnsi="Times New Roman"/>
        </w:rPr>
        <w:t xml:space="preserve"> pH 4.4 (otapalo A) i 73% 100% ACN LS-MS kvalitete (otapalo B); uvjeti linearnog gradijenta postavljeni su na 27-29.5% otapala A kroz prvih 15 minuta analize, a zatim 29.5-38,7% otapala A kroz sljedećih 80 minuta; te</w:t>
      </w:r>
      <w:r w:rsidR="00CD165C">
        <w:rPr>
          <w:rFonts w:ascii="Times New Roman" w:hAnsi="Times New Roman"/>
        </w:rPr>
        <w:t>m</w:t>
      </w:r>
      <w:r>
        <w:rPr>
          <w:rFonts w:ascii="Times New Roman" w:hAnsi="Times New Roman"/>
        </w:rPr>
        <w:t xml:space="preserve">peratura kolone: 25 °C; temperatura uzorka u uređaju za automatsko uzorkovanje: 10 °C; injektirani volumen uzorka: 40 </w:t>
      </w:r>
      <w:r>
        <w:rPr>
          <w:rFonts w:ascii="Times New Roman" w:hAnsi="Times New Roman"/>
          <w:color w:val="000000"/>
        </w:rPr>
        <w:t>µL.</w:t>
      </w:r>
      <w:r>
        <w:rPr>
          <w:rFonts w:ascii="Times New Roman" w:hAnsi="Times New Roman"/>
        </w:rPr>
        <w:t xml:space="preserve"> Preuzeto i modificirano prema (Klarić i Gudelj, 2016). Detekcija razdvojenih N-</w:t>
      </w:r>
      <w:proofErr w:type="spellStart"/>
      <w:r>
        <w:rPr>
          <w:rFonts w:ascii="Times New Roman" w:hAnsi="Times New Roman"/>
        </w:rPr>
        <w:t>glikana</w:t>
      </w:r>
      <w:proofErr w:type="spellEnd"/>
      <w:r>
        <w:rPr>
          <w:rFonts w:ascii="Times New Roman" w:hAnsi="Times New Roman"/>
        </w:rPr>
        <w:t xml:space="preserve"> vrši se FLR-detektorom (određivanje </w:t>
      </w:r>
      <w:proofErr w:type="spellStart"/>
      <w:r>
        <w:rPr>
          <w:rFonts w:ascii="Times New Roman" w:hAnsi="Times New Roman"/>
        </w:rPr>
        <w:t>retencijskog</w:t>
      </w:r>
      <w:proofErr w:type="spellEnd"/>
      <w:r>
        <w:rPr>
          <w:rFonts w:ascii="Times New Roman" w:hAnsi="Times New Roman"/>
        </w:rPr>
        <w:t xml:space="preserve"> vremena pojedinačnih pikova) podešenim na valne duljine: 310 nm za ekscitaciju i 370 nm za emisiju zračenja (Kozak i sur, 2015). </w:t>
      </w:r>
      <w:r>
        <w:rPr>
          <w:rFonts w:ascii="Times New Roman" w:hAnsi="Times New Roman"/>
          <w:color w:val="000000"/>
        </w:rPr>
        <w:t xml:space="preserve">Integracija površine ispod krivulje </w:t>
      </w:r>
      <w:proofErr w:type="spellStart"/>
      <w:r>
        <w:rPr>
          <w:rFonts w:ascii="Times New Roman" w:hAnsi="Times New Roman"/>
          <w:color w:val="000000"/>
        </w:rPr>
        <w:t>krom</w:t>
      </w:r>
      <w:r w:rsidR="00CD165C">
        <w:rPr>
          <w:rFonts w:ascii="Times New Roman" w:hAnsi="Times New Roman"/>
          <w:color w:val="000000"/>
        </w:rPr>
        <w:t>a</w:t>
      </w:r>
      <w:r>
        <w:rPr>
          <w:rFonts w:ascii="Times New Roman" w:hAnsi="Times New Roman"/>
          <w:color w:val="000000"/>
        </w:rPr>
        <w:t>tograma</w:t>
      </w:r>
      <w:proofErr w:type="spellEnd"/>
      <w:r>
        <w:rPr>
          <w:rFonts w:ascii="Times New Roman" w:hAnsi="Times New Roman"/>
          <w:color w:val="000000"/>
        </w:rPr>
        <w:t xml:space="preserve"> za svaki </w:t>
      </w:r>
      <w:proofErr w:type="spellStart"/>
      <w:r>
        <w:rPr>
          <w:rFonts w:ascii="Times New Roman" w:hAnsi="Times New Roman"/>
          <w:color w:val="000000"/>
        </w:rPr>
        <w:t>eluirani</w:t>
      </w:r>
      <w:proofErr w:type="spellEnd"/>
      <w:r>
        <w:rPr>
          <w:rFonts w:ascii="Times New Roman" w:hAnsi="Times New Roman"/>
          <w:color w:val="000000"/>
        </w:rPr>
        <w:t xml:space="preserve"> pik izvršena je pomoću </w:t>
      </w:r>
      <w:bookmarkStart w:id="2" w:name="PageTitleDivId"/>
      <w:bookmarkEnd w:id="2"/>
      <w:r>
        <w:rPr>
          <w:rFonts w:ascii="Times New Roman" w:hAnsi="Times New Roman"/>
          <w:color w:val="000000"/>
        </w:rPr>
        <w:t xml:space="preserve">Waters </w:t>
      </w:r>
      <w:proofErr w:type="spellStart"/>
      <w:r>
        <w:rPr>
          <w:color w:val="000000"/>
        </w:rPr>
        <w:t>Empower</w:t>
      </w:r>
      <w:proofErr w:type="spellEnd"/>
      <w:r>
        <w:rPr>
          <w:color w:val="000000"/>
        </w:rPr>
        <w:t xml:space="preserve"> 3 </w:t>
      </w:r>
      <w:r>
        <w:rPr>
          <w:rFonts w:ascii="Times New Roman" w:hAnsi="Times New Roman"/>
          <w:color w:val="000000"/>
        </w:rPr>
        <w:t xml:space="preserve">paketa za obradu </w:t>
      </w:r>
      <w:proofErr w:type="spellStart"/>
      <w:r>
        <w:rPr>
          <w:rFonts w:ascii="Times New Roman" w:hAnsi="Times New Roman"/>
          <w:color w:val="000000"/>
        </w:rPr>
        <w:t>kromatografskih</w:t>
      </w:r>
      <w:proofErr w:type="spellEnd"/>
      <w:r>
        <w:rPr>
          <w:rFonts w:ascii="Times New Roman" w:hAnsi="Times New Roman"/>
          <w:color w:val="000000"/>
        </w:rPr>
        <w:t xml:space="preserve"> podataka.</w:t>
      </w:r>
    </w:p>
    <w:p w:rsidR="000B5FF7" w:rsidRDefault="00411469">
      <w:pPr>
        <w:pStyle w:val="Standard"/>
        <w:spacing w:line="18pt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3.5 PGC pročišćavanje i</w:t>
      </w:r>
      <w:r w:rsidR="00FD25BC">
        <w:rPr>
          <w:rFonts w:ascii="Times New Roman" w:hAnsi="Times New Roman"/>
          <w:b/>
        </w:rPr>
        <w:t xml:space="preserve"> koncentriranje</w:t>
      </w:r>
      <w:r>
        <w:rPr>
          <w:rFonts w:ascii="Times New Roman" w:hAnsi="Times New Roman"/>
          <w:b/>
        </w:rPr>
        <w:t xml:space="preserve"> obilježenih N-</w:t>
      </w:r>
      <w:proofErr w:type="spellStart"/>
      <w:r>
        <w:rPr>
          <w:rFonts w:ascii="Times New Roman" w:hAnsi="Times New Roman"/>
          <w:b/>
        </w:rPr>
        <w:t>glikan</w:t>
      </w:r>
      <w:r w:rsidR="00613D43">
        <w:rPr>
          <w:rFonts w:ascii="Times New Roman" w:hAnsi="Times New Roman"/>
          <w:b/>
        </w:rPr>
        <w:t>a</w:t>
      </w:r>
      <w:proofErr w:type="spellEnd"/>
    </w:p>
    <w:p w:rsidR="00B468DB" w:rsidRDefault="00613D43">
      <w:pPr>
        <w:pStyle w:val="Standard"/>
        <w:spacing w:line="18pt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Grafitne čestice uklone se iz </w:t>
      </w:r>
      <w:proofErr w:type="spellStart"/>
      <w:r w:rsidRPr="006F55C3">
        <w:rPr>
          <w:rFonts w:ascii="Times New Roman" w:hAnsi="Times New Roman" w:cs="Times New Roman"/>
          <w:color w:val="000000" w:themeColor="text1"/>
        </w:rPr>
        <w:t>Extract-Clean</w:t>
      </w:r>
      <w:proofErr w:type="spellEnd"/>
      <w:r w:rsidRPr="006F55C3">
        <w:rPr>
          <w:rFonts w:ascii="Times New Roman" w:hAnsi="Times New Roman" w:cs="Times New Roman"/>
          <w:color w:val="000000" w:themeColor="text1"/>
        </w:rPr>
        <w:t xml:space="preserve">™ SPE </w:t>
      </w:r>
      <w:proofErr w:type="spellStart"/>
      <w:r w:rsidRPr="006F55C3">
        <w:rPr>
          <w:rFonts w:ascii="Times New Roman" w:hAnsi="Times New Roman" w:cs="Times New Roman"/>
          <w:color w:val="000000" w:themeColor="text1"/>
        </w:rPr>
        <w:t>Carbograph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2B539A">
        <w:rPr>
          <w:rFonts w:ascii="Times New Roman" w:hAnsi="Times New Roman" w:cs="Times New Roman"/>
          <w:color w:val="000000" w:themeColor="text1"/>
        </w:rPr>
        <w:t xml:space="preserve">PGC </w:t>
      </w:r>
      <w:r>
        <w:rPr>
          <w:rFonts w:ascii="Times New Roman" w:hAnsi="Times New Roman" w:cs="Times New Roman"/>
          <w:color w:val="000000" w:themeColor="text1"/>
        </w:rPr>
        <w:t xml:space="preserve">kolone i koriste za pripremu </w:t>
      </w:r>
      <w:proofErr w:type="spellStart"/>
      <w:r>
        <w:rPr>
          <w:rFonts w:ascii="Times New Roman" w:hAnsi="Times New Roman" w:cs="Times New Roman"/>
          <w:color w:val="000000" w:themeColor="text1"/>
        </w:rPr>
        <w:t>metanolne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</w:rPr>
        <w:t>MeOH</w:t>
      </w:r>
      <w:proofErr w:type="spellEnd"/>
      <w:r>
        <w:rPr>
          <w:rFonts w:ascii="Times New Roman" w:hAnsi="Times New Roman" w:cs="Times New Roman"/>
          <w:color w:val="000000" w:themeColor="text1"/>
        </w:rPr>
        <w:t>) suspenzije grafita konačne koncentracije 50 mg/</w:t>
      </w:r>
      <w:proofErr w:type="spellStart"/>
      <w:r>
        <w:rPr>
          <w:rFonts w:ascii="Times New Roman" w:hAnsi="Times New Roman" w:cs="Times New Roman"/>
          <w:color w:val="000000" w:themeColor="text1"/>
        </w:rPr>
        <w:t>mL</w:t>
      </w:r>
      <w:proofErr w:type="spellEnd"/>
      <w:r w:rsidR="002B539A">
        <w:rPr>
          <w:rFonts w:ascii="Times New Roman" w:hAnsi="Times New Roman" w:cs="Times New Roman"/>
          <w:color w:val="000000" w:themeColor="text1"/>
        </w:rPr>
        <w:t xml:space="preserve"> u prikladnom laboratorijskom posuđu. </w:t>
      </w:r>
      <w:r>
        <w:rPr>
          <w:rFonts w:ascii="Times New Roman" w:hAnsi="Times New Roman" w:cs="Times New Roman"/>
          <w:color w:val="000000" w:themeColor="text1"/>
        </w:rPr>
        <w:t>Pripravljena suspenzija</w:t>
      </w:r>
      <w:r w:rsidR="002B539A">
        <w:rPr>
          <w:rFonts w:ascii="Times New Roman" w:hAnsi="Times New Roman" w:cs="Times New Roman"/>
          <w:color w:val="000000" w:themeColor="text1"/>
        </w:rPr>
        <w:t xml:space="preserve"> sabija</w:t>
      </w:r>
      <w:r>
        <w:rPr>
          <w:rFonts w:ascii="Times New Roman" w:hAnsi="Times New Roman" w:cs="Times New Roman"/>
          <w:color w:val="000000" w:themeColor="text1"/>
        </w:rPr>
        <w:t xml:space="preserve"> se u </w:t>
      </w:r>
      <w:r w:rsidR="002B539A">
        <w:rPr>
          <w:rFonts w:ascii="Times New Roman" w:hAnsi="Times New Roman" w:cs="Times New Roman"/>
          <w:color w:val="000000" w:themeColor="text1"/>
        </w:rPr>
        <w:t xml:space="preserve">PGC </w:t>
      </w:r>
      <w:proofErr w:type="spellStart"/>
      <w:r>
        <w:rPr>
          <w:rFonts w:ascii="Times New Roman" w:hAnsi="Times New Roman" w:cs="Times New Roman"/>
          <w:color w:val="000000" w:themeColor="text1"/>
        </w:rPr>
        <w:t>mikrokolonu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2B539A">
        <w:rPr>
          <w:rFonts w:ascii="Times New Roman" w:hAnsi="Times New Roman" w:cs="Times New Roman"/>
          <w:color w:val="000000" w:themeColor="text1"/>
        </w:rPr>
        <w:t xml:space="preserve">grafita </w:t>
      </w:r>
      <w:r>
        <w:rPr>
          <w:rFonts w:ascii="Times New Roman" w:hAnsi="Times New Roman" w:cs="Times New Roman"/>
          <w:color w:val="000000" w:themeColor="text1"/>
        </w:rPr>
        <w:t xml:space="preserve">iznad </w:t>
      </w:r>
      <w:r w:rsidR="002B539A" w:rsidRPr="002B539A">
        <w:rPr>
          <w:rFonts w:ascii="Times New Roman" w:hAnsi="Times New Roman" w:cs="Times New Roman"/>
          <w:color w:val="000000" w:themeColor="text1"/>
        </w:rPr>
        <w:t xml:space="preserve">C18 </w:t>
      </w:r>
      <w:proofErr w:type="spellStart"/>
      <w:r w:rsidR="002B539A">
        <w:rPr>
          <w:rFonts w:ascii="Times New Roman" w:hAnsi="Times New Roman" w:cs="Times New Roman"/>
          <w:color w:val="000000" w:themeColor="text1"/>
        </w:rPr>
        <w:t>mikrokolone</w:t>
      </w:r>
      <w:proofErr w:type="spellEnd"/>
      <w:r w:rsidR="002B539A">
        <w:rPr>
          <w:rFonts w:ascii="Times New Roman" w:hAnsi="Times New Roman" w:cs="Times New Roman"/>
          <w:color w:val="000000" w:themeColor="text1"/>
        </w:rPr>
        <w:t xml:space="preserve"> unutar </w:t>
      </w:r>
      <w:proofErr w:type="spellStart"/>
      <w:r w:rsidR="002B539A" w:rsidRPr="002B539A">
        <w:rPr>
          <w:rFonts w:ascii="Times New Roman" w:hAnsi="Times New Roman" w:cs="Times New Roman"/>
          <w:color w:val="000000" w:themeColor="text1"/>
        </w:rPr>
        <w:t>ZipTip</w:t>
      </w:r>
      <w:proofErr w:type="spellEnd"/>
      <w:r w:rsidR="002B539A" w:rsidRPr="002B539A">
        <w:rPr>
          <w:rFonts w:ascii="Times New Roman" w:hAnsi="Times New Roman" w:cs="Times New Roman"/>
          <w:color w:val="000000" w:themeColor="text1"/>
        </w:rPr>
        <w:t>®</w:t>
      </w:r>
      <w:r w:rsidR="002B539A">
        <w:rPr>
          <w:rFonts w:ascii="Times New Roman" w:hAnsi="Times New Roman" w:cs="Times New Roman"/>
          <w:color w:val="000000" w:themeColor="text1"/>
        </w:rPr>
        <w:t xml:space="preserve"> nastavka</w:t>
      </w:r>
      <w:r>
        <w:rPr>
          <w:rFonts w:ascii="Times New Roman" w:hAnsi="Times New Roman" w:cs="Times New Roman"/>
          <w:color w:val="000000" w:themeColor="text1"/>
        </w:rPr>
        <w:t xml:space="preserve"> pipete</w:t>
      </w:r>
      <w:r w:rsidR="002B539A">
        <w:rPr>
          <w:rFonts w:ascii="Times New Roman" w:hAnsi="Times New Roman" w:cs="Times New Roman"/>
          <w:color w:val="000000" w:themeColor="text1"/>
        </w:rPr>
        <w:t xml:space="preserve"> apliciranjem 50 </w:t>
      </w:r>
      <w:proofErr w:type="spellStart"/>
      <w:r w:rsidR="002B539A">
        <w:rPr>
          <w:rFonts w:ascii="Times New Roman" w:hAnsi="Times New Roman"/>
        </w:rPr>
        <w:t>μm</w:t>
      </w:r>
      <w:proofErr w:type="spellEnd"/>
      <w:r w:rsidR="0067317F">
        <w:rPr>
          <w:rFonts w:ascii="Times New Roman" w:hAnsi="Times New Roman"/>
        </w:rPr>
        <w:t xml:space="preserve"> </w:t>
      </w:r>
      <w:r w:rsidR="00995203">
        <w:rPr>
          <w:rFonts w:ascii="Times New Roman" w:hAnsi="Times New Roman"/>
        </w:rPr>
        <w:t xml:space="preserve"> (oko 5 mg grafita) </w:t>
      </w:r>
      <w:r w:rsidR="0067317F">
        <w:rPr>
          <w:rFonts w:ascii="Times New Roman" w:hAnsi="Times New Roman"/>
        </w:rPr>
        <w:t xml:space="preserve">pripremljene </w:t>
      </w:r>
      <w:proofErr w:type="spellStart"/>
      <w:r w:rsidR="0067317F">
        <w:rPr>
          <w:rFonts w:ascii="Times New Roman" w:hAnsi="Times New Roman"/>
        </w:rPr>
        <w:t>metanolne</w:t>
      </w:r>
      <w:proofErr w:type="spellEnd"/>
      <w:r w:rsidR="0067317F">
        <w:rPr>
          <w:rFonts w:ascii="Times New Roman" w:hAnsi="Times New Roman"/>
        </w:rPr>
        <w:t xml:space="preserve"> suspenzije (50 mg/</w:t>
      </w:r>
      <w:proofErr w:type="spellStart"/>
      <w:r w:rsidR="0067317F">
        <w:rPr>
          <w:rFonts w:ascii="Times New Roman" w:hAnsi="Times New Roman"/>
        </w:rPr>
        <w:t>mL</w:t>
      </w:r>
      <w:proofErr w:type="spellEnd"/>
      <w:r w:rsidR="0067317F">
        <w:rPr>
          <w:rFonts w:ascii="Times New Roman" w:hAnsi="Times New Roman"/>
        </w:rPr>
        <w:t xml:space="preserve">) grafita u pripremljeni </w:t>
      </w:r>
      <w:proofErr w:type="spellStart"/>
      <w:r w:rsidR="0067317F" w:rsidRPr="002B539A">
        <w:rPr>
          <w:rFonts w:ascii="Times New Roman" w:hAnsi="Times New Roman" w:cs="Times New Roman"/>
          <w:color w:val="000000" w:themeColor="text1"/>
        </w:rPr>
        <w:t>ZipTip</w:t>
      </w:r>
      <w:proofErr w:type="spellEnd"/>
      <w:r w:rsidR="0067317F" w:rsidRPr="002B539A">
        <w:rPr>
          <w:rFonts w:ascii="Times New Roman" w:hAnsi="Times New Roman" w:cs="Times New Roman"/>
          <w:color w:val="000000" w:themeColor="text1"/>
        </w:rPr>
        <w:t>®</w:t>
      </w:r>
      <w:r w:rsidR="0067317F">
        <w:rPr>
          <w:rFonts w:ascii="Times New Roman" w:hAnsi="Times New Roman" w:cs="Times New Roman"/>
          <w:color w:val="000000" w:themeColor="text1"/>
        </w:rPr>
        <w:t xml:space="preserve"> postavljen u </w:t>
      </w:r>
      <w:proofErr w:type="spellStart"/>
      <w:r w:rsidR="0067317F">
        <w:rPr>
          <w:rFonts w:ascii="Times New Roman" w:hAnsi="Times New Roman" w:cs="Times New Roman"/>
          <w:color w:val="000000" w:themeColor="text1"/>
        </w:rPr>
        <w:t>mikrotubicu</w:t>
      </w:r>
      <w:proofErr w:type="spellEnd"/>
      <w:r w:rsidR="0067317F">
        <w:rPr>
          <w:rFonts w:ascii="Times New Roman" w:hAnsi="Times New Roman" w:cs="Times New Roman"/>
          <w:color w:val="000000" w:themeColor="text1"/>
        </w:rPr>
        <w:t xml:space="preserve"> prikladnog volumena (1 </w:t>
      </w:r>
      <w:proofErr w:type="spellStart"/>
      <w:r w:rsidR="0067317F">
        <w:rPr>
          <w:rFonts w:ascii="Times New Roman" w:hAnsi="Times New Roman" w:cs="Times New Roman"/>
          <w:color w:val="000000" w:themeColor="text1"/>
        </w:rPr>
        <w:t>mL</w:t>
      </w:r>
      <w:proofErr w:type="spellEnd"/>
      <w:r w:rsidR="0067317F">
        <w:rPr>
          <w:rFonts w:ascii="Times New Roman" w:hAnsi="Times New Roman" w:cs="Times New Roman"/>
          <w:color w:val="000000" w:themeColor="text1"/>
        </w:rPr>
        <w:t xml:space="preserve">) i centrifugira 30 sekundi pri 2000x g. Centrifugiranjem se formira PGC </w:t>
      </w:r>
      <w:proofErr w:type="spellStart"/>
      <w:r w:rsidR="0067317F">
        <w:rPr>
          <w:rFonts w:ascii="Times New Roman" w:hAnsi="Times New Roman" w:cs="Times New Roman"/>
          <w:color w:val="000000" w:themeColor="text1"/>
        </w:rPr>
        <w:t>mikrokolona</w:t>
      </w:r>
      <w:proofErr w:type="spellEnd"/>
      <w:r w:rsidR="0067317F">
        <w:rPr>
          <w:rFonts w:ascii="Times New Roman" w:hAnsi="Times New Roman" w:cs="Times New Roman"/>
          <w:color w:val="000000" w:themeColor="text1"/>
        </w:rPr>
        <w:t xml:space="preserve"> i uklanjaju sitne čestice PGC. Pripravljena PGC </w:t>
      </w:r>
      <w:proofErr w:type="spellStart"/>
      <w:r w:rsidR="0067317F">
        <w:rPr>
          <w:rFonts w:ascii="Times New Roman" w:hAnsi="Times New Roman" w:cs="Times New Roman"/>
          <w:color w:val="000000" w:themeColor="text1"/>
        </w:rPr>
        <w:t>mikrokolona</w:t>
      </w:r>
      <w:proofErr w:type="spellEnd"/>
      <w:r w:rsidR="0067317F">
        <w:rPr>
          <w:rFonts w:ascii="Times New Roman" w:hAnsi="Times New Roman" w:cs="Times New Roman"/>
          <w:color w:val="000000" w:themeColor="text1"/>
        </w:rPr>
        <w:t xml:space="preserve"> priprema se za uporabu ispiranjem s 50 </w:t>
      </w:r>
      <w:proofErr w:type="spellStart"/>
      <w:r w:rsidR="0067317F">
        <w:rPr>
          <w:rFonts w:ascii="Times New Roman" w:hAnsi="Times New Roman"/>
        </w:rPr>
        <w:t>μL</w:t>
      </w:r>
      <w:proofErr w:type="spellEnd"/>
      <w:r w:rsidR="0067317F">
        <w:rPr>
          <w:rFonts w:ascii="Times New Roman" w:hAnsi="Times New Roman"/>
        </w:rPr>
        <w:t xml:space="preserve"> ACN s 0.1% TFA i centrifugiranjem 30 sekundi pri 2000x g, </w:t>
      </w:r>
      <w:proofErr w:type="spellStart"/>
      <w:r w:rsidR="0067317F">
        <w:rPr>
          <w:rFonts w:ascii="Times New Roman" w:hAnsi="Times New Roman"/>
        </w:rPr>
        <w:t>eluat</w:t>
      </w:r>
      <w:proofErr w:type="spellEnd"/>
      <w:r w:rsidR="0067317F">
        <w:rPr>
          <w:rFonts w:ascii="Times New Roman" w:hAnsi="Times New Roman"/>
        </w:rPr>
        <w:t xml:space="preserve"> se odbacuje. Postupak se ponovi. Zatim se kolona ispire s 50</w:t>
      </w:r>
      <w:r w:rsidR="0067317F" w:rsidRPr="0067317F">
        <w:rPr>
          <w:rFonts w:ascii="Times New Roman" w:hAnsi="Times New Roman"/>
        </w:rPr>
        <w:t xml:space="preserve"> </w:t>
      </w:r>
      <w:proofErr w:type="spellStart"/>
      <w:r w:rsidR="0067317F">
        <w:rPr>
          <w:rFonts w:ascii="Times New Roman" w:hAnsi="Times New Roman"/>
        </w:rPr>
        <w:t>μL</w:t>
      </w:r>
      <w:proofErr w:type="spellEnd"/>
      <w:r w:rsidR="0067317F">
        <w:rPr>
          <w:rFonts w:ascii="Times New Roman" w:hAnsi="Times New Roman"/>
        </w:rPr>
        <w:t xml:space="preserve"> </w:t>
      </w:r>
      <w:proofErr w:type="spellStart"/>
      <w:r w:rsidR="0067317F">
        <w:rPr>
          <w:rFonts w:ascii="Times New Roman" w:hAnsi="Times New Roman"/>
        </w:rPr>
        <w:t>ultra</w:t>
      </w:r>
      <w:proofErr w:type="spellEnd"/>
      <w:r w:rsidR="0067317F">
        <w:rPr>
          <w:rFonts w:ascii="Times New Roman" w:hAnsi="Times New Roman"/>
        </w:rPr>
        <w:t xml:space="preserve">-čiste vode s 0.1% TFA i centrifugira pri 2000x g 30 sekundi, </w:t>
      </w:r>
      <w:proofErr w:type="spellStart"/>
      <w:r w:rsidR="0067317F">
        <w:rPr>
          <w:rFonts w:ascii="Times New Roman" w:hAnsi="Times New Roman"/>
        </w:rPr>
        <w:t>eluat</w:t>
      </w:r>
      <w:proofErr w:type="spellEnd"/>
      <w:r w:rsidR="0067317F">
        <w:rPr>
          <w:rFonts w:ascii="Times New Roman" w:hAnsi="Times New Roman"/>
        </w:rPr>
        <w:t xml:space="preserve"> se odbacuje. Korak se ponovi. </w:t>
      </w:r>
    </w:p>
    <w:p w:rsidR="00176F94" w:rsidRDefault="0067317F">
      <w:pPr>
        <w:pStyle w:val="Standard"/>
        <w:spacing w:line="18pt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 pripremljene PGC </w:t>
      </w:r>
      <w:proofErr w:type="spellStart"/>
      <w:r>
        <w:rPr>
          <w:rFonts w:ascii="Times New Roman" w:hAnsi="Times New Roman"/>
        </w:rPr>
        <w:t>mikrokolone</w:t>
      </w:r>
      <w:proofErr w:type="spellEnd"/>
      <w:r>
        <w:rPr>
          <w:rFonts w:ascii="Times New Roman" w:hAnsi="Times New Roman"/>
        </w:rPr>
        <w:t xml:space="preserve"> nanese se </w:t>
      </w:r>
      <w:r w:rsidR="00E324F5">
        <w:rPr>
          <w:rFonts w:ascii="Times New Roman" w:hAnsi="Times New Roman"/>
        </w:rPr>
        <w:t xml:space="preserve">60 </w:t>
      </w:r>
      <w:proofErr w:type="spellStart"/>
      <w:r w:rsidR="00E324F5">
        <w:rPr>
          <w:rFonts w:ascii="Times New Roman" w:hAnsi="Times New Roman"/>
        </w:rPr>
        <w:t>μL</w:t>
      </w:r>
      <w:proofErr w:type="spellEnd"/>
      <w:r>
        <w:rPr>
          <w:rFonts w:ascii="Times New Roman" w:hAnsi="Times New Roman"/>
        </w:rPr>
        <w:t xml:space="preserve"> otopine uzorka obilježenih N-</w:t>
      </w:r>
      <w:proofErr w:type="spellStart"/>
      <w:r>
        <w:rPr>
          <w:rFonts w:ascii="Times New Roman" w:hAnsi="Times New Roman"/>
        </w:rPr>
        <w:t>glikana</w:t>
      </w:r>
      <w:proofErr w:type="spellEnd"/>
      <w:r>
        <w:rPr>
          <w:rFonts w:ascii="Times New Roman" w:hAnsi="Times New Roman"/>
        </w:rPr>
        <w:t xml:space="preserve">, centrifugira se 30 sekundi pri 2000x g, a </w:t>
      </w:r>
      <w:proofErr w:type="spellStart"/>
      <w:r>
        <w:rPr>
          <w:rFonts w:ascii="Times New Roman" w:hAnsi="Times New Roman"/>
        </w:rPr>
        <w:t>eluat</w:t>
      </w:r>
      <w:proofErr w:type="spellEnd"/>
      <w:r>
        <w:rPr>
          <w:rFonts w:ascii="Times New Roman" w:hAnsi="Times New Roman"/>
        </w:rPr>
        <w:t xml:space="preserve"> se baca.</w:t>
      </w:r>
      <w:r w:rsidR="00E324F5">
        <w:rPr>
          <w:rFonts w:ascii="Times New Roman" w:hAnsi="Times New Roman"/>
        </w:rPr>
        <w:t xml:space="preserve"> Postupak nanošenja uzorka ponavlja se dok se ne aplicira sav uzorak – u ovom slučaju korišteno je 100 </w:t>
      </w:r>
      <w:proofErr w:type="spellStart"/>
      <w:r w:rsidR="00E324F5">
        <w:rPr>
          <w:rFonts w:ascii="Times New Roman" w:hAnsi="Times New Roman"/>
        </w:rPr>
        <w:t>μL</w:t>
      </w:r>
      <w:proofErr w:type="spellEnd"/>
      <w:r w:rsidR="00E324F5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U ovom trenutku </w:t>
      </w:r>
      <w:proofErr w:type="spellStart"/>
      <w:r>
        <w:rPr>
          <w:rFonts w:ascii="Times New Roman" w:hAnsi="Times New Roman"/>
        </w:rPr>
        <w:t>mikrokolona</w:t>
      </w:r>
      <w:proofErr w:type="spellEnd"/>
      <w:r>
        <w:rPr>
          <w:rFonts w:ascii="Times New Roman" w:hAnsi="Times New Roman"/>
        </w:rPr>
        <w:t xml:space="preserve"> sadrži vezane N-</w:t>
      </w:r>
      <w:proofErr w:type="spellStart"/>
      <w:r>
        <w:rPr>
          <w:rFonts w:ascii="Times New Roman" w:hAnsi="Times New Roman"/>
        </w:rPr>
        <w:t>glikane</w:t>
      </w:r>
      <w:proofErr w:type="spellEnd"/>
      <w:r>
        <w:rPr>
          <w:rFonts w:ascii="Times New Roman" w:hAnsi="Times New Roman"/>
        </w:rPr>
        <w:t xml:space="preserve"> koji se</w:t>
      </w:r>
      <w:r w:rsidR="00A0067B">
        <w:rPr>
          <w:rFonts w:ascii="Times New Roman" w:hAnsi="Times New Roman"/>
        </w:rPr>
        <w:t xml:space="preserve"> pročišćavaju</w:t>
      </w:r>
      <w:r w:rsidR="00176F94">
        <w:rPr>
          <w:rFonts w:ascii="Times New Roman" w:hAnsi="Times New Roman"/>
        </w:rPr>
        <w:t xml:space="preserve"> s 60 </w:t>
      </w:r>
      <w:proofErr w:type="spellStart"/>
      <w:r w:rsidR="00176F94">
        <w:rPr>
          <w:rFonts w:ascii="Times New Roman" w:hAnsi="Times New Roman"/>
        </w:rPr>
        <w:t>μL</w:t>
      </w:r>
      <w:proofErr w:type="spellEnd"/>
      <w:r w:rsidR="00176F94">
        <w:rPr>
          <w:rFonts w:ascii="Times New Roman" w:hAnsi="Times New Roman"/>
        </w:rPr>
        <w:t xml:space="preserve"> </w:t>
      </w:r>
      <w:proofErr w:type="spellStart"/>
      <w:r w:rsidR="00176F94">
        <w:rPr>
          <w:rFonts w:ascii="Times New Roman" w:hAnsi="Times New Roman"/>
        </w:rPr>
        <w:t>ultra</w:t>
      </w:r>
      <w:proofErr w:type="spellEnd"/>
      <w:r w:rsidR="00176F94">
        <w:rPr>
          <w:rFonts w:ascii="Times New Roman" w:hAnsi="Times New Roman"/>
        </w:rPr>
        <w:t>-čiste vode. Korak</w:t>
      </w:r>
      <w:r w:rsidR="00A0067B">
        <w:rPr>
          <w:rFonts w:ascii="Times New Roman" w:hAnsi="Times New Roman"/>
        </w:rPr>
        <w:t xml:space="preserve"> pročišćavanja</w:t>
      </w:r>
      <w:r w:rsidR="00176F94">
        <w:rPr>
          <w:rFonts w:ascii="Times New Roman" w:hAnsi="Times New Roman"/>
        </w:rPr>
        <w:t xml:space="preserve"> može se ponoviti više puta, ovisno o potrebi. </w:t>
      </w:r>
    </w:p>
    <w:p w:rsidR="0067317F" w:rsidRPr="00613D43" w:rsidRDefault="00176F94">
      <w:pPr>
        <w:pStyle w:val="Standard"/>
        <w:spacing w:line="18pt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Ovako pročišćeni i </w:t>
      </w:r>
      <w:proofErr w:type="spellStart"/>
      <w:r>
        <w:rPr>
          <w:rFonts w:ascii="Times New Roman" w:hAnsi="Times New Roman"/>
        </w:rPr>
        <w:t>ukoncentrirani</w:t>
      </w:r>
      <w:proofErr w:type="spellEnd"/>
      <w:r>
        <w:rPr>
          <w:rFonts w:ascii="Times New Roman" w:hAnsi="Times New Roman"/>
        </w:rPr>
        <w:t xml:space="preserve"> obilježeni N-</w:t>
      </w:r>
      <w:proofErr w:type="spellStart"/>
      <w:r>
        <w:rPr>
          <w:rFonts w:ascii="Times New Roman" w:hAnsi="Times New Roman"/>
        </w:rPr>
        <w:t>glikani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eluiraju</w:t>
      </w:r>
      <w:proofErr w:type="spellEnd"/>
      <w:r>
        <w:rPr>
          <w:rFonts w:ascii="Times New Roman" w:hAnsi="Times New Roman"/>
        </w:rPr>
        <w:t xml:space="preserve"> se s PGC </w:t>
      </w:r>
      <w:proofErr w:type="spellStart"/>
      <w:r>
        <w:rPr>
          <w:rFonts w:ascii="Times New Roman" w:hAnsi="Times New Roman"/>
        </w:rPr>
        <w:t>mikrokolone</w:t>
      </w:r>
      <w:proofErr w:type="spellEnd"/>
      <w:r>
        <w:rPr>
          <w:rFonts w:ascii="Times New Roman" w:hAnsi="Times New Roman"/>
        </w:rPr>
        <w:t xml:space="preserve"> uz 40 </w:t>
      </w:r>
      <w:proofErr w:type="spellStart"/>
      <w:r>
        <w:rPr>
          <w:rFonts w:ascii="Times New Roman" w:hAnsi="Times New Roman"/>
        </w:rPr>
        <w:t>μL</w:t>
      </w:r>
      <w:proofErr w:type="spellEnd"/>
      <w:r>
        <w:rPr>
          <w:rFonts w:ascii="Times New Roman" w:hAnsi="Times New Roman"/>
        </w:rPr>
        <w:t xml:space="preserve"> 73 % ACN u 100mM </w:t>
      </w:r>
      <w:proofErr w:type="spellStart"/>
      <w:r>
        <w:rPr>
          <w:rFonts w:ascii="Times New Roman" w:hAnsi="Times New Roman"/>
        </w:rPr>
        <w:t>amonijevom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formijatu</w:t>
      </w:r>
      <w:proofErr w:type="spellEnd"/>
      <w:r w:rsidR="00E324F5">
        <w:rPr>
          <w:rFonts w:ascii="Times New Roman" w:hAnsi="Times New Roman"/>
        </w:rPr>
        <w:t xml:space="preserve"> (pH 4.4)</w:t>
      </w:r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Eluat</w:t>
      </w:r>
      <w:proofErr w:type="spellEnd"/>
      <w:r>
        <w:rPr>
          <w:rFonts w:ascii="Times New Roman" w:hAnsi="Times New Roman"/>
        </w:rPr>
        <w:t xml:space="preserve"> se prebacuje u posudice za HPLC analizu uz dodatak 10 </w:t>
      </w:r>
      <w:proofErr w:type="spellStart"/>
      <w:r>
        <w:rPr>
          <w:rFonts w:ascii="Times New Roman" w:hAnsi="Times New Roman"/>
        </w:rPr>
        <w:t>μL</w:t>
      </w:r>
      <w:proofErr w:type="spellEnd"/>
      <w:r>
        <w:rPr>
          <w:rFonts w:ascii="Times New Roman" w:hAnsi="Times New Roman"/>
        </w:rPr>
        <w:t xml:space="preserve"> 100% ACN. Postupak je vršen prema (</w:t>
      </w:r>
      <w:proofErr w:type="spellStart"/>
      <w:r>
        <w:rPr>
          <w:rFonts w:ascii="Times New Roman" w:hAnsi="Times New Roman"/>
        </w:rPr>
        <w:t>Jensen</w:t>
      </w:r>
      <w:proofErr w:type="spellEnd"/>
      <w:r>
        <w:rPr>
          <w:rFonts w:ascii="Times New Roman" w:hAnsi="Times New Roman"/>
        </w:rPr>
        <w:t xml:space="preserve"> i sur, 2012) uz manje modifikacije.</w:t>
      </w:r>
      <w:r w:rsidR="0067317F">
        <w:rPr>
          <w:rFonts w:ascii="Times New Roman" w:hAnsi="Times New Roman"/>
        </w:rPr>
        <w:t xml:space="preserve"> </w:t>
      </w:r>
    </w:p>
    <w:p w:rsidR="00411469" w:rsidRDefault="00411469">
      <w:pPr>
        <w:pStyle w:val="Standard"/>
        <w:spacing w:line="18pt" w:lineRule="auto"/>
        <w:rPr>
          <w:rFonts w:ascii="Times New Roman" w:hAnsi="Times New Roman"/>
          <w:b/>
          <w:bCs/>
        </w:rPr>
      </w:pPr>
    </w:p>
    <w:p w:rsidR="000B5FF7" w:rsidRDefault="005D0B35">
      <w:pPr>
        <w:pStyle w:val="Standard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3.</w:t>
      </w:r>
      <w:r w:rsidR="00411469">
        <w:rPr>
          <w:rFonts w:ascii="Times New Roman" w:hAnsi="Times New Roman"/>
          <w:b/>
          <w:bCs/>
        </w:rPr>
        <w:t>6</w:t>
      </w:r>
      <w:r>
        <w:rPr>
          <w:rFonts w:ascii="Times New Roman" w:hAnsi="Times New Roman"/>
          <w:b/>
          <w:bCs/>
        </w:rPr>
        <w:t xml:space="preserve"> HILIC-UPLC-FLR-ESI-MS/MS analiza </w:t>
      </w:r>
      <w:proofErr w:type="spellStart"/>
      <w:r>
        <w:rPr>
          <w:rFonts w:ascii="Times New Roman" w:hAnsi="Times New Roman"/>
          <w:b/>
          <w:bCs/>
        </w:rPr>
        <w:t>prokainamidom</w:t>
      </w:r>
      <w:proofErr w:type="spellEnd"/>
      <w:r>
        <w:rPr>
          <w:rFonts w:ascii="Times New Roman" w:hAnsi="Times New Roman"/>
          <w:b/>
          <w:bCs/>
        </w:rPr>
        <w:t xml:space="preserve"> obilježenih N-</w:t>
      </w:r>
      <w:proofErr w:type="spellStart"/>
      <w:r>
        <w:rPr>
          <w:rFonts w:ascii="Times New Roman" w:hAnsi="Times New Roman"/>
          <w:b/>
          <w:bCs/>
        </w:rPr>
        <w:t>glikana</w:t>
      </w:r>
      <w:proofErr w:type="spellEnd"/>
    </w:p>
    <w:p w:rsidR="000B5FF7" w:rsidRDefault="005D0B35" w:rsidP="00F027F3">
      <w:pPr>
        <w:pStyle w:val="Standard"/>
        <w:spacing w:line="18pt" w:lineRule="auto"/>
        <w:rPr>
          <w:rFonts w:ascii="Times New Roman" w:hAnsi="Times New Roman"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 xml:space="preserve">Priprema uzoraka za analizu i </w:t>
      </w:r>
      <w:proofErr w:type="spellStart"/>
      <w:r>
        <w:rPr>
          <w:rFonts w:ascii="Times New Roman" w:hAnsi="Times New Roman"/>
        </w:rPr>
        <w:t>kromatografsko</w:t>
      </w:r>
      <w:proofErr w:type="spellEnd"/>
      <w:r>
        <w:rPr>
          <w:rFonts w:ascii="Times New Roman" w:hAnsi="Times New Roman"/>
        </w:rPr>
        <w:t xml:space="preserve"> razdvajanje N-</w:t>
      </w:r>
      <w:proofErr w:type="spellStart"/>
      <w:r>
        <w:rPr>
          <w:rFonts w:ascii="Times New Roman" w:hAnsi="Times New Roman"/>
        </w:rPr>
        <w:t>glikana</w:t>
      </w:r>
      <w:proofErr w:type="spellEnd"/>
      <w:r>
        <w:rPr>
          <w:rFonts w:ascii="Times New Roman" w:hAnsi="Times New Roman"/>
        </w:rPr>
        <w:t xml:space="preserve"> vrši se na način opisanom u poglavlju 3.4</w:t>
      </w:r>
      <w:r w:rsidR="00CD165C">
        <w:rPr>
          <w:rFonts w:ascii="Times New Roman" w:hAnsi="Times New Roman"/>
        </w:rPr>
        <w:t xml:space="preserve"> uz volumen</w:t>
      </w:r>
      <w:r w:rsidR="00C64DE6">
        <w:rPr>
          <w:rFonts w:ascii="Times New Roman" w:hAnsi="Times New Roman"/>
        </w:rPr>
        <w:t xml:space="preserve"> injektiranja od</w:t>
      </w:r>
      <w:r w:rsidR="00CD165C">
        <w:rPr>
          <w:rFonts w:ascii="Times New Roman" w:hAnsi="Times New Roman"/>
        </w:rPr>
        <w:t xml:space="preserve"> 30</w:t>
      </w:r>
      <w:r w:rsidR="00CD165C" w:rsidRPr="00CD165C">
        <w:rPr>
          <w:rFonts w:ascii="Times New Roman" w:hAnsi="Times New Roman"/>
          <w:color w:val="000000"/>
        </w:rPr>
        <w:t xml:space="preserve"> </w:t>
      </w:r>
      <w:proofErr w:type="spellStart"/>
      <w:r w:rsidR="00CD165C">
        <w:rPr>
          <w:rFonts w:ascii="Times New Roman" w:hAnsi="Times New Roman"/>
          <w:color w:val="000000"/>
        </w:rPr>
        <w:t>μL</w:t>
      </w:r>
      <w:proofErr w:type="spellEnd"/>
      <w:r>
        <w:rPr>
          <w:rFonts w:ascii="Times New Roman" w:hAnsi="Times New Roman"/>
        </w:rPr>
        <w:t xml:space="preserve">. Nakon razdvajanja, </w:t>
      </w:r>
      <w:proofErr w:type="spellStart"/>
      <w:r>
        <w:rPr>
          <w:rFonts w:ascii="Times New Roman" w:hAnsi="Times New Roman"/>
        </w:rPr>
        <w:t>eluat</w:t>
      </w:r>
      <w:proofErr w:type="spellEnd"/>
      <w:r>
        <w:rPr>
          <w:rFonts w:ascii="Times New Roman" w:hAnsi="Times New Roman"/>
        </w:rPr>
        <w:t xml:space="preserve"> se prosljeđuje se na priključeni </w:t>
      </w:r>
      <w:r w:rsidRPr="00DD3A16">
        <w:rPr>
          <w:rFonts w:ascii="Times New Roman" w:hAnsi="Times New Roman"/>
          <w:i/>
        </w:rPr>
        <w:t>("on-line"</w:t>
      </w:r>
      <w:r>
        <w:rPr>
          <w:rFonts w:ascii="Times New Roman" w:hAnsi="Times New Roman"/>
        </w:rPr>
        <w:t xml:space="preserve">) Waters SYNAPT G2-Si </w:t>
      </w:r>
      <w:proofErr w:type="spellStart"/>
      <w:r>
        <w:rPr>
          <w:rFonts w:ascii="Times New Roman" w:hAnsi="Times New Roman"/>
        </w:rPr>
        <w:t>maseni</w:t>
      </w:r>
      <w:proofErr w:type="spellEnd"/>
      <w:r>
        <w:rPr>
          <w:rFonts w:ascii="Times New Roman" w:hAnsi="Times New Roman"/>
        </w:rPr>
        <w:t xml:space="preserve"> spektrometar u ESI</w:t>
      </w:r>
      <w:r w:rsidR="00DD3A16">
        <w:rPr>
          <w:rFonts w:ascii="Times New Roman" w:hAnsi="Times New Roman"/>
        </w:rPr>
        <w:t>(+)</w:t>
      </w:r>
      <w:r>
        <w:rPr>
          <w:rFonts w:ascii="Times New Roman" w:hAnsi="Times New Roman"/>
        </w:rPr>
        <w:t xml:space="preserve"> načinu rada. Uvjeti rada stroja su sljedeći: raspon snimljenih masa: 500-3000 Da; </w:t>
      </w:r>
      <w:r>
        <w:rPr>
          <w:rFonts w:ascii="Times New Roman" w:hAnsi="Times New Roman"/>
          <w:color w:val="000000"/>
        </w:rPr>
        <w:t xml:space="preserve">protok plina za </w:t>
      </w:r>
      <w:proofErr w:type="spellStart"/>
      <w:r>
        <w:rPr>
          <w:rFonts w:ascii="Times New Roman" w:hAnsi="Times New Roman"/>
          <w:color w:val="000000"/>
        </w:rPr>
        <w:t>desolvataciju</w:t>
      </w:r>
      <w:proofErr w:type="spellEnd"/>
      <w:r>
        <w:rPr>
          <w:rFonts w:ascii="Times New Roman" w:hAnsi="Times New Roman"/>
          <w:color w:val="000000"/>
        </w:rPr>
        <w:t xml:space="preserve">: 800 L/h; temperatura </w:t>
      </w:r>
      <w:proofErr w:type="spellStart"/>
      <w:r>
        <w:rPr>
          <w:rFonts w:ascii="Times New Roman" w:hAnsi="Times New Roman"/>
          <w:color w:val="000000"/>
        </w:rPr>
        <w:t>desolvatacije</w:t>
      </w:r>
      <w:proofErr w:type="spellEnd"/>
      <w:r>
        <w:rPr>
          <w:rFonts w:ascii="Times New Roman" w:hAnsi="Times New Roman"/>
          <w:color w:val="000000"/>
        </w:rPr>
        <w:t xml:space="preserve"> 350 °C; napon kapilare: 3.0 kV; temperatura izvora: 120 °C; brzina infuzije uzorka; 5μL/min; , broj odabranih iona </w:t>
      </w:r>
      <w:proofErr w:type="spellStart"/>
      <w:r>
        <w:rPr>
          <w:rFonts w:ascii="Times New Roman" w:hAnsi="Times New Roman"/>
          <w:color w:val="000000"/>
        </w:rPr>
        <w:t>prekursora</w:t>
      </w:r>
      <w:proofErr w:type="spellEnd"/>
      <w:r>
        <w:rPr>
          <w:rFonts w:ascii="Times New Roman" w:hAnsi="Times New Roman"/>
          <w:color w:val="000000"/>
        </w:rPr>
        <w:t xml:space="preserve"> za fragmentaciju: </w:t>
      </w:r>
      <w:r w:rsidR="00F027F3">
        <w:rPr>
          <w:rFonts w:ascii="Times New Roman" w:hAnsi="Times New Roman"/>
          <w:color w:val="000000"/>
        </w:rPr>
        <w:t>2</w:t>
      </w:r>
      <w:r>
        <w:rPr>
          <w:rFonts w:ascii="Times New Roman" w:hAnsi="Times New Roman"/>
          <w:color w:val="000000"/>
        </w:rPr>
        <w:t>; način rada povećane rezolucije</w:t>
      </w:r>
      <w:r w:rsidR="004670BA">
        <w:rPr>
          <w:rFonts w:ascii="Times New Roman" w:hAnsi="Times New Roman"/>
          <w:color w:val="000000"/>
        </w:rPr>
        <w:t>;</w:t>
      </w:r>
      <w:r w:rsidR="00F027F3">
        <w:rPr>
          <w:rFonts w:ascii="Times New Roman" w:hAnsi="Times New Roman"/>
          <w:color w:val="000000"/>
        </w:rPr>
        <w:t xml:space="preserve"> raspon snimljenih masa pri fragmentacijskoj analizi 100-3000 Da. </w:t>
      </w:r>
      <w:r w:rsidR="00F027F3">
        <w:rPr>
          <w:rFonts w:ascii="Times New Roman" w:hAnsi="Times New Roman"/>
          <w:bCs/>
        </w:rPr>
        <w:t>Kolizijska energija</w:t>
      </w:r>
      <w:r w:rsidR="00EE481E">
        <w:rPr>
          <w:rFonts w:ascii="Times New Roman" w:hAnsi="Times New Roman"/>
          <w:bCs/>
        </w:rPr>
        <w:t xml:space="preserve"> –</w:t>
      </w:r>
      <w:r w:rsidR="00F027F3">
        <w:rPr>
          <w:rFonts w:ascii="Times New Roman" w:hAnsi="Times New Roman"/>
          <w:bCs/>
        </w:rPr>
        <w:t xml:space="preserve"> </w:t>
      </w:r>
      <w:r w:rsidR="00EE481E">
        <w:rPr>
          <w:rFonts w:ascii="Times New Roman" w:hAnsi="Times New Roman"/>
          <w:bCs/>
        </w:rPr>
        <w:t>kontrola kolizijske energije: Trap CE opcija; rampa</w:t>
      </w:r>
      <w:r w:rsidR="002B539A">
        <w:rPr>
          <w:rFonts w:ascii="Times New Roman" w:hAnsi="Times New Roman"/>
          <w:bCs/>
        </w:rPr>
        <w:t xml:space="preserve"> (gradijent)</w:t>
      </w:r>
      <w:r w:rsidR="00EE481E">
        <w:rPr>
          <w:rFonts w:ascii="Times New Roman" w:hAnsi="Times New Roman"/>
          <w:bCs/>
        </w:rPr>
        <w:t xml:space="preserve">: 7-10 V za molekule niske molekulske </w:t>
      </w:r>
      <w:proofErr w:type="spellStart"/>
      <w:r w:rsidR="00EE481E">
        <w:rPr>
          <w:rFonts w:ascii="Times New Roman" w:hAnsi="Times New Roman"/>
          <w:bCs/>
        </w:rPr>
        <w:t>masem</w:t>
      </w:r>
      <w:proofErr w:type="spellEnd"/>
      <w:r w:rsidR="004670BA">
        <w:rPr>
          <w:rFonts w:ascii="Times New Roman" w:hAnsi="Times New Roman"/>
          <w:bCs/>
        </w:rPr>
        <w:t xml:space="preserve">, </w:t>
      </w:r>
      <w:r w:rsidR="00EE481E">
        <w:rPr>
          <w:rFonts w:ascii="Times New Roman" w:hAnsi="Times New Roman"/>
          <w:bCs/>
        </w:rPr>
        <w:t xml:space="preserve">103-111 V za molekule visoke molekulske mase. </w:t>
      </w:r>
    </w:p>
    <w:p w:rsidR="004670BA" w:rsidRPr="00F027F3" w:rsidRDefault="004670BA" w:rsidP="00F027F3">
      <w:pPr>
        <w:pStyle w:val="Standard"/>
        <w:spacing w:line="18pt" w:lineRule="auto"/>
        <w:rPr>
          <w:rFonts w:ascii="Times New Roman" w:hAnsi="Times New Roman"/>
          <w:bCs/>
        </w:rPr>
      </w:pPr>
    </w:p>
    <w:p w:rsidR="000B5FF7" w:rsidRDefault="005D0B35">
      <w:pPr>
        <w:pStyle w:val="Standard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3.</w:t>
      </w:r>
      <w:r w:rsidR="00411469">
        <w:rPr>
          <w:rFonts w:ascii="Times New Roman" w:hAnsi="Times New Roman"/>
          <w:b/>
          <w:bCs/>
        </w:rPr>
        <w:t>7</w:t>
      </w:r>
      <w:r>
        <w:rPr>
          <w:rFonts w:ascii="Times New Roman" w:hAnsi="Times New Roman"/>
          <w:b/>
          <w:bCs/>
        </w:rPr>
        <w:t xml:space="preserve"> Određivanje pretpostavljenih struktura N-</w:t>
      </w:r>
      <w:proofErr w:type="spellStart"/>
      <w:r>
        <w:rPr>
          <w:rFonts w:ascii="Times New Roman" w:hAnsi="Times New Roman"/>
          <w:b/>
          <w:bCs/>
        </w:rPr>
        <w:t>glikana</w:t>
      </w:r>
      <w:proofErr w:type="spellEnd"/>
    </w:p>
    <w:p w:rsidR="000B5FF7" w:rsidRDefault="005D0B35">
      <w:pPr>
        <w:pStyle w:val="Standard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Pretpostavljene strukture N-</w:t>
      </w:r>
      <w:proofErr w:type="spellStart"/>
      <w:r>
        <w:rPr>
          <w:rFonts w:ascii="Times New Roman" w:hAnsi="Times New Roman"/>
        </w:rPr>
        <w:t>glikana</w:t>
      </w:r>
      <w:proofErr w:type="spellEnd"/>
      <w:r>
        <w:rPr>
          <w:rFonts w:ascii="Times New Roman" w:hAnsi="Times New Roman"/>
        </w:rPr>
        <w:t xml:space="preserve"> određivane su iz </w:t>
      </w:r>
      <w:proofErr w:type="spellStart"/>
      <w:r>
        <w:rPr>
          <w:rFonts w:ascii="Times New Roman" w:hAnsi="Times New Roman"/>
        </w:rPr>
        <w:t>masenih</w:t>
      </w:r>
      <w:proofErr w:type="spellEnd"/>
      <w:r>
        <w:rPr>
          <w:rFonts w:ascii="Times New Roman" w:hAnsi="Times New Roman"/>
        </w:rPr>
        <w:t xml:space="preserve"> spektara pomoću </w:t>
      </w:r>
      <w:proofErr w:type="spellStart"/>
      <w:r>
        <w:rPr>
          <w:rFonts w:ascii="Times New Roman" w:hAnsi="Times New Roman"/>
          <w:i/>
          <w:iCs/>
        </w:rPr>
        <w:t>Glycomod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</w:rPr>
        <w:t>bioinformatičkog</w:t>
      </w:r>
      <w:proofErr w:type="spellEnd"/>
      <w:r>
        <w:rPr>
          <w:rFonts w:ascii="Times New Roman" w:hAnsi="Times New Roman"/>
        </w:rPr>
        <w:t xml:space="preserve"> sustava (dostupno na </w:t>
      </w:r>
      <w:r>
        <w:rPr>
          <w:rStyle w:val="Istaknuto"/>
          <w:color w:val="0066B3"/>
          <w:u w:val="single"/>
        </w:rPr>
        <w:t>https://web.expasy.org/glycomod/</w:t>
      </w:r>
      <w:r>
        <w:rPr>
          <w:rFonts w:ascii="Times New Roman" w:hAnsi="Times New Roman"/>
        </w:rPr>
        <w:t>) (</w:t>
      </w:r>
      <w:proofErr w:type="spellStart"/>
      <w:r>
        <w:rPr>
          <w:rFonts w:ascii="Times New Roman" w:hAnsi="Times New Roman"/>
        </w:rPr>
        <w:t>Cooper</w:t>
      </w:r>
      <w:proofErr w:type="spellEnd"/>
      <w:r>
        <w:rPr>
          <w:rFonts w:ascii="Times New Roman" w:hAnsi="Times New Roman"/>
        </w:rPr>
        <w:t xml:space="preserve"> i sur, 2001) na način opisan u (</w:t>
      </w:r>
      <w:proofErr w:type="spellStart"/>
      <w:r>
        <w:rPr>
          <w:rFonts w:ascii="Times New Roman" w:hAnsi="Times New Roman"/>
        </w:rPr>
        <w:t>Cooper</w:t>
      </w:r>
      <w:proofErr w:type="spellEnd"/>
      <w:r>
        <w:rPr>
          <w:rFonts w:ascii="Times New Roman" w:hAnsi="Times New Roman"/>
        </w:rPr>
        <w:t xml:space="preserve"> i sur, 2003). Ukratko, navedeni softver omogućava izračunavanje svih mogućih kompozicija </w:t>
      </w:r>
      <w:proofErr w:type="spellStart"/>
      <w:r>
        <w:rPr>
          <w:rFonts w:ascii="Times New Roman" w:hAnsi="Times New Roman"/>
        </w:rPr>
        <w:t>glikana</w:t>
      </w:r>
      <w:proofErr w:type="spellEnd"/>
      <w:r>
        <w:rPr>
          <w:rFonts w:ascii="Times New Roman" w:hAnsi="Times New Roman"/>
        </w:rPr>
        <w:t xml:space="preserve"> (mogući broj pojedinih monomera u strukturi) iz </w:t>
      </w:r>
      <w:proofErr w:type="spellStart"/>
      <w:r>
        <w:rPr>
          <w:rFonts w:ascii="Times New Roman" w:hAnsi="Times New Roman"/>
        </w:rPr>
        <w:t>esperimentalnih</w:t>
      </w:r>
      <w:proofErr w:type="spellEnd"/>
      <w:r>
        <w:rPr>
          <w:rFonts w:ascii="Times New Roman" w:hAnsi="Times New Roman"/>
        </w:rPr>
        <w:t xml:space="preserve"> masa </w:t>
      </w:r>
      <w:proofErr w:type="spellStart"/>
      <w:r>
        <w:rPr>
          <w:rFonts w:ascii="Times New Roman" w:hAnsi="Times New Roman"/>
        </w:rPr>
        <w:t>glikana</w:t>
      </w:r>
      <w:proofErr w:type="spellEnd"/>
      <w:r>
        <w:rPr>
          <w:rFonts w:ascii="Times New Roman" w:hAnsi="Times New Roman"/>
        </w:rPr>
        <w:t xml:space="preserve"> dobivenih analizom </w:t>
      </w:r>
      <w:proofErr w:type="spellStart"/>
      <w:r>
        <w:rPr>
          <w:rFonts w:ascii="Times New Roman" w:hAnsi="Times New Roman"/>
        </w:rPr>
        <w:t>masenih</w:t>
      </w:r>
      <w:proofErr w:type="spellEnd"/>
      <w:r>
        <w:rPr>
          <w:rFonts w:ascii="Times New Roman" w:hAnsi="Times New Roman"/>
        </w:rPr>
        <w:t xml:space="preserve"> spektara (</w:t>
      </w:r>
      <w:proofErr w:type="spellStart"/>
      <w:r>
        <w:rPr>
          <w:rFonts w:ascii="Times New Roman" w:hAnsi="Times New Roman"/>
        </w:rPr>
        <w:t>Cooper</w:t>
      </w:r>
      <w:proofErr w:type="spellEnd"/>
      <w:r>
        <w:rPr>
          <w:rFonts w:ascii="Times New Roman" w:hAnsi="Times New Roman"/>
        </w:rPr>
        <w:t xml:space="preserve"> i sur, 2001). Softver omogućava definiranje mase (Da) molekule kojom su analizirani </w:t>
      </w:r>
      <w:proofErr w:type="spellStart"/>
      <w:r>
        <w:rPr>
          <w:rFonts w:ascii="Times New Roman" w:hAnsi="Times New Roman"/>
        </w:rPr>
        <w:t>glikani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derivatizirani</w:t>
      </w:r>
      <w:proofErr w:type="spellEnd"/>
      <w:r>
        <w:rPr>
          <w:rFonts w:ascii="Times New Roman" w:hAnsi="Times New Roman"/>
        </w:rPr>
        <w:t xml:space="preserve">,  definiranje vrste i stanja naboja </w:t>
      </w:r>
      <w:proofErr w:type="spellStart"/>
      <w:r>
        <w:rPr>
          <w:rFonts w:ascii="Times New Roman" w:hAnsi="Times New Roman"/>
        </w:rPr>
        <w:t>adukta</w:t>
      </w:r>
      <w:proofErr w:type="spellEnd"/>
      <w:r>
        <w:rPr>
          <w:rFonts w:ascii="Times New Roman" w:hAnsi="Times New Roman"/>
        </w:rPr>
        <w:t xml:space="preserve"> koji nastaje pri uvjetima analize </w:t>
      </w:r>
      <w:proofErr w:type="spellStart"/>
      <w:r>
        <w:rPr>
          <w:rFonts w:ascii="Times New Roman" w:hAnsi="Times New Roman"/>
        </w:rPr>
        <w:t>masenim</w:t>
      </w:r>
      <w:proofErr w:type="spellEnd"/>
      <w:r>
        <w:rPr>
          <w:rFonts w:ascii="Times New Roman" w:hAnsi="Times New Roman"/>
        </w:rPr>
        <w:t xml:space="preserve"> spektrometrom. (</w:t>
      </w:r>
      <w:proofErr w:type="spellStart"/>
      <w:r>
        <w:rPr>
          <w:rFonts w:ascii="Times New Roman" w:hAnsi="Times New Roman"/>
        </w:rPr>
        <w:t>Cooper</w:t>
      </w:r>
      <w:proofErr w:type="spellEnd"/>
      <w:r>
        <w:rPr>
          <w:rFonts w:ascii="Times New Roman" w:hAnsi="Times New Roman"/>
        </w:rPr>
        <w:t xml:space="preserve"> i sur, 2003). U slučaju postojanja izračunatog </w:t>
      </w:r>
      <w:proofErr w:type="spellStart"/>
      <w:r>
        <w:rPr>
          <w:rFonts w:ascii="Times New Roman" w:hAnsi="Times New Roman"/>
        </w:rPr>
        <w:t>glikana</w:t>
      </w:r>
      <w:proofErr w:type="spellEnd"/>
      <w:r>
        <w:rPr>
          <w:rFonts w:ascii="Times New Roman" w:hAnsi="Times New Roman"/>
        </w:rPr>
        <w:t xml:space="preserve"> čija je masa približno jednaka eksperimentalno dobivenoj masi  (alat omogućava definiranje veličine pogreške; korištena je maksimalna pogreška od 0.</w:t>
      </w:r>
      <w:r w:rsidR="0095714E">
        <w:rPr>
          <w:rFonts w:ascii="Times New Roman" w:hAnsi="Times New Roman"/>
        </w:rPr>
        <w:t>5</w:t>
      </w:r>
      <w:r>
        <w:rPr>
          <w:rFonts w:ascii="Times New Roman" w:hAnsi="Times New Roman"/>
        </w:rPr>
        <w:t xml:space="preserve">Da) alat registrira postojanje para: [teoretska masa (Da) - eksperimentalna masa (Da)] te se korisniku prikazuje tablica kompozicija </w:t>
      </w:r>
      <w:proofErr w:type="spellStart"/>
      <w:r>
        <w:rPr>
          <w:rFonts w:ascii="Times New Roman" w:hAnsi="Times New Roman"/>
        </w:rPr>
        <w:t>glikana</w:t>
      </w:r>
      <w:proofErr w:type="spellEnd"/>
      <w:r>
        <w:rPr>
          <w:rFonts w:ascii="Times New Roman" w:hAnsi="Times New Roman"/>
        </w:rPr>
        <w:t xml:space="preserve"> koje posjeduju specifičnu izračunatu masu uz odstupanje eksperimentalne mase od </w:t>
      </w:r>
      <w:proofErr w:type="spellStart"/>
      <w:r>
        <w:rPr>
          <w:rFonts w:ascii="Times New Roman" w:hAnsi="Times New Roman"/>
        </w:rPr>
        <w:t>terijski</w:t>
      </w:r>
      <w:proofErr w:type="spellEnd"/>
      <w:r>
        <w:rPr>
          <w:rFonts w:ascii="Times New Roman" w:hAnsi="Times New Roman"/>
        </w:rPr>
        <w:t xml:space="preserve"> izračunate mase (</w:t>
      </w:r>
      <w:proofErr w:type="spellStart"/>
      <w:r>
        <w:rPr>
          <w:rFonts w:ascii="Times New Roman" w:hAnsi="Times New Roman"/>
        </w:rPr>
        <w:t>Cooper</w:t>
      </w:r>
      <w:proofErr w:type="spellEnd"/>
      <w:r>
        <w:rPr>
          <w:rFonts w:ascii="Times New Roman" w:hAnsi="Times New Roman"/>
        </w:rPr>
        <w:t xml:space="preserve"> i sur, 2003). Koristeći opća znanja </w:t>
      </w:r>
      <w:proofErr w:type="spellStart"/>
      <w:r>
        <w:rPr>
          <w:rFonts w:ascii="Times New Roman" w:hAnsi="Times New Roman"/>
        </w:rPr>
        <w:t>glikobiologije</w:t>
      </w:r>
      <w:proofErr w:type="spellEnd"/>
      <w:r>
        <w:rPr>
          <w:rFonts w:ascii="Times New Roman" w:hAnsi="Times New Roman"/>
        </w:rPr>
        <w:t xml:space="preserve"> pri analizi iona </w:t>
      </w:r>
      <w:proofErr w:type="spellStart"/>
      <w:r>
        <w:rPr>
          <w:rFonts w:ascii="Times New Roman" w:hAnsi="Times New Roman"/>
        </w:rPr>
        <w:t>prekursora</w:t>
      </w:r>
      <w:proofErr w:type="spellEnd"/>
      <w:r>
        <w:rPr>
          <w:rFonts w:ascii="Times New Roman" w:hAnsi="Times New Roman"/>
        </w:rPr>
        <w:t xml:space="preserve">, moguće je iz pretraživanja sustavom </w:t>
      </w:r>
      <w:proofErr w:type="spellStart"/>
      <w:r>
        <w:rPr>
          <w:rFonts w:ascii="Times New Roman" w:hAnsi="Times New Roman"/>
          <w:i/>
          <w:iCs/>
        </w:rPr>
        <w:t>Glycomod</w:t>
      </w:r>
      <w:proofErr w:type="spellEnd"/>
      <w:r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</w:rPr>
        <w:t xml:space="preserve">isključiti izračunate strukture koje se ne pojavljuju u prirodi ili nisu relevantne za tkivo ispitivane vrste ograničavanjem broja pojavljivanja određenog monomera u strukturi </w:t>
      </w:r>
      <w:proofErr w:type="spellStart"/>
      <w:r>
        <w:rPr>
          <w:rFonts w:ascii="Times New Roman" w:hAnsi="Times New Roman"/>
        </w:rPr>
        <w:t>glikana</w:t>
      </w:r>
      <w:proofErr w:type="spellEnd"/>
      <w:r>
        <w:rPr>
          <w:rFonts w:ascii="Times New Roman" w:hAnsi="Times New Roman"/>
        </w:rPr>
        <w:t xml:space="preserve"> ili potpunim isključivanjem </w:t>
      </w:r>
      <w:proofErr w:type="spellStart"/>
      <w:r>
        <w:rPr>
          <w:rFonts w:ascii="Times New Roman" w:hAnsi="Times New Roman"/>
        </w:rPr>
        <w:t>glikana</w:t>
      </w:r>
      <w:proofErr w:type="spellEnd"/>
      <w:r>
        <w:rPr>
          <w:rFonts w:ascii="Times New Roman" w:hAnsi="Times New Roman"/>
        </w:rPr>
        <w:t xml:space="preserve"> koje posjeduju određeni monomer u strukturi. Tako je primjerice moguće pri analizi iona </w:t>
      </w:r>
      <w:proofErr w:type="spellStart"/>
      <w:r>
        <w:rPr>
          <w:rFonts w:ascii="Times New Roman" w:hAnsi="Times New Roman"/>
        </w:rPr>
        <w:t>prekursora</w:t>
      </w:r>
      <w:proofErr w:type="spellEnd"/>
      <w:r>
        <w:rPr>
          <w:rFonts w:ascii="Times New Roman" w:hAnsi="Times New Roman"/>
        </w:rPr>
        <w:t xml:space="preserve"> isključiti strukture koje ne posjeduju </w:t>
      </w:r>
      <w:proofErr w:type="spellStart"/>
      <w:r>
        <w:rPr>
          <w:rFonts w:ascii="Times New Roman" w:hAnsi="Times New Roman"/>
        </w:rPr>
        <w:t>pentasaharidnu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sržnu</w:t>
      </w:r>
      <w:proofErr w:type="spellEnd"/>
      <w:r>
        <w:rPr>
          <w:rFonts w:ascii="Times New Roman" w:hAnsi="Times New Roman"/>
        </w:rPr>
        <w:t xml:space="preserve"> strukturu (</w:t>
      </w:r>
      <w:proofErr w:type="spellStart"/>
      <w:r>
        <w:rPr>
          <w:rFonts w:ascii="Times New Roman" w:hAnsi="Times New Roman"/>
        </w:rPr>
        <w:t>Hex</w:t>
      </w:r>
      <w:proofErr w:type="spellEnd"/>
      <w:r>
        <w:rPr>
          <w:rFonts w:ascii="Times New Roman" w:hAnsi="Times New Roman"/>
        </w:rPr>
        <w:t>)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HexNAc</w:t>
      </w:r>
      <w:proofErr w:type="spellEnd"/>
      <w:r>
        <w:rPr>
          <w:rFonts w:ascii="Times New Roman" w:hAnsi="Times New Roman"/>
        </w:rPr>
        <w:t>)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prisutnu kod svih N-</w:t>
      </w:r>
      <w:proofErr w:type="spellStart"/>
      <w:r>
        <w:rPr>
          <w:rFonts w:ascii="Times New Roman" w:hAnsi="Times New Roman"/>
        </w:rPr>
        <w:t>glikana</w:t>
      </w:r>
      <w:proofErr w:type="spellEnd"/>
      <w:r>
        <w:rPr>
          <w:rFonts w:ascii="Times New Roman" w:hAnsi="Times New Roman"/>
        </w:rPr>
        <w:t>.</w:t>
      </w:r>
    </w:p>
    <w:p w:rsidR="000B5FF7" w:rsidRDefault="005D0B35">
      <w:pPr>
        <w:pStyle w:val="Standard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 xml:space="preserve">Koristeći podatak o </w:t>
      </w:r>
      <w:proofErr w:type="spellStart"/>
      <w:r>
        <w:rPr>
          <w:rFonts w:ascii="Times New Roman" w:hAnsi="Times New Roman"/>
        </w:rPr>
        <w:t>retencijskom</w:t>
      </w:r>
      <w:proofErr w:type="spellEnd"/>
      <w:r>
        <w:rPr>
          <w:rFonts w:ascii="Times New Roman" w:hAnsi="Times New Roman"/>
        </w:rPr>
        <w:t xml:space="preserve"> vremenu dobiven HILIC-UPLC-FLR metodom, moguće je zaključiti o svojstvima </w:t>
      </w:r>
      <w:proofErr w:type="spellStart"/>
      <w:r>
        <w:rPr>
          <w:rFonts w:ascii="Times New Roman" w:hAnsi="Times New Roman"/>
        </w:rPr>
        <w:t>hidrofilnosti</w:t>
      </w:r>
      <w:proofErr w:type="spellEnd"/>
      <w:r>
        <w:rPr>
          <w:rFonts w:ascii="Times New Roman" w:hAnsi="Times New Roman"/>
        </w:rPr>
        <w:t xml:space="preserve"> molekule N-</w:t>
      </w:r>
      <w:proofErr w:type="spellStart"/>
      <w:r>
        <w:rPr>
          <w:rFonts w:ascii="Times New Roman" w:hAnsi="Times New Roman"/>
        </w:rPr>
        <w:t>glikana</w:t>
      </w:r>
      <w:proofErr w:type="spellEnd"/>
      <w:r>
        <w:rPr>
          <w:rFonts w:ascii="Times New Roman" w:hAnsi="Times New Roman"/>
        </w:rPr>
        <w:t xml:space="preserve"> što se može koristiti kao dodatna komponenta pri određivanju pretpostavljene strukture </w:t>
      </w:r>
      <w:proofErr w:type="spellStart"/>
      <w:r>
        <w:rPr>
          <w:rFonts w:ascii="Times New Roman" w:hAnsi="Times New Roman"/>
        </w:rPr>
        <w:t>glikana</w:t>
      </w:r>
      <w:proofErr w:type="spellEnd"/>
      <w:r>
        <w:rPr>
          <w:rFonts w:ascii="Times New Roman" w:hAnsi="Times New Roman"/>
        </w:rPr>
        <w:t>.</w:t>
      </w:r>
    </w:p>
    <w:p w:rsidR="000B5FF7" w:rsidRDefault="005D0B35">
      <w:pPr>
        <w:pStyle w:val="Standard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Maseni</w:t>
      </w:r>
      <w:proofErr w:type="spellEnd"/>
      <w:r>
        <w:rPr>
          <w:rFonts w:ascii="Times New Roman" w:hAnsi="Times New Roman"/>
        </w:rPr>
        <w:t xml:space="preserve"> spektri dobiveni fragmentacijom iona </w:t>
      </w:r>
      <w:proofErr w:type="spellStart"/>
      <w:r>
        <w:rPr>
          <w:rFonts w:ascii="Times New Roman" w:hAnsi="Times New Roman"/>
        </w:rPr>
        <w:t>prekursora</w:t>
      </w:r>
      <w:proofErr w:type="spellEnd"/>
      <w:r>
        <w:rPr>
          <w:rFonts w:ascii="Times New Roman" w:hAnsi="Times New Roman"/>
        </w:rPr>
        <w:t xml:space="preserve"> (MS/MS podaci) imaju dodatnu ulogu u određivanju strukture N-</w:t>
      </w:r>
      <w:proofErr w:type="spellStart"/>
      <w:r>
        <w:rPr>
          <w:rFonts w:ascii="Times New Roman" w:hAnsi="Times New Roman"/>
        </w:rPr>
        <w:t>glikana</w:t>
      </w:r>
      <w:proofErr w:type="spellEnd"/>
      <w:r>
        <w:rPr>
          <w:rFonts w:ascii="Times New Roman" w:hAnsi="Times New Roman"/>
        </w:rPr>
        <w:t xml:space="preserve">, što će reći da fragmentacijski spektri omogućavaju razlučivanje između </w:t>
      </w:r>
      <w:proofErr w:type="spellStart"/>
      <w:r>
        <w:rPr>
          <w:rFonts w:ascii="Times New Roman" w:hAnsi="Times New Roman"/>
        </w:rPr>
        <w:t>izomernih</w:t>
      </w:r>
      <w:proofErr w:type="spellEnd"/>
      <w:r>
        <w:rPr>
          <w:rFonts w:ascii="Times New Roman" w:hAnsi="Times New Roman"/>
        </w:rPr>
        <w:t xml:space="preserve"> struktura N-</w:t>
      </w:r>
      <w:proofErr w:type="spellStart"/>
      <w:r>
        <w:rPr>
          <w:rFonts w:ascii="Times New Roman" w:hAnsi="Times New Roman"/>
        </w:rPr>
        <w:t>glikana</w:t>
      </w:r>
      <w:proofErr w:type="spellEnd"/>
      <w:r>
        <w:rPr>
          <w:rFonts w:ascii="Times New Roman" w:hAnsi="Times New Roman"/>
        </w:rPr>
        <w:t xml:space="preserve"> jednake molekulske mase.</w:t>
      </w:r>
    </w:p>
    <w:p w:rsidR="000B5FF7" w:rsidRDefault="005D0B35">
      <w:pPr>
        <w:pStyle w:val="Standard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ab/>
        <w:t xml:space="preserve"> Za vizualizaciju molekulskih struktura N-</w:t>
      </w:r>
      <w:proofErr w:type="spellStart"/>
      <w:r>
        <w:rPr>
          <w:rFonts w:ascii="Times New Roman" w:hAnsi="Times New Roman"/>
        </w:rPr>
        <w:t>glikana</w:t>
      </w:r>
      <w:proofErr w:type="spellEnd"/>
      <w:r>
        <w:rPr>
          <w:rFonts w:ascii="Times New Roman" w:hAnsi="Times New Roman"/>
        </w:rPr>
        <w:t xml:space="preserve"> korišten je </w:t>
      </w:r>
      <w:proofErr w:type="spellStart"/>
      <w:r>
        <w:rPr>
          <w:rFonts w:ascii="Times New Roman" w:hAnsi="Times New Roman"/>
          <w:i/>
          <w:iCs/>
        </w:rPr>
        <w:t>Glycoworkbench</w:t>
      </w:r>
      <w:proofErr w:type="spellEnd"/>
      <w:r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</w:rPr>
        <w:t xml:space="preserve">alat za računalnu anotaciju </w:t>
      </w:r>
      <w:proofErr w:type="spellStart"/>
      <w:r>
        <w:rPr>
          <w:rFonts w:ascii="Times New Roman" w:hAnsi="Times New Roman"/>
        </w:rPr>
        <w:t>masenih</w:t>
      </w:r>
      <w:proofErr w:type="spellEnd"/>
      <w:r>
        <w:rPr>
          <w:rFonts w:ascii="Times New Roman" w:hAnsi="Times New Roman"/>
        </w:rPr>
        <w:t xml:space="preserve"> spektara razvijen od strane (</w:t>
      </w:r>
      <w:proofErr w:type="spellStart"/>
      <w:r>
        <w:rPr>
          <w:rFonts w:ascii="Times New Roman" w:hAnsi="Times New Roman"/>
        </w:rPr>
        <w:t>Ceroni</w:t>
      </w:r>
      <w:proofErr w:type="spellEnd"/>
      <w:r>
        <w:rPr>
          <w:rFonts w:ascii="Times New Roman" w:hAnsi="Times New Roman"/>
        </w:rPr>
        <w:t xml:space="preserve"> i sur, 2008).</w:t>
      </w:r>
    </w:p>
    <w:p w:rsidR="000B5FF7" w:rsidRDefault="000B5FF7">
      <w:pPr>
        <w:pStyle w:val="Standard"/>
        <w:spacing w:line="18pt" w:lineRule="auto"/>
        <w:rPr>
          <w:rFonts w:ascii="Times New Roman" w:hAnsi="Times New Roman"/>
        </w:rPr>
      </w:pPr>
    </w:p>
    <w:p w:rsidR="000B5FF7" w:rsidRDefault="005D0B35">
      <w:pPr>
        <w:pStyle w:val="Standard"/>
        <w:spacing w:line="18pt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3.</w:t>
      </w:r>
      <w:r w:rsidR="00411469">
        <w:rPr>
          <w:rFonts w:ascii="Times New Roman" w:hAnsi="Times New Roman"/>
          <w:b/>
          <w:bCs/>
        </w:rPr>
        <w:t>8</w:t>
      </w:r>
      <w:r>
        <w:rPr>
          <w:rFonts w:ascii="Times New Roman" w:hAnsi="Times New Roman"/>
          <w:b/>
          <w:bCs/>
        </w:rPr>
        <w:t xml:space="preserve"> Statistička obrada podataka</w:t>
      </w:r>
    </w:p>
    <w:p w:rsidR="000B5FF7" w:rsidRDefault="005D0B35">
      <w:pPr>
        <w:pStyle w:val="Standard"/>
        <w:spacing w:line="18pt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Podaci dobiveni integriranjem </w:t>
      </w:r>
      <w:proofErr w:type="spellStart"/>
      <w:r>
        <w:rPr>
          <w:rFonts w:ascii="Times New Roman" w:hAnsi="Times New Roman"/>
        </w:rPr>
        <w:t>kromatografskih</w:t>
      </w:r>
      <w:proofErr w:type="spellEnd"/>
      <w:r>
        <w:rPr>
          <w:rFonts w:ascii="Times New Roman" w:hAnsi="Times New Roman"/>
        </w:rPr>
        <w:t xml:space="preserve"> podataka sustavom </w:t>
      </w:r>
      <w:proofErr w:type="spellStart"/>
      <w:r>
        <w:rPr>
          <w:rFonts w:ascii="Times New Roman" w:hAnsi="Times New Roman"/>
        </w:rPr>
        <w:t>Empower</w:t>
      </w:r>
      <w:proofErr w:type="spellEnd"/>
      <w:r>
        <w:rPr>
          <w:rFonts w:ascii="Times New Roman" w:hAnsi="Times New Roman"/>
        </w:rPr>
        <w:t xml:space="preserve"> 3 obrađeni su i vizualizirani uz pomoć statističkog paketa R (R Core Team, 2018) uz </w:t>
      </w:r>
      <w:proofErr w:type="spellStart"/>
      <w:r>
        <w:rPr>
          <w:rFonts w:ascii="Times New Roman" w:hAnsi="Times New Roman"/>
        </w:rPr>
        <w:t>integirano</w:t>
      </w:r>
      <w:proofErr w:type="spellEnd"/>
      <w:r>
        <w:rPr>
          <w:rFonts w:ascii="Times New Roman" w:hAnsi="Times New Roman"/>
        </w:rPr>
        <w:t xml:space="preserve"> razvojno okruženje </w:t>
      </w:r>
      <w:proofErr w:type="spellStart"/>
      <w:r>
        <w:rPr>
          <w:rFonts w:ascii="Times New Roman" w:hAnsi="Times New Roman"/>
        </w:rPr>
        <w:t>RStudio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RStudio</w:t>
      </w:r>
      <w:proofErr w:type="spellEnd"/>
      <w:r>
        <w:rPr>
          <w:rFonts w:ascii="Times New Roman" w:hAnsi="Times New Roman"/>
        </w:rPr>
        <w:t xml:space="preserve"> Team, 2016)</w:t>
      </w:r>
      <w:r w:rsidR="009C550D">
        <w:rPr>
          <w:rFonts w:ascii="Times New Roman" w:hAnsi="Times New Roman"/>
        </w:rPr>
        <w:t xml:space="preserve"> te korištenjem </w:t>
      </w:r>
      <w:proofErr w:type="spellStart"/>
      <w:r w:rsidR="009C550D">
        <w:rPr>
          <w:rFonts w:ascii="Times New Roman" w:hAnsi="Times New Roman"/>
        </w:rPr>
        <w:t>SciPy</w:t>
      </w:r>
      <w:proofErr w:type="spellEnd"/>
      <w:r w:rsidR="009C550D">
        <w:rPr>
          <w:rFonts w:ascii="Times New Roman" w:hAnsi="Times New Roman"/>
        </w:rPr>
        <w:t xml:space="preserve"> (</w:t>
      </w:r>
      <w:r w:rsidR="009C550D" w:rsidRPr="009C550D">
        <w:rPr>
          <w:rFonts w:ascii="Times New Roman" w:hAnsi="Times New Roman"/>
        </w:rPr>
        <w:t>Jones</w:t>
      </w:r>
      <w:r w:rsidR="009C550D">
        <w:rPr>
          <w:rFonts w:ascii="Times New Roman" w:hAnsi="Times New Roman"/>
        </w:rPr>
        <w:t xml:space="preserve"> i sur, 2001) i </w:t>
      </w:r>
      <w:proofErr w:type="spellStart"/>
      <w:r w:rsidR="009C550D">
        <w:rPr>
          <w:rFonts w:ascii="Times New Roman" w:hAnsi="Times New Roman"/>
        </w:rPr>
        <w:t>Matplotlib</w:t>
      </w:r>
      <w:proofErr w:type="spellEnd"/>
      <w:r w:rsidR="009C550D">
        <w:rPr>
          <w:rFonts w:ascii="Times New Roman" w:hAnsi="Times New Roman"/>
        </w:rPr>
        <w:t xml:space="preserve"> (</w:t>
      </w:r>
      <w:r w:rsidR="009C550D" w:rsidRPr="009C550D">
        <w:rPr>
          <w:rFonts w:ascii="Times New Roman" w:hAnsi="Times New Roman"/>
        </w:rPr>
        <w:t>Hunter</w:t>
      </w:r>
      <w:r w:rsidR="009C550D">
        <w:rPr>
          <w:rFonts w:ascii="Times New Roman" w:hAnsi="Times New Roman"/>
        </w:rPr>
        <w:t xml:space="preserve"> i sur, 2007) biblioteka programskog jezika </w:t>
      </w:r>
      <w:proofErr w:type="spellStart"/>
      <w:r w:rsidR="009C550D">
        <w:rPr>
          <w:rFonts w:ascii="Times New Roman" w:hAnsi="Times New Roman"/>
        </w:rPr>
        <w:t>Python</w:t>
      </w:r>
      <w:proofErr w:type="spellEnd"/>
      <w:r w:rsidR="009C550D">
        <w:rPr>
          <w:rFonts w:ascii="Times New Roman" w:hAnsi="Times New Roman"/>
        </w:rPr>
        <w:t>.</w:t>
      </w:r>
    </w:p>
    <w:sectPr w:rsidR="000B5FF7">
      <w:pgSz w:w="595.30pt" w:h="841.90pt"/>
      <w:pgMar w:top="70.85pt" w:right="70.85pt" w:bottom="70.85pt" w:left="70.85pt" w:header="36pt" w:footer="36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9A3C10" w:rsidRDefault="009A3C10">
      <w:r>
        <w:separator/>
      </w:r>
    </w:p>
  </w:endnote>
  <w:endnote w:type="continuationSeparator" w:id="0">
    <w:p w:rsidR="009A3C10" w:rsidRDefault="009A3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characterSet="iso-8859-1"/>
    <w:family w:val="roman"/>
    <w:pitch w:val="variable"/>
  </w:font>
  <w:font w:name="Noto Sans CJK SC Regular">
    <w:charset w:characterSet="iso-8859-1"/>
    <w:family w:val="auto"/>
    <w:pitch w:val="variable"/>
  </w:font>
  <w:font w:name="Lohit Devanagari">
    <w:altName w:val="Calibri"/>
    <w:charset w:characterSet="iso-8859-1"/>
    <w:family w:val="auto"/>
    <w:pitch w:val="variable"/>
  </w:font>
  <w:font w:name="Times New Roman">
    <w:panose1 w:val="02020603050405020304"/>
    <w:charset w:characterSet="windows-1250"/>
    <w:family w:val="roman"/>
    <w:pitch w:val="variable"/>
    <w:sig w:usb0="E0002EFF" w:usb1="C000785B" w:usb2="00000009" w:usb3="00000000" w:csb0="000001FF" w:csb1="00000000"/>
  </w:font>
  <w:font w:name="Liberation Sans">
    <w:charset w:characterSet="iso-8859-1"/>
    <w:family w:val="swiss"/>
    <w:pitch w:val="variable"/>
  </w:font>
  <w:font w:name="Liberation Mono">
    <w:charset w:characterSet="iso-8859-1"/>
    <w:family w:val="modern"/>
    <w:pitch w:val="fixed"/>
  </w:font>
  <w:font w:name="Courier New">
    <w:panose1 w:val="02070309020205020404"/>
    <w:charset w:characterSet="windows-125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characterSet="windows-125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windows-125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9A3C10" w:rsidRDefault="009A3C10">
      <w:r>
        <w:rPr>
          <w:color w:val="000000"/>
        </w:rPr>
        <w:separator/>
      </w:r>
    </w:p>
  </w:footnote>
  <w:footnote w:type="continuationSeparator" w:id="0">
    <w:p w:rsidR="009A3C10" w:rsidRDefault="009A3C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%"/>
  <w:proofState w:spelling="clean" w:grammar="clean"/>
  <w:defaultTabStop w:val="35.45pt"/>
  <w:autoHyphenation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FF7"/>
    <w:rsid w:val="000373DA"/>
    <w:rsid w:val="00061F35"/>
    <w:rsid w:val="000B5FF7"/>
    <w:rsid w:val="000D17B1"/>
    <w:rsid w:val="000D3D01"/>
    <w:rsid w:val="000E4DDA"/>
    <w:rsid w:val="00176F94"/>
    <w:rsid w:val="001945D8"/>
    <w:rsid w:val="001F291E"/>
    <w:rsid w:val="00230AA8"/>
    <w:rsid w:val="00253B0F"/>
    <w:rsid w:val="002B539A"/>
    <w:rsid w:val="002D4073"/>
    <w:rsid w:val="002E481E"/>
    <w:rsid w:val="00381DA8"/>
    <w:rsid w:val="003D3E89"/>
    <w:rsid w:val="00411469"/>
    <w:rsid w:val="004670BA"/>
    <w:rsid w:val="004A17E3"/>
    <w:rsid w:val="0055236E"/>
    <w:rsid w:val="00560992"/>
    <w:rsid w:val="005B565F"/>
    <w:rsid w:val="005D0B35"/>
    <w:rsid w:val="00613D43"/>
    <w:rsid w:val="0065539B"/>
    <w:rsid w:val="00670892"/>
    <w:rsid w:val="0067317F"/>
    <w:rsid w:val="00716279"/>
    <w:rsid w:val="00745268"/>
    <w:rsid w:val="00753FA9"/>
    <w:rsid w:val="00764CF0"/>
    <w:rsid w:val="00846703"/>
    <w:rsid w:val="00881C7E"/>
    <w:rsid w:val="008A1C97"/>
    <w:rsid w:val="00922A4C"/>
    <w:rsid w:val="0095714E"/>
    <w:rsid w:val="00980ABF"/>
    <w:rsid w:val="00995203"/>
    <w:rsid w:val="009A3C10"/>
    <w:rsid w:val="009A4E4C"/>
    <w:rsid w:val="009B3001"/>
    <w:rsid w:val="009C550D"/>
    <w:rsid w:val="00A0067B"/>
    <w:rsid w:val="00A52038"/>
    <w:rsid w:val="00A97017"/>
    <w:rsid w:val="00AA0999"/>
    <w:rsid w:val="00AE790E"/>
    <w:rsid w:val="00B00308"/>
    <w:rsid w:val="00B468DB"/>
    <w:rsid w:val="00BB7B85"/>
    <w:rsid w:val="00C10223"/>
    <w:rsid w:val="00C64DE6"/>
    <w:rsid w:val="00CD165C"/>
    <w:rsid w:val="00DD3A16"/>
    <w:rsid w:val="00DE0562"/>
    <w:rsid w:val="00E13831"/>
    <w:rsid w:val="00E324F5"/>
    <w:rsid w:val="00E43D37"/>
    <w:rsid w:val="00EC528F"/>
    <w:rsid w:val="00EE481E"/>
    <w:rsid w:val="00F027F3"/>
    <w:rsid w:val="00F14FB8"/>
    <w:rsid w:val="00F4443B"/>
    <w:rsid w:val="00F51349"/>
    <w:rsid w:val="00FD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55D703"/>
  <w15:docId w15:val="{8B0FD9AF-F456-4562-9680-CF7C5D566A7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hr-H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Heading"/>
    <w:next w:val="Textbody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7pt" w:line="14.40pt" w:lineRule="auto"/>
    </w:pPr>
  </w:style>
  <w:style w:type="paragraph" w:styleId="Popis">
    <w:name w:val="List"/>
    <w:basedOn w:val="Textbody"/>
  </w:style>
  <w:style w:type="paragraph" w:styleId="Opisslike">
    <w:name w:val="caption"/>
    <w:basedOn w:val="Standard"/>
    <w:pPr>
      <w:suppressLineNumbers/>
      <w:spacing w:before="6pt" w:after="6pt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ourceText">
    <w:name w:val="Source Text"/>
    <w:rPr>
      <w:rFonts w:ascii="Liberation Mono" w:eastAsia="Courier New" w:hAnsi="Liberation Mono" w:cs="Liberation Mono"/>
    </w:rPr>
  </w:style>
  <w:style w:type="character" w:styleId="Istaknuto">
    <w:name w:val="Emphasis"/>
    <w:rPr>
      <w:i/>
      <w:iCs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9057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63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172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webSettings" Target="webSettings.xml"/><Relationship Id="rId7" Type="http://purl.oclc.org/ooxml/officeDocument/relationships/image" Target="media/image2.jpeg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1.png"/><Relationship Id="rId5" Type="http://purl.oclc.org/ooxml/officeDocument/relationships/endnotes" Target="endnotes.xml"/><Relationship Id="rId4" Type="http://purl.oclc.org/ooxml/officeDocument/relationships/footnotes" Target="footnote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254</TotalTime>
  <Pages>11</Pages>
  <Words>3448</Words>
  <Characters>19660</Characters>
  <Application>Microsoft Office Word</Application>
  <DocSecurity>0</DocSecurity>
  <Lines>163</Lines>
  <Paragraphs>46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52</cp:revision>
  <dcterms:created xsi:type="dcterms:W3CDTF">2018-08-19T16:26:00Z</dcterms:created>
  <dcterms:modified xsi:type="dcterms:W3CDTF">2018-08-20T11:48:00Z</dcterms:modified>
</cp:coreProperties>
</file>