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ugtedotzxq31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dot" w:pos="12000"/>
            </w:tabs>
            <w:spacing w:before="6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of16jnxkdab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Elden Wiki: Analisi del Progetto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metm66ggxxy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Descrizione del Progetto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woec9uychjz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Caratteristiche distintive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hfj8qn7tyt2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Estensioni future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1jpxaox8gi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Struttura del Sito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x4z638zezp3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Home Page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m90vgm6p6r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Dopo il Login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3kom5i8vgav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Possibili Estensioni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dot" w:pos="12000"/>
            </w:tabs>
            <w:spacing w:before="60" w:lineRule="auto"/>
            <w:ind w:left="360" w:firstLine="0"/>
            <w:rPr>
              <w:color w:val="000000"/>
              <w:u w:val="none"/>
            </w:rPr>
          </w:pPr>
          <w:hyperlink w:anchor="_heading=h.8h6gzp7436s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Analisi Tecnica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ofwz6ocvr10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Front-End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jr77y44hlgb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Back-End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dot" w:pos="12000"/>
            </w:tabs>
            <w:spacing w:before="60" w:lineRule="auto"/>
            <w:ind w:left="720" w:firstLine="0"/>
            <w:rPr>
              <w:color w:val="000000"/>
              <w:u w:val="none"/>
            </w:rPr>
          </w:pPr>
          <w:hyperlink w:anchor="_heading=h.jqc2pqrw2kw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Considerazioni Tecniche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pStyle w:val="Heading1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46"/>
          <w:szCs w:val="46"/>
        </w:rPr>
      </w:pPr>
      <w:bookmarkStart w:colFirst="0" w:colLast="0" w:name="_heading=h.fhpv8t5cz8sz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rFonts w:ascii="Arial" w:cs="Arial" w:eastAsia="Arial" w:hAnsi="Arial"/>
          <w:color w:val="073763"/>
          <w:sz w:val="46"/>
          <w:szCs w:val="46"/>
        </w:rPr>
      </w:pPr>
      <w:bookmarkStart w:colFirst="0" w:colLast="0" w:name="_heading=h.of16jnxkdabj" w:id="2"/>
      <w:bookmarkEnd w:id="2"/>
      <w:r w:rsidDel="00000000" w:rsidR="00000000" w:rsidRPr="00000000">
        <w:rPr>
          <w:rtl w:val="0"/>
        </w:rPr>
        <w:t xml:space="preserve">Elden Wiki: Analisi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  <w:color w:val="0b5394"/>
          <w:sz w:val="34"/>
          <w:szCs w:val="34"/>
        </w:rPr>
      </w:pPr>
      <w:bookmarkStart w:colFirst="0" w:colLast="0" w:name="_heading=h.metm66ggxxys" w:id="3"/>
      <w:bookmarkEnd w:id="3"/>
      <w:r w:rsidDel="00000000" w:rsidR="00000000" w:rsidRPr="00000000">
        <w:rPr>
          <w:rtl w:val="0"/>
        </w:rPr>
        <w:t xml:space="preserve">Descrizione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spacing w:after="240" w:before="240"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progetto, chiamato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"Elden Wiki"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è una piattaforma informativa dedicata al videogioco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Elden 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L'obiettivo principale è fornire agli utenti una risorsa centralizzata e strutturata che includa:</w:t>
      </w:r>
    </w:p>
    <w:p w:rsidR="00000000" w:rsidDel="00000000" w:rsidP="00000000" w:rsidRDefault="00000000" w:rsidRPr="00000000" w14:paraId="00000012">
      <w:pPr>
        <w:keepNext w:val="1"/>
        <w:keepLines w:val="1"/>
        <w:widowControl w:val="0"/>
        <w:numPr>
          <w:ilvl w:val="0"/>
          <w:numId w:val="2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Lore (Storia):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Narrazione completa del mondo di gioco, personaggi, eventi e mitologia.</w:t>
      </w:r>
    </w:p>
    <w:p w:rsidR="00000000" w:rsidDel="00000000" w:rsidP="00000000" w:rsidRDefault="00000000" w:rsidRPr="00000000" w14:paraId="00000013">
      <w:pPr>
        <w:keepNext w:val="1"/>
        <w:keepLines w:val="1"/>
        <w:widowControl w:val="0"/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Guida al completamento del gioco: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Una sezione step-by-step per aiutare i giocatori a completare missioni, battere boss, e raggiungere il finale del gioco.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0"/>
        <w:numPr>
          <w:ilvl w:val="0"/>
          <w:numId w:val="2"/>
        </w:numPr>
        <w:spacing w:after="240" w:before="0" w:beforeAutospacing="0"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Dettagli su armi e oggetti: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Informazioni approfondite su equipaggiamenti, oggetti rari, e come trovarli nel gioco.</w:t>
      </w:r>
    </w:p>
    <w:p w:rsidR="00000000" w:rsidDel="00000000" w:rsidP="00000000" w:rsidRDefault="00000000" w:rsidRPr="00000000" w14:paraId="00000015">
      <w:pPr>
        <w:pStyle w:val="Heading3"/>
        <w:rPr>
          <w:rFonts w:ascii="Arial" w:cs="Arial" w:eastAsia="Arial" w:hAnsi="Arial"/>
          <w:color w:val="3d85c6"/>
          <w:sz w:val="26"/>
          <w:szCs w:val="26"/>
        </w:rPr>
      </w:pPr>
      <w:bookmarkStart w:colFirst="0" w:colLast="0" w:name="_heading=h.woec9uychjzl" w:id="4"/>
      <w:bookmarkEnd w:id="4"/>
      <w:r w:rsidDel="00000000" w:rsidR="00000000" w:rsidRPr="00000000">
        <w:rPr>
          <w:rtl w:val="0"/>
        </w:rPr>
        <w:t xml:space="preserve">Caratteristiche distintive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0"/>
        <w:numPr>
          <w:ilvl w:val="0"/>
          <w:numId w:val="9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Accesso ai contenuti riservato agli utenti registrati.</w:t>
      </w:r>
    </w:p>
    <w:p w:rsidR="00000000" w:rsidDel="00000000" w:rsidP="00000000" w:rsidRDefault="00000000" w:rsidRPr="00000000" w14:paraId="00000017">
      <w:pPr>
        <w:keepNext w:val="1"/>
        <w:keepLines w:val="1"/>
        <w:widowControl w:val="0"/>
        <w:numPr>
          <w:ilvl w:val="0"/>
          <w:numId w:val="9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 ispirato a modelli enciclopedici come Wikipedia, ma con una personalizzazione specifica per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Elden 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hfj8qn7tyt2n" w:id="5"/>
      <w:bookmarkEnd w:id="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Estensioni future</w:t>
      </w:r>
    </w:p>
    <w:p w:rsidR="00000000" w:rsidDel="00000000" w:rsidP="00000000" w:rsidRDefault="00000000" w:rsidRPr="00000000" w14:paraId="00000019">
      <w:pPr>
        <w:keepNext w:val="1"/>
        <w:keepLines w:val="1"/>
        <w:widowControl w:val="0"/>
        <w:numPr>
          <w:ilvl w:val="0"/>
          <w:numId w:val="8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sezione personalizzata per mostrare l'inventario dell'utente, come le armi possedute.</w:t>
      </w:r>
    </w:p>
    <w:p w:rsidR="00000000" w:rsidDel="00000000" w:rsidP="00000000" w:rsidRDefault="00000000" w:rsidRPr="00000000" w14:paraId="0000001A">
      <w:pPr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34"/>
          <w:szCs w:val="34"/>
        </w:rPr>
      </w:pPr>
      <w:bookmarkStart w:colFirst="0" w:colLast="0" w:name="_heading=h.1jpxaox8gir8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Struttura del Sito</w:t>
      </w:r>
    </w:p>
    <w:p w:rsidR="00000000" w:rsidDel="00000000" w:rsidP="00000000" w:rsidRDefault="00000000" w:rsidRPr="00000000" w14:paraId="0000001C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x4z638zezp3q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Home Page</w:t>
      </w:r>
    </w:p>
    <w:p w:rsidR="00000000" w:rsidDel="00000000" w:rsidP="00000000" w:rsidRDefault="00000000" w:rsidRPr="00000000" w14:paraId="0000001D">
      <w:pPr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unto di accesso iniziale al sito con opzioni di:</w:t>
      </w:r>
    </w:p>
    <w:p w:rsidR="00000000" w:rsidDel="00000000" w:rsidP="00000000" w:rsidRDefault="00000000" w:rsidRPr="00000000" w14:paraId="0000001E">
      <w:pPr>
        <w:keepNext w:val="1"/>
        <w:keepLines w:val="1"/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Registrazione (Sign In)</w:t>
      </w:r>
    </w:p>
    <w:p w:rsidR="00000000" w:rsidDel="00000000" w:rsidP="00000000" w:rsidRDefault="00000000" w:rsidRPr="00000000" w14:paraId="0000001F">
      <w:pPr>
        <w:keepNext w:val="1"/>
        <w:keepLines w:val="1"/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20">
      <w:pPr>
        <w:keepNext w:val="1"/>
        <w:keepLines w:val="1"/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Una pagina "Contattaci" per richieste generali.</w:t>
      </w:r>
    </w:p>
    <w:p w:rsidR="00000000" w:rsidDel="00000000" w:rsidP="00000000" w:rsidRDefault="00000000" w:rsidRPr="00000000" w14:paraId="00000021">
      <w:pPr>
        <w:keepNext w:val="1"/>
        <w:keepLines w:val="1"/>
        <w:widowControl w:val="0"/>
        <w:numPr>
          <w:ilvl w:val="0"/>
          <w:numId w:val="3"/>
        </w:numPr>
        <w:spacing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Nessun contenuto visibile senza autenticazione.</w:t>
      </w:r>
    </w:p>
    <w:p w:rsidR="00000000" w:rsidDel="00000000" w:rsidP="00000000" w:rsidRDefault="00000000" w:rsidRPr="00000000" w14:paraId="00000022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m90vgm6p6r6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Dopo il Login</w:t>
      </w:r>
    </w:p>
    <w:p w:rsidR="00000000" w:rsidDel="00000000" w:rsidP="00000000" w:rsidRDefault="00000000" w:rsidRPr="00000000" w14:paraId="00000023">
      <w:pPr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L'utente accede a una pagina profilo che funge da hub per navigare tra:</w:t>
      </w:r>
    </w:p>
    <w:p w:rsidR="00000000" w:rsidDel="00000000" w:rsidP="00000000" w:rsidRDefault="00000000" w:rsidRPr="00000000" w14:paraId="00000024">
      <w:pPr>
        <w:keepNext w:val="1"/>
        <w:keepLines w:val="1"/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Lore del gioco.</w:t>
      </w:r>
    </w:p>
    <w:p w:rsidR="00000000" w:rsidDel="00000000" w:rsidP="00000000" w:rsidRDefault="00000000" w:rsidRPr="00000000" w14:paraId="00000025">
      <w:pPr>
        <w:keepNext w:val="1"/>
        <w:keepLines w:val="1"/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Guida.</w:t>
      </w:r>
    </w:p>
    <w:p w:rsidR="00000000" w:rsidDel="00000000" w:rsidP="00000000" w:rsidRDefault="00000000" w:rsidRPr="00000000" w14:paraId="00000026">
      <w:pPr>
        <w:keepNext w:val="1"/>
        <w:keepLines w:val="1"/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Dettagli su armi e oggetti.</w:t>
      </w:r>
    </w:p>
    <w:p w:rsidR="00000000" w:rsidDel="00000000" w:rsidP="00000000" w:rsidRDefault="00000000" w:rsidRPr="00000000" w14:paraId="00000027">
      <w:pPr>
        <w:keepNext w:val="1"/>
        <w:keepLines w:val="1"/>
        <w:widowControl w:val="0"/>
        <w:numPr>
          <w:ilvl w:val="0"/>
          <w:numId w:val="6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Presenza di un bottone per il logout.</w:t>
      </w:r>
    </w:p>
    <w:p w:rsidR="00000000" w:rsidDel="00000000" w:rsidP="00000000" w:rsidRDefault="00000000" w:rsidRPr="00000000" w14:paraId="00000028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3kom5i8vgavf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Possibili Estensioni</w:t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numPr>
          <w:ilvl w:val="0"/>
          <w:numId w:val="7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mplementazione di una pagina che mostri dinamicamente le armi possedute dall'utente.</w:t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numPr>
          <w:ilvl w:val="0"/>
          <w:numId w:val="7"/>
        </w:numPr>
        <w:spacing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Funzionalità di ricerca avanzata con filtri per categoria o attributi specifici.</w:t>
      </w:r>
    </w:p>
    <w:p w:rsidR="00000000" w:rsidDel="00000000" w:rsidP="00000000" w:rsidRDefault="00000000" w:rsidRPr="00000000" w14:paraId="0000002B">
      <w:pPr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34"/>
          <w:szCs w:val="34"/>
        </w:rPr>
      </w:pPr>
      <w:bookmarkStart w:colFirst="0" w:colLast="0" w:name="_heading=h.8h6gzp7436sc" w:id="10"/>
      <w:bookmarkEnd w:id="10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Analisi Tecnica</w:t>
      </w:r>
    </w:p>
    <w:p w:rsidR="00000000" w:rsidDel="00000000" w:rsidP="00000000" w:rsidRDefault="00000000" w:rsidRPr="00000000" w14:paraId="0000002D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ofwz6ocvr10y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Front-End</w:t>
      </w:r>
    </w:p>
    <w:p w:rsidR="00000000" w:rsidDel="00000000" w:rsidP="00000000" w:rsidRDefault="00000000" w:rsidRPr="00000000" w14:paraId="0000002E">
      <w:pPr>
        <w:keepNext w:val="1"/>
        <w:keepLines w:val="1"/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HTML: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Struttura delle pagine con sezioni ben definite per contenuti, moduli di login e navigazione.</w:t>
      </w:r>
    </w:p>
    <w:p w:rsidR="00000000" w:rsidDel="00000000" w:rsidP="00000000" w:rsidRDefault="00000000" w:rsidRPr="00000000" w14:paraId="0000002F">
      <w:pPr>
        <w:keepNext w:val="1"/>
        <w:keepLines w:val="1"/>
        <w:widowControl w:val="0"/>
        <w:numPr>
          <w:ilvl w:val="0"/>
          <w:numId w:val="4"/>
        </w:numPr>
        <w:spacing w:line="276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CSS: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Personalizzazione grafica con design coerente e mobile-friendly.</w:t>
      </w:r>
    </w:p>
    <w:p w:rsidR="00000000" w:rsidDel="00000000" w:rsidP="00000000" w:rsidRDefault="00000000" w:rsidRPr="00000000" w14:paraId="00000030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jr77y44hlgbg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Back-End</w:t>
      </w:r>
    </w:p>
    <w:p w:rsidR="00000000" w:rsidDel="00000000" w:rsidP="00000000" w:rsidRDefault="00000000" w:rsidRPr="00000000" w14:paraId="00000031">
      <w:pPr>
        <w:keepNext w:val="1"/>
        <w:keepLines w:val="1"/>
        <w:widowControl w:val="0"/>
        <w:numPr>
          <w:ilvl w:val="0"/>
          <w:numId w:val="5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PHP:</w:t>
      </w:r>
    </w:p>
    <w:p w:rsidR="00000000" w:rsidDel="00000000" w:rsidP="00000000" w:rsidRDefault="00000000" w:rsidRPr="00000000" w14:paraId="00000032">
      <w:pPr>
        <w:keepNext w:val="1"/>
        <w:keepLines w:val="1"/>
        <w:widowControl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Gestisce login, registrazione, e interazione con il database.</w:t>
      </w:r>
    </w:p>
    <w:p w:rsidR="00000000" w:rsidDel="00000000" w:rsidP="00000000" w:rsidRDefault="00000000" w:rsidRPr="00000000" w14:paraId="00000033">
      <w:pPr>
        <w:keepNext w:val="1"/>
        <w:keepLines w:val="1"/>
        <w:widowControl w:val="0"/>
        <w:numPr>
          <w:ilvl w:val="1"/>
          <w:numId w:val="5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Utilizza tecniche sicure, come hash delle password.</w:t>
      </w:r>
    </w:p>
    <w:p w:rsidR="00000000" w:rsidDel="00000000" w:rsidP="00000000" w:rsidRDefault="00000000" w:rsidRPr="00000000" w14:paraId="00000034">
      <w:pPr>
        <w:keepNext w:val="1"/>
        <w:keepLines w:val="1"/>
        <w:widowControl w:val="0"/>
        <w:numPr>
          <w:ilvl w:val="0"/>
          <w:numId w:val="5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SQL:</w:t>
      </w:r>
    </w:p>
    <w:p w:rsidR="00000000" w:rsidDel="00000000" w:rsidP="00000000" w:rsidRDefault="00000000" w:rsidRPr="00000000" w14:paraId="00000035">
      <w:pPr>
        <w:keepNext w:val="1"/>
        <w:keepLines w:val="1"/>
        <w:widowControl w:val="0"/>
        <w:numPr>
          <w:ilvl w:val="1"/>
          <w:numId w:val="5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Database relazionale.</w:t>
      </w:r>
    </w:p>
    <w:p w:rsidR="00000000" w:rsidDel="00000000" w:rsidP="00000000" w:rsidRDefault="00000000" w:rsidRPr="00000000" w14:paraId="00000036">
      <w:pPr>
        <w:pStyle w:val="Heading2"/>
        <w:keepNext w:val="1"/>
        <w:keepLines w:val="1"/>
        <w:widowControl w:val="0"/>
        <w:spacing w:after="240" w:before="240" w:line="276" w:lineRule="auto"/>
        <w:jc w:val="both"/>
        <w:rPr/>
      </w:pPr>
      <w:bookmarkStart w:colFirst="0" w:colLast="0" w:name="_heading=h.9v5r44vtsc8d" w:id="13"/>
      <w:bookmarkEnd w:id="13"/>
      <w:r w:rsidDel="00000000" w:rsidR="00000000" w:rsidRPr="00000000">
        <w:rPr>
          <w:rtl w:val="0"/>
        </w:rPr>
        <w:t xml:space="preserve">Modello Logico Intensionale</w:t>
      </w:r>
    </w:p>
    <w:p w:rsidR="00000000" w:rsidDel="00000000" w:rsidP="00000000" w:rsidRDefault="00000000" w:rsidRPr="00000000" w14:paraId="00000037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Utenti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Email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:varchar(254), Nickname:varchar(20), Password:text, ProfilePicture:text, isAdmin:bool, dataRegistrazione:date);</w:t>
      </w:r>
    </w:p>
    <w:p w:rsidR="00000000" w:rsidDel="00000000" w:rsidP="00000000" w:rsidRDefault="00000000" w:rsidRPr="00000000" w14:paraId="00000038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Categorie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id_categoria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nome:varchar(50));</w:t>
      </w:r>
    </w:p>
    <w:p w:rsidR="00000000" w:rsidDel="00000000" w:rsidP="00000000" w:rsidRDefault="00000000" w:rsidRPr="00000000" w14:paraId="00000039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TipiStatistiche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id_tipo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nome:varchar(50));</w:t>
      </w:r>
    </w:p>
    <w:p w:rsidR="00000000" w:rsidDel="00000000" w:rsidP="00000000" w:rsidRDefault="00000000" w:rsidRPr="00000000" w14:paraId="0000003A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Attributi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id_attributo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nome:varchar(50));</w:t>
      </w:r>
    </w:p>
    <w:p w:rsidR="00000000" w:rsidDel="00000000" w:rsidP="00000000" w:rsidRDefault="00000000" w:rsidRPr="00000000" w14:paraId="0000003B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Armi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id_arma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:integer, nome:text, descrizione:text, immagine:text,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id_categoria*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peso:decimal, ottenimento:text);</w:t>
      </w:r>
    </w:p>
    <w:p w:rsidR="00000000" w:rsidDel="00000000" w:rsidP="00000000" w:rsidRDefault="00000000" w:rsidRPr="00000000" w14:paraId="0000003C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EffettiStato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nome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descrizione:text, icona:text, mitigato_da:text, curato_da:text, statistiche_resistenza:varchar(50), note:text);</w:t>
      </w:r>
    </w:p>
    <w:p w:rsidR="00000000" w:rsidDel="00000000" w:rsidP="00000000" w:rsidRDefault="00000000" w:rsidRPr="00000000" w14:paraId="0000003D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ArmiEffetto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id_arma*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:integer,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nome_effetto*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valore:integer);</w:t>
      </w:r>
    </w:p>
    <w:p w:rsidR="00000000" w:rsidDel="00000000" w:rsidP="00000000" w:rsidRDefault="00000000" w:rsidRPr="00000000" w14:paraId="0000003E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Statistiche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id_arma*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:integer,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id_tipo*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valore:integer,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tipologia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:enum);</w:t>
      </w:r>
    </w:p>
    <w:p w:rsidR="00000000" w:rsidDel="00000000" w:rsidP="00000000" w:rsidRDefault="00000000" w:rsidRPr="00000000" w14:paraId="0000003F">
      <w:pPr>
        <w:keepNext w:val="1"/>
        <w:keepLines w:val="1"/>
        <w:widowControl w:val="0"/>
        <w:spacing w:after="240" w:before="240"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Scaling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id_arma*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:integer,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id_atributo*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:varchar(50), grado:enum, parametro:integer);</w:t>
      </w:r>
    </w:p>
    <w:p w:rsidR="00000000" w:rsidDel="00000000" w:rsidP="00000000" w:rsidRDefault="00000000" w:rsidRPr="00000000" w14:paraId="00000040">
      <w:pPr>
        <w:pStyle w:val="Heading3"/>
        <w:keepNext w:val="1"/>
        <w:keepLines w:val="1"/>
        <w:widowControl w:val="0"/>
        <w:spacing w:line="276" w:lineRule="auto"/>
        <w:jc w:val="both"/>
        <w:rPr>
          <w:rFonts w:ascii="Arial" w:cs="Arial" w:eastAsia="Arial" w:hAnsi="Arial"/>
          <w:sz w:val="26"/>
          <w:szCs w:val="26"/>
        </w:rPr>
      </w:pPr>
      <w:bookmarkStart w:colFirst="0" w:colLast="0" w:name="_heading=h.jqc2pqrw2kwn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Considerazioni Tecniche</w:t>
      </w:r>
    </w:p>
    <w:p w:rsidR="00000000" w:rsidDel="00000000" w:rsidP="00000000" w:rsidRDefault="00000000" w:rsidRPr="00000000" w14:paraId="00000041">
      <w:pPr>
        <w:keepNext w:val="1"/>
        <w:keepLines w:val="1"/>
        <w:widowControl w:val="0"/>
        <w:numPr>
          <w:ilvl w:val="0"/>
          <w:numId w:val="1"/>
        </w:numPr>
        <w:spacing w:after="0" w:afterAutospacing="0" w:before="240"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Ottimizzazione del Database</w:t>
      </w:r>
    </w:p>
    <w:p w:rsidR="00000000" w:rsidDel="00000000" w:rsidP="00000000" w:rsidRDefault="00000000" w:rsidRPr="00000000" w14:paraId="00000042">
      <w:pPr>
        <w:keepNext w:val="1"/>
        <w:keepLines w:val="1"/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Utilizzare chiavi esterne e indici per migliorare le prestazioni.</w:t>
      </w:r>
    </w:p>
    <w:p w:rsidR="00000000" w:rsidDel="00000000" w:rsidP="00000000" w:rsidRDefault="00000000" w:rsidRPr="00000000" w14:paraId="00000043">
      <w:pPr>
        <w:keepNext w:val="1"/>
        <w:keepLines w:val="1"/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Protezione:</w:t>
      </w:r>
    </w:p>
    <w:p w:rsidR="00000000" w:rsidDel="00000000" w:rsidP="00000000" w:rsidRDefault="00000000" w:rsidRPr="00000000" w14:paraId="00000044">
      <w:pPr>
        <w:keepNext w:val="1"/>
        <w:keepLines w:val="1"/>
        <w:widowControl w:val="0"/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Prevenire SQL injection utilizzando query preparate.</w:t>
      </w:r>
    </w:p>
    <w:p w:rsidR="00000000" w:rsidDel="00000000" w:rsidP="00000000" w:rsidRDefault="00000000" w:rsidRPr="00000000" w14:paraId="00000045">
      <w:pPr>
        <w:keepNext w:val="1"/>
        <w:keepLines w:val="1"/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Espandibilità:</w:t>
      </w:r>
    </w:p>
    <w:p w:rsidR="00000000" w:rsidDel="00000000" w:rsidP="00000000" w:rsidRDefault="00000000" w:rsidRPr="00000000" w14:paraId="00000046">
      <w:pPr>
        <w:keepNext w:val="1"/>
        <w:keepLines w:val="1"/>
        <w:widowControl w:val="0"/>
        <w:numPr>
          <w:ilvl w:val="1"/>
          <w:numId w:val="1"/>
        </w:numPr>
        <w:spacing w:after="240" w:before="0" w:beforeAutospacing="0" w:line="276" w:lineRule="auto"/>
        <w:ind w:left="144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Struttura modulare per aggiungere nuove funzionalità.</w:t>
      </w:r>
    </w:p>
    <w:sectPr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76" w:lineRule="auto"/>
      <w:jc w:val="both"/>
    </w:pPr>
    <w:rPr>
      <w:rFonts w:ascii="Arial" w:cs="Arial" w:eastAsia="Arial" w:hAnsi="Arial"/>
      <w:b w:val="1"/>
      <w:color w:val="073763"/>
      <w:sz w:val="46"/>
      <w:szCs w:val="4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76" w:lineRule="auto"/>
      <w:jc w:val="both"/>
    </w:pPr>
    <w:rPr>
      <w:rFonts w:ascii="Arial" w:cs="Arial" w:eastAsia="Arial" w:hAnsi="Arial"/>
      <w:b w:val="1"/>
      <w:color w:val="0b5394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76" w:lineRule="auto"/>
      <w:jc w:val="both"/>
    </w:pPr>
    <w:rPr>
      <w:rFonts w:ascii="Arial" w:cs="Arial" w:eastAsia="Arial" w:hAnsi="Arial"/>
      <w:b w:val="1"/>
      <w:color w:val="3d85c6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>
    <w:name w:val="Normale"/>
    <w:next w:val="Normale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1">
    <w:name w:val="Titolo 1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480" w:line="1" w:lineRule="atLeast"/>
      <w:ind w:leftChars="-1" w:rightChars="0" w:firstLineChars="-1"/>
      <w:textDirection w:val="btLr"/>
      <w:textAlignment w:val="top"/>
      <w:outlineLvl w:val="0"/>
    </w:pPr>
    <w:rPr>
      <w:rFonts w:ascii="Calibri" w:cs="" w:eastAsia="" w:hAnsi="Calibri"/>
      <w:b w:val="1"/>
      <w:bCs w:val="1"/>
      <w:color w:val="4f81bd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Titolo2">
    <w:name w:val="Titolo 2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1"/>
    </w:pPr>
    <w:rPr>
      <w:rFonts w:ascii="Calibri" w:cs="" w:eastAsia="" w:hAnsi="Calibri"/>
      <w:b w:val="1"/>
      <w:bCs w:val="1"/>
      <w:color w:val="4f81bd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olo3">
    <w:name w:val="Titolo 3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2"/>
    </w:pPr>
    <w:rPr>
      <w:rFonts w:ascii="Calibri" w:cs="" w:eastAsia="" w:hAnsi="Calibri"/>
      <w:b w:val="1"/>
      <w:b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4">
    <w:name w:val="Titolo 4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3"/>
    </w:pPr>
    <w:rPr>
      <w:rFonts w:ascii="Calibri" w:cs="" w:eastAsia="" w:hAnsi="Calibri"/>
      <w:bCs w:val="1"/>
      <w:i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5">
    <w:name w:val="Titolo 5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4"/>
    </w:pPr>
    <w:rPr>
      <w:rFonts w:ascii="Calibri" w:cs="" w:eastAsia="" w:hAnsi="Calibri"/>
      <w:iCs w:val="1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6">
    <w:name w:val="Titolo 6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5"/>
    </w:pPr>
    <w:rPr>
      <w:rFonts w:ascii="Calibri" w:cs="" w:eastAsia="" w:hAnsi="Calibri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7">
    <w:name w:val="Titolo 7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6"/>
    </w:pPr>
    <w:rPr>
      <w:rFonts w:ascii="Calibri" w:cs="" w:eastAsia="" w:hAnsi="Calibri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8">
    <w:name w:val="Titolo 8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7"/>
    </w:pPr>
    <w:rPr>
      <w:rFonts w:ascii="Calibri" w:cs="" w:eastAsia="" w:hAnsi="Calibri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9">
    <w:name w:val="Titolo 9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0" w:before="200" w:line="1" w:lineRule="atLeast"/>
      <w:ind w:leftChars="-1" w:rightChars="0" w:firstLineChars="-1"/>
      <w:textDirection w:val="btLr"/>
      <w:textAlignment w:val="top"/>
      <w:outlineLvl w:val="8"/>
    </w:pPr>
    <w:rPr>
      <w:rFonts w:ascii="Calibri" w:cs="" w:eastAsia="" w:hAnsi="Calibri"/>
      <w:color w:val="4f81bd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Car.predefinitoparagrafo">
    <w:name w:val="Car. predefinito paragrafo"/>
    <w:next w:val="Car.predefinitoparagraf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lanormale">
    <w:name w:val="Tabella normale"/>
    <w:next w:val="Tabellanormal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lanormale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>
    <w:name w:val="Nessun elenco"/>
    <w:next w:val="Nessunelenco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odyTextChar">
    <w:name w:val="Body Text Char"/>
    <w:basedOn w:val="DefaultParagraphFont"/>
    <w:next w:val="BodyText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VerbatimChar">
    <w:name w:val="Verbatim Char"/>
    <w:basedOn w:val="BodyTextChar"/>
    <w:next w:val="VerbatimChar"/>
    <w:autoRedefine w:val="0"/>
    <w:hidden w:val="0"/>
    <w:qFormat w:val="0"/>
    <w:rPr>
      <w:rFonts w:ascii="Consolas" w:hAnsi="Consolas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SectionNumber">
    <w:name w:val="Section Number"/>
    <w:basedOn w:val="BodyTextChar"/>
    <w:next w:val="Section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otnoteCharacters">
    <w:name w:val="Footnote Characters"/>
    <w:basedOn w:val="BodyTextChar"/>
    <w:next w:val="FootnoteCharacters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Rimandonotaapièdipagina">
    <w:name w:val="Rimando nota a piè di pagina"/>
    <w:next w:val="Rimandonotaapièdipagina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Collegamentoipertestuale">
    <w:name w:val="Collegamento ipertestuale"/>
    <w:basedOn w:val="BodyTextChar"/>
    <w:next w:val="Collegamentoipertestuale"/>
    <w:autoRedefine w:val="0"/>
    <w:hidden w:val="0"/>
    <w:qFormat w:val="0"/>
    <w:rPr>
      <w:color w:val="4f81bd"/>
      <w:w w:val="100"/>
      <w:position w:val="-1"/>
      <w:effect w:val="none"/>
      <w:vertAlign w:val="baseline"/>
      <w:cs w:val="0"/>
      <w:em w:val="none"/>
      <w:lang/>
    </w:rPr>
  </w:style>
  <w:style w:type="character" w:styleId="KeywordTok">
    <w:name w:val="KeywordTok"/>
    <w:basedOn w:val="VerbatimChar"/>
    <w:next w:val="KeywordTok"/>
    <w:autoRedefine w:val="0"/>
    <w:hidden w:val="0"/>
    <w:qFormat w:val="0"/>
    <w:rPr>
      <w:rFonts w:ascii="Consolas" w:hAnsi="Consolas"/>
      <w:b w:val="1"/>
      <w:color w:val="00702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DataTypeTok">
    <w:name w:val="DataTypeTok"/>
    <w:basedOn w:val="VerbatimChar"/>
    <w:next w:val="DataTypeTok"/>
    <w:autoRedefine w:val="0"/>
    <w:hidden w:val="0"/>
    <w:qFormat w:val="0"/>
    <w:rPr>
      <w:rFonts w:ascii="Consolas" w:hAnsi="Consolas"/>
      <w:color w:val="9020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DecValTok">
    <w:name w:val="DecValTok"/>
    <w:basedOn w:val="VerbatimChar"/>
    <w:next w:val="DecValTok"/>
    <w:autoRedefine w:val="0"/>
    <w:hidden w:val="0"/>
    <w:qFormat w:val="0"/>
    <w:rPr>
      <w:rFonts w:ascii="Consolas" w:hAnsi="Consolas"/>
      <w:color w:val="40a07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BaseNTok">
    <w:name w:val="BaseNTok"/>
    <w:basedOn w:val="VerbatimChar"/>
    <w:next w:val="BaseNTok"/>
    <w:autoRedefine w:val="0"/>
    <w:hidden w:val="0"/>
    <w:qFormat w:val="0"/>
    <w:rPr>
      <w:rFonts w:ascii="Consolas" w:hAnsi="Consolas"/>
      <w:color w:val="40a07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FloatTok">
    <w:name w:val="FloatTok"/>
    <w:basedOn w:val="VerbatimChar"/>
    <w:next w:val="FloatTok"/>
    <w:autoRedefine w:val="0"/>
    <w:hidden w:val="0"/>
    <w:qFormat w:val="0"/>
    <w:rPr>
      <w:rFonts w:ascii="Consolas" w:hAnsi="Consolas"/>
      <w:color w:val="40a07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ConstantTok">
    <w:name w:val="ConstantTok"/>
    <w:basedOn w:val="VerbatimChar"/>
    <w:next w:val="ConstantTok"/>
    <w:autoRedefine w:val="0"/>
    <w:hidden w:val="0"/>
    <w:qFormat w:val="0"/>
    <w:rPr>
      <w:rFonts w:ascii="Consolas" w:hAnsi="Consolas"/>
      <w:color w:val="8800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CharTok">
    <w:name w:val="CharTok"/>
    <w:basedOn w:val="VerbatimChar"/>
    <w:next w:val="CharTok"/>
    <w:autoRedefine w:val="0"/>
    <w:hidden w:val="0"/>
    <w:qFormat w:val="0"/>
    <w:rPr>
      <w:rFonts w:ascii="Consolas" w:hAnsi="Consolas"/>
      <w:color w:val="4070a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SpecialCharTok">
    <w:name w:val="SpecialCharTok"/>
    <w:basedOn w:val="VerbatimChar"/>
    <w:next w:val="SpecialCharTok"/>
    <w:autoRedefine w:val="0"/>
    <w:hidden w:val="0"/>
    <w:qFormat w:val="0"/>
    <w:rPr>
      <w:rFonts w:ascii="Consolas" w:hAnsi="Consolas"/>
      <w:color w:val="4070a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StringTok">
    <w:name w:val="StringTok"/>
    <w:basedOn w:val="VerbatimChar"/>
    <w:next w:val="StringTok"/>
    <w:autoRedefine w:val="0"/>
    <w:hidden w:val="0"/>
    <w:qFormat w:val="0"/>
    <w:rPr>
      <w:rFonts w:ascii="Consolas" w:hAnsi="Consolas"/>
      <w:color w:val="4070a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VerbatimStringTok">
    <w:name w:val="VerbatimStringTok"/>
    <w:basedOn w:val="VerbatimChar"/>
    <w:next w:val="VerbatimStringTok"/>
    <w:autoRedefine w:val="0"/>
    <w:hidden w:val="0"/>
    <w:qFormat w:val="0"/>
    <w:rPr>
      <w:rFonts w:ascii="Consolas" w:hAnsi="Consolas"/>
      <w:color w:val="4070a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SpecialStringTok">
    <w:name w:val="SpecialStringTok"/>
    <w:basedOn w:val="VerbatimChar"/>
    <w:next w:val="SpecialStringTok"/>
    <w:autoRedefine w:val="0"/>
    <w:hidden w:val="0"/>
    <w:qFormat w:val="0"/>
    <w:rPr>
      <w:rFonts w:ascii="Consolas" w:hAnsi="Consolas"/>
      <w:color w:val="bb6688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ImportTok">
    <w:name w:val="ImportTok"/>
    <w:basedOn w:val="VerbatimChar"/>
    <w:next w:val="ImportTok"/>
    <w:autoRedefine w:val="0"/>
    <w:hidden w:val="0"/>
    <w:qFormat w:val="0"/>
    <w:rPr>
      <w:rFonts w:ascii="Consolas" w:hAnsi="Consolas"/>
      <w:b w:val="1"/>
      <w:color w:val="0080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CommentTok">
    <w:name w:val="CommentTok"/>
    <w:basedOn w:val="VerbatimChar"/>
    <w:next w:val="CommentTok"/>
    <w:autoRedefine w:val="0"/>
    <w:hidden w:val="0"/>
    <w:qFormat w:val="0"/>
    <w:rPr>
      <w:rFonts w:ascii="Consolas" w:hAnsi="Consolas"/>
      <w:i w:val="1"/>
      <w:color w:val="60a0b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DocumentationTok">
    <w:name w:val="DocumentationTok"/>
    <w:basedOn w:val="VerbatimChar"/>
    <w:next w:val="DocumentationTok"/>
    <w:autoRedefine w:val="0"/>
    <w:hidden w:val="0"/>
    <w:qFormat w:val="0"/>
    <w:rPr>
      <w:rFonts w:ascii="Consolas" w:hAnsi="Consolas"/>
      <w:i w:val="1"/>
      <w:color w:val="ba2121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AnnotationTok">
    <w:name w:val="AnnotationTok"/>
    <w:basedOn w:val="VerbatimChar"/>
    <w:next w:val="AnnotationTok"/>
    <w:autoRedefine w:val="0"/>
    <w:hidden w:val="0"/>
    <w:qFormat w:val="0"/>
    <w:rPr>
      <w:rFonts w:ascii="Consolas" w:hAnsi="Consolas"/>
      <w:b w:val="1"/>
      <w:i w:val="1"/>
      <w:color w:val="60a0b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CommentVarTok">
    <w:name w:val="CommentVarTok"/>
    <w:basedOn w:val="VerbatimChar"/>
    <w:next w:val="CommentVarTok"/>
    <w:autoRedefine w:val="0"/>
    <w:hidden w:val="0"/>
    <w:qFormat w:val="0"/>
    <w:rPr>
      <w:rFonts w:ascii="Consolas" w:hAnsi="Consolas"/>
      <w:b w:val="1"/>
      <w:i w:val="1"/>
      <w:color w:val="60a0b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OtherTok">
    <w:name w:val="OtherTok"/>
    <w:basedOn w:val="VerbatimChar"/>
    <w:next w:val="OtherTok"/>
    <w:autoRedefine w:val="0"/>
    <w:hidden w:val="0"/>
    <w:qFormat w:val="0"/>
    <w:rPr>
      <w:rFonts w:ascii="Consolas" w:hAnsi="Consolas"/>
      <w:color w:val="00702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FunctionTok">
    <w:name w:val="FunctionTok"/>
    <w:basedOn w:val="VerbatimChar"/>
    <w:next w:val="FunctionTok"/>
    <w:autoRedefine w:val="0"/>
    <w:hidden w:val="0"/>
    <w:qFormat w:val="0"/>
    <w:rPr>
      <w:rFonts w:ascii="Consolas" w:hAnsi="Consolas"/>
      <w:color w:val="06287e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VariableTok">
    <w:name w:val="VariableTok"/>
    <w:basedOn w:val="VerbatimChar"/>
    <w:next w:val="VariableTok"/>
    <w:autoRedefine w:val="0"/>
    <w:hidden w:val="0"/>
    <w:qFormat w:val="0"/>
    <w:rPr>
      <w:rFonts w:ascii="Consolas" w:hAnsi="Consolas"/>
      <w:color w:val="19177c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ControlFlowTok">
    <w:name w:val="ControlFlowTok"/>
    <w:basedOn w:val="VerbatimChar"/>
    <w:next w:val="ControlFlowTok"/>
    <w:autoRedefine w:val="0"/>
    <w:hidden w:val="0"/>
    <w:qFormat w:val="0"/>
    <w:rPr>
      <w:rFonts w:ascii="Consolas" w:hAnsi="Consolas"/>
      <w:b w:val="1"/>
      <w:color w:val="00702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OperatorTok">
    <w:name w:val="OperatorTok"/>
    <w:basedOn w:val="VerbatimChar"/>
    <w:next w:val="OperatorTok"/>
    <w:autoRedefine w:val="0"/>
    <w:hidden w:val="0"/>
    <w:qFormat w:val="0"/>
    <w:rPr>
      <w:rFonts w:ascii="Consolas" w:hAnsi="Consolas"/>
      <w:color w:val="666666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BuiltInTok">
    <w:name w:val="BuiltInTok"/>
    <w:basedOn w:val="VerbatimChar"/>
    <w:next w:val="BuiltInTok"/>
    <w:autoRedefine w:val="0"/>
    <w:hidden w:val="0"/>
    <w:qFormat w:val="0"/>
    <w:rPr>
      <w:rFonts w:ascii="Consolas" w:hAnsi="Consolas"/>
      <w:color w:val="0080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ExtensionTok">
    <w:name w:val="ExtensionTok"/>
    <w:basedOn w:val="VerbatimChar"/>
    <w:next w:val="ExtensionTok"/>
    <w:autoRedefine w:val="0"/>
    <w:hidden w:val="0"/>
    <w:qFormat w:val="0"/>
    <w:rPr>
      <w:rFonts w:ascii="Consolas" w:hAnsi="Consolas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PreprocessorTok">
    <w:name w:val="PreprocessorTok"/>
    <w:basedOn w:val="VerbatimChar"/>
    <w:next w:val="PreprocessorTok"/>
    <w:autoRedefine w:val="0"/>
    <w:hidden w:val="0"/>
    <w:qFormat w:val="0"/>
    <w:rPr>
      <w:rFonts w:ascii="Consolas" w:hAnsi="Consolas"/>
      <w:color w:val="bc7a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AttributeTok">
    <w:name w:val="AttributeTok"/>
    <w:basedOn w:val="VerbatimChar"/>
    <w:next w:val="AttributeTok"/>
    <w:autoRedefine w:val="0"/>
    <w:hidden w:val="0"/>
    <w:qFormat w:val="0"/>
    <w:rPr>
      <w:rFonts w:ascii="Consolas" w:hAnsi="Consolas"/>
      <w:color w:val="7d9029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RegionMarkerTok">
    <w:name w:val="RegionMarkerTok"/>
    <w:basedOn w:val="VerbatimChar"/>
    <w:next w:val="RegionMarkerTok"/>
    <w:autoRedefine w:val="0"/>
    <w:hidden w:val="0"/>
    <w:qFormat w:val="0"/>
    <w:rPr>
      <w:rFonts w:ascii="Consolas" w:hAnsi="Consolas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InformationTok">
    <w:name w:val="InformationTok"/>
    <w:basedOn w:val="VerbatimChar"/>
    <w:next w:val="InformationTok"/>
    <w:autoRedefine w:val="0"/>
    <w:hidden w:val="0"/>
    <w:qFormat w:val="0"/>
    <w:rPr>
      <w:rFonts w:ascii="Consolas" w:hAnsi="Consolas"/>
      <w:b w:val="1"/>
      <w:i w:val="1"/>
      <w:color w:val="60a0b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WarningTok">
    <w:name w:val="WarningTok"/>
    <w:basedOn w:val="VerbatimChar"/>
    <w:next w:val="WarningTok"/>
    <w:autoRedefine w:val="0"/>
    <w:hidden w:val="0"/>
    <w:qFormat w:val="0"/>
    <w:rPr>
      <w:rFonts w:ascii="Consolas" w:hAnsi="Consolas"/>
      <w:b w:val="1"/>
      <w:i w:val="1"/>
      <w:color w:val="60a0b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AlertTok">
    <w:name w:val="AlertTok"/>
    <w:basedOn w:val="VerbatimChar"/>
    <w:next w:val="AlertTok"/>
    <w:autoRedefine w:val="0"/>
    <w:hidden w:val="0"/>
    <w:qFormat w:val="0"/>
    <w:rPr>
      <w:rFonts w:ascii="Consolas" w:hAnsi="Consolas"/>
      <w:b w:val="1"/>
      <w:color w:val="ff00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ErrorTok">
    <w:name w:val="ErrorTok"/>
    <w:basedOn w:val="VerbatimChar"/>
    <w:next w:val="ErrorTok"/>
    <w:autoRedefine w:val="0"/>
    <w:hidden w:val="0"/>
    <w:qFormat w:val="0"/>
    <w:rPr>
      <w:rFonts w:ascii="Consolas" w:hAnsi="Consolas"/>
      <w:b w:val="1"/>
      <w:color w:val="ff0000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NormalTok">
    <w:name w:val="NormalTok"/>
    <w:basedOn w:val="VerbatimChar"/>
    <w:next w:val="NormalTok"/>
    <w:autoRedefine w:val="0"/>
    <w:hidden w:val="0"/>
    <w:qFormat w:val="0"/>
    <w:rPr>
      <w:rFonts w:ascii="Consolas" w:hAnsi="Consolas"/>
      <w:w w:val="100"/>
      <w:position w:val="-1"/>
      <w:sz w:val="22"/>
      <w:effect w:val="none"/>
      <w:vertAlign w:val="baseline"/>
      <w:cs w:val="0"/>
      <w:em w:val="none"/>
      <w:lang/>
    </w:rPr>
  </w:style>
  <w:style w:type="character" w:styleId="ListLabel1">
    <w:name w:val="ListLabel 1"/>
    <w:next w:val="ListLabel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">
    <w:name w:val="ListLabel 2"/>
    <w:next w:val="ListLabel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">
    <w:name w:val="ListLabel 3"/>
    <w:next w:val="ListLabel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">
    <w:name w:val="ListLabel 4"/>
    <w:next w:val="ListLabel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">
    <w:name w:val="ListLabel 5"/>
    <w:next w:val="ListLabel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">
    <w:name w:val="ListLabel 6"/>
    <w:next w:val="ListLabel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">
    <w:name w:val="ListLabel 7"/>
    <w:next w:val="ListLabel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">
    <w:name w:val="ListLabel 8"/>
    <w:next w:val="ListLabel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">
    <w:name w:val="ListLabel 9"/>
    <w:next w:val="ListLabel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">
    <w:name w:val="ListLabel 10"/>
    <w:next w:val="ListLabel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">
    <w:name w:val="ListLabel 11"/>
    <w:next w:val="ListLabel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">
    <w:name w:val="ListLabel 12"/>
    <w:next w:val="ListLabel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">
    <w:name w:val="ListLabel 13"/>
    <w:next w:val="ListLabel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">
    <w:name w:val="ListLabel 14"/>
    <w:next w:val="ListLabel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">
    <w:name w:val="ListLabel 15"/>
    <w:next w:val="ListLabel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">
    <w:name w:val="ListLabel 16"/>
    <w:next w:val="ListLabel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7">
    <w:name w:val="ListLabel 17"/>
    <w:next w:val="ListLabel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8">
    <w:name w:val="ListLabel 18"/>
    <w:next w:val="ListLabel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9">
    <w:name w:val="ListLabel 19"/>
    <w:next w:val="ListLabel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0">
    <w:name w:val="ListLabel 20"/>
    <w:next w:val="ListLabel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1">
    <w:name w:val="ListLabel 21"/>
    <w:next w:val="ListLabel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2">
    <w:name w:val="ListLabel 22"/>
    <w:next w:val="ListLabel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3">
    <w:name w:val="ListLabel 23"/>
    <w:next w:val="ListLabel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4">
    <w:name w:val="ListLabel 24"/>
    <w:next w:val="ListLabel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5">
    <w:name w:val="ListLabel 25"/>
    <w:next w:val="ListLabel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6">
    <w:name w:val="ListLabel 26"/>
    <w:next w:val="ListLabel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7">
    <w:name w:val="ListLabel 27"/>
    <w:next w:val="ListLabel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8">
    <w:name w:val="ListLabel 28"/>
    <w:next w:val="ListLabel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29">
    <w:name w:val="ListLabel 29"/>
    <w:next w:val="ListLabel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0">
    <w:name w:val="ListLabel 30"/>
    <w:next w:val="ListLabel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1">
    <w:name w:val="ListLabel 31"/>
    <w:next w:val="ListLabel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2">
    <w:name w:val="ListLabel 32"/>
    <w:next w:val="ListLabel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3">
    <w:name w:val="ListLabel 33"/>
    <w:next w:val="ListLabel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4">
    <w:name w:val="ListLabel 34"/>
    <w:next w:val="ListLabel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5">
    <w:name w:val="ListLabel 35"/>
    <w:next w:val="ListLabel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6">
    <w:name w:val="ListLabel 36"/>
    <w:next w:val="ListLabel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7">
    <w:name w:val="ListLabel 37"/>
    <w:next w:val="ListLabel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8">
    <w:name w:val="ListLabel 38"/>
    <w:next w:val="ListLabel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39">
    <w:name w:val="ListLabel 39"/>
    <w:next w:val="ListLabel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0">
    <w:name w:val="ListLabel 40"/>
    <w:next w:val="ListLabel4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1">
    <w:name w:val="ListLabel 41"/>
    <w:next w:val="ListLabel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2">
    <w:name w:val="ListLabel 42"/>
    <w:next w:val="ListLabel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3">
    <w:name w:val="ListLabel 43"/>
    <w:next w:val="ListLabel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4">
    <w:name w:val="ListLabel 44"/>
    <w:next w:val="ListLabel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5">
    <w:name w:val="ListLabel 45"/>
    <w:next w:val="ListLabel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6">
    <w:name w:val="ListLabel 46"/>
    <w:next w:val="ListLabel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7">
    <w:name w:val="ListLabel 47"/>
    <w:next w:val="ListLabel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8">
    <w:name w:val="ListLabel 48"/>
    <w:next w:val="ListLabel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49">
    <w:name w:val="ListLabel 49"/>
    <w:next w:val="ListLabel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0">
    <w:name w:val="ListLabel 50"/>
    <w:next w:val="ListLabel5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1">
    <w:name w:val="ListLabel 51"/>
    <w:next w:val="ListLabel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2">
    <w:name w:val="ListLabel 52"/>
    <w:next w:val="ListLabel5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3">
    <w:name w:val="ListLabel 53"/>
    <w:next w:val="ListLabel5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4">
    <w:name w:val="ListLabel 54"/>
    <w:next w:val="ListLabel5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5">
    <w:name w:val="ListLabel 55"/>
    <w:next w:val="ListLabel5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6">
    <w:name w:val="ListLabel 56"/>
    <w:next w:val="ListLabel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7">
    <w:name w:val="ListLabel 57"/>
    <w:next w:val="ListLabel5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8">
    <w:name w:val="ListLabel 58"/>
    <w:next w:val="ListLabel5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59">
    <w:name w:val="ListLabel 59"/>
    <w:next w:val="ListLabel5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0">
    <w:name w:val="ListLabel 60"/>
    <w:next w:val="ListLabel6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1">
    <w:name w:val="ListLabel 61"/>
    <w:next w:val="ListLabel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2">
    <w:name w:val="ListLabel 62"/>
    <w:next w:val="ListLabel6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3">
    <w:name w:val="ListLabel 63"/>
    <w:next w:val="ListLabel6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4">
    <w:name w:val="ListLabel 64"/>
    <w:next w:val="ListLabel6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5">
    <w:name w:val="ListLabel 65"/>
    <w:next w:val="ListLabel6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6">
    <w:name w:val="ListLabel 66"/>
    <w:next w:val="ListLabel6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7">
    <w:name w:val="ListLabel 67"/>
    <w:next w:val="ListLabel6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8">
    <w:name w:val="ListLabel 68"/>
    <w:next w:val="ListLabel6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69">
    <w:name w:val="ListLabel 69"/>
    <w:next w:val="ListLabel6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0">
    <w:name w:val="ListLabel 70"/>
    <w:next w:val="ListLabel7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1">
    <w:name w:val="ListLabel 71"/>
    <w:next w:val="ListLabel7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2">
    <w:name w:val="ListLabel 72"/>
    <w:next w:val="ListLabel7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3">
    <w:name w:val="ListLabel 73"/>
    <w:next w:val="ListLabel7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4">
    <w:name w:val="ListLabel 74"/>
    <w:next w:val="ListLabel7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5">
    <w:name w:val="ListLabel 75"/>
    <w:next w:val="ListLabel7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6">
    <w:name w:val="ListLabel 76"/>
    <w:next w:val="ListLabel7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7">
    <w:name w:val="ListLabel 77"/>
    <w:next w:val="ListLabel7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8">
    <w:name w:val="ListLabel 78"/>
    <w:next w:val="ListLabel7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79">
    <w:name w:val="ListLabel 79"/>
    <w:next w:val="ListLabel7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0">
    <w:name w:val="ListLabel 80"/>
    <w:next w:val="ListLabel8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1">
    <w:name w:val="ListLabel 81"/>
    <w:next w:val="ListLabel8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2">
    <w:name w:val="ListLabel 82"/>
    <w:next w:val="ListLabel8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3">
    <w:name w:val="ListLabel 83"/>
    <w:next w:val="ListLabel8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4">
    <w:name w:val="ListLabel 84"/>
    <w:next w:val="ListLabel8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5">
    <w:name w:val="ListLabel 85"/>
    <w:next w:val="ListLabel8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6">
    <w:name w:val="ListLabel 86"/>
    <w:next w:val="ListLabel8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7">
    <w:name w:val="ListLabel 87"/>
    <w:next w:val="ListLabel8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8">
    <w:name w:val="ListLabel 88"/>
    <w:next w:val="ListLabel8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89">
    <w:name w:val="ListLabel 89"/>
    <w:next w:val="ListLabel8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0">
    <w:name w:val="ListLabel 90"/>
    <w:next w:val="ListLabel9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1">
    <w:name w:val="ListLabel 91"/>
    <w:next w:val="ListLabel9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2">
    <w:name w:val="ListLabel 92"/>
    <w:next w:val="ListLabel9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3">
    <w:name w:val="ListLabel 93"/>
    <w:next w:val="ListLabel9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4">
    <w:name w:val="ListLabel 94"/>
    <w:next w:val="ListLabel9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5">
    <w:name w:val="ListLabel 95"/>
    <w:next w:val="ListLabel9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6">
    <w:name w:val="ListLabel 96"/>
    <w:next w:val="ListLabel9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7">
    <w:name w:val="ListLabel 97"/>
    <w:next w:val="ListLabel9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8">
    <w:name w:val="ListLabel 98"/>
    <w:next w:val="ListLabel9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99">
    <w:name w:val="ListLabel 99"/>
    <w:next w:val="ListLabel9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0">
    <w:name w:val="ListLabel 100"/>
    <w:next w:val="ListLabel10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1">
    <w:name w:val="ListLabel 101"/>
    <w:next w:val="ListLabel10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2">
    <w:name w:val="ListLabel 102"/>
    <w:next w:val="ListLabel10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3">
    <w:name w:val="ListLabel 103"/>
    <w:next w:val="ListLabel10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4">
    <w:name w:val="ListLabel 104"/>
    <w:next w:val="ListLabel10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5">
    <w:name w:val="ListLabel 105"/>
    <w:next w:val="ListLabel10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6">
    <w:name w:val="ListLabel 106"/>
    <w:next w:val="ListLabel10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7">
    <w:name w:val="ListLabel 107"/>
    <w:next w:val="ListLabel10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8">
    <w:name w:val="ListLabel 108"/>
    <w:next w:val="ListLabel10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09">
    <w:name w:val="ListLabel 109"/>
    <w:next w:val="ListLabel10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0">
    <w:name w:val="ListLabel 110"/>
    <w:next w:val="ListLabel11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1">
    <w:name w:val="ListLabel 111"/>
    <w:next w:val="ListLabel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2">
    <w:name w:val="ListLabel 112"/>
    <w:next w:val="ListLabel11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3">
    <w:name w:val="ListLabel 113"/>
    <w:next w:val="ListLabel11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4">
    <w:name w:val="ListLabel 114"/>
    <w:next w:val="ListLabel11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5">
    <w:name w:val="ListLabel 115"/>
    <w:next w:val="ListLabel11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6">
    <w:name w:val="ListLabel 116"/>
    <w:next w:val="ListLabel11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7">
    <w:name w:val="ListLabel 117"/>
    <w:next w:val="ListLabel11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8">
    <w:name w:val="ListLabel 118"/>
    <w:next w:val="ListLabel11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19">
    <w:name w:val="ListLabel 119"/>
    <w:next w:val="ListLabel11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0">
    <w:name w:val="ListLabel 120"/>
    <w:next w:val="ListLabel12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1">
    <w:name w:val="ListLabel 121"/>
    <w:next w:val="ListLabel12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2">
    <w:name w:val="ListLabel 122"/>
    <w:next w:val="ListLabel12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3">
    <w:name w:val="ListLabel 123"/>
    <w:next w:val="ListLabel12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4">
    <w:name w:val="ListLabel 124"/>
    <w:next w:val="ListLabel12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5">
    <w:name w:val="ListLabel 125"/>
    <w:next w:val="ListLabel12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6">
    <w:name w:val="ListLabel 126"/>
    <w:next w:val="ListLabel12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7">
    <w:name w:val="ListLabel 127"/>
    <w:next w:val="ListLabel12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8">
    <w:name w:val="ListLabel 128"/>
    <w:next w:val="ListLabel12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29">
    <w:name w:val="ListLabel 129"/>
    <w:next w:val="ListLabel12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0">
    <w:name w:val="ListLabel 130"/>
    <w:next w:val="ListLabel13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1">
    <w:name w:val="ListLabel 131"/>
    <w:next w:val="ListLabel13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2">
    <w:name w:val="ListLabel 132"/>
    <w:next w:val="ListLabel13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3">
    <w:name w:val="ListLabel 133"/>
    <w:next w:val="ListLabel13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4">
    <w:name w:val="ListLabel 134"/>
    <w:next w:val="ListLabel13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5">
    <w:name w:val="ListLabel 135"/>
    <w:next w:val="ListLabel13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6">
    <w:name w:val="ListLabel 136"/>
    <w:next w:val="ListLabel13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7">
    <w:name w:val="ListLabel 137"/>
    <w:next w:val="ListLabel13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8">
    <w:name w:val="ListLabel 138"/>
    <w:next w:val="ListLabel13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39">
    <w:name w:val="ListLabel 139"/>
    <w:next w:val="ListLabel13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0">
    <w:name w:val="ListLabel 140"/>
    <w:next w:val="ListLabel14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1">
    <w:name w:val="ListLabel 141"/>
    <w:next w:val="ListLabel14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2">
    <w:name w:val="ListLabel 142"/>
    <w:next w:val="ListLabel14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3">
    <w:name w:val="ListLabel 143"/>
    <w:next w:val="ListLabel14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4">
    <w:name w:val="ListLabel 144"/>
    <w:next w:val="ListLabel14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5">
    <w:name w:val="ListLabel 145"/>
    <w:next w:val="ListLabel14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6">
    <w:name w:val="ListLabel 146"/>
    <w:next w:val="ListLabel14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7">
    <w:name w:val="ListLabel 147"/>
    <w:next w:val="ListLabel14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8">
    <w:name w:val="ListLabel 148"/>
    <w:next w:val="ListLabel14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49">
    <w:name w:val="ListLabel 149"/>
    <w:next w:val="ListLabel14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0">
    <w:name w:val="ListLabel 150"/>
    <w:next w:val="ListLabel15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1">
    <w:name w:val="ListLabel 151"/>
    <w:next w:val="ListLabel15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2">
    <w:name w:val="ListLabel 152"/>
    <w:next w:val="ListLabel15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3">
    <w:name w:val="ListLabel 153"/>
    <w:next w:val="ListLabel15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4">
    <w:name w:val="ListLabel 154"/>
    <w:next w:val="ListLabel15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5">
    <w:name w:val="ListLabel 155"/>
    <w:next w:val="ListLabel15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6">
    <w:name w:val="ListLabel 156"/>
    <w:next w:val="ListLabel15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7">
    <w:name w:val="ListLabel 157"/>
    <w:next w:val="ListLabel15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8">
    <w:name w:val="ListLabel 158"/>
    <w:next w:val="ListLabel15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59">
    <w:name w:val="ListLabel 159"/>
    <w:next w:val="ListLabel159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0">
    <w:name w:val="ListLabel 160"/>
    <w:next w:val="ListLabel16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1">
    <w:name w:val="ListLabel 161"/>
    <w:next w:val="ListLabel16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stLabel162">
    <w:name w:val="ListLabel 162"/>
    <w:next w:val="ListLabel16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ing">
    <w:name w:val="Heading"/>
    <w:basedOn w:val="Normale"/>
    <w:next w:val="Corpodeltes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Droid Sans Devanagar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Corpodeltesto">
    <w:name w:val="Corpo del testo"/>
    <w:basedOn w:val="Normale"/>
    <w:next w:val="Corpodeltesto"/>
    <w:autoRedefine w:val="0"/>
    <w:hidden w:val="0"/>
    <w:qFormat w:val="0"/>
    <w:pPr>
      <w:suppressAutoHyphens w:val="0"/>
      <w:spacing w:after="18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Elenco">
    <w:name w:val="Elenco"/>
    <w:basedOn w:val="Corpodeltesto"/>
    <w:next w:val="Elenco"/>
    <w:autoRedefine w:val="0"/>
    <w:hidden w:val="0"/>
    <w:qFormat w:val="0"/>
    <w:pPr>
      <w:suppressAutoHyphens w:val="0"/>
      <w:spacing w:after="18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Droid Sans Devanagari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idascalia">
    <w:name w:val="Didascalia"/>
    <w:basedOn w:val="Normale"/>
    <w:next w:val="Didascalia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ndex">
    <w:name w:val="Index"/>
    <w:basedOn w:val="Normale"/>
    <w:next w:val="Index"/>
    <w:autoRedefine w:val="0"/>
    <w:hidden w:val="0"/>
    <w:qFormat w:val="0"/>
    <w:pPr>
      <w:suppressLineNumbers w:val="1"/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Droid Sans Devanagari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irstParagraph">
    <w:name w:val="First Paragraph"/>
    <w:basedOn w:val="Corpodeltesto"/>
    <w:next w:val="Corpodeltesto"/>
    <w:autoRedefine w:val="0"/>
    <w:hidden w:val="0"/>
    <w:qFormat w:val="0"/>
    <w:pPr>
      <w:suppressAutoHyphens w:val="0"/>
      <w:spacing w:after="18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ompact">
    <w:name w:val="Compact"/>
    <w:basedOn w:val="Corpodeltesto"/>
    <w:next w:val="Compact"/>
    <w:autoRedefine w:val="0"/>
    <w:hidden w:val="0"/>
    <w:qFormat w:val="0"/>
    <w:pPr>
      <w:suppressAutoHyphens w:val="0"/>
      <w:spacing w:after="36" w:before="36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">
    <w:name w:val="Titolo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240" w:before="48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" w:eastAsia="" w:hAnsi="Calibri"/>
      <w:b w:val="1"/>
      <w:bCs w:val="1"/>
      <w:color w:val="345a8a"/>
      <w:w w:val="100"/>
      <w:position w:val="-1"/>
      <w:sz w:val="36"/>
      <w:szCs w:val="36"/>
      <w:effect w:val="none"/>
      <w:vertAlign w:val="baseline"/>
      <w:cs w:val="0"/>
      <w:em w:val="none"/>
      <w:lang w:bidi="ar-SA" w:eastAsia="en-US" w:val="en-US"/>
    </w:rPr>
  </w:style>
  <w:style w:type="paragraph" w:styleId="Sottotitolo">
    <w:name w:val="Sottotitolo"/>
    <w:basedOn w:val="Titolo"/>
    <w:next w:val="Corpodeltesto"/>
    <w:autoRedefine w:val="0"/>
    <w:hidden w:val="0"/>
    <w:qFormat w:val="0"/>
    <w:pPr>
      <w:keepNext w:val="1"/>
      <w:keepLines w:val="1"/>
      <w:suppressAutoHyphens w:val="0"/>
      <w:spacing w:after="24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libri" w:cs="" w:eastAsia="" w:hAnsi="Calibri"/>
      <w:b w:val="1"/>
      <w:bCs w:val="1"/>
      <w:color w:val="345a8a"/>
      <w:w w:val="100"/>
      <w:position w:val="-1"/>
      <w:sz w:val="30"/>
      <w:szCs w:val="30"/>
      <w:effect w:val="none"/>
      <w:vertAlign w:val="baseline"/>
      <w:cs w:val="0"/>
      <w:em w:val="none"/>
      <w:lang w:bidi="ar-SA" w:eastAsia="en-US" w:val="en-US"/>
    </w:rPr>
  </w:style>
  <w:style w:type="paragraph" w:styleId="Author">
    <w:name w:val="Author"/>
    <w:next w:val="Corpodeltesto"/>
    <w:autoRedefine w:val="0"/>
    <w:hidden w:val="0"/>
    <w:qFormat w:val="0"/>
    <w:pPr>
      <w:keepNext w:val="1"/>
      <w:keepLines w:val="1"/>
      <w:suppressAutoHyphens w:val="0"/>
      <w:spacing w:after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ate">
    <w:name w:val="Date"/>
    <w:next w:val="Corpodeltesto"/>
    <w:autoRedefine w:val="0"/>
    <w:hidden w:val="0"/>
    <w:qFormat w:val="0"/>
    <w:pPr>
      <w:keepNext w:val="1"/>
      <w:keepLines w:val="1"/>
      <w:suppressAutoHyphens w:val="0"/>
      <w:spacing w:after="20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Abstract">
    <w:name w:val="Abstract"/>
    <w:basedOn w:val="Normale"/>
    <w:next w:val="Corpodeltesto"/>
    <w:autoRedefine w:val="0"/>
    <w:hidden w:val="0"/>
    <w:qFormat w:val="0"/>
    <w:pPr>
      <w:keepNext w:val="1"/>
      <w:keepLines w:val="1"/>
      <w:suppressAutoHyphens w:val="0"/>
      <w:spacing w:after="300" w:before="3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Bibliography">
    <w:name w:val="Bibliography"/>
    <w:basedOn w:val="Normale"/>
    <w:next w:val="Bibliography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lockText">
    <w:name w:val="Block Text"/>
    <w:basedOn w:val="Corpodeltesto"/>
    <w:next w:val="Corpodeltesto"/>
    <w:autoRedefine w:val="0"/>
    <w:hidden w:val="0"/>
    <w:qFormat w:val="0"/>
    <w:pPr>
      <w:suppressAutoHyphens w:val="0"/>
      <w:spacing w:after="100" w:before="100" w:line="1" w:lineRule="atLeast"/>
      <w:ind w:left="480" w:right="480" w:leftChars="-1" w:rightChars="0" w:firstLine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estonotaapièdipagina">
    <w:name w:val="Testo nota a piè di pagina"/>
    <w:basedOn w:val="Normale"/>
    <w:next w:val="Testonotaapièdipagina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initionTerm">
    <w:name w:val="Definition Term"/>
    <w:basedOn w:val="Normale"/>
    <w:next w:val="Definition"/>
    <w:autoRedefine w:val="0"/>
    <w:hidden w:val="0"/>
    <w:qFormat w:val="0"/>
    <w:pPr>
      <w:keepNext w:val="1"/>
      <w:keepLines w:val="1"/>
      <w:suppressAutoHyphens w:val="0"/>
      <w:spacing w:after="0" w:before="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efinition">
    <w:name w:val="Definition"/>
    <w:basedOn w:val="Normale"/>
    <w:next w:val="Definition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ableCaption">
    <w:name w:val="Table Caption"/>
    <w:basedOn w:val="Didascalia"/>
    <w:next w:val="TableCaption"/>
    <w:autoRedefine w:val="0"/>
    <w:hidden w:val="0"/>
    <w:qFormat w:val="0"/>
    <w:pPr>
      <w:keepNext w:val="1"/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ImageCaption">
    <w:name w:val="Image Caption"/>
    <w:basedOn w:val="Didascalia"/>
    <w:next w:val="ImageCaption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i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igure">
    <w:name w:val="Figure"/>
    <w:basedOn w:val="Normale"/>
    <w:next w:val="Figure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CaptionedFigure">
    <w:name w:val="Captioned Figure"/>
    <w:basedOn w:val="Figure"/>
    <w:next w:val="CaptionedFigure"/>
    <w:autoRedefine w:val="0"/>
    <w:hidden w:val="0"/>
    <w:qFormat w:val="0"/>
    <w:pPr>
      <w:keepNext w:val="1"/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oloindice">
    <w:name w:val="Titolo indice"/>
    <w:basedOn w:val="Heading"/>
    <w:next w:val="Titoloindice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Droid Sans Devanagar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paragraph" w:styleId="Titoloindicefonti">
    <w:name w:val="Titolo indice fonti"/>
    <w:basedOn w:val="Titolo1"/>
    <w:next w:val="Corpodeltesto"/>
    <w:autoRedefine w:val="0"/>
    <w:hidden w:val="0"/>
    <w:qFormat w:val="0"/>
    <w:pPr>
      <w:keepNext w:val="1"/>
      <w:keepLines w:val="1"/>
      <w:suppressAutoHyphens w:val="0"/>
      <w:spacing w:after="0" w:before="240" w:line="259" w:lineRule="auto"/>
      <w:ind w:leftChars="-1" w:rightChars="0" w:firstLineChars="-1"/>
      <w:textDirection w:val="btLr"/>
      <w:textAlignment w:val="top"/>
      <w:outlineLvl w:val="9"/>
    </w:pPr>
    <w:rPr>
      <w:rFonts w:ascii="Calibri" w:cs="" w:eastAsia="" w:hAnsi="Calibri"/>
      <w:b w:val="0"/>
      <w:bCs w:val="0"/>
      <w:color w:val="365f91"/>
      <w:w w:val="100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SourceCode">
    <w:name w:val="Source Code"/>
    <w:basedOn w:val="Normale"/>
    <w:next w:val="SourceCode"/>
    <w:autoRedefine w:val="0"/>
    <w:hidden w:val="0"/>
    <w:qFormat w:val="0"/>
    <w:pPr>
      <w:suppressAutoHyphens w:val="0"/>
      <w:spacing w:after="20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" w:eastAsia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ajrUcBZ+I+moTo4GG41rHHlQ+g==">CgMxLjAyDmgudWd0ZWRvdHp4cTMxMg5oLmZocHY4dDVjejhzejIOaC5vZjE2am54a2RhYmoyDmgubWV0bTY2Z2d4eHlzMg5oLndvZWM5dXljaGp6bDIOaC5oZmo4cW43dHl0Mm4yDmguMWpweGFveDhnaXI4Mg5oLng0ejYzOHplenAzcTINaC5tOTB2Z202cDZyNjIOaC4za29tNWk4dmdhdmYyDmguOGg2Z3pwNzQzNnNjMg5oLm9md3o2b2N2cjEweTIOaC5qcjc3eTQ0aGxnYmcyDmguOXY1cjQ0dnRzYzhkMg5oLmpxYzJwcXJ3Mmt3bjgAciExNFhPLWtEVWd2blVZX3J6QWFVWVp4ZHVsWnRMVXF5b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1969-12-31T23:00:00Z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str>12.0000</vt:lpstr>
  </property>
</Properties>
</file>