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9862A" w14:textId="77777777" w:rsidR="00061118" w:rsidRDefault="00061118" w:rsidP="00061118">
      <w:r>
        <w:t>1. Project Overview</w:t>
      </w:r>
    </w:p>
    <w:p w14:paraId="23BCD845" w14:textId="77777777" w:rsidR="00061118" w:rsidRDefault="00061118" w:rsidP="00061118"/>
    <w:p w14:paraId="1EC18ED5" w14:textId="77777777" w:rsidR="00061118" w:rsidRDefault="00061118" w:rsidP="00061118">
      <w:r>
        <w:t>Build a full-stack SaaS weight-aggregation calculator focused on Maund (mun) conversion (1 maund = 40 kg – standard in Pakistan/Bangladesh/Nepal).</w:t>
      </w:r>
    </w:p>
    <w:p w14:paraId="02914AF6" w14:textId="77777777" w:rsidR="00061118" w:rsidRDefault="00061118" w:rsidP="00061118">
      <w:r>
        <w:t>Core calculation: Kapas → Kani → Maund with complete aggregation logic.</w:t>
      </w:r>
    </w:p>
    <w:p w14:paraId="1AF58115" w14:textId="77777777" w:rsidR="00061118" w:rsidRDefault="00061118" w:rsidP="00061118">
      <w:r>
        <w:t>Target users: Farmers, traders, aggregators (single person or family-based records).</w:t>
      </w:r>
    </w:p>
    <w:p w14:paraId="5765C192" w14:textId="77777777" w:rsidR="00061118" w:rsidRDefault="00061118" w:rsidP="00061118">
      <w:r>
        <w:t>Single-Page Application (SPA) built with Angular 19 + advanced UI/UX (Material, animations, responsive).</w:t>
      </w:r>
    </w:p>
    <w:p w14:paraId="75BFDEB2" w14:textId="77777777" w:rsidR="00061118" w:rsidRDefault="00061118" w:rsidP="00061118">
      <w:r>
        <w:t>Backend: .NET 8 Web API with multi-tenant SaaS architecture.</w:t>
      </w:r>
    </w:p>
    <w:p w14:paraId="5CCF38A4" w14:textId="77777777" w:rsidR="00061118" w:rsidRDefault="00061118" w:rsidP="00061118">
      <w:r>
        <w:t xml:space="preserve">Data persistence: </w:t>
      </w:r>
      <w:proofErr w:type="spellStart"/>
      <w:r>
        <w:t>LocalStorage</w:t>
      </w:r>
      <w:proofErr w:type="spellEnd"/>
      <w:r>
        <w:t xml:space="preserve"> (client) + SQL Server (server) via APIs.</w:t>
      </w:r>
    </w:p>
    <w:p w14:paraId="14BCCDAA" w14:textId="77777777" w:rsidR="00061118" w:rsidRDefault="00061118" w:rsidP="00061118">
      <w:r>
        <w:t>Demo/Guest mode uses a shared tenant database; paid tenants get isolated databases.</w:t>
      </w:r>
    </w:p>
    <w:p w14:paraId="2A2A9D52" w14:textId="77777777" w:rsidR="00061118" w:rsidRDefault="00061118" w:rsidP="00061118">
      <w:r>
        <w:t>Future-proof: APIs must be consumable by Angular, Flutter, Node.js, Android, etc.</w:t>
      </w:r>
    </w:p>
    <w:p w14:paraId="3FE20CDC" w14:textId="77777777" w:rsidR="00061118" w:rsidRDefault="00061118" w:rsidP="00061118"/>
    <w:p w14:paraId="5E1424FE" w14:textId="77777777" w:rsidR="00061118" w:rsidRDefault="00061118" w:rsidP="00061118"/>
    <w:p w14:paraId="45DC12A5" w14:textId="77777777" w:rsidR="00061118" w:rsidRDefault="00061118" w:rsidP="00061118">
      <w:r>
        <w:t>2. Frontend Requirements (Angular 19 SPA)</w:t>
      </w:r>
    </w:p>
    <w:p w14:paraId="26C40CC6" w14:textId="77777777" w:rsidR="00061118" w:rsidRDefault="00061118" w:rsidP="00061118"/>
    <w:p w14:paraId="4A2AD0AF" w14:textId="77777777" w:rsidR="00061118" w:rsidRDefault="00061118" w:rsidP="00061118">
      <w:r>
        <w:t>Modern UI – Angular Material, Tailwind/</w:t>
      </w:r>
      <w:proofErr w:type="spellStart"/>
      <w:r>
        <w:t>PrimeNG</w:t>
      </w:r>
      <w:proofErr w:type="spellEnd"/>
      <w:r>
        <w:t>, dark mode, mobile-first.</w:t>
      </w:r>
    </w:p>
    <w:p w14:paraId="6794B1B9" w14:textId="77777777" w:rsidR="00061118" w:rsidRDefault="00061118" w:rsidP="00061118">
      <w:r>
        <w:t>Maund calculator module – input Kapas/Kani → instant conversion → aggregation totals.</w:t>
      </w:r>
    </w:p>
    <w:p w14:paraId="4E72F27A" w14:textId="77777777" w:rsidR="00061118" w:rsidRDefault="00061118" w:rsidP="00061118">
      <w:r>
        <w:t>Record management – create, read, update, delete per person or family.</w:t>
      </w:r>
    </w:p>
    <w:p w14:paraId="2ACD1E38" w14:textId="77777777" w:rsidR="00061118" w:rsidRDefault="00061118" w:rsidP="00061118">
      <w:proofErr w:type="spellStart"/>
      <w:r>
        <w:t>LocalStorage</w:t>
      </w:r>
      <w:proofErr w:type="spellEnd"/>
      <w:r>
        <w:t xml:space="preserve"> persistence – all records saved locally until API sync.</w:t>
      </w:r>
    </w:p>
    <w:p w14:paraId="1A0D1367" w14:textId="77777777" w:rsidR="00061118" w:rsidRDefault="00061118" w:rsidP="00061118">
      <w:r>
        <w:t>Authentication flow – login, register, forgot-password, profile (picture upload).</w:t>
      </w:r>
    </w:p>
    <w:p w14:paraId="02AE0DB8" w14:textId="77777777" w:rsidR="00061118" w:rsidRDefault="00061118" w:rsidP="00061118">
      <w:r>
        <w:t>Role-based dashboards – Guest/Demo, Paid User, Admin.</w:t>
      </w:r>
    </w:p>
    <w:p w14:paraId="6A510144" w14:textId="77777777" w:rsidR="00061118" w:rsidRDefault="00061118" w:rsidP="00061118">
      <w:r>
        <w:t>Real-time sync indicator – show when data is pushed to server.</w:t>
      </w:r>
    </w:p>
    <w:p w14:paraId="40AA7B1A" w14:textId="77777777" w:rsidR="00061118" w:rsidRDefault="00061118" w:rsidP="00061118">
      <w:r>
        <w:t>Export/Import – CSV/Excel for records.</w:t>
      </w:r>
    </w:p>
    <w:p w14:paraId="6741666A" w14:textId="77777777" w:rsidR="00061118" w:rsidRDefault="00061118" w:rsidP="00061118">
      <w:r>
        <w:t>+ Flexible: Multi-language (Urdu/English) toggle.</w:t>
      </w:r>
    </w:p>
    <w:p w14:paraId="5302E5C5" w14:textId="77777777" w:rsidR="00061118" w:rsidRDefault="00061118" w:rsidP="00061118">
      <w:r>
        <w:t>+ Flexible: Offline-first PWA capability.</w:t>
      </w:r>
    </w:p>
    <w:p w14:paraId="31359AAC" w14:textId="77777777" w:rsidR="00061118" w:rsidRDefault="00061118" w:rsidP="00061118"/>
    <w:p w14:paraId="707B85BC" w14:textId="77777777" w:rsidR="00061118" w:rsidRDefault="00061118" w:rsidP="00061118"/>
    <w:p w14:paraId="4DC6618D" w14:textId="77777777" w:rsidR="00061118" w:rsidRDefault="00061118" w:rsidP="00061118">
      <w:r>
        <w:t>3. Backend Requirements (.NET 8 Web API – SaaS &amp; Multi-Tenant)</w:t>
      </w:r>
    </w:p>
    <w:p w14:paraId="4E99398F" w14:textId="77777777" w:rsidR="00061118" w:rsidRDefault="00061118" w:rsidP="00061118">
      <w:r>
        <w:t>//===================== Backend Requirements ====================</w:t>
      </w:r>
    </w:p>
    <w:p w14:paraId="67420CE5" w14:textId="77777777" w:rsidR="00061118" w:rsidRDefault="00061118" w:rsidP="00061118">
      <w:r>
        <w:t>//== SQL Structure &amp; SaaS Design ==</w:t>
      </w:r>
    </w:p>
    <w:p w14:paraId="6BF5A73F" w14:textId="77777777" w:rsidR="00061118" w:rsidRDefault="00061118" w:rsidP="00061118"/>
    <w:p w14:paraId="4A1E17F8" w14:textId="77777777" w:rsidR="00061118" w:rsidRDefault="00061118" w:rsidP="00061118">
      <w:r>
        <w:t>Start with SQL Structure – Design advanced aggregation tables for Kapas, Kani, Maund, Person, Family, Transactions, Totals. Use proper foreign keys, indexes, and partitioning for performance.</w:t>
      </w:r>
    </w:p>
    <w:p w14:paraId="7F8A5723" w14:textId="77777777" w:rsidR="00061118" w:rsidRDefault="00061118" w:rsidP="00061118">
      <w:r>
        <w:t>Complete SaaS-based SQL Structure –</w:t>
      </w:r>
    </w:p>
    <w:p w14:paraId="793DD5F1" w14:textId="77777777" w:rsidR="00061118" w:rsidRDefault="00061118" w:rsidP="00061118"/>
    <w:p w14:paraId="5445850C" w14:textId="77777777" w:rsidR="00061118" w:rsidRDefault="00061118" w:rsidP="00061118">
      <w:r>
        <w:t>Tenant-specific tables (in each company’s database):</w:t>
      </w:r>
    </w:p>
    <w:p w14:paraId="0A0DF900" w14:textId="77777777" w:rsidR="00061118" w:rsidRDefault="00061118" w:rsidP="00061118">
      <w:proofErr w:type="spellStart"/>
      <w:r>
        <w:t>KapasRecords</w:t>
      </w:r>
      <w:proofErr w:type="spellEnd"/>
      <w:r>
        <w:t xml:space="preserve">, </w:t>
      </w:r>
      <w:proofErr w:type="spellStart"/>
      <w:r>
        <w:t>KaniRecords</w:t>
      </w:r>
      <w:proofErr w:type="spellEnd"/>
      <w:r>
        <w:t xml:space="preserve">, </w:t>
      </w:r>
      <w:proofErr w:type="spellStart"/>
      <w:r>
        <w:t>MaundCalculations</w:t>
      </w:r>
      <w:proofErr w:type="spellEnd"/>
      <w:r>
        <w:t xml:space="preserve">, Persons, Families, </w:t>
      </w:r>
      <w:proofErr w:type="spellStart"/>
      <w:r>
        <w:t>AggregatedTotals</w:t>
      </w:r>
      <w:proofErr w:type="spellEnd"/>
    </w:p>
    <w:p w14:paraId="55162E18" w14:textId="77777777" w:rsidR="00061118" w:rsidRDefault="00061118" w:rsidP="00061118">
      <w:r>
        <w:t>Identity tables (only in Parent DB):</w:t>
      </w:r>
    </w:p>
    <w:p w14:paraId="4EF3384B" w14:textId="77777777" w:rsidR="00061118" w:rsidRDefault="00061118" w:rsidP="00061118">
      <w:proofErr w:type="spellStart"/>
      <w:r>
        <w:t>AspNetUsers</w:t>
      </w:r>
      <w:proofErr w:type="spellEnd"/>
      <w:r>
        <w:t xml:space="preserve">, </w:t>
      </w:r>
      <w:proofErr w:type="spellStart"/>
      <w:r>
        <w:t>AspNetRoles</w:t>
      </w:r>
      <w:proofErr w:type="spellEnd"/>
      <w:r>
        <w:t xml:space="preserve">, </w:t>
      </w:r>
      <w:proofErr w:type="spellStart"/>
      <w:r>
        <w:t>AspNetUserClaims</w:t>
      </w:r>
      <w:proofErr w:type="spellEnd"/>
      <w:r>
        <w:t>, Subscriptions, Tenants</w:t>
      </w:r>
    </w:p>
    <w:p w14:paraId="63C36C76" w14:textId="77777777" w:rsidR="00061118" w:rsidRDefault="00061118" w:rsidP="00061118"/>
    <w:p w14:paraId="5B24D530" w14:textId="77777777" w:rsidR="00061118" w:rsidRDefault="00061118" w:rsidP="00061118"/>
    <w:p w14:paraId="2F1388FA" w14:textId="77777777" w:rsidR="00061118" w:rsidRDefault="00061118" w:rsidP="00061118">
      <w:r>
        <w:t>API Creation with Full Identity Core –</w:t>
      </w:r>
    </w:p>
    <w:p w14:paraId="1B7A9FF0" w14:textId="77777777" w:rsidR="00061118" w:rsidRDefault="00061118" w:rsidP="00061118"/>
    <w:p w14:paraId="4A5667BE" w14:textId="77777777" w:rsidR="00061118" w:rsidRDefault="00061118" w:rsidP="00061118">
      <w:r>
        <w:t>Authentication: Login, Register, JWT Token, Refresh Token</w:t>
      </w:r>
    </w:p>
    <w:p w14:paraId="6FD6CEA5" w14:textId="77777777" w:rsidR="00061118" w:rsidRDefault="00061118" w:rsidP="00061118">
      <w:r>
        <w:t>Authorization: Role-based, Policy-based, Custom Claims</w:t>
      </w:r>
    </w:p>
    <w:p w14:paraId="1EC27BFE" w14:textId="77777777" w:rsidR="00061118" w:rsidRDefault="00061118" w:rsidP="00061118">
      <w:r>
        <w:t>Features:</w:t>
      </w:r>
    </w:p>
    <w:p w14:paraId="261B700E" w14:textId="77777777" w:rsidR="00061118" w:rsidRDefault="00061118" w:rsidP="00061118"/>
    <w:p w14:paraId="05A68615" w14:textId="77777777" w:rsidR="00061118" w:rsidRDefault="00061118" w:rsidP="00061118">
      <w:r>
        <w:t>Email confirmation</w:t>
      </w:r>
    </w:p>
    <w:p w14:paraId="6072818F" w14:textId="77777777" w:rsidR="00061118" w:rsidRDefault="00061118" w:rsidP="00061118">
      <w:r>
        <w:t>Forget password (with reset link)</w:t>
      </w:r>
    </w:p>
    <w:p w14:paraId="23E1320D" w14:textId="77777777" w:rsidR="00061118" w:rsidRDefault="00061118" w:rsidP="00061118">
      <w:r>
        <w:t xml:space="preserve">Profile update + profile picture upload (save in Azure Blob or local </w:t>
      </w:r>
      <w:proofErr w:type="spellStart"/>
      <w:r>
        <w:t>wwwroot</w:t>
      </w:r>
      <w:proofErr w:type="spellEnd"/>
      <w:r>
        <w:t>)</w:t>
      </w:r>
    </w:p>
    <w:p w14:paraId="1149F42B" w14:textId="77777777" w:rsidR="00061118" w:rsidRDefault="00061118" w:rsidP="00061118"/>
    <w:p w14:paraId="5D28C81F" w14:textId="77777777" w:rsidR="00061118" w:rsidRDefault="00061118" w:rsidP="00061118"/>
    <w:p w14:paraId="00923770" w14:textId="77777777" w:rsidR="00061118" w:rsidRDefault="00061118" w:rsidP="00061118">
      <w:r>
        <w:lastRenderedPageBreak/>
        <w:t xml:space="preserve">Use CORS, JWT Bearer, </w:t>
      </w:r>
      <w:proofErr w:type="spellStart"/>
      <w:r>
        <w:t>AutoMapper</w:t>
      </w:r>
      <w:proofErr w:type="spellEnd"/>
      <w:r>
        <w:t xml:space="preserve">, 1 Generic Response Class (e.g., </w:t>
      </w:r>
      <w:proofErr w:type="spellStart"/>
      <w:r>
        <w:t>ApiResponse</w:t>
      </w:r>
      <w:proofErr w:type="spellEnd"/>
      <w:r>
        <w:t>&lt;T&gt;)</w:t>
      </w:r>
    </w:p>
    <w:p w14:paraId="046585EE" w14:textId="77777777" w:rsidR="00061118" w:rsidRDefault="00061118" w:rsidP="00061118"/>
    <w:p w14:paraId="45CF9E74" w14:textId="77777777" w:rsidR="00061118" w:rsidRDefault="00061118" w:rsidP="00061118"/>
    <w:p w14:paraId="48FEA6CF" w14:textId="77777777" w:rsidR="00061118" w:rsidRDefault="00061118" w:rsidP="00061118">
      <w:r>
        <w:t>Clean Startup/</w:t>
      </w:r>
      <w:proofErr w:type="spellStart"/>
      <w:r>
        <w:t>Program.cs</w:t>
      </w:r>
      <w:proofErr w:type="spellEnd"/>
      <w:r>
        <w:t xml:space="preserve"> –</w:t>
      </w:r>
    </w:p>
    <w:p w14:paraId="6C52258B" w14:textId="77777777" w:rsidR="00061118" w:rsidRDefault="00061118" w:rsidP="00061118"/>
    <w:p w14:paraId="2677373D" w14:textId="77777777" w:rsidR="00061118" w:rsidRDefault="00061118" w:rsidP="00061118">
      <w:r>
        <w:t>All services separated into extension folders &amp; classes:</w:t>
      </w:r>
    </w:p>
    <w:p w14:paraId="468EEECF" w14:textId="77777777" w:rsidR="00061118" w:rsidRDefault="00061118" w:rsidP="00061118"/>
    <w:p w14:paraId="746C5842" w14:textId="77777777" w:rsidR="00061118" w:rsidRDefault="00061118" w:rsidP="00061118">
      <w:proofErr w:type="spellStart"/>
      <w:r>
        <w:t>ServiceExtensions.cs</w:t>
      </w:r>
      <w:proofErr w:type="spellEnd"/>
      <w:r>
        <w:t xml:space="preserve"> → Add services (</w:t>
      </w:r>
      <w:proofErr w:type="spellStart"/>
      <w:r>
        <w:t>DbContext</w:t>
      </w:r>
      <w:proofErr w:type="spellEnd"/>
      <w:r>
        <w:t>, Repositories, etc.)</w:t>
      </w:r>
    </w:p>
    <w:p w14:paraId="7B82CCBE" w14:textId="77777777" w:rsidR="00061118" w:rsidRDefault="00061118" w:rsidP="00061118">
      <w:proofErr w:type="spellStart"/>
      <w:r>
        <w:t>JwtExtensions.cs</w:t>
      </w:r>
      <w:proofErr w:type="spellEnd"/>
      <w:r>
        <w:t xml:space="preserve"> → Configure JWT</w:t>
      </w:r>
    </w:p>
    <w:p w14:paraId="63F57D19" w14:textId="77777777" w:rsidR="00061118" w:rsidRDefault="00061118" w:rsidP="00061118">
      <w:proofErr w:type="spellStart"/>
      <w:r>
        <w:t>DatabaseExtensions.cs</w:t>
      </w:r>
      <w:proofErr w:type="spellEnd"/>
      <w:r>
        <w:t xml:space="preserve"> → Tenant DB connection logic</w:t>
      </w:r>
    </w:p>
    <w:p w14:paraId="5BCD0D75" w14:textId="77777777" w:rsidR="00061118" w:rsidRDefault="00061118" w:rsidP="00061118">
      <w:proofErr w:type="spellStart"/>
      <w:r>
        <w:t>SwaggerExtensions.cs</w:t>
      </w:r>
      <w:proofErr w:type="spellEnd"/>
      <w:r>
        <w:t xml:space="preserve">, </w:t>
      </w:r>
      <w:proofErr w:type="spellStart"/>
      <w:r>
        <w:t>CorsExtensions.cs</w:t>
      </w:r>
      <w:proofErr w:type="spellEnd"/>
      <w:r>
        <w:t>, etc.</w:t>
      </w:r>
    </w:p>
    <w:p w14:paraId="648A387D" w14:textId="77777777" w:rsidR="00061118" w:rsidRDefault="00061118" w:rsidP="00061118"/>
    <w:p w14:paraId="25A5FE56" w14:textId="77777777" w:rsidR="00061118" w:rsidRDefault="00061118" w:rsidP="00061118"/>
    <w:p w14:paraId="6C1AE46F" w14:textId="77777777" w:rsidR="00061118" w:rsidRDefault="00061118" w:rsidP="00061118">
      <w:r>
        <w:t xml:space="preserve">Keep </w:t>
      </w:r>
      <w:proofErr w:type="spellStart"/>
      <w:r>
        <w:t>Program.cs</w:t>
      </w:r>
      <w:proofErr w:type="spellEnd"/>
      <w:r>
        <w:t xml:space="preserve"> clean and readable</w:t>
      </w:r>
    </w:p>
    <w:p w14:paraId="5EBA6332" w14:textId="77777777" w:rsidR="00061118" w:rsidRDefault="00061118" w:rsidP="00061118"/>
    <w:p w14:paraId="2F7C4C28" w14:textId="77777777" w:rsidR="00061118" w:rsidRDefault="00061118" w:rsidP="00061118"/>
    <w:p w14:paraId="4E826FF3" w14:textId="77777777" w:rsidR="00061118" w:rsidRDefault="00061118" w:rsidP="00061118">
      <w:r>
        <w:t xml:space="preserve">API Project = Full SaaS + </w:t>
      </w:r>
      <w:proofErr w:type="gramStart"/>
      <w:r>
        <w:t>Multi-Tenant</w:t>
      </w:r>
      <w:proofErr w:type="gramEnd"/>
      <w:r>
        <w:t xml:space="preserve"> –</w:t>
      </w:r>
    </w:p>
    <w:p w14:paraId="7D0D99CF" w14:textId="77777777" w:rsidR="00061118" w:rsidRDefault="00061118" w:rsidP="00061118"/>
    <w:p w14:paraId="0DD2A6EB" w14:textId="77777777" w:rsidR="00061118" w:rsidRDefault="00061118" w:rsidP="00061118">
      <w:r>
        <w:t>Each paid company = 1 separate MSSQL database</w:t>
      </w:r>
    </w:p>
    <w:p w14:paraId="655A3DA4" w14:textId="77777777" w:rsidR="00061118" w:rsidRDefault="00061118" w:rsidP="00061118">
      <w:r>
        <w:t>Database created automatically when user buys subscription</w:t>
      </w:r>
    </w:p>
    <w:p w14:paraId="51FBA63A" w14:textId="77777777" w:rsidR="00061118" w:rsidRDefault="00061118" w:rsidP="00061118"/>
    <w:p w14:paraId="3E24DD41" w14:textId="77777777" w:rsidR="00061118" w:rsidRDefault="00061118" w:rsidP="00061118"/>
    <w:p w14:paraId="2748ECD1" w14:textId="77777777" w:rsidR="00061118" w:rsidRDefault="00061118" w:rsidP="00061118">
      <w:r>
        <w:t>Database Creation on Subscription –</w:t>
      </w:r>
    </w:p>
    <w:p w14:paraId="33B1DE7A" w14:textId="77777777" w:rsidR="00061118" w:rsidRDefault="00061118" w:rsidP="00061118"/>
    <w:p w14:paraId="49B0ABE9" w14:textId="77777777" w:rsidR="00061118" w:rsidRDefault="00061118" w:rsidP="00061118">
      <w:r>
        <w:t>Packages: 1 month, 6 months, 1 year, 5 years</w:t>
      </w:r>
    </w:p>
    <w:p w14:paraId="19BFEF53" w14:textId="77777777" w:rsidR="00061118" w:rsidRDefault="00061118" w:rsidP="00061118">
      <w:r>
        <w:t>On successful payment → run script to create new database for that tenant</w:t>
      </w:r>
    </w:p>
    <w:p w14:paraId="734D0948" w14:textId="77777777" w:rsidR="00061118" w:rsidRDefault="00061118" w:rsidP="00061118">
      <w:r>
        <w:lastRenderedPageBreak/>
        <w:t>Guest/Demo users:</w:t>
      </w:r>
    </w:p>
    <w:p w14:paraId="6D6A0FF5" w14:textId="77777777" w:rsidR="00061118" w:rsidRDefault="00061118" w:rsidP="00061118">
      <w:r>
        <w:t>→ Can create limited records only (e.g., max 50)</w:t>
      </w:r>
    </w:p>
    <w:p w14:paraId="18F30D23" w14:textId="77777777" w:rsidR="00061118" w:rsidRDefault="00061118" w:rsidP="00061118">
      <w:r>
        <w:t>→ After limit → cannot add new records (show warning)</w:t>
      </w:r>
    </w:p>
    <w:p w14:paraId="3F4BB72E" w14:textId="77777777" w:rsidR="00061118" w:rsidRDefault="00061118" w:rsidP="00061118"/>
    <w:p w14:paraId="56BF33C8" w14:textId="77777777" w:rsidR="00061118" w:rsidRDefault="00061118" w:rsidP="00061118"/>
    <w:p w14:paraId="003251DB" w14:textId="77777777" w:rsidR="00061118" w:rsidRDefault="00061118" w:rsidP="00061118">
      <w:r>
        <w:t>Guest/Demo Users – No External DB –</w:t>
      </w:r>
    </w:p>
    <w:p w14:paraId="257AFC00" w14:textId="77777777" w:rsidR="00061118" w:rsidRDefault="00061118" w:rsidP="00061118"/>
    <w:p w14:paraId="7A2263BD" w14:textId="77777777" w:rsidR="00061118" w:rsidRDefault="00061118" w:rsidP="00061118">
      <w:r>
        <w:t>During registration, do NOT create external database</w:t>
      </w:r>
    </w:p>
    <w:p w14:paraId="14594CCA" w14:textId="77777777" w:rsidR="00061118" w:rsidRDefault="00061118" w:rsidP="00061118">
      <w:r>
        <w:t>Reason: Azure cost too high if every free user gets a DB</w:t>
      </w:r>
    </w:p>
    <w:p w14:paraId="40E39010" w14:textId="77777777" w:rsidR="00061118" w:rsidRDefault="00061118" w:rsidP="00061118">
      <w:r>
        <w:t>All demo users → use 1 shared database</w:t>
      </w:r>
    </w:p>
    <w:p w14:paraId="751A95DE" w14:textId="77777777" w:rsidR="00061118" w:rsidRDefault="00061118" w:rsidP="00061118"/>
    <w:p w14:paraId="17F4609C" w14:textId="77777777" w:rsidR="00061118" w:rsidRDefault="00061118" w:rsidP="00061118"/>
    <w:p w14:paraId="152AF6FF" w14:textId="77777777" w:rsidR="00061118" w:rsidRDefault="00061118" w:rsidP="00061118">
      <w:r>
        <w:t>Demo vs Paid User Flow –</w:t>
      </w:r>
    </w:p>
    <w:p w14:paraId="2C526290" w14:textId="77777777" w:rsidR="00061118" w:rsidRDefault="00061118" w:rsidP="00061118"/>
    <w:p w14:paraId="6F9C048D" w14:textId="77777777" w:rsidR="00061118" w:rsidRDefault="00061118" w:rsidP="00061118"/>
    <w:p w14:paraId="4F67980C" w14:textId="77777777" w:rsidR="00061118" w:rsidRDefault="00061118" w:rsidP="00061118"/>
    <w:p w14:paraId="5440E3E4" w14:textId="77777777" w:rsidR="00061118" w:rsidRDefault="00061118" w:rsidP="00061118"/>
    <w:p w14:paraId="5873925F" w14:textId="77777777" w:rsidR="00061118" w:rsidRDefault="00061118" w:rsidP="00061118"/>
    <w:p w14:paraId="64C3199B" w14:textId="77777777" w:rsidR="00061118" w:rsidRDefault="00061118" w:rsidP="00061118"/>
    <w:p w14:paraId="2BBA3A02" w14:textId="77777777" w:rsidR="00061118" w:rsidRDefault="00061118" w:rsidP="00061118"/>
    <w:p w14:paraId="22502B61" w14:textId="77777777" w:rsidR="00061118" w:rsidRDefault="00061118" w:rsidP="00061118"/>
    <w:p w14:paraId="789CFB1B" w14:textId="77777777" w:rsidR="00061118" w:rsidRDefault="00061118" w:rsidP="00061118"/>
    <w:p w14:paraId="395A36F7" w14:textId="77777777" w:rsidR="00061118" w:rsidRDefault="00061118" w:rsidP="00061118"/>
    <w:p w14:paraId="54FB7AD2" w14:textId="77777777" w:rsidR="00061118" w:rsidRDefault="00061118" w:rsidP="00061118"/>
    <w:p w14:paraId="4EA3A301" w14:textId="77777777" w:rsidR="00061118" w:rsidRDefault="00061118" w:rsidP="00061118"/>
    <w:p w14:paraId="76B13999" w14:textId="77777777" w:rsidR="00061118" w:rsidRDefault="00061118" w:rsidP="00061118"/>
    <w:p w14:paraId="07FB936E" w14:textId="77777777" w:rsidR="00061118" w:rsidRDefault="00061118" w:rsidP="00061118"/>
    <w:p w14:paraId="5953855A" w14:textId="77777777" w:rsidR="00061118" w:rsidRDefault="00061118" w:rsidP="00061118"/>
    <w:p w14:paraId="742FB5D8" w14:textId="77777777" w:rsidR="00061118" w:rsidRDefault="00061118" w:rsidP="00061118"/>
    <w:p w14:paraId="65600BBD" w14:textId="77777777" w:rsidR="00061118" w:rsidRDefault="00061118" w:rsidP="00061118"/>
    <w:p w14:paraId="30AF3DA2" w14:textId="77777777" w:rsidR="00061118" w:rsidRDefault="00061118" w:rsidP="00061118"/>
    <w:p w14:paraId="4DDC3FE0" w14:textId="77777777" w:rsidR="00061118" w:rsidRDefault="00061118" w:rsidP="00061118"/>
    <w:p w14:paraId="158B4DEB" w14:textId="77777777" w:rsidR="00061118" w:rsidRDefault="00061118" w:rsidP="00061118"/>
    <w:p w14:paraId="1C38E62C" w14:textId="77777777" w:rsidR="00061118" w:rsidRDefault="00061118" w:rsidP="00061118"/>
    <w:p w14:paraId="4DE2E97F" w14:textId="77777777" w:rsidR="00061118" w:rsidRDefault="00061118" w:rsidP="00061118"/>
    <w:p w14:paraId="152479DE" w14:textId="77777777" w:rsidR="00061118" w:rsidRDefault="00061118" w:rsidP="00061118"/>
    <w:p w14:paraId="3363ED20" w14:textId="77777777" w:rsidR="00061118" w:rsidRDefault="00061118" w:rsidP="00061118"/>
    <w:p w14:paraId="1B8CB64D" w14:textId="77777777" w:rsidR="00061118" w:rsidRDefault="00061118" w:rsidP="00061118"/>
    <w:p w14:paraId="003A5B01" w14:textId="77777777" w:rsidR="00061118" w:rsidRDefault="00061118" w:rsidP="00061118">
      <w:r>
        <w:t>User rnz5UXKNZN4yKaBqkuBnEQF4aTS8N1j6TL/</w:t>
      </w:r>
      <w:proofErr w:type="spellStart"/>
      <w:r>
        <w:t>DemoShared</w:t>
      </w:r>
      <w:proofErr w:type="spellEnd"/>
      <w:r>
        <w:t xml:space="preserve"> </w:t>
      </w:r>
      <w:proofErr w:type="spellStart"/>
      <w:r>
        <w:t>DBMax</w:t>
      </w:r>
      <w:proofErr w:type="spellEnd"/>
      <w:r>
        <w:t xml:space="preserve"> 50 records → then block </w:t>
      </w:r>
      <w:proofErr w:type="spellStart"/>
      <w:r>
        <w:t>insertPaid</w:t>
      </w:r>
      <w:proofErr w:type="spellEnd"/>
      <w:r>
        <w:t xml:space="preserve"> (Active)Own </w:t>
      </w:r>
      <w:proofErr w:type="spellStart"/>
      <w:r>
        <w:t>DBUnlimited</w:t>
      </w:r>
      <w:proofErr w:type="spellEnd"/>
      <w:r>
        <w:t xml:space="preserve"> (or plan-</w:t>
      </w:r>
      <w:proofErr w:type="gramStart"/>
      <w:r>
        <w:t>based)Paid</w:t>
      </w:r>
      <w:proofErr w:type="gramEnd"/>
      <w:r>
        <w:t xml:space="preserve"> (Expired)Own </w:t>
      </w:r>
      <w:proofErr w:type="spellStart"/>
      <w:r>
        <w:t>DBRevert</w:t>
      </w:r>
      <w:proofErr w:type="spellEnd"/>
      <w:r>
        <w:t xml:space="preserve"> to demo limits (keep old data)</w:t>
      </w:r>
    </w:p>
    <w:p w14:paraId="59C1DD39" w14:textId="77777777" w:rsidR="00061118" w:rsidRDefault="00061118" w:rsidP="00061118"/>
    <w:p w14:paraId="7D50C5D2" w14:textId="77777777" w:rsidR="00061118" w:rsidRDefault="00061118" w:rsidP="00061118">
      <w:r>
        <w:t>Parent Database Handles Identity –</w:t>
      </w:r>
    </w:p>
    <w:p w14:paraId="1EC20A05" w14:textId="77777777" w:rsidR="00061118" w:rsidRDefault="00061118" w:rsidP="00061118"/>
    <w:p w14:paraId="150717B1" w14:textId="77777777" w:rsidR="00061118" w:rsidRDefault="00061118" w:rsidP="00061118">
      <w:r>
        <w:t>Only 1 Parent DB stores:</w:t>
      </w:r>
    </w:p>
    <w:p w14:paraId="4C24ABC7" w14:textId="77777777" w:rsidR="00061118" w:rsidRDefault="00061118" w:rsidP="00061118"/>
    <w:p w14:paraId="35DEE043" w14:textId="77777777" w:rsidR="00061118" w:rsidRDefault="00061118" w:rsidP="00061118">
      <w:r>
        <w:t>Users, Roles, Claims, Subscriptions, Tenant Info</w:t>
      </w:r>
    </w:p>
    <w:p w14:paraId="424E448E" w14:textId="77777777" w:rsidR="00061118" w:rsidRDefault="00061118" w:rsidP="00061118"/>
    <w:p w14:paraId="4FA8C9BC" w14:textId="77777777" w:rsidR="00061118" w:rsidRDefault="00061118" w:rsidP="00061118"/>
    <w:p w14:paraId="19501C72" w14:textId="77777777" w:rsidR="00061118" w:rsidRDefault="00061118" w:rsidP="00061118">
      <w:r>
        <w:t>Never store user login in tenant DBs</w:t>
      </w:r>
    </w:p>
    <w:p w14:paraId="31601183" w14:textId="77777777" w:rsidR="00061118" w:rsidRDefault="00061118" w:rsidP="00061118"/>
    <w:p w14:paraId="4D8CAF19" w14:textId="77777777" w:rsidR="00061118" w:rsidRDefault="00061118" w:rsidP="00061118"/>
    <w:p w14:paraId="29262A20" w14:textId="77777777" w:rsidR="00061118" w:rsidRDefault="00061118" w:rsidP="00061118">
      <w:r>
        <w:t>Shared Database for Testing/Demo –</w:t>
      </w:r>
    </w:p>
    <w:p w14:paraId="382AD183" w14:textId="77777777" w:rsidR="00061118" w:rsidRDefault="00061118" w:rsidP="00061118"/>
    <w:p w14:paraId="5DB457CB" w14:textId="77777777" w:rsidR="00061118" w:rsidRDefault="00061118" w:rsidP="00061118">
      <w:r>
        <w:t>All demo/test/guest users → use same shared DB</w:t>
      </w:r>
    </w:p>
    <w:p w14:paraId="6A98F257" w14:textId="77777777" w:rsidR="00061118" w:rsidRDefault="00061118" w:rsidP="00061118">
      <w:r>
        <w:t xml:space="preserve">This shared DB is also tenant-based (with </w:t>
      </w:r>
      <w:proofErr w:type="spellStart"/>
      <w:r>
        <w:t>TenantId</w:t>
      </w:r>
      <w:proofErr w:type="spellEnd"/>
      <w:r>
        <w:t>)</w:t>
      </w:r>
    </w:p>
    <w:p w14:paraId="0895ED84" w14:textId="77777777" w:rsidR="00061118" w:rsidRDefault="00061118" w:rsidP="00061118"/>
    <w:p w14:paraId="7AC5A8BB" w14:textId="77777777" w:rsidR="00061118" w:rsidRDefault="00061118" w:rsidP="00061118"/>
    <w:p w14:paraId="0BE70E97" w14:textId="77777777" w:rsidR="00061118" w:rsidRDefault="00061118" w:rsidP="00061118">
      <w:r>
        <w:t>Shared DB is Tenant-Aware –</w:t>
      </w:r>
    </w:p>
    <w:p w14:paraId="3A2765B0" w14:textId="77777777" w:rsidR="00061118" w:rsidRDefault="00061118" w:rsidP="00061118"/>
    <w:p w14:paraId="1474D892" w14:textId="77777777" w:rsidR="00061118" w:rsidRDefault="00061118" w:rsidP="00061118">
      <w:r>
        <w:t xml:space="preserve">Even in shared DB, use </w:t>
      </w:r>
      <w:proofErr w:type="spellStart"/>
      <w:r>
        <w:t>TenantId</w:t>
      </w:r>
      <w:proofErr w:type="spellEnd"/>
      <w:r>
        <w:t xml:space="preserve"> column</w:t>
      </w:r>
    </w:p>
    <w:p w14:paraId="61A52564" w14:textId="77777777" w:rsidR="00061118" w:rsidRDefault="00061118" w:rsidP="00061118">
      <w:r>
        <w:t xml:space="preserve">Filter data by </w:t>
      </w:r>
      <w:proofErr w:type="spellStart"/>
      <w:r>
        <w:t>TenantId</w:t>
      </w:r>
      <w:proofErr w:type="spellEnd"/>
      <w:r>
        <w:t xml:space="preserve"> in all queries</w:t>
      </w:r>
    </w:p>
    <w:p w14:paraId="17984AB1" w14:textId="77777777" w:rsidR="00061118" w:rsidRDefault="00061118" w:rsidP="00061118"/>
    <w:p w14:paraId="48762837" w14:textId="77777777" w:rsidR="00061118" w:rsidRDefault="00061118" w:rsidP="00061118"/>
    <w:p w14:paraId="77F19D7E" w14:textId="77777777" w:rsidR="00061118" w:rsidRDefault="00061118" w:rsidP="00061118">
      <w:r>
        <w:t>APIs = Totally Flexible –</w:t>
      </w:r>
    </w:p>
    <w:p w14:paraId="0B33F0F9" w14:textId="77777777" w:rsidR="00061118" w:rsidRDefault="00061118" w:rsidP="00061118"/>
    <w:p w14:paraId="62B04038" w14:textId="77777777" w:rsidR="00061118" w:rsidRDefault="00061118" w:rsidP="00061118">
      <w:r>
        <w:t>Designed to support:</w:t>
      </w:r>
    </w:p>
    <w:p w14:paraId="1E9C944A" w14:textId="77777777" w:rsidR="00061118" w:rsidRDefault="00061118" w:rsidP="00061118"/>
    <w:p w14:paraId="77F19C98" w14:textId="77777777" w:rsidR="00061118" w:rsidRDefault="00061118" w:rsidP="00061118">
      <w:r>
        <w:t>Angular 19 (current)</w:t>
      </w:r>
    </w:p>
    <w:p w14:paraId="0B115886" w14:textId="77777777" w:rsidR="00061118" w:rsidRDefault="00061118" w:rsidP="00061118">
      <w:r>
        <w:t>Flutter, Node.js, Android, iOS (future)</w:t>
      </w:r>
    </w:p>
    <w:p w14:paraId="337DD656" w14:textId="77777777" w:rsidR="00061118" w:rsidRDefault="00061118" w:rsidP="00061118"/>
    <w:p w14:paraId="7D9469EB" w14:textId="77777777" w:rsidR="00061118" w:rsidRDefault="00061118" w:rsidP="00061118"/>
    <w:p w14:paraId="41B063EB" w14:textId="77777777" w:rsidR="00061118" w:rsidRDefault="00061118" w:rsidP="00061118">
      <w:r>
        <w:t>Use RESTful standards, proper HTTP codes, pagination, filtering</w:t>
      </w:r>
    </w:p>
    <w:p w14:paraId="26F5F87A" w14:textId="77777777" w:rsidR="00061118" w:rsidRDefault="00061118" w:rsidP="00061118"/>
    <w:p w14:paraId="454A2C73" w14:textId="77777777" w:rsidR="00061118" w:rsidRDefault="00061118" w:rsidP="00061118"/>
    <w:p w14:paraId="4998003C" w14:textId="77777777" w:rsidR="00061118" w:rsidRDefault="00061118" w:rsidP="00061118">
      <w:r>
        <w:t>Multi-Tenant Architecture –</w:t>
      </w:r>
    </w:p>
    <w:p w14:paraId="674DCA12" w14:textId="77777777" w:rsidR="00061118" w:rsidRDefault="00061118" w:rsidP="00061118"/>
    <w:p w14:paraId="2E4E114C" w14:textId="77777777" w:rsidR="00061118" w:rsidRDefault="00061118" w:rsidP="00061118">
      <w:r>
        <w:t>Each paid company → own MSSQL database</w:t>
      </w:r>
    </w:p>
    <w:p w14:paraId="03FA54A6" w14:textId="77777777" w:rsidR="00061118" w:rsidRDefault="00061118" w:rsidP="00061118">
      <w:r>
        <w:t>Created on subscription purchase</w:t>
      </w:r>
    </w:p>
    <w:p w14:paraId="358E1515" w14:textId="77777777" w:rsidR="00061118" w:rsidRDefault="00061118" w:rsidP="00061118"/>
    <w:p w14:paraId="26CBA9FC" w14:textId="77777777" w:rsidR="00061118" w:rsidRDefault="00061118" w:rsidP="00061118"/>
    <w:p w14:paraId="6E44FCD7" w14:textId="77777777" w:rsidR="00061118" w:rsidRDefault="00061118" w:rsidP="00061118">
      <w:r>
        <w:t>Tenant Identification –</w:t>
      </w:r>
    </w:p>
    <w:p w14:paraId="67A4AB34" w14:textId="77777777" w:rsidR="00061118" w:rsidRDefault="00061118" w:rsidP="00061118"/>
    <w:p w14:paraId="3348E7B2" w14:textId="77777777" w:rsidR="00061118" w:rsidRDefault="00061118" w:rsidP="00061118">
      <w:r>
        <w:t>Detect tenant via:</w:t>
      </w:r>
    </w:p>
    <w:p w14:paraId="0EED7088" w14:textId="77777777" w:rsidR="00061118" w:rsidRDefault="00061118" w:rsidP="00061118"/>
    <w:p w14:paraId="4602D537" w14:textId="77777777" w:rsidR="00061118" w:rsidRDefault="00061118" w:rsidP="00061118">
      <w:r>
        <w:t>Subdomain (e.g., abc.app.com)</w:t>
      </w:r>
    </w:p>
    <w:p w14:paraId="75BA8794" w14:textId="77777777" w:rsidR="00061118" w:rsidRDefault="00061118" w:rsidP="00061118">
      <w:r>
        <w:t>Header (X-Tenant-Id)</w:t>
      </w:r>
    </w:p>
    <w:p w14:paraId="0FF0287D" w14:textId="77777777" w:rsidR="00061118" w:rsidRDefault="00061118" w:rsidP="00061118">
      <w:r>
        <w:t>JWT Claim (</w:t>
      </w:r>
      <w:proofErr w:type="spellStart"/>
      <w:r>
        <w:t>tenant_id</w:t>
      </w:r>
      <w:proofErr w:type="spellEnd"/>
      <w:r>
        <w:t>)</w:t>
      </w:r>
    </w:p>
    <w:p w14:paraId="0B4DF04C" w14:textId="77777777" w:rsidR="00061118" w:rsidRDefault="00061118" w:rsidP="00061118"/>
    <w:p w14:paraId="48083F84" w14:textId="77777777" w:rsidR="00061118" w:rsidRDefault="00061118" w:rsidP="00061118"/>
    <w:p w14:paraId="7F7995B9" w14:textId="77777777" w:rsidR="00061118" w:rsidRDefault="00061118" w:rsidP="00061118"/>
    <w:p w14:paraId="7671D430" w14:textId="77777777" w:rsidR="00061118" w:rsidRDefault="00061118" w:rsidP="00061118"/>
    <w:p w14:paraId="07E62A8E" w14:textId="77777777" w:rsidR="00061118" w:rsidRDefault="00061118" w:rsidP="00061118">
      <w:r>
        <w:t>Dynamic DB Connection –</w:t>
      </w:r>
    </w:p>
    <w:p w14:paraId="23FB3978" w14:textId="77777777" w:rsidR="00061118" w:rsidRDefault="00061118" w:rsidP="00061118"/>
    <w:p w14:paraId="77D866B0" w14:textId="77777777" w:rsidR="00061118" w:rsidRDefault="00061118" w:rsidP="00061118">
      <w:r>
        <w:t xml:space="preserve">At runtime, switch </w:t>
      </w:r>
      <w:proofErr w:type="spellStart"/>
      <w:r>
        <w:t>DbContext</w:t>
      </w:r>
      <w:proofErr w:type="spellEnd"/>
      <w:r>
        <w:t xml:space="preserve"> to correct database</w:t>
      </w:r>
    </w:p>
    <w:p w14:paraId="43E873AF" w14:textId="77777777" w:rsidR="00061118" w:rsidRDefault="00061118" w:rsidP="00061118">
      <w:r>
        <w:t>Use connection string from Parent DB based on tenant</w:t>
      </w:r>
    </w:p>
    <w:p w14:paraId="47AAE341" w14:textId="77777777" w:rsidR="00061118" w:rsidRDefault="00061118" w:rsidP="00061118"/>
    <w:p w14:paraId="01DD16EC" w14:textId="77777777" w:rsidR="00061118" w:rsidRDefault="00061118" w:rsidP="00061118"/>
    <w:p w14:paraId="19C51B34" w14:textId="77777777" w:rsidR="00061118" w:rsidRDefault="00061118" w:rsidP="00061118">
      <w:r>
        <w:t>Subscription Engine –</w:t>
      </w:r>
    </w:p>
    <w:p w14:paraId="39B1479A" w14:textId="77777777" w:rsidR="00061118" w:rsidRDefault="00061118" w:rsidP="00061118"/>
    <w:p w14:paraId="6114A1C8" w14:textId="77777777" w:rsidR="00061118" w:rsidRDefault="00061118" w:rsidP="00061118">
      <w:r>
        <w:t>Plans: 1/6/12/60 months</w:t>
      </w:r>
    </w:p>
    <w:p w14:paraId="6F8F5064" w14:textId="77777777" w:rsidR="00061118" w:rsidRDefault="00061118" w:rsidP="00061118">
      <w:r>
        <w:t>Auto-expire → revert to demo mode limits</w:t>
      </w:r>
    </w:p>
    <w:p w14:paraId="680C0B41" w14:textId="77777777" w:rsidR="00061118" w:rsidRDefault="00061118" w:rsidP="00061118"/>
    <w:p w14:paraId="3118B16D" w14:textId="77777777" w:rsidR="00061118" w:rsidRDefault="00061118" w:rsidP="00061118"/>
    <w:p w14:paraId="1B5B8342" w14:textId="77777777" w:rsidR="00061118" w:rsidRDefault="00061118" w:rsidP="00061118">
      <w:r>
        <w:t>Audit Logging –</w:t>
      </w:r>
    </w:p>
    <w:p w14:paraId="20C73A98" w14:textId="77777777" w:rsidR="00061118" w:rsidRDefault="00061118" w:rsidP="00061118"/>
    <w:p w14:paraId="161F94DD" w14:textId="77777777" w:rsidR="00061118" w:rsidRDefault="00061118" w:rsidP="00061118">
      <w:r>
        <w:t>Log every Create/Update/Delete</w:t>
      </w:r>
    </w:p>
    <w:p w14:paraId="549EAC3D" w14:textId="77777777" w:rsidR="00061118" w:rsidRDefault="00061118" w:rsidP="00061118">
      <w:r>
        <w:t xml:space="preserve">Store: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TenantId</w:t>
      </w:r>
      <w:proofErr w:type="spellEnd"/>
      <w:r>
        <w:t>, Action, Timestamp, Old/New Values</w:t>
      </w:r>
    </w:p>
    <w:p w14:paraId="664284B6" w14:textId="77777777" w:rsidR="00061118" w:rsidRDefault="00061118" w:rsidP="00061118"/>
    <w:p w14:paraId="20EA312E" w14:textId="77777777" w:rsidR="00061118" w:rsidRDefault="00061118" w:rsidP="00061118"/>
    <w:p w14:paraId="536D7D3D" w14:textId="77777777" w:rsidR="00061118" w:rsidRDefault="00061118" w:rsidP="00061118">
      <w:r>
        <w:t>Rate Limiting &amp; Swagger –</w:t>
      </w:r>
    </w:p>
    <w:p w14:paraId="2A6A6A99" w14:textId="77777777" w:rsidR="00061118" w:rsidRDefault="00061118" w:rsidP="00061118"/>
    <w:p w14:paraId="4F883677" w14:textId="77777777" w:rsidR="00061118" w:rsidRDefault="00061118" w:rsidP="00061118">
      <w:r>
        <w:t>Prevent abuse with IP-based rate limiting</w:t>
      </w:r>
    </w:p>
    <w:p w14:paraId="379E46A0" w14:textId="77777777" w:rsidR="00061118" w:rsidRDefault="00061118" w:rsidP="00061118">
      <w:r>
        <w:t>Full Swagger UI with examples</w:t>
      </w:r>
    </w:p>
    <w:p w14:paraId="4E084855" w14:textId="77777777" w:rsidR="00061118" w:rsidRDefault="00061118" w:rsidP="00061118"/>
    <w:p w14:paraId="2ECBC769" w14:textId="77777777" w:rsidR="00061118" w:rsidRDefault="00061118" w:rsidP="00061118"/>
    <w:p w14:paraId="5AADDB83" w14:textId="77777777" w:rsidR="00061118" w:rsidRDefault="00061118" w:rsidP="00061118">
      <w:r>
        <w:t>+ Flexible: Webhook Support –</w:t>
      </w:r>
    </w:p>
    <w:p w14:paraId="5ACB1EA8" w14:textId="77777777" w:rsidR="00061118" w:rsidRDefault="00061118" w:rsidP="00061118"/>
    <w:p w14:paraId="3D640CB7" w14:textId="77777777" w:rsidR="00061118" w:rsidRDefault="00061118" w:rsidP="00061118">
      <w:r>
        <w:t>Send events to Stripe/PayPal:</w:t>
      </w:r>
    </w:p>
    <w:p w14:paraId="4248A1B8" w14:textId="77777777" w:rsidR="00061118" w:rsidRDefault="00061118" w:rsidP="00061118"/>
    <w:p w14:paraId="7770F67E" w14:textId="77777777" w:rsidR="00061118" w:rsidRDefault="00061118" w:rsidP="00061118">
      <w:proofErr w:type="spellStart"/>
      <w:proofErr w:type="gramStart"/>
      <w:r>
        <w:t>subscription.created</w:t>
      </w:r>
      <w:proofErr w:type="spellEnd"/>
      <w:proofErr w:type="gramEnd"/>
      <w:r>
        <w:t xml:space="preserve">, </w:t>
      </w:r>
      <w:proofErr w:type="spellStart"/>
      <w:proofErr w:type="gramStart"/>
      <w:r>
        <w:t>payment.success</w:t>
      </w:r>
      <w:proofErr w:type="spellEnd"/>
      <w:proofErr w:type="gramEnd"/>
      <w:r>
        <w:t xml:space="preserve">, </w:t>
      </w:r>
      <w:proofErr w:type="spellStart"/>
      <w:proofErr w:type="gramStart"/>
      <w:r>
        <w:t>subscription.expired</w:t>
      </w:r>
      <w:proofErr w:type="spellEnd"/>
      <w:proofErr w:type="gramEnd"/>
    </w:p>
    <w:p w14:paraId="43AD3A22" w14:textId="77777777" w:rsidR="00061118" w:rsidRDefault="00061118" w:rsidP="00061118"/>
    <w:p w14:paraId="679BF5A7" w14:textId="77777777" w:rsidR="00061118" w:rsidRDefault="00061118" w:rsidP="00061118"/>
    <w:p w14:paraId="652BF68F" w14:textId="77777777" w:rsidR="00061118" w:rsidRDefault="00061118" w:rsidP="00061118"/>
    <w:p w14:paraId="629EC58E" w14:textId="77777777" w:rsidR="00061118" w:rsidRDefault="00061118" w:rsidP="00061118"/>
    <w:p w14:paraId="000DD13A" w14:textId="77777777" w:rsidR="00061118" w:rsidRDefault="00061118" w:rsidP="00061118">
      <w:r>
        <w:t>+ Flexible: API Versioning –</w:t>
      </w:r>
    </w:p>
    <w:p w14:paraId="2D203C1E" w14:textId="77777777" w:rsidR="00061118" w:rsidRDefault="00061118" w:rsidP="00061118"/>
    <w:p w14:paraId="48AF1E85" w14:textId="77777777" w:rsidR="00061118" w:rsidRDefault="00061118" w:rsidP="00061118">
      <w:r>
        <w:t>Support /</w:t>
      </w:r>
      <w:proofErr w:type="spellStart"/>
      <w:r>
        <w:t>api</w:t>
      </w:r>
      <w:proofErr w:type="spellEnd"/>
      <w:r>
        <w:t>/v1/..., /</w:t>
      </w:r>
      <w:proofErr w:type="spellStart"/>
      <w:r>
        <w:t>api</w:t>
      </w:r>
      <w:proofErr w:type="spellEnd"/>
      <w:r>
        <w:t>/v2/...</w:t>
      </w:r>
    </w:p>
    <w:p w14:paraId="0132B0B5" w14:textId="77777777" w:rsidR="00061118" w:rsidRDefault="00061118" w:rsidP="00061118">
      <w:proofErr w:type="spellStart"/>
      <w:r>
        <w:t>OpenAPI</w:t>
      </w:r>
      <w:proofErr w:type="spellEnd"/>
      <w:r>
        <w:t>/Swagger docs per version</w:t>
      </w:r>
    </w:p>
    <w:p w14:paraId="10B1C1CF" w14:textId="77777777" w:rsidR="00061118" w:rsidRDefault="00061118" w:rsidP="00061118"/>
    <w:p w14:paraId="0E64E291" w14:textId="77777777" w:rsidR="00061118" w:rsidRDefault="00061118" w:rsidP="00061118"/>
    <w:p w14:paraId="4F5494C7" w14:textId="77777777" w:rsidR="00061118" w:rsidRDefault="00061118" w:rsidP="00061118">
      <w:r>
        <w:lastRenderedPageBreak/>
        <w:t>+ Flexible: Background Jobs –</w:t>
      </w:r>
    </w:p>
    <w:p w14:paraId="7ADC6C0C" w14:textId="77777777" w:rsidR="00061118" w:rsidRDefault="00061118" w:rsidP="00061118"/>
    <w:p w14:paraId="7529F11B" w14:textId="77777777" w:rsidR="00061118" w:rsidRDefault="00061118" w:rsidP="00061118">
      <w:r>
        <w:t xml:space="preserve">Use </w:t>
      </w:r>
      <w:proofErr w:type="spellStart"/>
      <w:r>
        <w:t>Hangfire</w:t>
      </w:r>
      <w:proofErr w:type="spellEnd"/>
      <w:r>
        <w:t xml:space="preserve"> or Quartz.NET for:</w:t>
      </w:r>
    </w:p>
    <w:p w14:paraId="6513969C" w14:textId="77777777" w:rsidR="00061118" w:rsidRDefault="00061118" w:rsidP="00061118"/>
    <w:p w14:paraId="3B85DDFA" w14:textId="77777777" w:rsidR="00061118" w:rsidRDefault="00061118" w:rsidP="00061118">
      <w:r>
        <w:t>Daily aggregation reports</w:t>
      </w:r>
    </w:p>
    <w:p w14:paraId="19A18A9A" w14:textId="77777777" w:rsidR="00061118" w:rsidRDefault="00061118" w:rsidP="00061118">
      <w:r>
        <w:t>Subscription expiry checks</w:t>
      </w:r>
    </w:p>
    <w:p w14:paraId="654EF40F" w14:textId="77777777" w:rsidR="00061118" w:rsidRDefault="00061118" w:rsidP="00061118">
      <w:r>
        <w:t>Database cleanup (inactive demo data)</w:t>
      </w:r>
    </w:p>
    <w:p w14:paraId="20F5D38B" w14:textId="77777777" w:rsidR="00061118" w:rsidRDefault="00061118" w:rsidP="00061118"/>
    <w:p w14:paraId="11C14B26" w14:textId="77777777" w:rsidR="00061118" w:rsidRDefault="00061118" w:rsidP="00061118"/>
    <w:p w14:paraId="3F6CA781" w14:textId="77777777" w:rsidR="00061118" w:rsidRDefault="00061118" w:rsidP="00061118"/>
    <w:p w14:paraId="4662CA44" w14:textId="77777777" w:rsidR="00061118" w:rsidRDefault="00061118" w:rsidP="00061118"/>
    <w:p w14:paraId="56F67AB4" w14:textId="77777777" w:rsidR="00061118" w:rsidRDefault="00061118" w:rsidP="00061118">
      <w:r>
        <w:t>+ Flexible: Email Service –</w:t>
      </w:r>
    </w:p>
    <w:p w14:paraId="48CE29BA" w14:textId="77777777" w:rsidR="00061118" w:rsidRDefault="00061118" w:rsidP="00061118"/>
    <w:p w14:paraId="28239259" w14:textId="77777777" w:rsidR="00061118" w:rsidRDefault="00061118" w:rsidP="00061118">
      <w:r>
        <w:t>SendGrid or SMTP</w:t>
      </w:r>
    </w:p>
    <w:p w14:paraId="77B228A2" w14:textId="77777777" w:rsidR="00061118" w:rsidRDefault="00061118" w:rsidP="00061118">
      <w:r>
        <w:t>Templates: Welcome, Password Reset, Subscription Alert</w:t>
      </w:r>
    </w:p>
    <w:p w14:paraId="08CDD9EC" w14:textId="77777777" w:rsidR="00061118" w:rsidRDefault="00061118" w:rsidP="00061118"/>
    <w:p w14:paraId="5C2DEB01" w14:textId="77777777" w:rsidR="00061118" w:rsidRDefault="00061118" w:rsidP="00061118"/>
    <w:p w14:paraId="689D6F03" w14:textId="77777777" w:rsidR="00061118" w:rsidRDefault="00061118" w:rsidP="00061118">
      <w:r>
        <w:t>+ Flexible: Soft Delete –</w:t>
      </w:r>
    </w:p>
    <w:p w14:paraId="7AB8A445" w14:textId="77777777" w:rsidR="00061118" w:rsidRDefault="00061118" w:rsidP="00061118"/>
    <w:p w14:paraId="1882F7A2" w14:textId="77777777" w:rsidR="00061118" w:rsidRDefault="00061118" w:rsidP="00061118">
      <w:r>
        <w:t>Never hard delete records</w:t>
      </w:r>
    </w:p>
    <w:p w14:paraId="7362D266" w14:textId="77777777" w:rsidR="00061118" w:rsidRDefault="00061118" w:rsidP="00061118">
      <w:r>
        <w:t xml:space="preserve">Use </w:t>
      </w:r>
      <w:proofErr w:type="spellStart"/>
      <w:r>
        <w:t>IsDeleted</w:t>
      </w:r>
      <w:proofErr w:type="spellEnd"/>
      <w:r>
        <w:t xml:space="preserve"> flag + </w:t>
      </w:r>
      <w:proofErr w:type="spellStart"/>
      <w:r>
        <w:t>DeletedAt</w:t>
      </w:r>
      <w:proofErr w:type="spellEnd"/>
    </w:p>
    <w:p w14:paraId="312E7703" w14:textId="77777777" w:rsidR="00061118" w:rsidRDefault="00061118" w:rsidP="00061118"/>
    <w:p w14:paraId="5E986D8D" w14:textId="77777777" w:rsidR="00061118" w:rsidRDefault="00061118" w:rsidP="00061118"/>
    <w:p w14:paraId="18AFB4A9" w14:textId="77777777" w:rsidR="00061118" w:rsidRDefault="00061118" w:rsidP="00061118">
      <w:r>
        <w:t>+ Flexible: Caching –</w:t>
      </w:r>
    </w:p>
    <w:p w14:paraId="27B2633B" w14:textId="77777777" w:rsidR="00061118" w:rsidRDefault="00061118" w:rsidP="00061118"/>
    <w:p w14:paraId="01958BE1" w14:textId="77777777" w:rsidR="00061118" w:rsidRDefault="00061118" w:rsidP="00061118">
      <w:r>
        <w:t xml:space="preserve">Use Redis or </w:t>
      </w:r>
      <w:proofErr w:type="spellStart"/>
      <w:r>
        <w:t>MemoryCache</w:t>
      </w:r>
      <w:proofErr w:type="spellEnd"/>
      <w:r>
        <w:t xml:space="preserve"> for:</w:t>
      </w:r>
    </w:p>
    <w:p w14:paraId="6123E81D" w14:textId="77777777" w:rsidR="00061118" w:rsidRDefault="00061118" w:rsidP="00061118"/>
    <w:p w14:paraId="398C9546" w14:textId="77777777" w:rsidR="00061118" w:rsidRDefault="00061118" w:rsidP="00061118">
      <w:r>
        <w:t>Tenant config</w:t>
      </w:r>
    </w:p>
    <w:p w14:paraId="61478395" w14:textId="77777777" w:rsidR="00061118" w:rsidRDefault="00061118" w:rsidP="00061118">
      <w:r>
        <w:t>Frequent aggregation totals</w:t>
      </w:r>
    </w:p>
    <w:p w14:paraId="0F8FCD37" w14:textId="77777777" w:rsidR="00061118" w:rsidRDefault="00061118" w:rsidP="00061118"/>
    <w:p w14:paraId="1AC0618B" w14:textId="77777777" w:rsidR="00061118" w:rsidRDefault="00061118" w:rsidP="00061118"/>
    <w:p w14:paraId="616ACB90" w14:textId="77777777" w:rsidR="00061118" w:rsidRDefault="00061118" w:rsidP="00061118"/>
    <w:p w14:paraId="59104ABF" w14:textId="77777777" w:rsidR="00061118" w:rsidRDefault="00061118" w:rsidP="00061118"/>
    <w:p w14:paraId="61106FC1" w14:textId="77777777" w:rsidR="00061118" w:rsidRDefault="00061118" w:rsidP="00061118"/>
    <w:p w14:paraId="4E9C2E4E" w14:textId="77777777" w:rsidR="00061118" w:rsidRDefault="00061118" w:rsidP="00061118"/>
    <w:p w14:paraId="58A95574" w14:textId="77777777" w:rsidR="00061118" w:rsidRDefault="00061118" w:rsidP="00061118">
      <w:r>
        <w:t>4. Database &amp; Tenant Strategy</w:t>
      </w:r>
    </w:p>
    <w:p w14:paraId="73402B4A" w14:textId="77777777" w:rsidR="00061118" w:rsidRDefault="00061118" w:rsidP="00061118"/>
    <w:p w14:paraId="7FC9A227" w14:textId="77777777" w:rsidR="00061118" w:rsidRDefault="00061118" w:rsidP="00061118">
      <w:r>
        <w:t>Parent DB – Users, Tenants, Subscriptions, Roles, Claims.</w:t>
      </w:r>
    </w:p>
    <w:p w14:paraId="755E9E23" w14:textId="77777777" w:rsidR="00061118" w:rsidRDefault="00061118" w:rsidP="00061118">
      <w:r>
        <w:t>Shared Demo DB – same schema as tenant DBs but row-limited per user (e.g., max 50 records).</w:t>
      </w:r>
    </w:p>
    <w:p w14:paraId="49E59B2D" w14:textId="77777777" w:rsidR="00061118" w:rsidRDefault="00061118" w:rsidP="00061118">
      <w:r>
        <w:t>Tenant DB creation script – automated on successful payment (Azure/SQL elastic pool).</w:t>
      </w:r>
    </w:p>
    <w:p w14:paraId="087EEDEF" w14:textId="77777777" w:rsidR="00061118" w:rsidRDefault="00061118" w:rsidP="00061118">
      <w:r>
        <w:t>Data isolation – no cross-tenant queries; connection string injected per request.</w:t>
      </w:r>
    </w:p>
    <w:p w14:paraId="087AA279" w14:textId="77777777" w:rsidR="00061118" w:rsidRDefault="00061118" w:rsidP="00061118">
      <w:r>
        <w:t xml:space="preserve">Migration strategy – EF Core migrations per tenant (or shared schema with </w:t>
      </w:r>
      <w:proofErr w:type="spellStart"/>
      <w:r>
        <w:t>TenantId</w:t>
      </w:r>
      <w:proofErr w:type="spellEnd"/>
      <w:r>
        <w:t>).</w:t>
      </w:r>
    </w:p>
    <w:p w14:paraId="63B7BBB8" w14:textId="77777777" w:rsidR="00061118" w:rsidRDefault="00061118" w:rsidP="00061118">
      <w:r>
        <w:t>+ Flexible: Option to use schema-based tenancy (single DB, multiple schemas) as fallback.</w:t>
      </w:r>
    </w:p>
    <w:p w14:paraId="1AA971CA" w14:textId="77777777" w:rsidR="00061118" w:rsidRDefault="00061118" w:rsidP="00061118"/>
    <w:p w14:paraId="717F1418" w14:textId="77777777" w:rsidR="00061118" w:rsidRDefault="00061118" w:rsidP="00061118"/>
    <w:p w14:paraId="3332C206" w14:textId="77777777" w:rsidR="00061118" w:rsidRDefault="00061118" w:rsidP="00061118">
      <w:r>
        <w:t>5. Business Rules &amp; Limits</w:t>
      </w:r>
    </w:p>
    <w:p w14:paraId="3D4A29D6" w14:textId="77777777" w:rsidR="00061118" w:rsidRDefault="00061118" w:rsidP="00061118"/>
    <w:p w14:paraId="6133BF6C" w14:textId="77777777" w:rsidR="00061118" w:rsidRDefault="00061118" w:rsidP="00061118"/>
    <w:p w14:paraId="1943736B" w14:textId="77777777" w:rsidR="00061118" w:rsidRDefault="00061118" w:rsidP="00061118"/>
    <w:p w14:paraId="4BAF99E6" w14:textId="77777777" w:rsidR="00061118" w:rsidRDefault="00061118" w:rsidP="00061118"/>
    <w:p w14:paraId="2AAFF814" w14:textId="77777777" w:rsidR="00061118" w:rsidRDefault="00061118" w:rsidP="00061118"/>
    <w:p w14:paraId="3BCCE3D8" w14:textId="77777777" w:rsidR="00061118" w:rsidRDefault="00061118" w:rsidP="00061118"/>
    <w:p w14:paraId="3E4DA15F" w14:textId="77777777" w:rsidR="00061118" w:rsidRDefault="00061118" w:rsidP="00061118"/>
    <w:p w14:paraId="4334936D" w14:textId="77777777" w:rsidR="00061118" w:rsidRDefault="00061118" w:rsidP="00061118"/>
    <w:p w14:paraId="5308953D" w14:textId="77777777" w:rsidR="00061118" w:rsidRDefault="00061118" w:rsidP="00061118"/>
    <w:p w14:paraId="0B521A6F" w14:textId="77777777" w:rsidR="00061118" w:rsidRDefault="00061118" w:rsidP="00061118"/>
    <w:p w14:paraId="67CCBC8F" w14:textId="77777777" w:rsidR="00061118" w:rsidRDefault="00061118" w:rsidP="00061118"/>
    <w:p w14:paraId="346AA88B" w14:textId="77777777" w:rsidR="00061118" w:rsidRDefault="00061118" w:rsidP="00061118"/>
    <w:p w14:paraId="7AD0BA3A" w14:textId="77777777" w:rsidR="00061118" w:rsidRDefault="00061118" w:rsidP="00061118"/>
    <w:p w14:paraId="34854C31" w14:textId="77777777" w:rsidR="00061118" w:rsidRDefault="00061118" w:rsidP="00061118"/>
    <w:p w14:paraId="78C8B6DC" w14:textId="77777777" w:rsidR="00061118" w:rsidRDefault="00061118" w:rsidP="00061118"/>
    <w:p w14:paraId="471C0591" w14:textId="77777777" w:rsidR="00061118" w:rsidRDefault="00061118" w:rsidP="00061118"/>
    <w:p w14:paraId="190E5808" w14:textId="77777777" w:rsidR="00061118" w:rsidRDefault="00061118" w:rsidP="00061118"/>
    <w:p w14:paraId="5653E1E7" w14:textId="77777777" w:rsidR="00061118" w:rsidRDefault="00061118" w:rsidP="00061118"/>
    <w:p w14:paraId="6B0E4131" w14:textId="77777777" w:rsidR="00061118" w:rsidRDefault="00061118" w:rsidP="00061118"/>
    <w:p w14:paraId="1CE7F2AF" w14:textId="77777777" w:rsidR="00061118" w:rsidRDefault="00061118" w:rsidP="00061118"/>
    <w:p w14:paraId="0955DD0C" w14:textId="77777777" w:rsidR="00061118" w:rsidRDefault="00061118" w:rsidP="00061118"/>
    <w:p w14:paraId="3E0DD50D" w14:textId="77777777" w:rsidR="00061118" w:rsidRDefault="00061118" w:rsidP="00061118"/>
    <w:p w14:paraId="33B31656" w14:textId="77777777" w:rsidR="00061118" w:rsidRDefault="00061118" w:rsidP="00061118"/>
    <w:p w14:paraId="786CA712" w14:textId="77777777" w:rsidR="00061118" w:rsidRDefault="00061118" w:rsidP="00061118"/>
    <w:p w14:paraId="7B5268D4" w14:textId="77777777" w:rsidR="00061118" w:rsidRDefault="00061118" w:rsidP="00061118"/>
    <w:p w14:paraId="238C80A2" w14:textId="77777777" w:rsidR="00061118" w:rsidRDefault="00061118" w:rsidP="00061118"/>
    <w:p w14:paraId="602F84D1" w14:textId="77777777" w:rsidR="00061118" w:rsidRDefault="00061118" w:rsidP="00061118"/>
    <w:p w14:paraId="1A072816" w14:textId="77777777" w:rsidR="00061118" w:rsidRDefault="00061118" w:rsidP="00061118"/>
    <w:p w14:paraId="1F998586" w14:textId="77777777" w:rsidR="00061118" w:rsidRDefault="00061118" w:rsidP="00061118"/>
    <w:p w14:paraId="5FA41BA0" w14:textId="77777777" w:rsidR="00061118" w:rsidRDefault="00061118" w:rsidP="00061118">
      <w:r>
        <w:t xml:space="preserve">User </w:t>
      </w:r>
      <w:proofErr w:type="spellStart"/>
      <w:r>
        <w:t>TypeDatabaseRecord</w:t>
      </w:r>
      <w:proofErr w:type="spellEnd"/>
      <w:r>
        <w:t xml:space="preserve"> </w:t>
      </w:r>
      <w:proofErr w:type="spellStart"/>
      <w:r>
        <w:t>LimitActions</w:t>
      </w:r>
      <w:proofErr w:type="spellEnd"/>
      <w:r>
        <w:t xml:space="preserve"> After </w:t>
      </w:r>
      <w:proofErr w:type="spellStart"/>
      <w:r>
        <w:t>LimitGuest</w:t>
      </w:r>
      <w:proofErr w:type="spellEnd"/>
      <w:r>
        <w:t xml:space="preserve">/DemoShared50 </w:t>
      </w:r>
      <w:proofErr w:type="spellStart"/>
      <w:r>
        <w:t>recordsBlock</w:t>
      </w:r>
      <w:proofErr w:type="spellEnd"/>
      <w:r>
        <w:t xml:space="preserve"> new inserts, allow read/</w:t>
      </w:r>
      <w:proofErr w:type="spellStart"/>
      <w:r>
        <w:t>exportPaid</w:t>
      </w:r>
      <w:proofErr w:type="spellEnd"/>
      <w:r>
        <w:t xml:space="preserve"> (active)</w:t>
      </w:r>
      <w:proofErr w:type="spellStart"/>
      <w:r>
        <w:t>IsolatedUnlimited</w:t>
      </w:r>
      <w:proofErr w:type="spellEnd"/>
      <w:r>
        <w:t xml:space="preserve"> (or plan-</w:t>
      </w:r>
      <w:proofErr w:type="gramStart"/>
      <w:r>
        <w:t>based)Full</w:t>
      </w:r>
      <w:proofErr w:type="gramEnd"/>
      <w:r>
        <w:t xml:space="preserve"> </w:t>
      </w:r>
      <w:proofErr w:type="spellStart"/>
      <w:r>
        <w:t>CRUDPaid</w:t>
      </w:r>
      <w:proofErr w:type="spellEnd"/>
      <w:r>
        <w:t xml:space="preserve"> (expired)</w:t>
      </w:r>
      <w:proofErr w:type="spellStart"/>
      <w:r>
        <w:t>IsolatedRevert</w:t>
      </w:r>
      <w:proofErr w:type="spellEnd"/>
      <w:r>
        <w:t xml:space="preserve"> to demo </w:t>
      </w:r>
      <w:proofErr w:type="spellStart"/>
      <w:r>
        <w:t>limitsKeep</w:t>
      </w:r>
      <w:proofErr w:type="spellEnd"/>
      <w:r>
        <w:t xml:space="preserve"> existing data, block new</w:t>
      </w:r>
    </w:p>
    <w:p w14:paraId="35C4C0F0" w14:textId="77777777" w:rsidR="00061118" w:rsidRDefault="00061118" w:rsidP="00061118"/>
    <w:p w14:paraId="582A7BAC" w14:textId="77777777" w:rsidR="00061118" w:rsidRDefault="00061118" w:rsidP="00061118">
      <w:r>
        <w:lastRenderedPageBreak/>
        <w:t>6. Testing &amp; Quality</w:t>
      </w:r>
    </w:p>
    <w:p w14:paraId="70D75012" w14:textId="77777777" w:rsidR="00061118" w:rsidRDefault="00061118" w:rsidP="00061118"/>
    <w:p w14:paraId="0F27B389" w14:textId="77777777" w:rsidR="00061118" w:rsidRDefault="00061118" w:rsidP="00061118">
      <w:r>
        <w:t>Unit + integration tests (</w:t>
      </w:r>
      <w:proofErr w:type="spellStart"/>
      <w:r>
        <w:t>xUnit</w:t>
      </w:r>
      <w:proofErr w:type="spellEnd"/>
      <w:r>
        <w:t>/</w:t>
      </w:r>
      <w:proofErr w:type="spellStart"/>
      <w:r>
        <w:t>NUnit</w:t>
      </w:r>
      <w:proofErr w:type="spellEnd"/>
      <w:r>
        <w:t>) for API &amp; services.</w:t>
      </w:r>
    </w:p>
    <w:p w14:paraId="011F3EF4" w14:textId="77777777" w:rsidR="00061118" w:rsidRDefault="00061118" w:rsidP="00061118">
      <w:r>
        <w:t>End-to-end tests with Playwright/Cypress for Angular SPA.</w:t>
      </w:r>
    </w:p>
    <w:p w14:paraId="26BEC240" w14:textId="77777777" w:rsidR="00061118" w:rsidRDefault="00061118" w:rsidP="00061118">
      <w:r>
        <w:t>Load test tenant switching &amp; DB creation.</w:t>
      </w:r>
    </w:p>
    <w:p w14:paraId="7F2EE026" w14:textId="77777777" w:rsidR="00061118" w:rsidRDefault="00061118" w:rsidP="00061118">
      <w:r>
        <w:t>Security scan (OWASP) – JWT validation, SQL injection, CORS.</w:t>
      </w:r>
    </w:p>
    <w:p w14:paraId="445A0169" w14:textId="77777777" w:rsidR="00061118" w:rsidRDefault="00061118" w:rsidP="00061118"/>
    <w:p w14:paraId="4BF4F515" w14:textId="77777777" w:rsidR="00061118" w:rsidRDefault="00061118" w:rsidP="00061118"/>
    <w:p w14:paraId="0F6AFB9A" w14:textId="77777777" w:rsidR="00061118" w:rsidRDefault="00061118" w:rsidP="00061118">
      <w:r>
        <w:t>7. Deployment &amp; DevOps (High-Level)</w:t>
      </w:r>
    </w:p>
    <w:p w14:paraId="1642F5AD" w14:textId="77777777" w:rsidR="00061118" w:rsidRDefault="00061118" w:rsidP="00061118"/>
    <w:p w14:paraId="21D7A034" w14:textId="77777777" w:rsidR="00061118" w:rsidRDefault="00061118" w:rsidP="00061118">
      <w:r>
        <w:t>Azure App Service (API) + Azure SQL Elastic Pool.</w:t>
      </w:r>
    </w:p>
    <w:p w14:paraId="6829A0C3" w14:textId="77777777" w:rsidR="00061118" w:rsidRDefault="00061118" w:rsidP="00061118">
      <w:r>
        <w:t>CI/CD – GitHub Actions: build → test → deploy.</w:t>
      </w:r>
    </w:p>
    <w:p w14:paraId="200949AF" w14:textId="77777777" w:rsidR="00061118" w:rsidRDefault="00061118" w:rsidP="00061118">
      <w:r>
        <w:t>Containerize API (Docker) for scalability.</w:t>
      </w:r>
    </w:p>
    <w:p w14:paraId="1F5C872F" w14:textId="77777777" w:rsidR="00061118" w:rsidRDefault="00061118" w:rsidP="00061118">
      <w:r>
        <w:t>Monitoring – Application Insights, tenant health dashboard.</w:t>
      </w:r>
    </w:p>
    <w:p w14:paraId="3BBAC9ED" w14:textId="77777777" w:rsidR="00061118" w:rsidRDefault="00061118" w:rsidP="00061118"/>
    <w:p w14:paraId="07E15740" w14:textId="77777777" w:rsidR="00061118" w:rsidRDefault="00061118" w:rsidP="00061118"/>
    <w:p w14:paraId="6ADCF708" w14:textId="77777777" w:rsidR="00061118" w:rsidRDefault="00061118" w:rsidP="00061118">
      <w:r>
        <w:t>8. Documentation Deliverables</w:t>
      </w:r>
    </w:p>
    <w:p w14:paraId="39FDE45E" w14:textId="77777777" w:rsidR="00061118" w:rsidRDefault="00061118" w:rsidP="00061118"/>
    <w:p w14:paraId="5C2ECABB" w14:textId="77777777" w:rsidR="00061118" w:rsidRDefault="00061118" w:rsidP="00061118">
      <w:r>
        <w:t>API spec (Swagger/</w:t>
      </w:r>
      <w:proofErr w:type="spellStart"/>
      <w:r>
        <w:t>OpenAPI</w:t>
      </w:r>
      <w:proofErr w:type="spellEnd"/>
      <w:r>
        <w:t>).</w:t>
      </w:r>
    </w:p>
    <w:p w14:paraId="0A2446F2" w14:textId="77777777" w:rsidR="00061118" w:rsidRDefault="00061118" w:rsidP="00061118">
      <w:r>
        <w:t>Architecture diagram (C4 model).</w:t>
      </w:r>
    </w:p>
    <w:p w14:paraId="2CC271AE" w14:textId="77777777" w:rsidR="00061118" w:rsidRDefault="00061118" w:rsidP="00061118">
      <w:r>
        <w:t>Onboarding guide for new tenants.</w:t>
      </w:r>
    </w:p>
    <w:p w14:paraId="368FDB47" w14:textId="3A8FE9CB" w:rsidR="00C219DF" w:rsidRDefault="00061118" w:rsidP="00061118">
      <w:r>
        <w:t>User manual (Angular app).</w:t>
      </w:r>
    </w:p>
    <w:sectPr w:rsidR="00C21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18"/>
    <w:rsid w:val="00061118"/>
    <w:rsid w:val="000E515B"/>
    <w:rsid w:val="005C7AEB"/>
    <w:rsid w:val="008B4BE0"/>
    <w:rsid w:val="00C2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7B812"/>
  <w15:chartTrackingRefBased/>
  <w15:docId w15:val="{C310A018-3382-44EE-91D2-4FC8562C2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1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1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1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1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1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1039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Boota</dc:creator>
  <cp:keywords/>
  <dc:description/>
  <cp:lastModifiedBy>M Boota</cp:lastModifiedBy>
  <cp:revision>1</cp:revision>
  <dcterms:created xsi:type="dcterms:W3CDTF">2025-11-05T11:57:00Z</dcterms:created>
  <dcterms:modified xsi:type="dcterms:W3CDTF">2025-11-05T11:58:00Z</dcterms:modified>
</cp:coreProperties>
</file>