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6A03F" w14:textId="3A494AD0" w:rsidR="001F4086" w:rsidRDefault="001F4086" w:rsidP="001F4086">
      <w:pPr>
        <w:pStyle w:val="ListParagraph"/>
        <w:numPr>
          <w:ilvl w:val="0"/>
          <w:numId w:val="1"/>
        </w:numPr>
      </w:pPr>
      <w:r>
        <w:t xml:space="preserve">A, B i D corresponen als continguts dels registres del GPBR </w:t>
      </w:r>
      <w:proofErr w:type="spellStart"/>
      <w:r>
        <w:t>rs</w:t>
      </w:r>
      <w:proofErr w:type="spellEnd"/>
      <w:r>
        <w:t xml:space="preserve">, </w:t>
      </w:r>
      <w:proofErr w:type="spellStart"/>
      <w:r>
        <w:t>rt</w:t>
      </w:r>
      <w:proofErr w:type="spellEnd"/>
      <w:r>
        <w:t xml:space="preserve"> i rd respectivament</w:t>
      </w:r>
    </w:p>
    <w:p w14:paraId="2298813C" w14:textId="4FA28E7F" w:rsidR="001F4086" w:rsidRDefault="001F4086"/>
    <w:p w14:paraId="2A4184B7" w14:textId="77777777" w:rsidR="001F4086" w:rsidRDefault="001F40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8"/>
        <w:gridCol w:w="464"/>
        <w:gridCol w:w="1843"/>
        <w:gridCol w:w="4195"/>
      </w:tblGrid>
      <w:tr w:rsidR="00BE23D5" w14:paraId="7D5C638C" w14:textId="77777777" w:rsidTr="00BA3898">
        <w:tc>
          <w:tcPr>
            <w:tcW w:w="9010" w:type="dxa"/>
            <w:gridSpan w:val="4"/>
            <w:vAlign w:val="center"/>
          </w:tcPr>
          <w:p w14:paraId="2D5051BC" w14:textId="77777777" w:rsidR="00BE23D5" w:rsidRPr="006605B7" w:rsidRDefault="00BE23D5" w:rsidP="00BA3898">
            <w:pPr>
              <w:jc w:val="left"/>
              <w:rPr>
                <w:b/>
                <w:bCs/>
                <w:lang w:val="en-US"/>
              </w:rPr>
            </w:pPr>
            <w:r w:rsidRPr="006605B7">
              <w:rPr>
                <w:b/>
                <w:bCs/>
                <w:lang w:val="en-US"/>
              </w:rPr>
              <w:t xml:space="preserve">    Data Transfer Instructions</w:t>
            </w:r>
          </w:p>
        </w:tc>
      </w:tr>
      <w:tr w:rsidR="00BE23D5" w14:paraId="28CC8FBD" w14:textId="77777777" w:rsidTr="00BA3898">
        <w:tc>
          <w:tcPr>
            <w:tcW w:w="2508" w:type="dxa"/>
            <w:vAlign w:val="center"/>
          </w:tcPr>
          <w:p w14:paraId="5C63F249" w14:textId="77777777" w:rsidR="00BE23D5" w:rsidRPr="001F4086" w:rsidRDefault="00BE23D5" w:rsidP="00BA3898">
            <w:pPr>
              <w:jc w:val="left"/>
              <w:rPr>
                <w:noProof/>
                <w:sz w:val="21"/>
                <w:szCs w:val="21"/>
              </w:rPr>
            </w:pPr>
            <w:r w:rsidRPr="001F4086">
              <w:rPr>
                <w:noProof/>
                <w:sz w:val="21"/>
                <w:szCs w:val="21"/>
              </w:rPr>
              <w:t>Load Byte</w:t>
            </w:r>
          </w:p>
        </w:tc>
        <w:tc>
          <w:tcPr>
            <w:tcW w:w="464" w:type="dxa"/>
            <w:vAlign w:val="center"/>
          </w:tcPr>
          <w:p w14:paraId="0152C140" w14:textId="77777777" w:rsidR="00BE23D5" w:rsidRDefault="00BE23D5" w:rsidP="00BA3898">
            <w:pPr>
              <w:jc w:val="center"/>
              <w:rPr>
                <w:noProof/>
              </w:rPr>
            </w:pPr>
            <w:r>
              <w:rPr>
                <w:noProof/>
              </w:rPr>
              <w:t>RI</w:t>
            </w:r>
          </w:p>
        </w:tc>
        <w:tc>
          <w:tcPr>
            <w:tcW w:w="1843" w:type="dxa"/>
            <w:vAlign w:val="center"/>
          </w:tcPr>
          <w:p w14:paraId="5ECC68D9" w14:textId="77777777" w:rsidR="00BE23D5" w:rsidRDefault="00BE23D5" w:rsidP="00BA3898">
            <w:pPr>
              <w:pStyle w:val="NoSpacing"/>
              <w:jc w:val="center"/>
            </w:pPr>
            <w:r>
              <w:t>LDB rs rd imm</w:t>
            </w:r>
          </w:p>
        </w:tc>
        <w:tc>
          <w:tcPr>
            <w:tcW w:w="4195" w:type="dxa"/>
            <w:vAlign w:val="center"/>
          </w:tcPr>
          <w:p w14:paraId="62DF3A4D" w14:textId="77777777" w:rsidR="00BE23D5" w:rsidRPr="001F4086" w:rsidRDefault="00BE23D5" w:rsidP="00BA3898">
            <w:pPr>
              <w:pStyle w:val="NoSpacing"/>
              <w:jc w:val="center"/>
              <w:rPr>
                <w:szCs w:val="22"/>
              </w:rPr>
            </w:pPr>
            <w:r w:rsidRPr="001F4086">
              <w:rPr>
                <w:szCs w:val="22"/>
              </w:rPr>
              <w:t>D</w:t>
            </w:r>
            <w:r>
              <w:rPr>
                <w:szCs w:val="22"/>
                <w:vertAlign w:val="subscript"/>
              </w:rPr>
              <w:t>I</w:t>
            </w:r>
            <w:r w:rsidRPr="001F4086">
              <w:rPr>
                <w:szCs w:val="22"/>
              </w:rPr>
              <w:t xml:space="preserve"> </w:t>
            </w:r>
            <w:r w:rsidRPr="001F4086">
              <w:rPr>
                <w:rFonts w:ascii="Cambria Math" w:hAnsi="Cambria Math" w:cs="Cambria Math"/>
                <w:szCs w:val="22"/>
              </w:rPr>
              <w:t>⟵</w:t>
            </w:r>
            <w:r w:rsidRPr="001F4086">
              <w:rPr>
                <w:szCs w:val="22"/>
              </w:rPr>
              <w:t xml:space="preserve"> (M[imm + A</w:t>
            </w:r>
            <w:r>
              <w:rPr>
                <w:szCs w:val="22"/>
                <w:vertAlign w:val="subscript"/>
              </w:rPr>
              <w:t>I</w:t>
            </w:r>
            <w:r w:rsidRPr="001F4086">
              <w:rPr>
                <w:szCs w:val="22"/>
              </w:rPr>
              <w:t>]</w:t>
            </w:r>
            <w:r w:rsidRPr="001F4086">
              <w:rPr>
                <w:szCs w:val="22"/>
                <w:vertAlign w:val="subscript"/>
              </w:rPr>
              <w:t>7</w:t>
            </w:r>
            <w:r w:rsidRPr="001F4086">
              <w:rPr>
                <w:szCs w:val="22"/>
              </w:rPr>
              <w:t>)</w:t>
            </w:r>
            <w:r w:rsidRPr="001F4086">
              <w:rPr>
                <w:szCs w:val="22"/>
                <w:vertAlign w:val="superscript"/>
              </w:rPr>
              <w:t>24</w:t>
            </w:r>
            <w:r w:rsidRPr="001F4086">
              <w:rPr>
                <w:szCs w:val="22"/>
              </w:rPr>
              <w:t xml:space="preserve"> ##M[imm + A</w:t>
            </w:r>
            <w:r>
              <w:rPr>
                <w:szCs w:val="22"/>
                <w:vertAlign w:val="subscript"/>
              </w:rPr>
              <w:t>I</w:t>
            </w:r>
            <w:r w:rsidRPr="001F4086">
              <w:rPr>
                <w:szCs w:val="22"/>
              </w:rPr>
              <w:t>]</w:t>
            </w:r>
            <w:r w:rsidRPr="001F4086">
              <w:rPr>
                <w:szCs w:val="22"/>
                <w:vertAlign w:val="subscript"/>
              </w:rPr>
              <w:t>7..0</w:t>
            </w:r>
          </w:p>
        </w:tc>
      </w:tr>
      <w:tr w:rsidR="00BE23D5" w14:paraId="06C03433" w14:textId="77777777" w:rsidTr="00BA3898">
        <w:tc>
          <w:tcPr>
            <w:tcW w:w="2508" w:type="dxa"/>
            <w:vAlign w:val="center"/>
          </w:tcPr>
          <w:p w14:paraId="4AB3117D" w14:textId="77777777" w:rsidR="00BE23D5" w:rsidRPr="001F4086" w:rsidRDefault="00BE23D5" w:rsidP="00BA3898">
            <w:pPr>
              <w:jc w:val="left"/>
              <w:rPr>
                <w:noProof/>
                <w:sz w:val="21"/>
                <w:szCs w:val="21"/>
              </w:rPr>
            </w:pPr>
            <w:r w:rsidRPr="001F4086">
              <w:rPr>
                <w:noProof/>
                <w:sz w:val="21"/>
                <w:szCs w:val="21"/>
              </w:rPr>
              <w:t>Load Byte Unsigned</w:t>
            </w:r>
          </w:p>
        </w:tc>
        <w:tc>
          <w:tcPr>
            <w:tcW w:w="464" w:type="dxa"/>
            <w:vAlign w:val="center"/>
          </w:tcPr>
          <w:p w14:paraId="52B2BB5B" w14:textId="77777777" w:rsidR="00BE23D5" w:rsidRDefault="00BE23D5" w:rsidP="00BA3898">
            <w:pPr>
              <w:jc w:val="center"/>
              <w:rPr>
                <w:noProof/>
              </w:rPr>
            </w:pPr>
            <w:r>
              <w:rPr>
                <w:noProof/>
              </w:rPr>
              <w:t>RI</w:t>
            </w:r>
          </w:p>
        </w:tc>
        <w:tc>
          <w:tcPr>
            <w:tcW w:w="1843" w:type="dxa"/>
            <w:vAlign w:val="center"/>
          </w:tcPr>
          <w:p w14:paraId="2DCA6ED2" w14:textId="77777777" w:rsidR="00BE23D5" w:rsidRDefault="00BE23D5" w:rsidP="00BA3898">
            <w:pPr>
              <w:pStyle w:val="NoSpacing"/>
              <w:jc w:val="center"/>
            </w:pPr>
            <w:r>
              <w:t>LDBU rs rd imm</w:t>
            </w:r>
          </w:p>
        </w:tc>
        <w:tc>
          <w:tcPr>
            <w:tcW w:w="4195" w:type="dxa"/>
            <w:vAlign w:val="center"/>
          </w:tcPr>
          <w:p w14:paraId="4A0A432F" w14:textId="77777777" w:rsidR="00BE23D5" w:rsidRDefault="00BE23D5" w:rsidP="00BA3898">
            <w:pPr>
              <w:pStyle w:val="NoSpacing"/>
              <w:jc w:val="center"/>
            </w:pPr>
            <w:r w:rsidRPr="001F4086">
              <w:rPr>
                <w:szCs w:val="22"/>
              </w:rPr>
              <w:t>D</w:t>
            </w:r>
            <w:r>
              <w:rPr>
                <w:szCs w:val="22"/>
                <w:vertAlign w:val="subscript"/>
              </w:rPr>
              <w:t>I</w:t>
            </w:r>
            <w:r w:rsidRPr="001F4086">
              <w:rPr>
                <w:szCs w:val="22"/>
              </w:rPr>
              <w:t xml:space="preserve"> </w:t>
            </w:r>
            <w:r w:rsidRPr="001F4086">
              <w:rPr>
                <w:rFonts w:ascii="Cambria Math" w:hAnsi="Cambria Math" w:cs="Cambria Math"/>
                <w:szCs w:val="22"/>
              </w:rPr>
              <w:t>⟵</w:t>
            </w:r>
            <w:r w:rsidRPr="001F4086">
              <w:rPr>
                <w:szCs w:val="22"/>
              </w:rPr>
              <w:t xml:space="preserve"> (</w:t>
            </w:r>
            <w:r>
              <w:rPr>
                <w:szCs w:val="22"/>
              </w:rPr>
              <w:t>0</w:t>
            </w:r>
            <w:r w:rsidRPr="001F4086">
              <w:rPr>
                <w:szCs w:val="22"/>
              </w:rPr>
              <w:t>)</w:t>
            </w:r>
            <w:r>
              <w:rPr>
                <w:szCs w:val="22"/>
                <w:vertAlign w:val="superscript"/>
              </w:rPr>
              <w:t>24</w:t>
            </w:r>
            <w:r w:rsidRPr="001F4086">
              <w:rPr>
                <w:szCs w:val="22"/>
              </w:rPr>
              <w:t xml:space="preserve"> ##M[imm + A</w:t>
            </w:r>
            <w:r>
              <w:rPr>
                <w:szCs w:val="22"/>
                <w:vertAlign w:val="subscript"/>
              </w:rPr>
              <w:t>I</w:t>
            </w:r>
            <w:r w:rsidRPr="001F4086">
              <w:rPr>
                <w:szCs w:val="22"/>
              </w:rPr>
              <w:t>]</w:t>
            </w:r>
            <w:r>
              <w:rPr>
                <w:szCs w:val="22"/>
                <w:vertAlign w:val="subscript"/>
              </w:rPr>
              <w:t>7</w:t>
            </w:r>
            <w:r w:rsidRPr="001F4086">
              <w:rPr>
                <w:szCs w:val="22"/>
                <w:vertAlign w:val="subscript"/>
              </w:rPr>
              <w:t>..0</w:t>
            </w:r>
          </w:p>
        </w:tc>
      </w:tr>
      <w:tr w:rsidR="00BE23D5" w14:paraId="4B3D3925" w14:textId="77777777" w:rsidTr="00BA3898">
        <w:tc>
          <w:tcPr>
            <w:tcW w:w="2508" w:type="dxa"/>
            <w:vAlign w:val="center"/>
          </w:tcPr>
          <w:p w14:paraId="169F3F01" w14:textId="77777777" w:rsidR="00BE23D5" w:rsidRPr="001F4086" w:rsidRDefault="00BE23D5" w:rsidP="00BA3898">
            <w:pPr>
              <w:jc w:val="left"/>
              <w:rPr>
                <w:noProof/>
                <w:sz w:val="21"/>
                <w:szCs w:val="21"/>
              </w:rPr>
            </w:pPr>
            <w:r w:rsidRPr="001F4086">
              <w:rPr>
                <w:noProof/>
                <w:sz w:val="21"/>
                <w:szCs w:val="21"/>
              </w:rPr>
              <w:t>Load Halfword</w:t>
            </w:r>
          </w:p>
        </w:tc>
        <w:tc>
          <w:tcPr>
            <w:tcW w:w="464" w:type="dxa"/>
            <w:vAlign w:val="center"/>
          </w:tcPr>
          <w:p w14:paraId="7640BEDC" w14:textId="77777777" w:rsidR="00BE23D5" w:rsidRDefault="00BE23D5" w:rsidP="00BA3898">
            <w:pPr>
              <w:jc w:val="center"/>
              <w:rPr>
                <w:noProof/>
              </w:rPr>
            </w:pPr>
            <w:r>
              <w:rPr>
                <w:noProof/>
              </w:rPr>
              <w:t>RI</w:t>
            </w:r>
          </w:p>
        </w:tc>
        <w:tc>
          <w:tcPr>
            <w:tcW w:w="1843" w:type="dxa"/>
            <w:vAlign w:val="center"/>
          </w:tcPr>
          <w:p w14:paraId="2CE6F249" w14:textId="77777777" w:rsidR="00BE23D5" w:rsidRDefault="00BE23D5" w:rsidP="00BA3898">
            <w:pPr>
              <w:pStyle w:val="NoSpacing"/>
              <w:jc w:val="center"/>
            </w:pPr>
            <w:r>
              <w:t>LDH rs rd imm</w:t>
            </w:r>
          </w:p>
        </w:tc>
        <w:tc>
          <w:tcPr>
            <w:tcW w:w="4195" w:type="dxa"/>
            <w:vAlign w:val="center"/>
          </w:tcPr>
          <w:p w14:paraId="32E9B7CE" w14:textId="77777777" w:rsidR="00BE23D5" w:rsidRDefault="00BE23D5" w:rsidP="00BA3898">
            <w:pPr>
              <w:pStyle w:val="NoSpacing"/>
              <w:jc w:val="center"/>
            </w:pPr>
            <w:r w:rsidRPr="001F4086">
              <w:t>D</w:t>
            </w:r>
            <w:r>
              <w:rPr>
                <w:vertAlign w:val="subscript"/>
              </w:rPr>
              <w:t>I</w:t>
            </w:r>
            <w:r w:rsidRPr="001F4086">
              <w:t xml:space="preserve"> </w:t>
            </w:r>
            <w:r w:rsidRPr="001F4086">
              <w:rPr>
                <w:rFonts w:ascii="Cambria Math" w:hAnsi="Cambria Math" w:cs="Cambria Math"/>
              </w:rPr>
              <w:t>⟵</w:t>
            </w:r>
            <w:r w:rsidRPr="001F4086">
              <w:t xml:space="preserve"> (M[imm+A</w:t>
            </w:r>
            <w:r>
              <w:rPr>
                <w:vertAlign w:val="subscript"/>
              </w:rPr>
              <w:t>I</w:t>
            </w:r>
            <w:r w:rsidRPr="001F4086">
              <w:t>]</w:t>
            </w:r>
            <w:r>
              <w:rPr>
                <w:vertAlign w:val="subscript"/>
              </w:rPr>
              <w:t>15</w:t>
            </w:r>
            <w:r w:rsidRPr="001F4086">
              <w:t>)</w:t>
            </w:r>
            <w:r>
              <w:rPr>
                <w:vertAlign w:val="superscript"/>
              </w:rPr>
              <w:t>16</w:t>
            </w:r>
            <w:r w:rsidRPr="001F4086">
              <w:t>##M[imm + A</w:t>
            </w:r>
            <w:r>
              <w:rPr>
                <w:vertAlign w:val="subscript"/>
              </w:rPr>
              <w:t>I</w:t>
            </w:r>
            <w:r w:rsidRPr="001F4086">
              <w:t>]</w:t>
            </w:r>
            <w:r>
              <w:rPr>
                <w:vertAlign w:val="subscript"/>
              </w:rPr>
              <w:t>15</w:t>
            </w:r>
            <w:r w:rsidRPr="001F4086">
              <w:rPr>
                <w:vertAlign w:val="subscript"/>
              </w:rPr>
              <w:t>..0</w:t>
            </w:r>
          </w:p>
        </w:tc>
      </w:tr>
      <w:tr w:rsidR="00BE23D5" w14:paraId="28B9CC35" w14:textId="77777777" w:rsidTr="00BA3898">
        <w:tc>
          <w:tcPr>
            <w:tcW w:w="2508" w:type="dxa"/>
            <w:vAlign w:val="center"/>
          </w:tcPr>
          <w:p w14:paraId="06C61C15" w14:textId="77777777" w:rsidR="00BE23D5" w:rsidRPr="001F4086" w:rsidRDefault="00BE23D5" w:rsidP="00BA3898">
            <w:pPr>
              <w:jc w:val="left"/>
              <w:rPr>
                <w:noProof/>
                <w:sz w:val="21"/>
                <w:szCs w:val="21"/>
              </w:rPr>
            </w:pPr>
            <w:r w:rsidRPr="001F4086">
              <w:rPr>
                <w:noProof/>
                <w:sz w:val="21"/>
                <w:szCs w:val="21"/>
              </w:rPr>
              <w:t>Load Halfword Unisigned</w:t>
            </w:r>
          </w:p>
        </w:tc>
        <w:tc>
          <w:tcPr>
            <w:tcW w:w="464" w:type="dxa"/>
            <w:vAlign w:val="center"/>
          </w:tcPr>
          <w:p w14:paraId="79300AB9" w14:textId="77777777" w:rsidR="00BE23D5" w:rsidRDefault="00BE23D5" w:rsidP="00BA3898">
            <w:pPr>
              <w:jc w:val="center"/>
              <w:rPr>
                <w:noProof/>
              </w:rPr>
            </w:pPr>
            <w:r>
              <w:rPr>
                <w:noProof/>
              </w:rPr>
              <w:t>RI</w:t>
            </w:r>
          </w:p>
        </w:tc>
        <w:tc>
          <w:tcPr>
            <w:tcW w:w="1843" w:type="dxa"/>
            <w:vAlign w:val="center"/>
          </w:tcPr>
          <w:p w14:paraId="431844C8" w14:textId="77777777" w:rsidR="00BE23D5" w:rsidRDefault="00BE23D5" w:rsidP="00BA3898">
            <w:pPr>
              <w:pStyle w:val="NoSpacing"/>
              <w:jc w:val="center"/>
            </w:pPr>
            <w:r>
              <w:t>LDHU rs rd imm</w:t>
            </w:r>
          </w:p>
        </w:tc>
        <w:tc>
          <w:tcPr>
            <w:tcW w:w="4195" w:type="dxa"/>
            <w:vAlign w:val="center"/>
          </w:tcPr>
          <w:p w14:paraId="151383F3" w14:textId="77777777" w:rsidR="00BE23D5" w:rsidRDefault="00BE23D5" w:rsidP="00BA3898">
            <w:pPr>
              <w:pStyle w:val="NoSpacing"/>
              <w:jc w:val="center"/>
            </w:pPr>
            <w:r w:rsidRPr="001F4086">
              <w:t>D</w:t>
            </w:r>
            <w:r>
              <w:rPr>
                <w:vertAlign w:val="subscript"/>
              </w:rPr>
              <w:t>I</w:t>
            </w:r>
            <w:r w:rsidRPr="001F4086">
              <w:t xml:space="preserve"> </w:t>
            </w:r>
            <w:r w:rsidRPr="001F4086">
              <w:rPr>
                <w:rFonts w:ascii="Cambria Math" w:hAnsi="Cambria Math" w:cs="Cambria Math"/>
              </w:rPr>
              <w:t>⟵</w:t>
            </w:r>
            <w:r w:rsidRPr="001F4086">
              <w:t xml:space="preserve"> (</w:t>
            </w:r>
            <w:r>
              <w:t>0</w:t>
            </w:r>
            <w:r w:rsidRPr="001F4086">
              <w:t>)</w:t>
            </w:r>
            <w:r>
              <w:rPr>
                <w:vertAlign w:val="superscript"/>
              </w:rPr>
              <w:t>16</w:t>
            </w:r>
            <w:r w:rsidRPr="001F4086">
              <w:t xml:space="preserve"> ##M[imm + A</w:t>
            </w:r>
            <w:r>
              <w:rPr>
                <w:vertAlign w:val="subscript"/>
              </w:rPr>
              <w:t>I</w:t>
            </w:r>
            <w:r w:rsidRPr="001F4086">
              <w:t>]</w:t>
            </w:r>
            <w:r>
              <w:rPr>
                <w:vertAlign w:val="subscript"/>
              </w:rPr>
              <w:t>7</w:t>
            </w:r>
            <w:r w:rsidRPr="001F4086">
              <w:rPr>
                <w:vertAlign w:val="subscript"/>
              </w:rPr>
              <w:t>..0</w:t>
            </w:r>
          </w:p>
        </w:tc>
      </w:tr>
      <w:tr w:rsidR="00BE23D5" w14:paraId="2FC8A92E" w14:textId="77777777" w:rsidTr="00BA3898">
        <w:tc>
          <w:tcPr>
            <w:tcW w:w="2508" w:type="dxa"/>
            <w:vAlign w:val="center"/>
          </w:tcPr>
          <w:p w14:paraId="7ADBD94E" w14:textId="77777777" w:rsidR="00BE23D5" w:rsidRPr="00D20716" w:rsidRDefault="00BE23D5" w:rsidP="00BA3898">
            <w:pPr>
              <w:jc w:val="left"/>
              <w:rPr>
                <w:b/>
                <w:bCs/>
                <w:noProof/>
                <w:sz w:val="21"/>
                <w:szCs w:val="21"/>
              </w:rPr>
            </w:pPr>
            <w:r w:rsidRPr="00D20716">
              <w:rPr>
                <w:b/>
                <w:bCs/>
                <w:noProof/>
                <w:sz w:val="21"/>
                <w:szCs w:val="21"/>
              </w:rPr>
              <w:t>Load Word</w:t>
            </w:r>
          </w:p>
        </w:tc>
        <w:tc>
          <w:tcPr>
            <w:tcW w:w="464" w:type="dxa"/>
            <w:vAlign w:val="center"/>
          </w:tcPr>
          <w:p w14:paraId="5F2C6D2F" w14:textId="77777777" w:rsidR="00BE23D5" w:rsidRDefault="00BE23D5" w:rsidP="00BA3898">
            <w:pPr>
              <w:jc w:val="center"/>
              <w:rPr>
                <w:noProof/>
              </w:rPr>
            </w:pPr>
            <w:r>
              <w:rPr>
                <w:noProof/>
              </w:rPr>
              <w:t>RI</w:t>
            </w:r>
          </w:p>
        </w:tc>
        <w:tc>
          <w:tcPr>
            <w:tcW w:w="1843" w:type="dxa"/>
            <w:vAlign w:val="center"/>
          </w:tcPr>
          <w:p w14:paraId="46659AFC" w14:textId="77777777" w:rsidR="00BE23D5" w:rsidRDefault="00BE23D5" w:rsidP="00BA3898">
            <w:pPr>
              <w:pStyle w:val="NoSpacing"/>
              <w:jc w:val="center"/>
            </w:pPr>
            <w:r>
              <w:t>LD rs rd imm</w:t>
            </w:r>
          </w:p>
        </w:tc>
        <w:tc>
          <w:tcPr>
            <w:tcW w:w="4195" w:type="dxa"/>
            <w:vAlign w:val="center"/>
          </w:tcPr>
          <w:p w14:paraId="42F79980" w14:textId="77777777" w:rsidR="00BE23D5" w:rsidRDefault="00BE23D5" w:rsidP="00BA3898">
            <w:pPr>
              <w:pStyle w:val="NoSpacing"/>
              <w:jc w:val="center"/>
            </w:pPr>
            <w:r w:rsidRPr="001F4086">
              <w:t>D</w:t>
            </w:r>
            <w:r>
              <w:rPr>
                <w:vertAlign w:val="subscript"/>
              </w:rPr>
              <w:t>I</w:t>
            </w:r>
            <w:r w:rsidRPr="001F4086">
              <w:t xml:space="preserve"> </w:t>
            </w:r>
            <w:r w:rsidRPr="001F4086">
              <w:rPr>
                <w:rFonts w:ascii="Cambria Math" w:hAnsi="Cambria Math" w:cs="Cambria Math"/>
              </w:rPr>
              <w:t>⟵</w:t>
            </w:r>
            <w:r w:rsidRPr="001F4086">
              <w:t xml:space="preserve"> M[imm + A</w:t>
            </w:r>
            <w:r>
              <w:rPr>
                <w:vertAlign w:val="subscript"/>
              </w:rPr>
              <w:t>I</w:t>
            </w:r>
            <w:r w:rsidRPr="001F4086">
              <w:t>]</w:t>
            </w:r>
            <w:r>
              <w:rPr>
                <w:vertAlign w:val="subscript"/>
              </w:rPr>
              <w:t>31</w:t>
            </w:r>
            <w:r w:rsidRPr="001F4086">
              <w:rPr>
                <w:vertAlign w:val="subscript"/>
              </w:rPr>
              <w:t>..0</w:t>
            </w:r>
          </w:p>
        </w:tc>
      </w:tr>
      <w:tr w:rsidR="00BE23D5" w14:paraId="24E0CDC4" w14:textId="77777777" w:rsidTr="00BA3898">
        <w:tc>
          <w:tcPr>
            <w:tcW w:w="2508" w:type="dxa"/>
            <w:vAlign w:val="center"/>
          </w:tcPr>
          <w:p w14:paraId="400F0FD8" w14:textId="77777777" w:rsidR="00BE23D5" w:rsidRPr="001F4086" w:rsidRDefault="00BE23D5" w:rsidP="00BA3898">
            <w:pPr>
              <w:jc w:val="left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Load Float</w:t>
            </w:r>
          </w:p>
        </w:tc>
        <w:tc>
          <w:tcPr>
            <w:tcW w:w="464" w:type="dxa"/>
            <w:vAlign w:val="center"/>
          </w:tcPr>
          <w:p w14:paraId="1CDFABE9" w14:textId="77777777" w:rsidR="00BE23D5" w:rsidRDefault="00BE23D5" w:rsidP="00BA3898">
            <w:pPr>
              <w:jc w:val="center"/>
              <w:rPr>
                <w:noProof/>
              </w:rPr>
            </w:pPr>
            <w:r>
              <w:rPr>
                <w:noProof/>
              </w:rPr>
              <w:t>RI</w:t>
            </w:r>
          </w:p>
        </w:tc>
        <w:tc>
          <w:tcPr>
            <w:tcW w:w="1843" w:type="dxa"/>
            <w:vAlign w:val="center"/>
          </w:tcPr>
          <w:p w14:paraId="4BD2C656" w14:textId="77777777" w:rsidR="00BE23D5" w:rsidRDefault="00BE23D5" w:rsidP="00BA3898">
            <w:pPr>
              <w:pStyle w:val="NoSpacing"/>
              <w:jc w:val="center"/>
            </w:pPr>
            <w:r>
              <w:t>LDF rs rd imm</w:t>
            </w:r>
          </w:p>
        </w:tc>
        <w:tc>
          <w:tcPr>
            <w:tcW w:w="4195" w:type="dxa"/>
            <w:vAlign w:val="center"/>
          </w:tcPr>
          <w:p w14:paraId="700FB006" w14:textId="77777777" w:rsidR="00BE23D5" w:rsidRDefault="00BE23D5" w:rsidP="00BA3898">
            <w:pPr>
              <w:pStyle w:val="NoSpacing"/>
              <w:jc w:val="center"/>
            </w:pPr>
            <w:r w:rsidRPr="001F4086">
              <w:t>D</w:t>
            </w:r>
            <w:r>
              <w:rPr>
                <w:vertAlign w:val="subscript"/>
              </w:rPr>
              <w:t>FP</w:t>
            </w:r>
            <w:r w:rsidRPr="001F4086">
              <w:t xml:space="preserve"> </w:t>
            </w:r>
            <w:r w:rsidRPr="001F4086">
              <w:rPr>
                <w:rFonts w:ascii="Cambria Math" w:hAnsi="Cambria Math" w:cs="Cambria Math"/>
              </w:rPr>
              <w:t>⟵</w:t>
            </w:r>
            <w:r w:rsidRPr="001F4086">
              <w:t xml:space="preserve"> M[imm + A</w:t>
            </w:r>
            <w:r>
              <w:rPr>
                <w:vertAlign w:val="subscript"/>
              </w:rPr>
              <w:t>I</w:t>
            </w:r>
            <w:r w:rsidRPr="001F4086">
              <w:t>]</w:t>
            </w:r>
            <w:r>
              <w:rPr>
                <w:vertAlign w:val="subscript"/>
              </w:rPr>
              <w:t>31</w:t>
            </w:r>
            <w:r w:rsidRPr="001F4086">
              <w:rPr>
                <w:vertAlign w:val="subscript"/>
              </w:rPr>
              <w:t>..0</w:t>
            </w:r>
          </w:p>
        </w:tc>
      </w:tr>
      <w:tr w:rsidR="00BE23D5" w14:paraId="319E577E" w14:textId="77777777" w:rsidTr="00BA3898">
        <w:tc>
          <w:tcPr>
            <w:tcW w:w="2508" w:type="dxa"/>
            <w:vAlign w:val="center"/>
          </w:tcPr>
          <w:p w14:paraId="5F42AE25" w14:textId="77777777" w:rsidR="00BE23D5" w:rsidRPr="001F4086" w:rsidRDefault="00BE23D5" w:rsidP="00BA3898">
            <w:pPr>
              <w:jc w:val="left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Store Byte</w:t>
            </w:r>
          </w:p>
        </w:tc>
        <w:tc>
          <w:tcPr>
            <w:tcW w:w="464" w:type="dxa"/>
            <w:vAlign w:val="center"/>
          </w:tcPr>
          <w:p w14:paraId="1C1FA865" w14:textId="77777777" w:rsidR="00BE23D5" w:rsidRDefault="00BE23D5" w:rsidP="00BA3898">
            <w:pPr>
              <w:jc w:val="center"/>
              <w:rPr>
                <w:noProof/>
              </w:rPr>
            </w:pPr>
            <w:r>
              <w:rPr>
                <w:noProof/>
              </w:rPr>
              <w:t>RI</w:t>
            </w:r>
          </w:p>
        </w:tc>
        <w:tc>
          <w:tcPr>
            <w:tcW w:w="1843" w:type="dxa"/>
            <w:vAlign w:val="center"/>
          </w:tcPr>
          <w:p w14:paraId="058BF433" w14:textId="77777777" w:rsidR="00BE23D5" w:rsidRDefault="00BE23D5" w:rsidP="00BA3898">
            <w:pPr>
              <w:pStyle w:val="NoSpacing"/>
              <w:jc w:val="center"/>
            </w:pPr>
            <w:r>
              <w:t>STB rs rd imm</w:t>
            </w:r>
          </w:p>
        </w:tc>
        <w:tc>
          <w:tcPr>
            <w:tcW w:w="4195" w:type="dxa"/>
            <w:vAlign w:val="center"/>
          </w:tcPr>
          <w:p w14:paraId="65240345" w14:textId="77777777" w:rsidR="00BE23D5" w:rsidRPr="008655DC" w:rsidRDefault="00BE23D5" w:rsidP="00BA3898">
            <w:pPr>
              <w:pStyle w:val="NoSpacing"/>
              <w:jc w:val="center"/>
              <w:rPr>
                <w:vertAlign w:val="subscript"/>
              </w:rPr>
            </w:pPr>
            <w:r>
              <w:t>M[imm + A</w:t>
            </w:r>
            <w:r>
              <w:rPr>
                <w:vertAlign w:val="subscript"/>
              </w:rPr>
              <w:t>I</w:t>
            </w:r>
            <w:r>
              <w:t>]</w:t>
            </w:r>
            <w:r>
              <w:rPr>
                <w:vertAlign w:val="subscript"/>
              </w:rPr>
              <w:t>7..0</w:t>
            </w:r>
            <w:r>
              <w:t xml:space="preserve"> </w:t>
            </w:r>
            <w:r w:rsidRPr="001F4086">
              <w:rPr>
                <w:rFonts w:ascii="Cambria Math" w:hAnsi="Cambria Math" w:cs="Cambria Math"/>
              </w:rPr>
              <w:t>⟵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8655DC">
              <w:t>D</w:t>
            </w:r>
            <w:r>
              <w:rPr>
                <w:vertAlign w:val="subscript"/>
              </w:rPr>
              <w:t>I 7..0</w:t>
            </w:r>
          </w:p>
        </w:tc>
      </w:tr>
      <w:tr w:rsidR="00BE23D5" w14:paraId="24794354" w14:textId="77777777" w:rsidTr="00BA3898">
        <w:tc>
          <w:tcPr>
            <w:tcW w:w="2508" w:type="dxa"/>
          </w:tcPr>
          <w:p w14:paraId="228F460E" w14:textId="77777777" w:rsidR="00BE23D5" w:rsidRPr="001F4086" w:rsidRDefault="00BE23D5" w:rsidP="00BA3898">
            <w:pPr>
              <w:jc w:val="left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Store Halfword</w:t>
            </w:r>
          </w:p>
        </w:tc>
        <w:tc>
          <w:tcPr>
            <w:tcW w:w="464" w:type="dxa"/>
          </w:tcPr>
          <w:p w14:paraId="6D7F5349" w14:textId="77777777" w:rsidR="00BE23D5" w:rsidRDefault="00BE23D5" w:rsidP="00BA3898">
            <w:pPr>
              <w:jc w:val="center"/>
              <w:rPr>
                <w:noProof/>
              </w:rPr>
            </w:pPr>
            <w:r>
              <w:rPr>
                <w:noProof/>
              </w:rPr>
              <w:t>RI</w:t>
            </w:r>
          </w:p>
        </w:tc>
        <w:tc>
          <w:tcPr>
            <w:tcW w:w="1843" w:type="dxa"/>
            <w:vAlign w:val="center"/>
          </w:tcPr>
          <w:p w14:paraId="48AB0D4E" w14:textId="77777777" w:rsidR="00BE23D5" w:rsidRDefault="00BE23D5" w:rsidP="00BA3898">
            <w:pPr>
              <w:pStyle w:val="NoSpacing"/>
              <w:jc w:val="center"/>
            </w:pPr>
            <w:r>
              <w:t>STH rs rd imm</w:t>
            </w:r>
          </w:p>
        </w:tc>
        <w:tc>
          <w:tcPr>
            <w:tcW w:w="4195" w:type="dxa"/>
            <w:vAlign w:val="center"/>
          </w:tcPr>
          <w:p w14:paraId="652A57DA" w14:textId="77777777" w:rsidR="00BE23D5" w:rsidRDefault="00BE23D5" w:rsidP="00BA3898">
            <w:pPr>
              <w:pStyle w:val="NoSpacing"/>
              <w:jc w:val="center"/>
            </w:pPr>
            <w:r>
              <w:t>M[imm + A</w:t>
            </w:r>
            <w:r>
              <w:rPr>
                <w:vertAlign w:val="subscript"/>
              </w:rPr>
              <w:t>I</w:t>
            </w:r>
            <w:r>
              <w:t>]</w:t>
            </w:r>
            <w:r>
              <w:rPr>
                <w:vertAlign w:val="subscript"/>
              </w:rPr>
              <w:t>15..0</w:t>
            </w:r>
            <w:r>
              <w:t xml:space="preserve"> </w:t>
            </w:r>
            <w:r w:rsidRPr="001F4086">
              <w:rPr>
                <w:rFonts w:ascii="Cambria Math" w:hAnsi="Cambria Math" w:cs="Cambria Math"/>
              </w:rPr>
              <w:t>⟵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8655DC">
              <w:t>D</w:t>
            </w:r>
            <w:r>
              <w:rPr>
                <w:vertAlign w:val="subscript"/>
              </w:rPr>
              <w:t>I 15..0</w:t>
            </w:r>
          </w:p>
        </w:tc>
      </w:tr>
      <w:tr w:rsidR="00BE23D5" w14:paraId="58485245" w14:textId="77777777" w:rsidTr="00BA3898">
        <w:tc>
          <w:tcPr>
            <w:tcW w:w="2508" w:type="dxa"/>
          </w:tcPr>
          <w:p w14:paraId="5B18AE07" w14:textId="77777777" w:rsidR="00BE23D5" w:rsidRPr="00D20716" w:rsidRDefault="00BE23D5" w:rsidP="00BA3898">
            <w:pPr>
              <w:jc w:val="left"/>
              <w:rPr>
                <w:b/>
                <w:bCs/>
                <w:noProof/>
                <w:sz w:val="21"/>
                <w:szCs w:val="21"/>
              </w:rPr>
            </w:pPr>
            <w:r w:rsidRPr="00D20716">
              <w:rPr>
                <w:b/>
                <w:bCs/>
                <w:noProof/>
                <w:sz w:val="21"/>
                <w:szCs w:val="21"/>
              </w:rPr>
              <w:t>Store Word</w:t>
            </w:r>
          </w:p>
        </w:tc>
        <w:tc>
          <w:tcPr>
            <w:tcW w:w="464" w:type="dxa"/>
          </w:tcPr>
          <w:p w14:paraId="5CD92B71" w14:textId="77777777" w:rsidR="00BE23D5" w:rsidRDefault="00BE23D5" w:rsidP="00BA3898">
            <w:pPr>
              <w:jc w:val="center"/>
              <w:rPr>
                <w:noProof/>
              </w:rPr>
            </w:pPr>
            <w:r>
              <w:rPr>
                <w:noProof/>
              </w:rPr>
              <w:t>RI</w:t>
            </w:r>
          </w:p>
        </w:tc>
        <w:tc>
          <w:tcPr>
            <w:tcW w:w="1843" w:type="dxa"/>
            <w:vAlign w:val="center"/>
          </w:tcPr>
          <w:p w14:paraId="12647348" w14:textId="77777777" w:rsidR="00BE23D5" w:rsidRDefault="00BE23D5" w:rsidP="00BA3898">
            <w:pPr>
              <w:pStyle w:val="NoSpacing"/>
              <w:jc w:val="center"/>
            </w:pPr>
            <w:r>
              <w:t>ST rs rd imm</w:t>
            </w:r>
          </w:p>
        </w:tc>
        <w:tc>
          <w:tcPr>
            <w:tcW w:w="4195" w:type="dxa"/>
            <w:vAlign w:val="center"/>
          </w:tcPr>
          <w:p w14:paraId="32A753D8" w14:textId="77777777" w:rsidR="00BE23D5" w:rsidRDefault="00BE23D5" w:rsidP="00BA3898">
            <w:pPr>
              <w:pStyle w:val="NoSpacing"/>
              <w:jc w:val="center"/>
            </w:pPr>
            <w:r>
              <w:t>M[imm + A</w:t>
            </w:r>
            <w:r>
              <w:rPr>
                <w:vertAlign w:val="subscript"/>
              </w:rPr>
              <w:t>I</w:t>
            </w:r>
            <w:r>
              <w:t>]</w:t>
            </w:r>
            <w:r>
              <w:rPr>
                <w:vertAlign w:val="subscript"/>
              </w:rPr>
              <w:t>31..0</w:t>
            </w:r>
            <w:r>
              <w:t xml:space="preserve"> </w:t>
            </w:r>
            <w:r w:rsidRPr="001F4086">
              <w:rPr>
                <w:rFonts w:ascii="Cambria Math" w:hAnsi="Cambria Math" w:cs="Cambria Math"/>
              </w:rPr>
              <w:t>⟵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8655DC">
              <w:t>D</w:t>
            </w:r>
            <w:r>
              <w:rPr>
                <w:vertAlign w:val="subscript"/>
              </w:rPr>
              <w:t>I</w:t>
            </w:r>
          </w:p>
        </w:tc>
      </w:tr>
      <w:tr w:rsidR="00BE23D5" w14:paraId="5F8ABB6B" w14:textId="77777777" w:rsidTr="00BA3898">
        <w:tc>
          <w:tcPr>
            <w:tcW w:w="2508" w:type="dxa"/>
          </w:tcPr>
          <w:p w14:paraId="698901DF" w14:textId="77777777" w:rsidR="00BE23D5" w:rsidRPr="001F4086" w:rsidRDefault="00BE23D5" w:rsidP="00BA3898">
            <w:pPr>
              <w:jc w:val="left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Store Float</w:t>
            </w:r>
          </w:p>
        </w:tc>
        <w:tc>
          <w:tcPr>
            <w:tcW w:w="464" w:type="dxa"/>
          </w:tcPr>
          <w:p w14:paraId="4819BBED" w14:textId="77777777" w:rsidR="00BE23D5" w:rsidRDefault="00BE23D5" w:rsidP="00BA3898">
            <w:pPr>
              <w:jc w:val="center"/>
              <w:rPr>
                <w:noProof/>
              </w:rPr>
            </w:pPr>
            <w:r>
              <w:rPr>
                <w:noProof/>
              </w:rPr>
              <w:t>RI</w:t>
            </w:r>
          </w:p>
        </w:tc>
        <w:tc>
          <w:tcPr>
            <w:tcW w:w="1843" w:type="dxa"/>
            <w:vAlign w:val="center"/>
          </w:tcPr>
          <w:p w14:paraId="1E4B4CDD" w14:textId="77777777" w:rsidR="00BE23D5" w:rsidRDefault="00BE23D5" w:rsidP="00BA3898">
            <w:pPr>
              <w:pStyle w:val="NoSpacing"/>
              <w:jc w:val="center"/>
            </w:pPr>
            <w:r>
              <w:t>STF rs rd imm</w:t>
            </w:r>
          </w:p>
        </w:tc>
        <w:tc>
          <w:tcPr>
            <w:tcW w:w="4195" w:type="dxa"/>
            <w:vAlign w:val="center"/>
          </w:tcPr>
          <w:p w14:paraId="49D084FD" w14:textId="77777777" w:rsidR="00BE23D5" w:rsidRDefault="00BE23D5" w:rsidP="00BA3898">
            <w:pPr>
              <w:pStyle w:val="NoSpacing"/>
              <w:jc w:val="center"/>
            </w:pPr>
            <w:r>
              <w:t>M[imm + A</w:t>
            </w:r>
            <w:r>
              <w:rPr>
                <w:vertAlign w:val="subscript"/>
              </w:rPr>
              <w:t>I</w:t>
            </w:r>
            <w:r>
              <w:t>]</w:t>
            </w:r>
            <w:r w:rsidRPr="00F124E3">
              <w:rPr>
                <w:vertAlign w:val="subscript"/>
              </w:rPr>
              <w:t>31</w:t>
            </w:r>
            <w:r>
              <w:rPr>
                <w:vertAlign w:val="subscript"/>
              </w:rPr>
              <w:t>..0</w:t>
            </w:r>
            <w:r>
              <w:t xml:space="preserve"> </w:t>
            </w:r>
            <w:r w:rsidRPr="001F4086">
              <w:rPr>
                <w:rFonts w:ascii="Cambria Math" w:hAnsi="Cambria Math" w:cs="Cambria Math"/>
              </w:rPr>
              <w:t>⟵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8655DC">
              <w:t>D</w:t>
            </w:r>
            <w:r>
              <w:rPr>
                <w:vertAlign w:val="subscript"/>
              </w:rPr>
              <w:t>FP</w:t>
            </w:r>
          </w:p>
        </w:tc>
      </w:tr>
      <w:tr w:rsidR="00BE23D5" w14:paraId="2FCBE02C" w14:textId="77777777" w:rsidTr="00BA3898">
        <w:tc>
          <w:tcPr>
            <w:tcW w:w="2508" w:type="dxa"/>
          </w:tcPr>
          <w:p w14:paraId="6844EC15" w14:textId="77777777" w:rsidR="00BE23D5" w:rsidRPr="001F4086" w:rsidRDefault="00BE23D5" w:rsidP="00BA3898">
            <w:pPr>
              <w:jc w:val="left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Move Integer 2 FP</w:t>
            </w:r>
          </w:p>
        </w:tc>
        <w:tc>
          <w:tcPr>
            <w:tcW w:w="464" w:type="dxa"/>
          </w:tcPr>
          <w:p w14:paraId="3721D744" w14:textId="77777777" w:rsidR="00BE23D5" w:rsidRDefault="00BE23D5" w:rsidP="00BA3898">
            <w:pPr>
              <w:jc w:val="center"/>
              <w:rPr>
                <w:noProof/>
              </w:rPr>
            </w:pPr>
            <w:r>
              <w:rPr>
                <w:noProof/>
              </w:rPr>
              <w:t>RI</w:t>
            </w:r>
          </w:p>
        </w:tc>
        <w:tc>
          <w:tcPr>
            <w:tcW w:w="1843" w:type="dxa"/>
            <w:vAlign w:val="center"/>
          </w:tcPr>
          <w:p w14:paraId="284C2C4A" w14:textId="77777777" w:rsidR="00BE23D5" w:rsidRDefault="00BE23D5" w:rsidP="00BA3898">
            <w:pPr>
              <w:pStyle w:val="NoSpacing"/>
              <w:jc w:val="center"/>
            </w:pPr>
            <w:r>
              <w:t xml:space="preserve">MI2F rs rd </w:t>
            </w:r>
          </w:p>
        </w:tc>
        <w:tc>
          <w:tcPr>
            <w:tcW w:w="4195" w:type="dxa"/>
            <w:vAlign w:val="center"/>
          </w:tcPr>
          <w:p w14:paraId="0D4BCB88" w14:textId="77777777" w:rsidR="00BE23D5" w:rsidRPr="00F124E3" w:rsidRDefault="00BE23D5" w:rsidP="00BA3898">
            <w:pPr>
              <w:pStyle w:val="NoSpacing"/>
              <w:jc w:val="center"/>
            </w:pPr>
            <w:r>
              <w:t>D</w:t>
            </w:r>
            <w:r>
              <w:rPr>
                <w:vertAlign w:val="subscript"/>
              </w:rPr>
              <w:t>FP</w:t>
            </w:r>
            <w:r>
              <w:t xml:space="preserve"> </w:t>
            </w:r>
            <w:r w:rsidRPr="001F4086">
              <w:rPr>
                <w:rFonts w:ascii="Cambria Math" w:hAnsi="Cambria Math" w:cs="Cambria Math"/>
              </w:rPr>
              <w:t>⟵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F124E3">
              <w:t>(</w:t>
            </w:r>
            <w:r>
              <w:t>float</w:t>
            </w:r>
            <w:r w:rsidRPr="00F124E3">
              <w:t>)</w:t>
            </w:r>
            <w:r>
              <w:t>A</w:t>
            </w:r>
            <w:r>
              <w:rPr>
                <w:vertAlign w:val="subscript"/>
              </w:rPr>
              <w:t>I</w:t>
            </w:r>
          </w:p>
        </w:tc>
      </w:tr>
      <w:tr w:rsidR="00BE23D5" w14:paraId="13C7F1E4" w14:textId="77777777" w:rsidTr="00BA3898">
        <w:tc>
          <w:tcPr>
            <w:tcW w:w="2508" w:type="dxa"/>
          </w:tcPr>
          <w:p w14:paraId="3B63C191" w14:textId="77777777" w:rsidR="00BE23D5" w:rsidRPr="001F4086" w:rsidRDefault="00BE23D5" w:rsidP="00BA3898">
            <w:pPr>
              <w:jc w:val="left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Move FP 2 Integer</w:t>
            </w:r>
          </w:p>
        </w:tc>
        <w:tc>
          <w:tcPr>
            <w:tcW w:w="464" w:type="dxa"/>
          </w:tcPr>
          <w:p w14:paraId="7D059962" w14:textId="77777777" w:rsidR="00BE23D5" w:rsidRDefault="00BE23D5" w:rsidP="00BA3898">
            <w:pPr>
              <w:jc w:val="center"/>
              <w:rPr>
                <w:noProof/>
              </w:rPr>
            </w:pPr>
            <w:r>
              <w:rPr>
                <w:noProof/>
              </w:rPr>
              <w:t>RI</w:t>
            </w:r>
          </w:p>
        </w:tc>
        <w:tc>
          <w:tcPr>
            <w:tcW w:w="1843" w:type="dxa"/>
            <w:vAlign w:val="center"/>
          </w:tcPr>
          <w:p w14:paraId="5ADA5044" w14:textId="77777777" w:rsidR="00BE23D5" w:rsidRDefault="00BE23D5" w:rsidP="00BA3898">
            <w:pPr>
              <w:pStyle w:val="NoSpacing"/>
              <w:jc w:val="center"/>
            </w:pPr>
            <w:r>
              <w:t>MF2I rs rd</w:t>
            </w:r>
          </w:p>
        </w:tc>
        <w:tc>
          <w:tcPr>
            <w:tcW w:w="4195" w:type="dxa"/>
            <w:vAlign w:val="center"/>
          </w:tcPr>
          <w:p w14:paraId="044630BA" w14:textId="77777777" w:rsidR="00BE23D5" w:rsidRPr="00F124E3" w:rsidRDefault="00BE23D5" w:rsidP="00BA3898">
            <w:pPr>
              <w:pStyle w:val="NoSpacing"/>
              <w:jc w:val="center"/>
              <w:rPr>
                <w:vertAlign w:val="subscript"/>
              </w:rPr>
            </w:pPr>
            <w:r>
              <w:t>D</w:t>
            </w:r>
            <w:r>
              <w:rPr>
                <w:vertAlign w:val="subscript"/>
              </w:rPr>
              <w:t>I</w:t>
            </w:r>
            <w:r>
              <w:t xml:space="preserve"> </w:t>
            </w:r>
            <w:r w:rsidRPr="001F4086">
              <w:rPr>
                <w:rFonts w:ascii="Cambria Math" w:hAnsi="Cambria Math" w:cs="Cambria Math"/>
              </w:rPr>
              <w:t>⟵</w:t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rPr>
                <w:rFonts w:cs="Cambria Math"/>
              </w:rPr>
              <w:t>(int)A</w:t>
            </w:r>
            <w:r>
              <w:rPr>
                <w:rFonts w:cs="Cambria Math"/>
                <w:vertAlign w:val="subscript"/>
              </w:rPr>
              <w:t>FP</w:t>
            </w:r>
          </w:p>
        </w:tc>
      </w:tr>
    </w:tbl>
    <w:p w14:paraId="789772A5" w14:textId="77777777" w:rsidR="00BE23D5" w:rsidRDefault="00BE23D5" w:rsidP="00BE23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8"/>
        <w:gridCol w:w="464"/>
        <w:gridCol w:w="1843"/>
        <w:gridCol w:w="4195"/>
      </w:tblGrid>
      <w:tr w:rsidR="00BE23D5" w:rsidRPr="006605B7" w14:paraId="1B16EC67" w14:textId="77777777" w:rsidTr="00BA3898">
        <w:tc>
          <w:tcPr>
            <w:tcW w:w="9010" w:type="dxa"/>
            <w:gridSpan w:val="4"/>
            <w:vAlign w:val="center"/>
          </w:tcPr>
          <w:p w14:paraId="65161455" w14:textId="77777777" w:rsidR="00BE23D5" w:rsidRPr="006605B7" w:rsidRDefault="00BE23D5" w:rsidP="00BA3898">
            <w:pPr>
              <w:jc w:val="left"/>
              <w:rPr>
                <w:b/>
                <w:bCs/>
                <w:lang w:val="en-US"/>
              </w:rPr>
            </w:pPr>
            <w:r w:rsidRPr="006605B7">
              <w:rPr>
                <w:b/>
                <w:bCs/>
                <w:lang w:val="en-US"/>
              </w:rPr>
              <w:t xml:space="preserve">    </w:t>
            </w:r>
            <w:r>
              <w:rPr>
                <w:b/>
                <w:bCs/>
                <w:lang w:val="en-US"/>
              </w:rPr>
              <w:t>Arithmetic, Logical</w:t>
            </w:r>
            <w:r w:rsidRPr="006605B7">
              <w:rPr>
                <w:b/>
                <w:bCs/>
                <w:lang w:val="en-US"/>
              </w:rPr>
              <w:t xml:space="preserve"> Instructions</w:t>
            </w:r>
          </w:p>
        </w:tc>
      </w:tr>
      <w:tr w:rsidR="00BE23D5" w:rsidRPr="001F4086" w14:paraId="59793F44" w14:textId="77777777" w:rsidTr="00BA3898">
        <w:tc>
          <w:tcPr>
            <w:tcW w:w="2508" w:type="dxa"/>
            <w:vAlign w:val="center"/>
          </w:tcPr>
          <w:p w14:paraId="5977F7FE" w14:textId="77777777" w:rsidR="00BE23D5" w:rsidRPr="00D20716" w:rsidRDefault="00BE23D5" w:rsidP="00BA3898">
            <w:pPr>
              <w:jc w:val="left"/>
              <w:rPr>
                <w:b/>
                <w:bCs/>
                <w:noProof/>
                <w:sz w:val="21"/>
                <w:szCs w:val="21"/>
              </w:rPr>
            </w:pPr>
            <w:r w:rsidRPr="00D20716">
              <w:rPr>
                <w:b/>
                <w:bCs/>
                <w:noProof/>
                <w:sz w:val="21"/>
                <w:szCs w:val="21"/>
              </w:rPr>
              <w:t>Addition</w:t>
            </w:r>
          </w:p>
        </w:tc>
        <w:tc>
          <w:tcPr>
            <w:tcW w:w="464" w:type="dxa"/>
            <w:vAlign w:val="center"/>
          </w:tcPr>
          <w:p w14:paraId="6A71BD89" w14:textId="77777777" w:rsidR="00BE23D5" w:rsidRPr="00F124E3" w:rsidRDefault="00BE23D5" w:rsidP="00BA3898">
            <w:pPr>
              <w:jc w:val="center"/>
              <w:rPr>
                <w:noProof/>
                <w:vertAlign w:val="superscript"/>
              </w:rPr>
            </w:pPr>
            <w:r>
              <w:rPr>
                <w:noProof/>
              </w:rPr>
              <w:t>R</w:t>
            </w:r>
            <w:r>
              <w:rPr>
                <w:noProof/>
                <w:vertAlign w:val="superscript"/>
              </w:rPr>
              <w:t>3</w:t>
            </w:r>
          </w:p>
        </w:tc>
        <w:tc>
          <w:tcPr>
            <w:tcW w:w="1843" w:type="dxa"/>
            <w:vAlign w:val="center"/>
          </w:tcPr>
          <w:p w14:paraId="2881310C" w14:textId="77777777" w:rsidR="00BE23D5" w:rsidRDefault="00BE23D5" w:rsidP="00BA3898">
            <w:pPr>
              <w:pStyle w:val="NoSpacing"/>
              <w:jc w:val="center"/>
            </w:pPr>
            <w:r>
              <w:t>ADD rd rs rt</w:t>
            </w:r>
          </w:p>
        </w:tc>
        <w:tc>
          <w:tcPr>
            <w:tcW w:w="4195" w:type="dxa"/>
            <w:vAlign w:val="center"/>
          </w:tcPr>
          <w:p w14:paraId="7F4371FF" w14:textId="77777777" w:rsidR="00BE23D5" w:rsidRPr="00F124E3" w:rsidRDefault="00BE23D5" w:rsidP="00BA3898">
            <w:pPr>
              <w:pStyle w:val="NoSpacing"/>
              <w:jc w:val="center"/>
              <w:rPr>
                <w:szCs w:val="22"/>
                <w:vertAlign w:val="subscript"/>
              </w:rPr>
            </w:pPr>
            <w:r w:rsidRPr="001F4086">
              <w:rPr>
                <w:szCs w:val="22"/>
              </w:rPr>
              <w:t>D</w:t>
            </w:r>
            <w:r>
              <w:rPr>
                <w:szCs w:val="22"/>
                <w:vertAlign w:val="subscript"/>
              </w:rPr>
              <w:t>I</w:t>
            </w:r>
            <w:r w:rsidRPr="001F4086">
              <w:rPr>
                <w:szCs w:val="22"/>
              </w:rPr>
              <w:t xml:space="preserve"> </w:t>
            </w:r>
            <w:r w:rsidRPr="001F4086">
              <w:rPr>
                <w:rFonts w:ascii="Cambria Math" w:hAnsi="Cambria Math" w:cs="Cambria Math"/>
                <w:szCs w:val="22"/>
              </w:rPr>
              <w:t>⟵</w:t>
            </w:r>
            <w:r w:rsidRPr="001F4086">
              <w:rPr>
                <w:szCs w:val="22"/>
              </w:rPr>
              <w:t xml:space="preserve"> </w:t>
            </w:r>
            <w:r>
              <w:rPr>
                <w:szCs w:val="22"/>
              </w:rPr>
              <w:t>A</w:t>
            </w:r>
            <w:r>
              <w:rPr>
                <w:szCs w:val="22"/>
                <w:vertAlign w:val="subscript"/>
              </w:rPr>
              <w:t>I</w:t>
            </w:r>
            <w:r>
              <w:rPr>
                <w:szCs w:val="22"/>
              </w:rPr>
              <w:t xml:space="preserve"> + B</w:t>
            </w:r>
            <w:r>
              <w:rPr>
                <w:szCs w:val="22"/>
                <w:vertAlign w:val="subscript"/>
              </w:rPr>
              <w:t>I</w:t>
            </w:r>
          </w:p>
        </w:tc>
      </w:tr>
      <w:tr w:rsidR="00BE23D5" w14:paraId="4077647E" w14:textId="77777777" w:rsidTr="00BA3898">
        <w:tc>
          <w:tcPr>
            <w:tcW w:w="2508" w:type="dxa"/>
          </w:tcPr>
          <w:p w14:paraId="1B7D08D2" w14:textId="77777777" w:rsidR="00BE23D5" w:rsidRDefault="00BE23D5" w:rsidP="00BA3898">
            <w:pPr>
              <w:jc w:val="left"/>
              <w:rPr>
                <w:noProof/>
                <w:sz w:val="21"/>
                <w:szCs w:val="21"/>
              </w:rPr>
            </w:pPr>
            <w:r w:rsidRPr="00D20716">
              <w:rPr>
                <w:b/>
                <w:bCs/>
                <w:noProof/>
                <w:sz w:val="21"/>
                <w:szCs w:val="21"/>
              </w:rPr>
              <w:t>Add</w:t>
            </w:r>
            <w:r>
              <w:rPr>
                <w:noProof/>
                <w:sz w:val="21"/>
                <w:szCs w:val="21"/>
              </w:rPr>
              <w:t xml:space="preserve"> </w:t>
            </w:r>
            <w:r w:rsidRPr="00D20716">
              <w:rPr>
                <w:b/>
                <w:bCs/>
                <w:noProof/>
                <w:sz w:val="21"/>
                <w:szCs w:val="21"/>
              </w:rPr>
              <w:t>immediate</w:t>
            </w:r>
          </w:p>
        </w:tc>
        <w:tc>
          <w:tcPr>
            <w:tcW w:w="464" w:type="dxa"/>
          </w:tcPr>
          <w:p w14:paraId="26C81018" w14:textId="77777777" w:rsidR="00BE23D5" w:rsidRDefault="00BE23D5" w:rsidP="00BA3898">
            <w:pPr>
              <w:jc w:val="center"/>
              <w:rPr>
                <w:noProof/>
              </w:rPr>
            </w:pPr>
            <w:r>
              <w:rPr>
                <w:noProof/>
              </w:rPr>
              <w:t>RI</w:t>
            </w:r>
          </w:p>
        </w:tc>
        <w:tc>
          <w:tcPr>
            <w:tcW w:w="1843" w:type="dxa"/>
            <w:vAlign w:val="center"/>
          </w:tcPr>
          <w:p w14:paraId="641E3E36" w14:textId="77777777" w:rsidR="00BE23D5" w:rsidRDefault="00BE23D5" w:rsidP="00BA3898">
            <w:pPr>
              <w:pStyle w:val="NoSpacing"/>
              <w:jc w:val="center"/>
            </w:pPr>
            <w:r>
              <w:t>ADDI rd rs imm</w:t>
            </w:r>
          </w:p>
        </w:tc>
        <w:tc>
          <w:tcPr>
            <w:tcW w:w="4195" w:type="dxa"/>
            <w:vAlign w:val="center"/>
          </w:tcPr>
          <w:p w14:paraId="7745811E" w14:textId="77777777" w:rsidR="00BE23D5" w:rsidRPr="001F4086" w:rsidRDefault="00BE23D5" w:rsidP="00BA3898">
            <w:pPr>
              <w:pStyle w:val="NoSpacing"/>
              <w:jc w:val="center"/>
              <w:rPr>
                <w:szCs w:val="22"/>
              </w:rPr>
            </w:pPr>
            <w:r w:rsidRPr="001F4086">
              <w:rPr>
                <w:szCs w:val="22"/>
              </w:rPr>
              <w:t>D</w:t>
            </w:r>
            <w:r>
              <w:rPr>
                <w:szCs w:val="22"/>
                <w:vertAlign w:val="subscript"/>
              </w:rPr>
              <w:t>I</w:t>
            </w:r>
            <w:r w:rsidRPr="001F4086">
              <w:rPr>
                <w:szCs w:val="22"/>
              </w:rPr>
              <w:t xml:space="preserve"> </w:t>
            </w:r>
            <w:r w:rsidRPr="001F4086">
              <w:rPr>
                <w:rFonts w:ascii="Cambria Math" w:hAnsi="Cambria Math" w:cs="Cambria Math"/>
                <w:szCs w:val="22"/>
              </w:rPr>
              <w:t>⟵</w:t>
            </w:r>
            <w:r w:rsidRPr="001F4086">
              <w:rPr>
                <w:szCs w:val="22"/>
              </w:rPr>
              <w:t xml:space="preserve"> </w:t>
            </w:r>
            <w:r>
              <w:rPr>
                <w:szCs w:val="22"/>
              </w:rPr>
              <w:t>A</w:t>
            </w:r>
            <w:r>
              <w:rPr>
                <w:szCs w:val="22"/>
                <w:vertAlign w:val="subscript"/>
              </w:rPr>
              <w:t>I</w:t>
            </w:r>
            <w:r>
              <w:rPr>
                <w:szCs w:val="22"/>
              </w:rPr>
              <w:t xml:space="preserve"> + imm</w:t>
            </w:r>
          </w:p>
        </w:tc>
      </w:tr>
      <w:tr w:rsidR="00BE23D5" w14:paraId="1A896DF8" w14:textId="77777777" w:rsidTr="00BA3898">
        <w:tc>
          <w:tcPr>
            <w:tcW w:w="2508" w:type="dxa"/>
            <w:vAlign w:val="center"/>
          </w:tcPr>
          <w:p w14:paraId="3F5714B5" w14:textId="77777777" w:rsidR="00BE23D5" w:rsidRPr="00D20716" w:rsidRDefault="00BE23D5" w:rsidP="00BA3898">
            <w:pPr>
              <w:jc w:val="left"/>
              <w:rPr>
                <w:b/>
                <w:bCs/>
                <w:noProof/>
                <w:sz w:val="21"/>
                <w:szCs w:val="21"/>
              </w:rPr>
            </w:pPr>
            <w:r w:rsidRPr="00D20716">
              <w:rPr>
                <w:b/>
                <w:bCs/>
                <w:noProof/>
                <w:sz w:val="21"/>
                <w:szCs w:val="21"/>
              </w:rPr>
              <w:t>Substraction</w:t>
            </w:r>
          </w:p>
        </w:tc>
        <w:tc>
          <w:tcPr>
            <w:tcW w:w="464" w:type="dxa"/>
            <w:vAlign w:val="center"/>
          </w:tcPr>
          <w:p w14:paraId="0AC242EB" w14:textId="77777777" w:rsidR="00BE23D5" w:rsidRDefault="00BE23D5" w:rsidP="00BA3898">
            <w:pPr>
              <w:jc w:val="center"/>
              <w:rPr>
                <w:noProof/>
              </w:rPr>
            </w:pPr>
            <w:r>
              <w:rPr>
                <w:noProof/>
              </w:rPr>
              <w:t>R</w:t>
            </w:r>
            <w:r>
              <w:rPr>
                <w:noProof/>
                <w:vertAlign w:val="superscript"/>
              </w:rPr>
              <w:t>3</w:t>
            </w:r>
          </w:p>
        </w:tc>
        <w:tc>
          <w:tcPr>
            <w:tcW w:w="1843" w:type="dxa"/>
            <w:vAlign w:val="center"/>
          </w:tcPr>
          <w:p w14:paraId="598DD8B5" w14:textId="77777777" w:rsidR="00BE23D5" w:rsidRDefault="00BE23D5" w:rsidP="00BA3898">
            <w:pPr>
              <w:pStyle w:val="NoSpacing"/>
              <w:jc w:val="center"/>
            </w:pPr>
            <w:r>
              <w:t>SUB rd rs rt</w:t>
            </w:r>
          </w:p>
        </w:tc>
        <w:tc>
          <w:tcPr>
            <w:tcW w:w="4195" w:type="dxa"/>
            <w:vAlign w:val="center"/>
          </w:tcPr>
          <w:p w14:paraId="31BF7F75" w14:textId="77777777" w:rsidR="00BE23D5" w:rsidRDefault="00BE23D5" w:rsidP="00BA3898">
            <w:pPr>
              <w:pStyle w:val="NoSpacing"/>
              <w:jc w:val="center"/>
            </w:pPr>
            <w:r w:rsidRPr="001F4086">
              <w:rPr>
                <w:szCs w:val="22"/>
              </w:rPr>
              <w:t>D</w:t>
            </w:r>
            <w:r>
              <w:rPr>
                <w:szCs w:val="22"/>
                <w:vertAlign w:val="subscript"/>
              </w:rPr>
              <w:t>I</w:t>
            </w:r>
            <w:r w:rsidRPr="001F4086">
              <w:rPr>
                <w:szCs w:val="22"/>
              </w:rPr>
              <w:t xml:space="preserve"> </w:t>
            </w:r>
            <w:r w:rsidRPr="001F4086">
              <w:rPr>
                <w:rFonts w:ascii="Cambria Math" w:hAnsi="Cambria Math" w:cs="Cambria Math"/>
                <w:szCs w:val="22"/>
              </w:rPr>
              <w:t>⟵</w:t>
            </w:r>
            <w:r w:rsidRPr="001F4086">
              <w:rPr>
                <w:szCs w:val="22"/>
              </w:rPr>
              <w:t xml:space="preserve"> </w:t>
            </w:r>
            <w:r>
              <w:rPr>
                <w:szCs w:val="22"/>
              </w:rPr>
              <w:t>A</w:t>
            </w:r>
            <w:r>
              <w:rPr>
                <w:szCs w:val="22"/>
                <w:vertAlign w:val="subscript"/>
              </w:rPr>
              <w:t>I</w:t>
            </w:r>
            <w:r>
              <w:rPr>
                <w:szCs w:val="22"/>
              </w:rPr>
              <w:t xml:space="preserve"> – B</w:t>
            </w:r>
            <w:r>
              <w:rPr>
                <w:szCs w:val="22"/>
                <w:vertAlign w:val="subscript"/>
              </w:rPr>
              <w:t>I</w:t>
            </w:r>
          </w:p>
        </w:tc>
      </w:tr>
      <w:tr w:rsidR="00BE23D5" w14:paraId="29C793AB" w14:textId="77777777" w:rsidTr="00BA3898">
        <w:tc>
          <w:tcPr>
            <w:tcW w:w="2508" w:type="dxa"/>
            <w:vAlign w:val="center"/>
          </w:tcPr>
          <w:p w14:paraId="254C7AFE" w14:textId="77777777" w:rsidR="00BE23D5" w:rsidRPr="001F4086" w:rsidRDefault="00BE23D5" w:rsidP="00BA3898">
            <w:pPr>
              <w:jc w:val="left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Multiplication</w:t>
            </w:r>
          </w:p>
        </w:tc>
        <w:tc>
          <w:tcPr>
            <w:tcW w:w="464" w:type="dxa"/>
            <w:vAlign w:val="center"/>
          </w:tcPr>
          <w:p w14:paraId="02172916" w14:textId="77777777" w:rsidR="00BE23D5" w:rsidRDefault="00BE23D5" w:rsidP="00BA3898">
            <w:pPr>
              <w:jc w:val="center"/>
              <w:rPr>
                <w:noProof/>
              </w:rPr>
            </w:pPr>
            <w:r>
              <w:rPr>
                <w:noProof/>
              </w:rPr>
              <w:t>R</w:t>
            </w:r>
            <w:r>
              <w:rPr>
                <w:noProof/>
                <w:vertAlign w:val="superscript"/>
              </w:rPr>
              <w:t>3</w:t>
            </w:r>
          </w:p>
        </w:tc>
        <w:tc>
          <w:tcPr>
            <w:tcW w:w="1843" w:type="dxa"/>
            <w:vAlign w:val="center"/>
          </w:tcPr>
          <w:p w14:paraId="4D8FD70E" w14:textId="77777777" w:rsidR="00BE23D5" w:rsidRDefault="00BE23D5" w:rsidP="00BA3898">
            <w:pPr>
              <w:pStyle w:val="NoSpacing"/>
              <w:jc w:val="center"/>
            </w:pPr>
            <w:r>
              <w:t>MULT rd rs rt</w:t>
            </w:r>
          </w:p>
        </w:tc>
        <w:tc>
          <w:tcPr>
            <w:tcW w:w="4195" w:type="dxa"/>
            <w:vAlign w:val="center"/>
          </w:tcPr>
          <w:p w14:paraId="223A186B" w14:textId="77777777" w:rsidR="00BE23D5" w:rsidRDefault="00BE23D5" w:rsidP="00BA3898">
            <w:pPr>
              <w:pStyle w:val="NoSpacing"/>
              <w:jc w:val="center"/>
            </w:pPr>
            <w:r w:rsidRPr="001F4086">
              <w:rPr>
                <w:szCs w:val="22"/>
              </w:rPr>
              <w:t>D</w:t>
            </w:r>
            <w:r>
              <w:rPr>
                <w:szCs w:val="22"/>
                <w:vertAlign w:val="subscript"/>
              </w:rPr>
              <w:t>I</w:t>
            </w:r>
            <w:r w:rsidRPr="001F4086">
              <w:rPr>
                <w:szCs w:val="22"/>
              </w:rPr>
              <w:t xml:space="preserve"> </w:t>
            </w:r>
            <w:r w:rsidRPr="001F4086">
              <w:rPr>
                <w:rFonts w:ascii="Cambria Math" w:hAnsi="Cambria Math" w:cs="Cambria Math"/>
                <w:szCs w:val="22"/>
              </w:rPr>
              <w:t>⟵</w:t>
            </w:r>
            <w:r w:rsidRPr="001F4086">
              <w:rPr>
                <w:szCs w:val="22"/>
              </w:rPr>
              <w:t xml:space="preserve"> </w:t>
            </w:r>
            <w:r>
              <w:rPr>
                <w:szCs w:val="22"/>
              </w:rPr>
              <w:t>A</w:t>
            </w:r>
            <w:r>
              <w:rPr>
                <w:szCs w:val="22"/>
                <w:vertAlign w:val="subscript"/>
              </w:rPr>
              <w:t>I</w:t>
            </w:r>
            <w:r>
              <w:rPr>
                <w:szCs w:val="22"/>
              </w:rPr>
              <w:t xml:space="preserve"> * B</w:t>
            </w:r>
            <w:r>
              <w:rPr>
                <w:szCs w:val="22"/>
                <w:vertAlign w:val="subscript"/>
              </w:rPr>
              <w:t>I</w:t>
            </w:r>
          </w:p>
        </w:tc>
      </w:tr>
      <w:tr w:rsidR="00BE23D5" w14:paraId="68F1061B" w14:textId="77777777" w:rsidTr="00BA3898">
        <w:tc>
          <w:tcPr>
            <w:tcW w:w="2508" w:type="dxa"/>
            <w:vAlign w:val="center"/>
          </w:tcPr>
          <w:p w14:paraId="6878D5F2" w14:textId="77777777" w:rsidR="00BE23D5" w:rsidRPr="001F4086" w:rsidRDefault="00BE23D5" w:rsidP="00BA3898">
            <w:pPr>
              <w:jc w:val="left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Division</w:t>
            </w:r>
          </w:p>
        </w:tc>
        <w:tc>
          <w:tcPr>
            <w:tcW w:w="464" w:type="dxa"/>
            <w:vAlign w:val="center"/>
          </w:tcPr>
          <w:p w14:paraId="7EB4820C" w14:textId="77777777" w:rsidR="00BE23D5" w:rsidRDefault="00BE23D5" w:rsidP="00BA3898">
            <w:pPr>
              <w:jc w:val="center"/>
              <w:rPr>
                <w:noProof/>
              </w:rPr>
            </w:pPr>
            <w:r>
              <w:rPr>
                <w:noProof/>
              </w:rPr>
              <w:t>R</w:t>
            </w:r>
            <w:r>
              <w:rPr>
                <w:noProof/>
                <w:vertAlign w:val="superscript"/>
              </w:rPr>
              <w:t>3</w:t>
            </w:r>
          </w:p>
        </w:tc>
        <w:tc>
          <w:tcPr>
            <w:tcW w:w="1843" w:type="dxa"/>
            <w:vAlign w:val="center"/>
          </w:tcPr>
          <w:p w14:paraId="6DEDFE18" w14:textId="77777777" w:rsidR="00BE23D5" w:rsidRDefault="00BE23D5" w:rsidP="00BA3898">
            <w:pPr>
              <w:pStyle w:val="NoSpacing"/>
              <w:jc w:val="center"/>
            </w:pPr>
            <w:r>
              <w:t>DIV rd rs rt</w:t>
            </w:r>
          </w:p>
        </w:tc>
        <w:tc>
          <w:tcPr>
            <w:tcW w:w="4195" w:type="dxa"/>
            <w:vAlign w:val="center"/>
          </w:tcPr>
          <w:p w14:paraId="5E39C2BF" w14:textId="77777777" w:rsidR="00BE23D5" w:rsidRDefault="00BE23D5" w:rsidP="00BA3898">
            <w:pPr>
              <w:pStyle w:val="NoSpacing"/>
              <w:jc w:val="center"/>
            </w:pPr>
            <w:r w:rsidRPr="001F4086">
              <w:rPr>
                <w:szCs w:val="22"/>
              </w:rPr>
              <w:t>D</w:t>
            </w:r>
            <w:r>
              <w:rPr>
                <w:szCs w:val="22"/>
                <w:vertAlign w:val="subscript"/>
              </w:rPr>
              <w:t>I</w:t>
            </w:r>
            <w:r w:rsidRPr="001F4086">
              <w:rPr>
                <w:szCs w:val="22"/>
              </w:rPr>
              <w:t xml:space="preserve"> </w:t>
            </w:r>
            <w:r w:rsidRPr="001F4086">
              <w:rPr>
                <w:rFonts w:ascii="Cambria Math" w:hAnsi="Cambria Math" w:cs="Cambria Math"/>
                <w:szCs w:val="22"/>
              </w:rPr>
              <w:t>⟵</w:t>
            </w:r>
            <w:r w:rsidRPr="001F4086">
              <w:rPr>
                <w:szCs w:val="22"/>
              </w:rPr>
              <w:t xml:space="preserve"> </w:t>
            </w:r>
            <w:r>
              <w:rPr>
                <w:szCs w:val="22"/>
              </w:rPr>
              <w:t>A</w:t>
            </w:r>
            <w:r>
              <w:rPr>
                <w:szCs w:val="22"/>
                <w:vertAlign w:val="subscript"/>
              </w:rPr>
              <w:t>I</w:t>
            </w:r>
            <w:r>
              <w:rPr>
                <w:szCs w:val="22"/>
              </w:rPr>
              <w:t xml:space="preserve"> / B</w:t>
            </w:r>
            <w:r>
              <w:rPr>
                <w:szCs w:val="22"/>
                <w:vertAlign w:val="subscript"/>
              </w:rPr>
              <w:t>I</w:t>
            </w:r>
          </w:p>
        </w:tc>
      </w:tr>
      <w:tr w:rsidR="00BE23D5" w14:paraId="48D96256" w14:textId="77777777" w:rsidTr="00BA3898">
        <w:tc>
          <w:tcPr>
            <w:tcW w:w="2508" w:type="dxa"/>
            <w:vAlign w:val="center"/>
          </w:tcPr>
          <w:p w14:paraId="01842928" w14:textId="77777777" w:rsidR="00BE23D5" w:rsidRPr="00D20716" w:rsidRDefault="00BE23D5" w:rsidP="00BA3898">
            <w:pPr>
              <w:jc w:val="left"/>
              <w:rPr>
                <w:b/>
                <w:bCs/>
                <w:noProof/>
                <w:sz w:val="21"/>
                <w:szCs w:val="21"/>
              </w:rPr>
            </w:pPr>
            <w:r w:rsidRPr="00D20716">
              <w:rPr>
                <w:b/>
                <w:bCs/>
                <w:noProof/>
                <w:sz w:val="21"/>
                <w:szCs w:val="21"/>
              </w:rPr>
              <w:lastRenderedPageBreak/>
              <w:t>And</w:t>
            </w:r>
          </w:p>
        </w:tc>
        <w:tc>
          <w:tcPr>
            <w:tcW w:w="464" w:type="dxa"/>
            <w:vAlign w:val="center"/>
          </w:tcPr>
          <w:p w14:paraId="462B93DC" w14:textId="77777777" w:rsidR="00BE23D5" w:rsidRDefault="00BE23D5" w:rsidP="00BA3898">
            <w:pPr>
              <w:jc w:val="center"/>
              <w:rPr>
                <w:noProof/>
              </w:rPr>
            </w:pPr>
            <w:r>
              <w:rPr>
                <w:noProof/>
              </w:rPr>
              <w:t>R</w:t>
            </w:r>
            <w:r>
              <w:rPr>
                <w:noProof/>
                <w:vertAlign w:val="superscript"/>
              </w:rPr>
              <w:t>3</w:t>
            </w:r>
          </w:p>
        </w:tc>
        <w:tc>
          <w:tcPr>
            <w:tcW w:w="1843" w:type="dxa"/>
            <w:vAlign w:val="center"/>
          </w:tcPr>
          <w:p w14:paraId="10D43ED6" w14:textId="77777777" w:rsidR="00BE23D5" w:rsidRDefault="00BE23D5" w:rsidP="00BA3898">
            <w:pPr>
              <w:pStyle w:val="NoSpacing"/>
              <w:jc w:val="center"/>
            </w:pPr>
            <w:r>
              <w:t>AND rd rs rt</w:t>
            </w:r>
          </w:p>
        </w:tc>
        <w:tc>
          <w:tcPr>
            <w:tcW w:w="4195" w:type="dxa"/>
            <w:vAlign w:val="center"/>
          </w:tcPr>
          <w:p w14:paraId="397B4380" w14:textId="77777777" w:rsidR="00BE23D5" w:rsidRDefault="00BE23D5" w:rsidP="00BA3898">
            <w:pPr>
              <w:pStyle w:val="NoSpacing"/>
              <w:jc w:val="center"/>
            </w:pPr>
            <w:r w:rsidRPr="001F4086">
              <w:rPr>
                <w:szCs w:val="22"/>
              </w:rPr>
              <w:t>D</w:t>
            </w:r>
            <w:r>
              <w:rPr>
                <w:szCs w:val="22"/>
                <w:vertAlign w:val="subscript"/>
              </w:rPr>
              <w:t>I</w:t>
            </w:r>
            <w:r w:rsidRPr="001F4086">
              <w:rPr>
                <w:szCs w:val="22"/>
              </w:rPr>
              <w:t xml:space="preserve"> </w:t>
            </w:r>
            <w:r w:rsidRPr="001F4086">
              <w:rPr>
                <w:rFonts w:ascii="Cambria Math" w:hAnsi="Cambria Math" w:cs="Cambria Math"/>
                <w:szCs w:val="22"/>
              </w:rPr>
              <w:t>⟵</w:t>
            </w:r>
            <w:r w:rsidRPr="001F4086">
              <w:rPr>
                <w:szCs w:val="22"/>
              </w:rPr>
              <w:t xml:space="preserve"> </w:t>
            </w:r>
            <w:r>
              <w:rPr>
                <w:szCs w:val="22"/>
              </w:rPr>
              <w:t>A</w:t>
            </w:r>
            <w:r>
              <w:rPr>
                <w:szCs w:val="22"/>
                <w:vertAlign w:val="subscript"/>
              </w:rPr>
              <w:t>I</w:t>
            </w:r>
            <w:r>
              <w:rPr>
                <w:szCs w:val="22"/>
              </w:rPr>
              <w:t xml:space="preserve"> &amp; B</w:t>
            </w:r>
            <w:r>
              <w:rPr>
                <w:szCs w:val="22"/>
                <w:vertAlign w:val="subscript"/>
              </w:rPr>
              <w:t>I</w:t>
            </w:r>
          </w:p>
        </w:tc>
      </w:tr>
      <w:tr w:rsidR="00BE23D5" w14:paraId="24B990CF" w14:textId="77777777" w:rsidTr="00BA3898">
        <w:tc>
          <w:tcPr>
            <w:tcW w:w="2508" w:type="dxa"/>
            <w:vAlign w:val="center"/>
          </w:tcPr>
          <w:p w14:paraId="569E591A" w14:textId="77777777" w:rsidR="00BE23D5" w:rsidRPr="00D20716" w:rsidRDefault="00BE23D5" w:rsidP="00BA3898">
            <w:pPr>
              <w:jc w:val="left"/>
              <w:rPr>
                <w:b/>
                <w:bCs/>
                <w:noProof/>
                <w:sz w:val="21"/>
                <w:szCs w:val="21"/>
              </w:rPr>
            </w:pPr>
            <w:r w:rsidRPr="00D20716">
              <w:rPr>
                <w:b/>
                <w:bCs/>
                <w:noProof/>
                <w:sz w:val="21"/>
                <w:szCs w:val="21"/>
              </w:rPr>
              <w:t>Or</w:t>
            </w:r>
          </w:p>
        </w:tc>
        <w:tc>
          <w:tcPr>
            <w:tcW w:w="464" w:type="dxa"/>
            <w:vAlign w:val="center"/>
          </w:tcPr>
          <w:p w14:paraId="13CD2ED0" w14:textId="77777777" w:rsidR="00BE23D5" w:rsidRDefault="00BE23D5" w:rsidP="00BA3898">
            <w:pPr>
              <w:jc w:val="center"/>
              <w:rPr>
                <w:noProof/>
              </w:rPr>
            </w:pPr>
            <w:r>
              <w:rPr>
                <w:noProof/>
              </w:rPr>
              <w:t>R</w:t>
            </w:r>
            <w:r>
              <w:rPr>
                <w:noProof/>
                <w:vertAlign w:val="superscript"/>
              </w:rPr>
              <w:t>3</w:t>
            </w:r>
          </w:p>
        </w:tc>
        <w:tc>
          <w:tcPr>
            <w:tcW w:w="1843" w:type="dxa"/>
            <w:vAlign w:val="center"/>
          </w:tcPr>
          <w:p w14:paraId="41899869" w14:textId="77777777" w:rsidR="00BE23D5" w:rsidRDefault="00BE23D5" w:rsidP="00BA3898">
            <w:pPr>
              <w:pStyle w:val="NoSpacing"/>
              <w:jc w:val="center"/>
            </w:pPr>
            <w:r>
              <w:t>OR rd rs rt</w:t>
            </w:r>
          </w:p>
        </w:tc>
        <w:tc>
          <w:tcPr>
            <w:tcW w:w="4195" w:type="dxa"/>
            <w:vAlign w:val="center"/>
          </w:tcPr>
          <w:p w14:paraId="56A8CC7C" w14:textId="77777777" w:rsidR="00BE23D5" w:rsidRDefault="00BE23D5" w:rsidP="00BA3898">
            <w:pPr>
              <w:pStyle w:val="NoSpacing"/>
              <w:jc w:val="center"/>
            </w:pPr>
            <w:r w:rsidRPr="001F4086">
              <w:rPr>
                <w:szCs w:val="22"/>
              </w:rPr>
              <w:t>D</w:t>
            </w:r>
            <w:r>
              <w:rPr>
                <w:szCs w:val="22"/>
                <w:vertAlign w:val="subscript"/>
              </w:rPr>
              <w:t>I</w:t>
            </w:r>
            <w:r w:rsidRPr="001F4086">
              <w:rPr>
                <w:szCs w:val="22"/>
              </w:rPr>
              <w:t xml:space="preserve"> </w:t>
            </w:r>
            <w:r w:rsidRPr="001F4086">
              <w:rPr>
                <w:rFonts w:ascii="Cambria Math" w:hAnsi="Cambria Math" w:cs="Cambria Math"/>
                <w:szCs w:val="22"/>
              </w:rPr>
              <w:t>⟵</w:t>
            </w:r>
            <w:r w:rsidRPr="001F4086">
              <w:rPr>
                <w:szCs w:val="22"/>
              </w:rPr>
              <w:t xml:space="preserve"> </w:t>
            </w:r>
            <w:r>
              <w:rPr>
                <w:szCs w:val="22"/>
              </w:rPr>
              <w:t>A</w:t>
            </w:r>
            <w:r>
              <w:rPr>
                <w:szCs w:val="22"/>
                <w:vertAlign w:val="subscript"/>
              </w:rPr>
              <w:t>I</w:t>
            </w:r>
            <w:r>
              <w:rPr>
                <w:szCs w:val="22"/>
              </w:rPr>
              <w:t xml:space="preserve"> | B</w:t>
            </w:r>
            <w:r>
              <w:rPr>
                <w:szCs w:val="22"/>
                <w:vertAlign w:val="subscript"/>
              </w:rPr>
              <w:t>I</w:t>
            </w:r>
          </w:p>
        </w:tc>
      </w:tr>
      <w:tr w:rsidR="00BE23D5" w:rsidRPr="008655DC" w14:paraId="7FF8E2C3" w14:textId="77777777" w:rsidTr="00BA3898">
        <w:tc>
          <w:tcPr>
            <w:tcW w:w="2508" w:type="dxa"/>
            <w:vAlign w:val="center"/>
          </w:tcPr>
          <w:p w14:paraId="7DF50DEB" w14:textId="77777777" w:rsidR="00BE23D5" w:rsidRPr="00D20716" w:rsidRDefault="00BE23D5" w:rsidP="00BA3898">
            <w:pPr>
              <w:jc w:val="left"/>
              <w:rPr>
                <w:b/>
                <w:bCs/>
                <w:noProof/>
                <w:sz w:val="21"/>
                <w:szCs w:val="21"/>
              </w:rPr>
            </w:pPr>
            <w:r w:rsidRPr="00D20716">
              <w:rPr>
                <w:b/>
                <w:bCs/>
                <w:noProof/>
                <w:sz w:val="21"/>
                <w:szCs w:val="21"/>
              </w:rPr>
              <w:t>XOR</w:t>
            </w:r>
          </w:p>
        </w:tc>
        <w:tc>
          <w:tcPr>
            <w:tcW w:w="464" w:type="dxa"/>
            <w:vAlign w:val="center"/>
          </w:tcPr>
          <w:p w14:paraId="3D23DD78" w14:textId="77777777" w:rsidR="00BE23D5" w:rsidRDefault="00BE23D5" w:rsidP="00BA3898">
            <w:pPr>
              <w:jc w:val="center"/>
              <w:rPr>
                <w:noProof/>
              </w:rPr>
            </w:pPr>
            <w:r>
              <w:rPr>
                <w:noProof/>
              </w:rPr>
              <w:t>R</w:t>
            </w:r>
            <w:r>
              <w:rPr>
                <w:noProof/>
                <w:vertAlign w:val="superscript"/>
              </w:rPr>
              <w:t>3</w:t>
            </w:r>
          </w:p>
        </w:tc>
        <w:tc>
          <w:tcPr>
            <w:tcW w:w="1843" w:type="dxa"/>
            <w:vAlign w:val="center"/>
          </w:tcPr>
          <w:p w14:paraId="23F40A0E" w14:textId="77777777" w:rsidR="00BE23D5" w:rsidRDefault="00BE23D5" w:rsidP="00BA3898">
            <w:pPr>
              <w:pStyle w:val="NoSpacing"/>
              <w:jc w:val="center"/>
            </w:pPr>
            <w:r>
              <w:t>XOR rd rs rt</w:t>
            </w:r>
          </w:p>
        </w:tc>
        <w:tc>
          <w:tcPr>
            <w:tcW w:w="4195" w:type="dxa"/>
            <w:vAlign w:val="center"/>
          </w:tcPr>
          <w:p w14:paraId="64327D2C" w14:textId="77777777" w:rsidR="00BE23D5" w:rsidRPr="008655DC" w:rsidRDefault="00BE23D5" w:rsidP="00BA3898">
            <w:pPr>
              <w:pStyle w:val="NoSpacing"/>
              <w:jc w:val="center"/>
              <w:rPr>
                <w:vertAlign w:val="subscript"/>
              </w:rPr>
            </w:pPr>
            <w:r w:rsidRPr="001F4086">
              <w:rPr>
                <w:szCs w:val="22"/>
              </w:rPr>
              <w:t>D</w:t>
            </w:r>
            <w:r>
              <w:rPr>
                <w:szCs w:val="22"/>
                <w:vertAlign w:val="subscript"/>
              </w:rPr>
              <w:t>I</w:t>
            </w:r>
            <w:r w:rsidRPr="001F4086">
              <w:rPr>
                <w:szCs w:val="22"/>
              </w:rPr>
              <w:t xml:space="preserve"> </w:t>
            </w:r>
            <w:r w:rsidRPr="001F4086">
              <w:rPr>
                <w:rFonts w:ascii="Cambria Math" w:hAnsi="Cambria Math" w:cs="Cambria Math"/>
                <w:szCs w:val="22"/>
              </w:rPr>
              <w:t>⟵</w:t>
            </w:r>
            <w:r w:rsidRPr="001F4086">
              <w:rPr>
                <w:szCs w:val="22"/>
              </w:rPr>
              <w:t xml:space="preserve"> </w:t>
            </w:r>
            <w:r>
              <w:rPr>
                <w:szCs w:val="22"/>
              </w:rPr>
              <w:t>A</w:t>
            </w:r>
            <w:r>
              <w:rPr>
                <w:szCs w:val="22"/>
                <w:vertAlign w:val="subscript"/>
              </w:rPr>
              <w:t>I</w:t>
            </w:r>
            <w:r>
              <w:rPr>
                <w:szCs w:val="22"/>
              </w:rPr>
              <w:t xml:space="preserve"> </w:t>
            </w:r>
            <w:r>
              <w:rPr>
                <w:rFonts w:eastAsia="Cambria Math" w:hint="eastAsia"/>
                <w:szCs w:val="22"/>
              </w:rPr>
              <w:t>⊕</w:t>
            </w:r>
            <w:r>
              <w:rPr>
                <w:szCs w:val="22"/>
              </w:rPr>
              <w:t xml:space="preserve"> B</w:t>
            </w:r>
            <w:r>
              <w:rPr>
                <w:szCs w:val="22"/>
                <w:vertAlign w:val="subscript"/>
              </w:rPr>
              <w:t>I</w:t>
            </w:r>
          </w:p>
        </w:tc>
      </w:tr>
      <w:tr w:rsidR="00BE23D5" w14:paraId="6033326D" w14:textId="77777777" w:rsidTr="00BA3898">
        <w:tc>
          <w:tcPr>
            <w:tcW w:w="2508" w:type="dxa"/>
          </w:tcPr>
          <w:p w14:paraId="0A20549F" w14:textId="77777777" w:rsidR="00BE23D5" w:rsidRPr="001F4086" w:rsidRDefault="00BE23D5" w:rsidP="00BA3898">
            <w:pPr>
              <w:jc w:val="left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Negate</w:t>
            </w:r>
          </w:p>
        </w:tc>
        <w:tc>
          <w:tcPr>
            <w:tcW w:w="464" w:type="dxa"/>
          </w:tcPr>
          <w:p w14:paraId="155AFBF4" w14:textId="77777777" w:rsidR="00BE23D5" w:rsidRDefault="00BE23D5" w:rsidP="00BA3898">
            <w:pPr>
              <w:jc w:val="center"/>
              <w:rPr>
                <w:noProof/>
              </w:rPr>
            </w:pPr>
            <w:r>
              <w:rPr>
                <w:noProof/>
              </w:rPr>
              <w:t>R</w:t>
            </w:r>
            <w:r>
              <w:rPr>
                <w:noProof/>
                <w:vertAlign w:val="superscript"/>
              </w:rPr>
              <w:t>3</w:t>
            </w:r>
          </w:p>
        </w:tc>
        <w:tc>
          <w:tcPr>
            <w:tcW w:w="1843" w:type="dxa"/>
            <w:vAlign w:val="center"/>
          </w:tcPr>
          <w:p w14:paraId="5E808F37" w14:textId="77777777" w:rsidR="00BE23D5" w:rsidRDefault="00BE23D5" w:rsidP="00BA3898">
            <w:pPr>
              <w:pStyle w:val="NoSpacing"/>
              <w:jc w:val="center"/>
            </w:pPr>
            <w:r>
              <w:t>NEG rd rs</w:t>
            </w:r>
          </w:p>
        </w:tc>
        <w:tc>
          <w:tcPr>
            <w:tcW w:w="4195" w:type="dxa"/>
            <w:vAlign w:val="center"/>
          </w:tcPr>
          <w:p w14:paraId="05030714" w14:textId="77777777" w:rsidR="00BE23D5" w:rsidRDefault="00BE23D5" w:rsidP="00BA3898">
            <w:pPr>
              <w:pStyle w:val="NoSpacing"/>
              <w:jc w:val="center"/>
            </w:pPr>
            <w:r w:rsidRPr="001F4086">
              <w:rPr>
                <w:szCs w:val="22"/>
              </w:rPr>
              <w:t>D</w:t>
            </w:r>
            <w:r>
              <w:rPr>
                <w:szCs w:val="22"/>
                <w:vertAlign w:val="subscript"/>
              </w:rPr>
              <w:t>I</w:t>
            </w:r>
            <w:r w:rsidRPr="001F4086">
              <w:rPr>
                <w:szCs w:val="22"/>
              </w:rPr>
              <w:t xml:space="preserve"> </w:t>
            </w:r>
            <w:r w:rsidRPr="001F4086">
              <w:rPr>
                <w:rFonts w:ascii="Cambria Math" w:hAnsi="Cambria Math" w:cs="Cambria Math"/>
                <w:szCs w:val="22"/>
              </w:rPr>
              <w:t>⟵</w:t>
            </w:r>
            <w:r w:rsidRPr="001F4086">
              <w:rPr>
                <w:szCs w:val="22"/>
              </w:rPr>
              <w:t xml:space="preserve"> </w:t>
            </w:r>
            <w:r>
              <w:rPr>
                <w:szCs w:val="22"/>
              </w:rPr>
              <w:t>!A</w:t>
            </w:r>
            <w:r>
              <w:rPr>
                <w:szCs w:val="22"/>
                <w:vertAlign w:val="subscript"/>
              </w:rPr>
              <w:t>I</w:t>
            </w:r>
            <w:r>
              <w:rPr>
                <w:szCs w:val="22"/>
              </w:rPr>
              <w:t xml:space="preserve"> + 1</w:t>
            </w:r>
          </w:p>
        </w:tc>
      </w:tr>
      <w:tr w:rsidR="00BE23D5" w14:paraId="0EF90EE8" w14:textId="77777777" w:rsidTr="00BA3898">
        <w:tc>
          <w:tcPr>
            <w:tcW w:w="2508" w:type="dxa"/>
          </w:tcPr>
          <w:p w14:paraId="2722673A" w14:textId="77777777" w:rsidR="00BE23D5" w:rsidRPr="00D20716" w:rsidRDefault="00BE23D5" w:rsidP="00BA3898">
            <w:pPr>
              <w:jc w:val="left"/>
              <w:rPr>
                <w:b/>
                <w:bCs/>
                <w:noProof/>
                <w:sz w:val="21"/>
                <w:szCs w:val="21"/>
              </w:rPr>
            </w:pPr>
            <w:r w:rsidRPr="00D20716">
              <w:rPr>
                <w:b/>
                <w:bCs/>
                <w:noProof/>
                <w:sz w:val="21"/>
                <w:szCs w:val="21"/>
              </w:rPr>
              <w:t>Not</w:t>
            </w:r>
          </w:p>
        </w:tc>
        <w:tc>
          <w:tcPr>
            <w:tcW w:w="464" w:type="dxa"/>
          </w:tcPr>
          <w:p w14:paraId="6DDED790" w14:textId="77777777" w:rsidR="00BE23D5" w:rsidRDefault="00BE23D5" w:rsidP="00BA3898">
            <w:pPr>
              <w:jc w:val="center"/>
              <w:rPr>
                <w:noProof/>
              </w:rPr>
            </w:pPr>
            <w:r>
              <w:rPr>
                <w:noProof/>
              </w:rPr>
              <w:t>R</w:t>
            </w:r>
            <w:r>
              <w:rPr>
                <w:noProof/>
                <w:vertAlign w:val="superscript"/>
              </w:rPr>
              <w:t>3</w:t>
            </w:r>
          </w:p>
        </w:tc>
        <w:tc>
          <w:tcPr>
            <w:tcW w:w="1843" w:type="dxa"/>
            <w:vAlign w:val="center"/>
          </w:tcPr>
          <w:p w14:paraId="190091B2" w14:textId="77777777" w:rsidR="00BE23D5" w:rsidRDefault="00BE23D5" w:rsidP="00BA3898">
            <w:pPr>
              <w:pStyle w:val="NoSpacing"/>
              <w:jc w:val="center"/>
            </w:pPr>
            <w:r>
              <w:t>NOT rd rs</w:t>
            </w:r>
          </w:p>
        </w:tc>
        <w:tc>
          <w:tcPr>
            <w:tcW w:w="4195" w:type="dxa"/>
            <w:vAlign w:val="center"/>
          </w:tcPr>
          <w:p w14:paraId="45E2202C" w14:textId="77777777" w:rsidR="00BE23D5" w:rsidRDefault="00BE23D5" w:rsidP="00BA3898">
            <w:pPr>
              <w:pStyle w:val="NoSpacing"/>
              <w:jc w:val="center"/>
            </w:pPr>
            <w:r w:rsidRPr="001F4086">
              <w:rPr>
                <w:szCs w:val="22"/>
              </w:rPr>
              <w:t>D</w:t>
            </w:r>
            <w:r>
              <w:rPr>
                <w:szCs w:val="22"/>
                <w:vertAlign w:val="subscript"/>
              </w:rPr>
              <w:t>I</w:t>
            </w:r>
            <w:r w:rsidRPr="001F4086">
              <w:rPr>
                <w:szCs w:val="22"/>
              </w:rPr>
              <w:t xml:space="preserve"> </w:t>
            </w:r>
            <w:r w:rsidRPr="001F4086">
              <w:rPr>
                <w:rFonts w:ascii="Cambria Math" w:hAnsi="Cambria Math" w:cs="Cambria Math"/>
                <w:szCs w:val="22"/>
              </w:rPr>
              <w:t>⟵</w:t>
            </w:r>
            <w:r w:rsidRPr="001F4086">
              <w:rPr>
                <w:szCs w:val="22"/>
              </w:rPr>
              <w:t xml:space="preserve"> </w:t>
            </w:r>
            <w:r>
              <w:rPr>
                <w:szCs w:val="22"/>
              </w:rPr>
              <w:t>!A</w:t>
            </w:r>
            <w:r>
              <w:rPr>
                <w:szCs w:val="22"/>
                <w:vertAlign w:val="subscript"/>
              </w:rPr>
              <w:t>I</w:t>
            </w:r>
          </w:p>
        </w:tc>
      </w:tr>
      <w:tr w:rsidR="00BE23D5" w14:paraId="4BDE37FE" w14:textId="77777777" w:rsidTr="00BA3898">
        <w:tc>
          <w:tcPr>
            <w:tcW w:w="2508" w:type="dxa"/>
          </w:tcPr>
          <w:p w14:paraId="03BD825F" w14:textId="77777777" w:rsidR="00BE23D5" w:rsidRPr="001F4086" w:rsidRDefault="00BE23D5" w:rsidP="00BA3898">
            <w:pPr>
              <w:jc w:val="left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Integer to 7seg</w:t>
            </w:r>
          </w:p>
        </w:tc>
        <w:tc>
          <w:tcPr>
            <w:tcW w:w="464" w:type="dxa"/>
          </w:tcPr>
          <w:p w14:paraId="183F30CF" w14:textId="77777777" w:rsidR="00BE23D5" w:rsidRDefault="00BE23D5" w:rsidP="00BA3898">
            <w:pPr>
              <w:jc w:val="center"/>
              <w:rPr>
                <w:noProof/>
              </w:rPr>
            </w:pPr>
            <w:r>
              <w:rPr>
                <w:noProof/>
              </w:rPr>
              <w:t>R</w:t>
            </w:r>
            <w:r>
              <w:rPr>
                <w:noProof/>
                <w:vertAlign w:val="superscript"/>
              </w:rPr>
              <w:t>3</w:t>
            </w:r>
          </w:p>
        </w:tc>
        <w:tc>
          <w:tcPr>
            <w:tcW w:w="1843" w:type="dxa"/>
            <w:vAlign w:val="center"/>
          </w:tcPr>
          <w:p w14:paraId="4B4034D0" w14:textId="77777777" w:rsidR="00BE23D5" w:rsidRDefault="00BE23D5" w:rsidP="00BA3898">
            <w:pPr>
              <w:pStyle w:val="NoSpacing"/>
              <w:jc w:val="center"/>
            </w:pPr>
            <w:r>
              <w:t>I2SS rd rs</w:t>
            </w:r>
          </w:p>
        </w:tc>
        <w:tc>
          <w:tcPr>
            <w:tcW w:w="4195" w:type="dxa"/>
            <w:vAlign w:val="center"/>
          </w:tcPr>
          <w:p w14:paraId="7936F191" w14:textId="77777777" w:rsidR="00BE23D5" w:rsidRPr="005138A1" w:rsidRDefault="00BE23D5" w:rsidP="00BA3898">
            <w:pPr>
              <w:pStyle w:val="NoSpacing"/>
              <w:jc w:val="center"/>
              <w:rPr>
                <w:vertAlign w:val="subscript"/>
              </w:rPr>
            </w:pPr>
            <w:r>
              <w:t>D</w:t>
            </w:r>
            <w:r>
              <w:rPr>
                <w:vertAlign w:val="subscript"/>
              </w:rPr>
              <w:t>I</w:t>
            </w:r>
            <w:r>
              <w:t xml:space="preserve"> </w:t>
            </w:r>
            <w:r w:rsidRPr="001F4086">
              <w:rPr>
                <w:rFonts w:ascii="Cambria Math" w:hAnsi="Cambria Math" w:cs="Cambria Math"/>
              </w:rPr>
              <w:t>⟵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5138A1">
              <w:t>(</w:t>
            </w:r>
            <w:r>
              <w:t>4 dig. 7sg conv</w:t>
            </w:r>
            <w:r w:rsidRPr="005138A1">
              <w:t>)</w:t>
            </w:r>
            <w:r>
              <w:rPr>
                <w:rFonts w:cs="Cambria Math"/>
              </w:rPr>
              <w:t>A</w:t>
            </w:r>
            <w:r>
              <w:rPr>
                <w:rFonts w:cs="Cambria Math"/>
                <w:vertAlign w:val="subscript"/>
              </w:rPr>
              <w:t>I</w:t>
            </w:r>
          </w:p>
        </w:tc>
      </w:tr>
      <w:tr w:rsidR="00BE23D5" w:rsidRPr="00F124E3" w14:paraId="64CD2B82" w14:textId="77777777" w:rsidTr="00BA3898">
        <w:tc>
          <w:tcPr>
            <w:tcW w:w="2508" w:type="dxa"/>
          </w:tcPr>
          <w:p w14:paraId="2716EFE7" w14:textId="77777777" w:rsidR="00BE23D5" w:rsidRPr="001F4086" w:rsidRDefault="00BE23D5" w:rsidP="00BA3898">
            <w:pPr>
              <w:jc w:val="left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Load High part register</w:t>
            </w:r>
          </w:p>
        </w:tc>
        <w:tc>
          <w:tcPr>
            <w:tcW w:w="464" w:type="dxa"/>
          </w:tcPr>
          <w:p w14:paraId="35FE4896" w14:textId="77777777" w:rsidR="00BE23D5" w:rsidRDefault="00BE23D5" w:rsidP="00BA3898">
            <w:pPr>
              <w:jc w:val="center"/>
              <w:rPr>
                <w:noProof/>
              </w:rPr>
            </w:pPr>
            <w:r>
              <w:rPr>
                <w:noProof/>
              </w:rPr>
              <w:t>RI</w:t>
            </w:r>
          </w:p>
        </w:tc>
        <w:tc>
          <w:tcPr>
            <w:tcW w:w="1843" w:type="dxa"/>
            <w:vAlign w:val="center"/>
          </w:tcPr>
          <w:p w14:paraId="773369E5" w14:textId="77777777" w:rsidR="00BE23D5" w:rsidRDefault="00BE23D5" w:rsidP="00BA3898">
            <w:pPr>
              <w:pStyle w:val="NoSpacing"/>
              <w:jc w:val="center"/>
            </w:pPr>
            <w:r>
              <w:t xml:space="preserve">LHI rd imm </w:t>
            </w:r>
          </w:p>
        </w:tc>
        <w:tc>
          <w:tcPr>
            <w:tcW w:w="4195" w:type="dxa"/>
            <w:vAlign w:val="center"/>
          </w:tcPr>
          <w:p w14:paraId="0A727A5E" w14:textId="77777777" w:rsidR="00BE23D5" w:rsidRPr="00684C28" w:rsidRDefault="00BE23D5" w:rsidP="00BA3898">
            <w:pPr>
              <w:pStyle w:val="NoSpacing"/>
              <w:jc w:val="center"/>
              <w:rPr>
                <w:vertAlign w:val="subscript"/>
              </w:rPr>
            </w:pPr>
            <w:r>
              <w:t>D</w:t>
            </w:r>
            <w:r>
              <w:rPr>
                <w:vertAlign w:val="subscript"/>
              </w:rPr>
              <w:t>I</w:t>
            </w:r>
            <w:r>
              <w:t xml:space="preserve"> </w:t>
            </w:r>
            <w:r w:rsidRPr="001F4086">
              <w:rPr>
                <w:rFonts w:ascii="Cambria Math" w:hAnsi="Cambria Math" w:cs="Cambria Math"/>
              </w:rPr>
              <w:t>⟵</w:t>
            </w:r>
            <w:r w:rsidRPr="00684C28">
              <w:t xml:space="preserve"> imm</w:t>
            </w:r>
            <w:r>
              <w:t xml:space="preserve"> ## D</w:t>
            </w:r>
            <w:r>
              <w:rPr>
                <w:vertAlign w:val="subscript"/>
              </w:rPr>
              <w:t>I 15..0</w:t>
            </w:r>
          </w:p>
        </w:tc>
      </w:tr>
      <w:tr w:rsidR="00BE23D5" w:rsidRPr="00F124E3" w14:paraId="2AF7704C" w14:textId="77777777" w:rsidTr="00BA3898">
        <w:tc>
          <w:tcPr>
            <w:tcW w:w="2508" w:type="dxa"/>
          </w:tcPr>
          <w:p w14:paraId="2E0AFF62" w14:textId="77777777" w:rsidR="00BE23D5" w:rsidRPr="001F4086" w:rsidRDefault="00BE23D5" w:rsidP="00BA3898">
            <w:pPr>
              <w:jc w:val="left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Load Low part register</w:t>
            </w:r>
          </w:p>
        </w:tc>
        <w:tc>
          <w:tcPr>
            <w:tcW w:w="464" w:type="dxa"/>
          </w:tcPr>
          <w:p w14:paraId="76F40E51" w14:textId="77777777" w:rsidR="00BE23D5" w:rsidRDefault="00BE23D5" w:rsidP="00BA3898">
            <w:pPr>
              <w:jc w:val="center"/>
              <w:rPr>
                <w:noProof/>
              </w:rPr>
            </w:pPr>
            <w:r>
              <w:rPr>
                <w:noProof/>
              </w:rPr>
              <w:t>RI</w:t>
            </w:r>
          </w:p>
        </w:tc>
        <w:tc>
          <w:tcPr>
            <w:tcW w:w="1843" w:type="dxa"/>
            <w:vAlign w:val="center"/>
          </w:tcPr>
          <w:p w14:paraId="0BD630B7" w14:textId="77777777" w:rsidR="00BE23D5" w:rsidRDefault="00BE23D5" w:rsidP="00BA3898">
            <w:pPr>
              <w:pStyle w:val="NoSpacing"/>
              <w:jc w:val="center"/>
            </w:pPr>
            <w:r>
              <w:t>LLO rd imm</w:t>
            </w:r>
          </w:p>
        </w:tc>
        <w:tc>
          <w:tcPr>
            <w:tcW w:w="4195" w:type="dxa"/>
            <w:vAlign w:val="center"/>
          </w:tcPr>
          <w:p w14:paraId="3317968D" w14:textId="77777777" w:rsidR="00BE23D5" w:rsidRPr="00F124E3" w:rsidRDefault="00BE23D5" w:rsidP="00BA3898">
            <w:pPr>
              <w:pStyle w:val="NoSpacing"/>
              <w:jc w:val="center"/>
              <w:rPr>
                <w:vertAlign w:val="subscript"/>
              </w:rPr>
            </w:pPr>
            <w:r>
              <w:t>D</w:t>
            </w:r>
            <w:r>
              <w:rPr>
                <w:vertAlign w:val="subscript"/>
              </w:rPr>
              <w:t>I</w:t>
            </w:r>
            <w:r>
              <w:t xml:space="preserve"> </w:t>
            </w:r>
            <w:r w:rsidRPr="001F4086">
              <w:rPr>
                <w:rFonts w:ascii="Cambria Math" w:hAnsi="Cambria Math" w:cs="Cambria Math"/>
              </w:rPr>
              <w:t>⟵</w:t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rPr>
                <w:rFonts w:cs="Cambria Math"/>
              </w:rPr>
              <w:t>D</w:t>
            </w:r>
            <w:r>
              <w:rPr>
                <w:rFonts w:cs="Cambria Math"/>
                <w:vertAlign w:val="subscript"/>
              </w:rPr>
              <w:t>I 31..16</w:t>
            </w:r>
            <w:r>
              <w:rPr>
                <w:rFonts w:cs="Cambria Math"/>
              </w:rPr>
              <w:t xml:space="preserve"> ## imm</w:t>
            </w:r>
          </w:p>
        </w:tc>
      </w:tr>
      <w:tr w:rsidR="00BE23D5" w14:paraId="23824BC2" w14:textId="77777777" w:rsidTr="00BA3898">
        <w:tc>
          <w:tcPr>
            <w:tcW w:w="2508" w:type="dxa"/>
          </w:tcPr>
          <w:p w14:paraId="719BDB9D" w14:textId="77777777" w:rsidR="00BE23D5" w:rsidRPr="00D20716" w:rsidRDefault="00BE23D5" w:rsidP="00BA3898">
            <w:pPr>
              <w:jc w:val="left"/>
              <w:rPr>
                <w:b/>
                <w:bCs/>
                <w:noProof/>
                <w:sz w:val="21"/>
                <w:szCs w:val="21"/>
              </w:rPr>
            </w:pPr>
            <w:r w:rsidRPr="00D20716">
              <w:rPr>
                <w:b/>
                <w:bCs/>
                <w:noProof/>
                <w:sz w:val="21"/>
                <w:szCs w:val="21"/>
              </w:rPr>
              <w:t>Shift Left</w:t>
            </w:r>
          </w:p>
        </w:tc>
        <w:tc>
          <w:tcPr>
            <w:tcW w:w="464" w:type="dxa"/>
          </w:tcPr>
          <w:p w14:paraId="0345053C" w14:textId="77777777" w:rsidR="00BE23D5" w:rsidRPr="009446CA" w:rsidRDefault="00BE23D5" w:rsidP="00BA3898">
            <w:pPr>
              <w:jc w:val="center"/>
              <w:rPr>
                <w:noProof/>
                <w:vertAlign w:val="superscript"/>
              </w:rPr>
            </w:pPr>
            <w:r>
              <w:rPr>
                <w:noProof/>
              </w:rPr>
              <w:t>R</w:t>
            </w:r>
            <w:r>
              <w:rPr>
                <w:noProof/>
                <w:vertAlign w:val="superscript"/>
              </w:rPr>
              <w:t>3</w:t>
            </w:r>
          </w:p>
        </w:tc>
        <w:tc>
          <w:tcPr>
            <w:tcW w:w="1843" w:type="dxa"/>
            <w:vAlign w:val="center"/>
          </w:tcPr>
          <w:p w14:paraId="09E67131" w14:textId="77777777" w:rsidR="00BE23D5" w:rsidRDefault="00BE23D5" w:rsidP="00BA3898">
            <w:pPr>
              <w:pStyle w:val="NoSpacing"/>
              <w:jc w:val="center"/>
            </w:pPr>
            <w:r>
              <w:t>SL rd rs rt</w:t>
            </w:r>
          </w:p>
        </w:tc>
        <w:tc>
          <w:tcPr>
            <w:tcW w:w="4195" w:type="dxa"/>
            <w:vAlign w:val="center"/>
          </w:tcPr>
          <w:p w14:paraId="68912697" w14:textId="77777777" w:rsidR="00BE23D5" w:rsidRPr="00684C28" w:rsidRDefault="00BE23D5" w:rsidP="00BA3898">
            <w:pPr>
              <w:pStyle w:val="NoSpacing"/>
              <w:jc w:val="center"/>
              <w:rPr>
                <w:vertAlign w:val="superscript"/>
              </w:rPr>
            </w:pPr>
            <w:r>
              <w:t>D</w:t>
            </w:r>
            <w:r>
              <w:rPr>
                <w:vertAlign w:val="subscript"/>
              </w:rPr>
              <w:t>I</w:t>
            </w:r>
            <w:r>
              <w:t xml:space="preserve"> </w:t>
            </w:r>
            <w:r w:rsidRPr="001F4086">
              <w:rPr>
                <w:rFonts w:ascii="Cambria Math" w:hAnsi="Cambria Math" w:cs="Cambria Math"/>
              </w:rPr>
              <w:t>⟵</w:t>
            </w:r>
            <w:r w:rsidRPr="009446CA">
              <w:t xml:space="preserve"> </w:t>
            </w:r>
            <w:r>
              <w:t>(</w:t>
            </w:r>
            <w:r>
              <w:rPr>
                <w:rFonts w:cs="Cambria Math"/>
              </w:rPr>
              <w:t>A</w:t>
            </w:r>
            <w:r>
              <w:rPr>
                <w:rFonts w:cs="Cambria Math"/>
                <w:vertAlign w:val="subscript"/>
              </w:rPr>
              <w:t>I</w:t>
            </w:r>
            <w:r>
              <w:rPr>
                <w:rFonts w:cs="Cambria Math"/>
              </w:rPr>
              <w:t xml:space="preserve"> &lt;&lt; B</w:t>
            </w:r>
            <w:r>
              <w:rPr>
                <w:rFonts w:cs="Cambria Math"/>
                <w:vertAlign w:val="subscript"/>
              </w:rPr>
              <w:t>I</w:t>
            </w:r>
            <w:r>
              <w:rPr>
                <w:rFonts w:cs="Cambria Math"/>
              </w:rPr>
              <w:t>) ## (0)</w:t>
            </w:r>
            <w:r>
              <w:rPr>
                <w:rFonts w:cs="Cambria Math"/>
                <w:vertAlign w:val="superscript"/>
              </w:rPr>
              <w:t>B</w:t>
            </w:r>
          </w:p>
        </w:tc>
      </w:tr>
      <w:tr w:rsidR="00BE23D5" w14:paraId="522F97D5" w14:textId="77777777" w:rsidTr="00BA3898">
        <w:tc>
          <w:tcPr>
            <w:tcW w:w="2508" w:type="dxa"/>
          </w:tcPr>
          <w:p w14:paraId="58A12505" w14:textId="77777777" w:rsidR="00BE23D5" w:rsidRPr="00D20716" w:rsidRDefault="00BE23D5" w:rsidP="00BA3898">
            <w:pPr>
              <w:jc w:val="left"/>
              <w:rPr>
                <w:b/>
                <w:bCs/>
                <w:noProof/>
                <w:sz w:val="21"/>
                <w:szCs w:val="21"/>
              </w:rPr>
            </w:pPr>
            <w:r w:rsidRPr="00D20716">
              <w:rPr>
                <w:b/>
                <w:bCs/>
                <w:noProof/>
                <w:sz w:val="21"/>
                <w:szCs w:val="21"/>
              </w:rPr>
              <w:t>Shift Right (Logical)</w:t>
            </w:r>
          </w:p>
        </w:tc>
        <w:tc>
          <w:tcPr>
            <w:tcW w:w="464" w:type="dxa"/>
          </w:tcPr>
          <w:p w14:paraId="39161EF6" w14:textId="77777777" w:rsidR="00BE23D5" w:rsidRDefault="00BE23D5" w:rsidP="00BA3898">
            <w:pPr>
              <w:jc w:val="center"/>
              <w:rPr>
                <w:noProof/>
              </w:rPr>
            </w:pPr>
            <w:r>
              <w:rPr>
                <w:noProof/>
              </w:rPr>
              <w:t>R</w:t>
            </w:r>
            <w:r>
              <w:rPr>
                <w:noProof/>
                <w:vertAlign w:val="superscript"/>
              </w:rPr>
              <w:t>3</w:t>
            </w:r>
          </w:p>
        </w:tc>
        <w:tc>
          <w:tcPr>
            <w:tcW w:w="1843" w:type="dxa"/>
            <w:vAlign w:val="center"/>
          </w:tcPr>
          <w:p w14:paraId="20AE9DA8" w14:textId="77777777" w:rsidR="00BE23D5" w:rsidRDefault="00BE23D5" w:rsidP="00BA3898">
            <w:pPr>
              <w:pStyle w:val="NoSpacing"/>
              <w:jc w:val="center"/>
            </w:pPr>
            <w:r>
              <w:t>SR rd rs rt</w:t>
            </w:r>
          </w:p>
        </w:tc>
        <w:tc>
          <w:tcPr>
            <w:tcW w:w="4195" w:type="dxa"/>
            <w:vAlign w:val="center"/>
          </w:tcPr>
          <w:p w14:paraId="65E30B26" w14:textId="77777777" w:rsidR="00BE23D5" w:rsidRPr="00684C28" w:rsidRDefault="00BE23D5" w:rsidP="00BA3898">
            <w:pPr>
              <w:pStyle w:val="NoSpacing"/>
              <w:jc w:val="center"/>
            </w:pPr>
            <w:r>
              <w:t>D</w:t>
            </w:r>
            <w:r>
              <w:rPr>
                <w:vertAlign w:val="subscript"/>
              </w:rPr>
              <w:t>I</w:t>
            </w:r>
            <w:r>
              <w:t xml:space="preserve"> </w:t>
            </w:r>
            <w:r w:rsidRPr="001F4086">
              <w:rPr>
                <w:rFonts w:ascii="Cambria Math" w:hAnsi="Cambria Math" w:cs="Cambria Math"/>
              </w:rPr>
              <w:t>⟵</w:t>
            </w:r>
            <w:r w:rsidRPr="009446CA">
              <w:t xml:space="preserve"> </w:t>
            </w:r>
            <w:r>
              <w:t>(0)</w:t>
            </w:r>
            <w:r>
              <w:rPr>
                <w:vertAlign w:val="superscript"/>
              </w:rPr>
              <w:t>B</w:t>
            </w:r>
            <w:r>
              <w:t xml:space="preserve"> ## (</w:t>
            </w:r>
            <w:r>
              <w:rPr>
                <w:rFonts w:cs="Cambria Math"/>
              </w:rPr>
              <w:t>A</w:t>
            </w:r>
            <w:r>
              <w:rPr>
                <w:rFonts w:cs="Cambria Math"/>
                <w:vertAlign w:val="subscript"/>
              </w:rPr>
              <w:t>I</w:t>
            </w:r>
            <w:r>
              <w:rPr>
                <w:rFonts w:cs="Cambria Math"/>
              </w:rPr>
              <w:t xml:space="preserve"> &gt;&gt; B</w:t>
            </w:r>
            <w:r>
              <w:rPr>
                <w:rFonts w:cs="Cambria Math"/>
                <w:vertAlign w:val="subscript"/>
              </w:rPr>
              <w:t>I</w:t>
            </w:r>
            <w:r>
              <w:rPr>
                <w:rFonts w:cs="Cambria Math"/>
              </w:rPr>
              <w:t>)</w:t>
            </w:r>
          </w:p>
        </w:tc>
      </w:tr>
      <w:tr w:rsidR="00BE23D5" w14:paraId="44A47B4B" w14:textId="77777777" w:rsidTr="00BA3898">
        <w:tc>
          <w:tcPr>
            <w:tcW w:w="2508" w:type="dxa"/>
          </w:tcPr>
          <w:p w14:paraId="06E096DB" w14:textId="77777777" w:rsidR="00BE23D5" w:rsidRPr="001F4086" w:rsidRDefault="00BE23D5" w:rsidP="00BA3898">
            <w:pPr>
              <w:jc w:val="left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Shift Right (Arithmetic)</w:t>
            </w:r>
          </w:p>
        </w:tc>
        <w:tc>
          <w:tcPr>
            <w:tcW w:w="464" w:type="dxa"/>
          </w:tcPr>
          <w:p w14:paraId="7108062E" w14:textId="77777777" w:rsidR="00BE23D5" w:rsidRDefault="00BE23D5" w:rsidP="00BA3898">
            <w:pPr>
              <w:jc w:val="center"/>
              <w:rPr>
                <w:noProof/>
              </w:rPr>
            </w:pPr>
            <w:r>
              <w:rPr>
                <w:noProof/>
              </w:rPr>
              <w:t>R</w:t>
            </w:r>
            <w:r>
              <w:rPr>
                <w:noProof/>
                <w:vertAlign w:val="superscript"/>
              </w:rPr>
              <w:t>3</w:t>
            </w:r>
          </w:p>
        </w:tc>
        <w:tc>
          <w:tcPr>
            <w:tcW w:w="1843" w:type="dxa"/>
            <w:vAlign w:val="center"/>
          </w:tcPr>
          <w:p w14:paraId="5BE1FC82" w14:textId="77777777" w:rsidR="00BE23D5" w:rsidRDefault="00BE23D5" w:rsidP="00BA3898">
            <w:pPr>
              <w:pStyle w:val="NoSpacing"/>
              <w:jc w:val="center"/>
            </w:pPr>
            <w:r>
              <w:t>SRA rd rs rt</w:t>
            </w:r>
          </w:p>
        </w:tc>
        <w:tc>
          <w:tcPr>
            <w:tcW w:w="4195" w:type="dxa"/>
            <w:vAlign w:val="center"/>
          </w:tcPr>
          <w:p w14:paraId="07A0F35A" w14:textId="77777777" w:rsidR="00BE23D5" w:rsidRPr="00684C28" w:rsidRDefault="00BE23D5" w:rsidP="00BA3898">
            <w:pPr>
              <w:pStyle w:val="NoSpacing"/>
              <w:jc w:val="center"/>
            </w:pPr>
            <w:r>
              <w:t>D</w:t>
            </w:r>
            <w:r>
              <w:rPr>
                <w:vertAlign w:val="subscript"/>
              </w:rPr>
              <w:t>I</w:t>
            </w:r>
            <w:r>
              <w:t xml:space="preserve"> </w:t>
            </w:r>
            <w:r w:rsidRPr="001F4086">
              <w:rPr>
                <w:rFonts w:ascii="Cambria Math" w:hAnsi="Cambria Math" w:cs="Cambria Math"/>
              </w:rPr>
              <w:t>⟵</w:t>
            </w:r>
            <w:r w:rsidRPr="009446CA">
              <w:t xml:space="preserve"> </w:t>
            </w:r>
            <w:r>
              <w:t>(A</w:t>
            </w:r>
            <w:r>
              <w:rPr>
                <w:vertAlign w:val="subscript"/>
              </w:rPr>
              <w:t xml:space="preserve">I </w:t>
            </w:r>
            <w:r w:rsidRPr="00684C28">
              <w:rPr>
                <w:vertAlign w:val="subscript"/>
              </w:rPr>
              <w:t>31</w:t>
            </w:r>
            <w:r>
              <w:t>)</w:t>
            </w:r>
            <w:r>
              <w:rPr>
                <w:vertAlign w:val="superscript"/>
              </w:rPr>
              <w:t>B</w:t>
            </w:r>
            <w:r>
              <w:t xml:space="preserve"> ## (</w:t>
            </w:r>
            <w:r>
              <w:rPr>
                <w:rFonts w:cs="Cambria Math"/>
              </w:rPr>
              <w:t>A</w:t>
            </w:r>
            <w:r>
              <w:rPr>
                <w:rFonts w:cs="Cambria Math"/>
                <w:vertAlign w:val="subscript"/>
              </w:rPr>
              <w:t>I</w:t>
            </w:r>
            <w:r>
              <w:rPr>
                <w:rFonts w:cs="Cambria Math"/>
              </w:rPr>
              <w:t xml:space="preserve"> &gt;&gt; B</w:t>
            </w:r>
            <w:r>
              <w:rPr>
                <w:rFonts w:cs="Cambria Math"/>
                <w:vertAlign w:val="subscript"/>
              </w:rPr>
              <w:t>I</w:t>
            </w:r>
            <w:r>
              <w:rPr>
                <w:rFonts w:cs="Cambria Math"/>
              </w:rPr>
              <w:t>)</w:t>
            </w:r>
          </w:p>
        </w:tc>
      </w:tr>
      <w:tr w:rsidR="00BE23D5" w14:paraId="6B02F897" w14:textId="77777777" w:rsidTr="00BA3898">
        <w:tc>
          <w:tcPr>
            <w:tcW w:w="2508" w:type="dxa"/>
          </w:tcPr>
          <w:p w14:paraId="751ABD8A" w14:textId="77777777" w:rsidR="00BE23D5" w:rsidRPr="001F4086" w:rsidRDefault="00BE23D5" w:rsidP="00BA3898">
            <w:pPr>
              <w:jc w:val="left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Compare (equal)</w:t>
            </w:r>
          </w:p>
        </w:tc>
        <w:tc>
          <w:tcPr>
            <w:tcW w:w="464" w:type="dxa"/>
          </w:tcPr>
          <w:p w14:paraId="1DE65A69" w14:textId="77777777" w:rsidR="00BE23D5" w:rsidRDefault="00BE23D5" w:rsidP="00BA3898">
            <w:pPr>
              <w:jc w:val="center"/>
              <w:rPr>
                <w:noProof/>
              </w:rPr>
            </w:pPr>
            <w:r>
              <w:rPr>
                <w:noProof/>
              </w:rPr>
              <w:t>R</w:t>
            </w:r>
            <w:r>
              <w:rPr>
                <w:noProof/>
                <w:vertAlign w:val="superscript"/>
              </w:rPr>
              <w:t>3</w:t>
            </w:r>
          </w:p>
        </w:tc>
        <w:tc>
          <w:tcPr>
            <w:tcW w:w="1843" w:type="dxa"/>
            <w:vAlign w:val="center"/>
          </w:tcPr>
          <w:p w14:paraId="29272A9D" w14:textId="77777777" w:rsidR="00BE23D5" w:rsidRDefault="00BE23D5" w:rsidP="00BA3898">
            <w:pPr>
              <w:pStyle w:val="NoSpacing"/>
              <w:jc w:val="center"/>
            </w:pPr>
            <w:r>
              <w:t>EQU rd rs rt</w:t>
            </w:r>
          </w:p>
        </w:tc>
        <w:tc>
          <w:tcPr>
            <w:tcW w:w="4195" w:type="dxa"/>
            <w:vAlign w:val="center"/>
          </w:tcPr>
          <w:p w14:paraId="5E9A92EA" w14:textId="77777777" w:rsidR="00BE23D5" w:rsidRPr="00933A73" w:rsidRDefault="00BE23D5" w:rsidP="00BA3898">
            <w:pPr>
              <w:pStyle w:val="NoSpacing"/>
              <w:jc w:val="center"/>
              <w:rPr>
                <w:vertAlign w:val="superscript"/>
              </w:rPr>
            </w:pPr>
            <w:r>
              <w:t>D</w:t>
            </w:r>
            <w:r>
              <w:rPr>
                <w:vertAlign w:val="subscript"/>
              </w:rPr>
              <w:t>I</w:t>
            </w:r>
            <w:r>
              <w:t xml:space="preserve"> </w:t>
            </w:r>
            <w:r w:rsidRPr="001F4086">
              <w:rPr>
                <w:rFonts w:ascii="Cambria Math" w:hAnsi="Cambria Math" w:cs="Cambria Math"/>
              </w:rPr>
              <w:t>⟵</w:t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rPr>
                <w:rFonts w:cs="Cambria Math"/>
              </w:rPr>
              <w:t>(A</w:t>
            </w:r>
            <w:r>
              <w:rPr>
                <w:rFonts w:cs="Cambria Math"/>
                <w:vertAlign w:val="subscript"/>
              </w:rPr>
              <w:t>I</w:t>
            </w:r>
            <w:r>
              <w:rPr>
                <w:rFonts w:cs="Cambria Math"/>
              </w:rPr>
              <w:t xml:space="preserve"> == B</w:t>
            </w:r>
            <w:r>
              <w:rPr>
                <w:rFonts w:cs="Cambria Math"/>
                <w:vertAlign w:val="subscript"/>
              </w:rPr>
              <w:t>I</w:t>
            </w:r>
            <w:r>
              <w:rPr>
                <w:rFonts w:cs="Cambria Math"/>
              </w:rPr>
              <w:t>) ? (1)</w:t>
            </w:r>
            <w:r>
              <w:rPr>
                <w:rFonts w:cs="Cambria Math"/>
                <w:vertAlign w:val="superscript"/>
              </w:rPr>
              <w:t>32</w:t>
            </w:r>
            <w:r>
              <w:rPr>
                <w:rFonts w:cs="Cambria Math"/>
              </w:rPr>
              <w:t xml:space="preserve"> : (0)</w:t>
            </w:r>
            <w:r>
              <w:rPr>
                <w:rFonts w:cs="Cambria Math"/>
                <w:vertAlign w:val="superscript"/>
              </w:rPr>
              <w:t>32</w:t>
            </w:r>
          </w:p>
        </w:tc>
      </w:tr>
      <w:tr w:rsidR="00BE23D5" w14:paraId="31A858FC" w14:textId="77777777" w:rsidTr="00BA3898">
        <w:tc>
          <w:tcPr>
            <w:tcW w:w="2508" w:type="dxa"/>
          </w:tcPr>
          <w:p w14:paraId="6C07B409" w14:textId="77777777" w:rsidR="00BE23D5" w:rsidRPr="00D20716" w:rsidRDefault="00BE23D5" w:rsidP="00BA3898">
            <w:pPr>
              <w:jc w:val="left"/>
              <w:rPr>
                <w:b/>
                <w:bCs/>
                <w:noProof/>
                <w:sz w:val="21"/>
                <w:szCs w:val="21"/>
              </w:rPr>
            </w:pPr>
            <w:r w:rsidRPr="00D20716">
              <w:rPr>
                <w:b/>
                <w:bCs/>
                <w:noProof/>
                <w:sz w:val="21"/>
                <w:szCs w:val="21"/>
              </w:rPr>
              <w:t>Compare (greater)</w:t>
            </w:r>
          </w:p>
        </w:tc>
        <w:tc>
          <w:tcPr>
            <w:tcW w:w="464" w:type="dxa"/>
          </w:tcPr>
          <w:p w14:paraId="7E92AEC8" w14:textId="77777777" w:rsidR="00BE23D5" w:rsidRDefault="00BE23D5" w:rsidP="00BA3898">
            <w:pPr>
              <w:jc w:val="center"/>
              <w:rPr>
                <w:noProof/>
              </w:rPr>
            </w:pPr>
            <w:r>
              <w:rPr>
                <w:noProof/>
              </w:rPr>
              <w:t>R</w:t>
            </w:r>
            <w:r>
              <w:rPr>
                <w:noProof/>
                <w:vertAlign w:val="superscript"/>
              </w:rPr>
              <w:t>3</w:t>
            </w:r>
          </w:p>
        </w:tc>
        <w:tc>
          <w:tcPr>
            <w:tcW w:w="1843" w:type="dxa"/>
            <w:vAlign w:val="center"/>
          </w:tcPr>
          <w:p w14:paraId="5C48360D" w14:textId="77777777" w:rsidR="00BE23D5" w:rsidRDefault="00BE23D5" w:rsidP="00BA3898">
            <w:pPr>
              <w:pStyle w:val="NoSpacing"/>
              <w:jc w:val="center"/>
            </w:pPr>
            <w:r>
              <w:t>CMP rd rs rt</w:t>
            </w:r>
          </w:p>
        </w:tc>
        <w:tc>
          <w:tcPr>
            <w:tcW w:w="4195" w:type="dxa"/>
            <w:vAlign w:val="center"/>
          </w:tcPr>
          <w:p w14:paraId="594E7341" w14:textId="77777777" w:rsidR="00BE23D5" w:rsidRDefault="00BE23D5" w:rsidP="00BA3898">
            <w:pPr>
              <w:pStyle w:val="NoSpacing"/>
              <w:jc w:val="center"/>
            </w:pPr>
            <w:r>
              <w:t>D</w:t>
            </w:r>
            <w:r>
              <w:rPr>
                <w:vertAlign w:val="subscript"/>
              </w:rPr>
              <w:t>I</w:t>
            </w:r>
            <w:r>
              <w:t xml:space="preserve"> </w:t>
            </w:r>
            <w:r w:rsidRPr="001F4086">
              <w:rPr>
                <w:rFonts w:ascii="Cambria Math" w:hAnsi="Cambria Math" w:cs="Cambria Math"/>
              </w:rPr>
              <w:t>⟵</w:t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rPr>
                <w:rFonts w:cs="Cambria Math"/>
              </w:rPr>
              <w:t>(A</w:t>
            </w:r>
            <w:r>
              <w:rPr>
                <w:rFonts w:cs="Cambria Math"/>
                <w:vertAlign w:val="subscript"/>
              </w:rPr>
              <w:t>I</w:t>
            </w:r>
            <w:r>
              <w:rPr>
                <w:rFonts w:cs="Cambria Math"/>
              </w:rPr>
              <w:t xml:space="preserve"> &gt; B</w:t>
            </w:r>
            <w:r>
              <w:rPr>
                <w:rFonts w:cs="Cambria Math"/>
                <w:vertAlign w:val="subscript"/>
              </w:rPr>
              <w:t>I</w:t>
            </w:r>
            <w:r>
              <w:rPr>
                <w:rFonts w:cs="Cambria Math"/>
              </w:rPr>
              <w:t>) ? (1)</w:t>
            </w:r>
            <w:r>
              <w:rPr>
                <w:rFonts w:cs="Cambria Math"/>
                <w:vertAlign w:val="superscript"/>
              </w:rPr>
              <w:t>32</w:t>
            </w:r>
            <w:r>
              <w:rPr>
                <w:rFonts w:cs="Cambria Math"/>
              </w:rPr>
              <w:t xml:space="preserve"> : (0)</w:t>
            </w:r>
            <w:r>
              <w:rPr>
                <w:rFonts w:cs="Cambria Math"/>
                <w:vertAlign w:val="superscript"/>
              </w:rPr>
              <w:t>32</w:t>
            </w:r>
          </w:p>
        </w:tc>
      </w:tr>
      <w:tr w:rsidR="00BE23D5" w14:paraId="7D4A6218" w14:textId="77777777" w:rsidTr="00BA3898">
        <w:tc>
          <w:tcPr>
            <w:tcW w:w="2508" w:type="dxa"/>
          </w:tcPr>
          <w:p w14:paraId="226A8341" w14:textId="77777777" w:rsidR="00BE23D5" w:rsidRPr="001F4086" w:rsidRDefault="00BE23D5" w:rsidP="00BA3898">
            <w:pPr>
              <w:jc w:val="left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Compare (lower)</w:t>
            </w:r>
          </w:p>
        </w:tc>
        <w:tc>
          <w:tcPr>
            <w:tcW w:w="464" w:type="dxa"/>
          </w:tcPr>
          <w:p w14:paraId="6B3A27EE" w14:textId="77777777" w:rsidR="00BE23D5" w:rsidRDefault="00BE23D5" w:rsidP="00BA3898">
            <w:pPr>
              <w:jc w:val="center"/>
              <w:rPr>
                <w:noProof/>
              </w:rPr>
            </w:pPr>
            <w:r>
              <w:rPr>
                <w:noProof/>
              </w:rPr>
              <w:t>R</w:t>
            </w:r>
            <w:r>
              <w:rPr>
                <w:noProof/>
                <w:vertAlign w:val="superscript"/>
              </w:rPr>
              <w:t>3</w:t>
            </w:r>
          </w:p>
        </w:tc>
        <w:tc>
          <w:tcPr>
            <w:tcW w:w="1843" w:type="dxa"/>
            <w:vAlign w:val="center"/>
          </w:tcPr>
          <w:p w14:paraId="311AD511" w14:textId="77777777" w:rsidR="00BE23D5" w:rsidRDefault="00BE23D5" w:rsidP="00BA3898">
            <w:pPr>
              <w:pStyle w:val="NoSpacing"/>
              <w:jc w:val="center"/>
            </w:pPr>
            <w:r>
              <w:t>LOT rd rs rt</w:t>
            </w:r>
          </w:p>
        </w:tc>
        <w:tc>
          <w:tcPr>
            <w:tcW w:w="4195" w:type="dxa"/>
            <w:vAlign w:val="center"/>
          </w:tcPr>
          <w:p w14:paraId="6D6CAD89" w14:textId="77777777" w:rsidR="00BE23D5" w:rsidRDefault="00BE23D5" w:rsidP="00BA3898">
            <w:pPr>
              <w:pStyle w:val="NoSpacing"/>
              <w:jc w:val="center"/>
            </w:pPr>
            <w:r>
              <w:t>D</w:t>
            </w:r>
            <w:r>
              <w:rPr>
                <w:vertAlign w:val="subscript"/>
              </w:rPr>
              <w:t>I</w:t>
            </w:r>
            <w:r>
              <w:t xml:space="preserve"> </w:t>
            </w:r>
            <w:r w:rsidRPr="001F4086">
              <w:rPr>
                <w:rFonts w:ascii="Cambria Math" w:hAnsi="Cambria Math" w:cs="Cambria Math"/>
              </w:rPr>
              <w:t>⟵</w:t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rPr>
                <w:rFonts w:cs="Cambria Math"/>
              </w:rPr>
              <w:t>(A</w:t>
            </w:r>
            <w:r>
              <w:rPr>
                <w:rFonts w:cs="Cambria Math"/>
                <w:vertAlign w:val="subscript"/>
              </w:rPr>
              <w:t>I</w:t>
            </w:r>
            <w:r>
              <w:rPr>
                <w:rFonts w:cs="Cambria Math"/>
              </w:rPr>
              <w:t xml:space="preserve"> &lt; B</w:t>
            </w:r>
            <w:r>
              <w:rPr>
                <w:rFonts w:cs="Cambria Math"/>
                <w:vertAlign w:val="subscript"/>
              </w:rPr>
              <w:t>I</w:t>
            </w:r>
            <w:r>
              <w:rPr>
                <w:rFonts w:cs="Cambria Math"/>
              </w:rPr>
              <w:t>) ? (1)</w:t>
            </w:r>
            <w:r>
              <w:rPr>
                <w:rFonts w:cs="Cambria Math"/>
                <w:vertAlign w:val="superscript"/>
              </w:rPr>
              <w:t>32</w:t>
            </w:r>
            <w:r>
              <w:rPr>
                <w:rFonts w:cs="Cambria Math"/>
              </w:rPr>
              <w:t xml:space="preserve"> : (0)</w:t>
            </w:r>
            <w:r>
              <w:rPr>
                <w:rFonts w:cs="Cambria Math"/>
                <w:vertAlign w:val="superscript"/>
              </w:rPr>
              <w:t>32</w:t>
            </w:r>
          </w:p>
        </w:tc>
      </w:tr>
    </w:tbl>
    <w:p w14:paraId="29A22057" w14:textId="77777777" w:rsidR="00BE23D5" w:rsidRDefault="00BE23D5" w:rsidP="00BE23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6"/>
        <w:gridCol w:w="470"/>
        <w:gridCol w:w="1839"/>
        <w:gridCol w:w="4195"/>
      </w:tblGrid>
      <w:tr w:rsidR="00BE23D5" w:rsidRPr="006605B7" w14:paraId="0BA70F29" w14:textId="77777777" w:rsidTr="00BA3898">
        <w:tc>
          <w:tcPr>
            <w:tcW w:w="9010" w:type="dxa"/>
            <w:gridSpan w:val="4"/>
            <w:vAlign w:val="center"/>
          </w:tcPr>
          <w:p w14:paraId="4BBF798E" w14:textId="77777777" w:rsidR="00BE23D5" w:rsidRPr="006605B7" w:rsidRDefault="00BE23D5" w:rsidP="00BA3898">
            <w:pPr>
              <w:jc w:val="left"/>
              <w:rPr>
                <w:b/>
                <w:bCs/>
                <w:lang w:val="en-US"/>
              </w:rPr>
            </w:pPr>
            <w:r w:rsidRPr="006605B7">
              <w:rPr>
                <w:b/>
                <w:bCs/>
                <w:lang w:val="en-US"/>
              </w:rPr>
              <w:t xml:space="preserve">    </w:t>
            </w:r>
            <w:r>
              <w:rPr>
                <w:b/>
                <w:bCs/>
                <w:lang w:val="en-US"/>
              </w:rPr>
              <w:t xml:space="preserve">Floating Point Arithmetic </w:t>
            </w:r>
            <w:r w:rsidRPr="006605B7">
              <w:rPr>
                <w:b/>
                <w:bCs/>
                <w:lang w:val="en-US"/>
              </w:rPr>
              <w:t>Instructions</w:t>
            </w:r>
          </w:p>
        </w:tc>
      </w:tr>
      <w:tr w:rsidR="00BE23D5" w:rsidRPr="001F4086" w14:paraId="57DD49EF" w14:textId="77777777" w:rsidTr="00BA3898">
        <w:tc>
          <w:tcPr>
            <w:tcW w:w="2506" w:type="dxa"/>
            <w:vAlign w:val="center"/>
          </w:tcPr>
          <w:p w14:paraId="22FD51D1" w14:textId="77777777" w:rsidR="00BE23D5" w:rsidRPr="001F4086" w:rsidRDefault="00BE23D5" w:rsidP="00BA3898">
            <w:pPr>
              <w:jc w:val="left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Float Addition</w:t>
            </w:r>
          </w:p>
        </w:tc>
        <w:tc>
          <w:tcPr>
            <w:tcW w:w="470" w:type="dxa"/>
            <w:vAlign w:val="center"/>
          </w:tcPr>
          <w:p w14:paraId="6B38820F" w14:textId="77777777" w:rsidR="00BE23D5" w:rsidRDefault="00BE23D5" w:rsidP="00BA3898">
            <w:pPr>
              <w:jc w:val="center"/>
              <w:rPr>
                <w:noProof/>
              </w:rPr>
            </w:pPr>
            <w:r>
              <w:rPr>
                <w:noProof/>
              </w:rPr>
              <w:t>R</w:t>
            </w:r>
            <w:r>
              <w:rPr>
                <w:noProof/>
                <w:vertAlign w:val="superscript"/>
              </w:rPr>
              <w:t>3</w:t>
            </w:r>
          </w:p>
        </w:tc>
        <w:tc>
          <w:tcPr>
            <w:tcW w:w="1839" w:type="dxa"/>
            <w:vAlign w:val="center"/>
          </w:tcPr>
          <w:p w14:paraId="71E2700F" w14:textId="77777777" w:rsidR="00BE23D5" w:rsidRDefault="00BE23D5" w:rsidP="00BA3898">
            <w:pPr>
              <w:pStyle w:val="NoSpacing"/>
              <w:jc w:val="center"/>
            </w:pPr>
            <w:r>
              <w:t>FADD rd rs rt</w:t>
            </w:r>
          </w:p>
        </w:tc>
        <w:tc>
          <w:tcPr>
            <w:tcW w:w="4195" w:type="dxa"/>
            <w:vAlign w:val="center"/>
          </w:tcPr>
          <w:p w14:paraId="16F1DDF9" w14:textId="77777777" w:rsidR="00BE23D5" w:rsidRPr="001F4086" w:rsidRDefault="00BE23D5" w:rsidP="00BA3898">
            <w:pPr>
              <w:pStyle w:val="NoSpacing"/>
              <w:jc w:val="center"/>
              <w:rPr>
                <w:szCs w:val="22"/>
              </w:rPr>
            </w:pPr>
            <w:r w:rsidRPr="001F4086">
              <w:rPr>
                <w:szCs w:val="22"/>
              </w:rPr>
              <w:t>D</w:t>
            </w:r>
            <w:r>
              <w:rPr>
                <w:szCs w:val="22"/>
                <w:vertAlign w:val="subscript"/>
              </w:rPr>
              <w:t>FP</w:t>
            </w:r>
            <w:r w:rsidRPr="001F4086">
              <w:rPr>
                <w:szCs w:val="22"/>
              </w:rPr>
              <w:t xml:space="preserve"> </w:t>
            </w:r>
            <w:r w:rsidRPr="001F4086">
              <w:rPr>
                <w:rFonts w:ascii="Cambria Math" w:hAnsi="Cambria Math" w:cs="Cambria Math"/>
                <w:szCs w:val="22"/>
              </w:rPr>
              <w:t>⟵</w:t>
            </w:r>
            <w:r w:rsidRPr="001F4086">
              <w:rPr>
                <w:szCs w:val="22"/>
              </w:rPr>
              <w:t xml:space="preserve"> </w:t>
            </w:r>
            <w:r>
              <w:rPr>
                <w:szCs w:val="22"/>
              </w:rPr>
              <w:t>A</w:t>
            </w:r>
            <w:r>
              <w:rPr>
                <w:szCs w:val="22"/>
                <w:vertAlign w:val="subscript"/>
              </w:rPr>
              <w:t>FP</w:t>
            </w:r>
            <w:r>
              <w:rPr>
                <w:szCs w:val="22"/>
              </w:rPr>
              <w:t xml:space="preserve"> + B</w:t>
            </w:r>
            <w:r>
              <w:rPr>
                <w:szCs w:val="22"/>
                <w:vertAlign w:val="subscript"/>
              </w:rPr>
              <w:t>FP</w:t>
            </w:r>
          </w:p>
        </w:tc>
      </w:tr>
      <w:tr w:rsidR="00BE23D5" w14:paraId="63333E02" w14:textId="77777777" w:rsidTr="00BA3898">
        <w:tc>
          <w:tcPr>
            <w:tcW w:w="2506" w:type="dxa"/>
            <w:vAlign w:val="center"/>
          </w:tcPr>
          <w:p w14:paraId="5F6A43AB" w14:textId="77777777" w:rsidR="00BE23D5" w:rsidRPr="001F4086" w:rsidRDefault="00BE23D5" w:rsidP="00BA3898">
            <w:pPr>
              <w:jc w:val="left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Float Substraction</w:t>
            </w:r>
          </w:p>
        </w:tc>
        <w:tc>
          <w:tcPr>
            <w:tcW w:w="470" w:type="dxa"/>
            <w:vAlign w:val="center"/>
          </w:tcPr>
          <w:p w14:paraId="0AB2DBE7" w14:textId="77777777" w:rsidR="00BE23D5" w:rsidRDefault="00BE23D5" w:rsidP="00BA3898">
            <w:pPr>
              <w:jc w:val="center"/>
              <w:rPr>
                <w:noProof/>
              </w:rPr>
            </w:pPr>
            <w:r>
              <w:rPr>
                <w:noProof/>
              </w:rPr>
              <w:t>R</w:t>
            </w:r>
            <w:r>
              <w:rPr>
                <w:noProof/>
                <w:vertAlign w:val="superscript"/>
              </w:rPr>
              <w:t>3</w:t>
            </w:r>
          </w:p>
        </w:tc>
        <w:tc>
          <w:tcPr>
            <w:tcW w:w="1839" w:type="dxa"/>
            <w:vAlign w:val="center"/>
          </w:tcPr>
          <w:p w14:paraId="0AAAEC29" w14:textId="77777777" w:rsidR="00BE23D5" w:rsidRDefault="00BE23D5" w:rsidP="00BA3898">
            <w:pPr>
              <w:pStyle w:val="NoSpacing"/>
              <w:jc w:val="center"/>
            </w:pPr>
            <w:r>
              <w:t>FSUB rd rs rt</w:t>
            </w:r>
          </w:p>
        </w:tc>
        <w:tc>
          <w:tcPr>
            <w:tcW w:w="4195" w:type="dxa"/>
            <w:vAlign w:val="center"/>
          </w:tcPr>
          <w:p w14:paraId="5A32A00F" w14:textId="77777777" w:rsidR="00BE23D5" w:rsidRDefault="00BE23D5" w:rsidP="00BA3898">
            <w:pPr>
              <w:pStyle w:val="NoSpacing"/>
              <w:jc w:val="center"/>
            </w:pPr>
            <w:r w:rsidRPr="001F4086">
              <w:rPr>
                <w:szCs w:val="22"/>
              </w:rPr>
              <w:t>D</w:t>
            </w:r>
            <w:r>
              <w:rPr>
                <w:szCs w:val="22"/>
                <w:vertAlign w:val="subscript"/>
              </w:rPr>
              <w:t>FP</w:t>
            </w:r>
            <w:r w:rsidRPr="001F4086">
              <w:rPr>
                <w:szCs w:val="22"/>
              </w:rPr>
              <w:t xml:space="preserve"> </w:t>
            </w:r>
            <w:r w:rsidRPr="001F4086">
              <w:rPr>
                <w:rFonts w:ascii="Cambria Math" w:hAnsi="Cambria Math" w:cs="Cambria Math"/>
                <w:szCs w:val="22"/>
              </w:rPr>
              <w:t>⟵</w:t>
            </w:r>
            <w:r w:rsidRPr="001F4086">
              <w:rPr>
                <w:szCs w:val="22"/>
              </w:rPr>
              <w:t xml:space="preserve"> </w:t>
            </w:r>
            <w:r>
              <w:rPr>
                <w:szCs w:val="22"/>
              </w:rPr>
              <w:t>A</w:t>
            </w:r>
            <w:r>
              <w:rPr>
                <w:szCs w:val="22"/>
                <w:vertAlign w:val="subscript"/>
              </w:rPr>
              <w:t>FP</w:t>
            </w:r>
            <w:r>
              <w:rPr>
                <w:szCs w:val="22"/>
              </w:rPr>
              <w:t xml:space="preserve"> – B</w:t>
            </w:r>
            <w:r>
              <w:rPr>
                <w:szCs w:val="22"/>
                <w:vertAlign w:val="subscript"/>
              </w:rPr>
              <w:t>FP</w:t>
            </w:r>
          </w:p>
        </w:tc>
      </w:tr>
      <w:tr w:rsidR="00BE23D5" w14:paraId="5D50CD9E" w14:textId="77777777" w:rsidTr="00BA3898">
        <w:tc>
          <w:tcPr>
            <w:tcW w:w="2506" w:type="dxa"/>
            <w:vAlign w:val="center"/>
          </w:tcPr>
          <w:p w14:paraId="3FDEB568" w14:textId="77777777" w:rsidR="00BE23D5" w:rsidRPr="001F4086" w:rsidRDefault="00BE23D5" w:rsidP="00BA3898">
            <w:pPr>
              <w:jc w:val="left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Float Multiplication</w:t>
            </w:r>
          </w:p>
        </w:tc>
        <w:tc>
          <w:tcPr>
            <w:tcW w:w="470" w:type="dxa"/>
            <w:vAlign w:val="center"/>
          </w:tcPr>
          <w:p w14:paraId="5DE23916" w14:textId="77777777" w:rsidR="00BE23D5" w:rsidRDefault="00BE23D5" w:rsidP="00BA3898">
            <w:pPr>
              <w:jc w:val="center"/>
              <w:rPr>
                <w:noProof/>
              </w:rPr>
            </w:pPr>
            <w:r>
              <w:rPr>
                <w:noProof/>
              </w:rPr>
              <w:t>R</w:t>
            </w:r>
            <w:r>
              <w:rPr>
                <w:noProof/>
                <w:vertAlign w:val="superscript"/>
              </w:rPr>
              <w:t>3</w:t>
            </w:r>
          </w:p>
        </w:tc>
        <w:tc>
          <w:tcPr>
            <w:tcW w:w="1839" w:type="dxa"/>
            <w:vAlign w:val="center"/>
          </w:tcPr>
          <w:p w14:paraId="4AB4E6D2" w14:textId="77777777" w:rsidR="00BE23D5" w:rsidRDefault="00BE23D5" w:rsidP="00BA3898">
            <w:pPr>
              <w:pStyle w:val="NoSpacing"/>
              <w:jc w:val="center"/>
            </w:pPr>
            <w:r>
              <w:t>FMULT rd rs rt</w:t>
            </w:r>
          </w:p>
        </w:tc>
        <w:tc>
          <w:tcPr>
            <w:tcW w:w="4195" w:type="dxa"/>
            <w:vAlign w:val="center"/>
          </w:tcPr>
          <w:p w14:paraId="1907DA5C" w14:textId="77777777" w:rsidR="00BE23D5" w:rsidRDefault="00BE23D5" w:rsidP="00BA3898">
            <w:pPr>
              <w:pStyle w:val="NoSpacing"/>
              <w:jc w:val="center"/>
            </w:pPr>
            <w:r w:rsidRPr="001F4086">
              <w:rPr>
                <w:szCs w:val="22"/>
              </w:rPr>
              <w:t>D</w:t>
            </w:r>
            <w:r>
              <w:rPr>
                <w:szCs w:val="22"/>
                <w:vertAlign w:val="subscript"/>
              </w:rPr>
              <w:t>FP</w:t>
            </w:r>
            <w:r w:rsidRPr="001F4086">
              <w:rPr>
                <w:szCs w:val="22"/>
              </w:rPr>
              <w:t xml:space="preserve"> </w:t>
            </w:r>
            <w:r w:rsidRPr="001F4086">
              <w:rPr>
                <w:rFonts w:ascii="Cambria Math" w:hAnsi="Cambria Math" w:cs="Cambria Math"/>
                <w:szCs w:val="22"/>
              </w:rPr>
              <w:t>⟵</w:t>
            </w:r>
            <w:r w:rsidRPr="001F4086">
              <w:rPr>
                <w:szCs w:val="22"/>
              </w:rPr>
              <w:t xml:space="preserve"> </w:t>
            </w:r>
            <w:r>
              <w:rPr>
                <w:szCs w:val="22"/>
              </w:rPr>
              <w:t>A</w:t>
            </w:r>
            <w:r>
              <w:rPr>
                <w:szCs w:val="22"/>
                <w:vertAlign w:val="subscript"/>
              </w:rPr>
              <w:t>FP</w:t>
            </w:r>
            <w:r>
              <w:rPr>
                <w:szCs w:val="22"/>
              </w:rPr>
              <w:t xml:space="preserve"> * B</w:t>
            </w:r>
            <w:r>
              <w:rPr>
                <w:szCs w:val="22"/>
                <w:vertAlign w:val="subscript"/>
              </w:rPr>
              <w:t>FP</w:t>
            </w:r>
          </w:p>
        </w:tc>
      </w:tr>
      <w:tr w:rsidR="00BE23D5" w14:paraId="29E05978" w14:textId="77777777" w:rsidTr="00BA3898">
        <w:tc>
          <w:tcPr>
            <w:tcW w:w="2506" w:type="dxa"/>
            <w:vAlign w:val="center"/>
          </w:tcPr>
          <w:p w14:paraId="7FED0A33" w14:textId="77777777" w:rsidR="00BE23D5" w:rsidRPr="001F4086" w:rsidRDefault="00BE23D5" w:rsidP="00BA3898">
            <w:pPr>
              <w:jc w:val="left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Floating Point Division</w:t>
            </w:r>
          </w:p>
        </w:tc>
        <w:tc>
          <w:tcPr>
            <w:tcW w:w="470" w:type="dxa"/>
            <w:vAlign w:val="center"/>
          </w:tcPr>
          <w:p w14:paraId="43AD44A2" w14:textId="77777777" w:rsidR="00BE23D5" w:rsidRDefault="00BE23D5" w:rsidP="00BA3898">
            <w:pPr>
              <w:jc w:val="center"/>
              <w:rPr>
                <w:noProof/>
              </w:rPr>
            </w:pPr>
            <w:r>
              <w:rPr>
                <w:noProof/>
              </w:rPr>
              <w:t>R</w:t>
            </w:r>
            <w:r>
              <w:rPr>
                <w:noProof/>
                <w:vertAlign w:val="superscript"/>
              </w:rPr>
              <w:t>3</w:t>
            </w:r>
          </w:p>
        </w:tc>
        <w:tc>
          <w:tcPr>
            <w:tcW w:w="1839" w:type="dxa"/>
            <w:vAlign w:val="center"/>
          </w:tcPr>
          <w:p w14:paraId="692EC94D" w14:textId="77777777" w:rsidR="00BE23D5" w:rsidRDefault="00BE23D5" w:rsidP="00BA3898">
            <w:pPr>
              <w:pStyle w:val="NoSpacing"/>
              <w:jc w:val="center"/>
            </w:pPr>
            <w:r>
              <w:t>FDIV rd rs rt</w:t>
            </w:r>
          </w:p>
        </w:tc>
        <w:tc>
          <w:tcPr>
            <w:tcW w:w="4195" w:type="dxa"/>
            <w:vAlign w:val="center"/>
          </w:tcPr>
          <w:p w14:paraId="42ED6FA1" w14:textId="77777777" w:rsidR="00BE23D5" w:rsidRDefault="00BE23D5" w:rsidP="00BA3898">
            <w:pPr>
              <w:pStyle w:val="NoSpacing"/>
              <w:jc w:val="center"/>
            </w:pPr>
            <w:r w:rsidRPr="001F4086">
              <w:rPr>
                <w:szCs w:val="22"/>
              </w:rPr>
              <w:t>D</w:t>
            </w:r>
            <w:r>
              <w:rPr>
                <w:szCs w:val="22"/>
                <w:vertAlign w:val="subscript"/>
              </w:rPr>
              <w:t>FP</w:t>
            </w:r>
            <w:r w:rsidRPr="001F4086">
              <w:rPr>
                <w:szCs w:val="22"/>
              </w:rPr>
              <w:t xml:space="preserve"> </w:t>
            </w:r>
            <w:r w:rsidRPr="001F4086">
              <w:rPr>
                <w:rFonts w:ascii="Cambria Math" w:hAnsi="Cambria Math" w:cs="Cambria Math"/>
                <w:szCs w:val="22"/>
              </w:rPr>
              <w:t>⟵</w:t>
            </w:r>
            <w:r w:rsidRPr="001F4086">
              <w:rPr>
                <w:szCs w:val="22"/>
              </w:rPr>
              <w:t xml:space="preserve"> </w:t>
            </w:r>
            <w:r>
              <w:rPr>
                <w:szCs w:val="22"/>
              </w:rPr>
              <w:t>A</w:t>
            </w:r>
            <w:r>
              <w:rPr>
                <w:szCs w:val="22"/>
                <w:vertAlign w:val="subscript"/>
              </w:rPr>
              <w:t>FP</w:t>
            </w:r>
            <w:r>
              <w:rPr>
                <w:szCs w:val="22"/>
              </w:rPr>
              <w:t xml:space="preserve"> / B</w:t>
            </w:r>
            <w:r>
              <w:rPr>
                <w:szCs w:val="22"/>
                <w:vertAlign w:val="subscript"/>
              </w:rPr>
              <w:t>FP</w:t>
            </w:r>
          </w:p>
        </w:tc>
      </w:tr>
      <w:tr w:rsidR="00BE23D5" w14:paraId="0EA1525C" w14:textId="77777777" w:rsidTr="00BA3898">
        <w:tc>
          <w:tcPr>
            <w:tcW w:w="2506" w:type="dxa"/>
            <w:vAlign w:val="center"/>
          </w:tcPr>
          <w:p w14:paraId="1ED50C3D" w14:textId="77777777" w:rsidR="00BE23D5" w:rsidRPr="001F4086" w:rsidRDefault="00BE23D5" w:rsidP="00BA3898">
            <w:pPr>
              <w:jc w:val="left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Float “greater than” comp.</w:t>
            </w:r>
          </w:p>
        </w:tc>
        <w:tc>
          <w:tcPr>
            <w:tcW w:w="470" w:type="dxa"/>
            <w:vAlign w:val="center"/>
          </w:tcPr>
          <w:p w14:paraId="6E434A1D" w14:textId="77777777" w:rsidR="00BE23D5" w:rsidRPr="00AF21FD" w:rsidRDefault="00BE23D5" w:rsidP="00BA3898">
            <w:pPr>
              <w:jc w:val="center"/>
              <w:rPr>
                <w:noProof/>
                <w:vertAlign w:val="superscript"/>
              </w:rPr>
            </w:pPr>
            <w:r>
              <w:rPr>
                <w:noProof/>
              </w:rPr>
              <w:t>R</w:t>
            </w:r>
            <w:r>
              <w:rPr>
                <w:noProof/>
                <w:vertAlign w:val="superscript"/>
              </w:rPr>
              <w:t>3</w:t>
            </w:r>
          </w:p>
        </w:tc>
        <w:tc>
          <w:tcPr>
            <w:tcW w:w="1839" w:type="dxa"/>
            <w:vAlign w:val="center"/>
          </w:tcPr>
          <w:p w14:paraId="267F1F17" w14:textId="77777777" w:rsidR="00BE23D5" w:rsidRDefault="00BE23D5" w:rsidP="00BA3898">
            <w:pPr>
              <w:pStyle w:val="NoSpacing"/>
              <w:jc w:val="center"/>
            </w:pPr>
            <w:r>
              <w:t>FGRT rd rs rt</w:t>
            </w:r>
          </w:p>
        </w:tc>
        <w:tc>
          <w:tcPr>
            <w:tcW w:w="4195" w:type="dxa"/>
            <w:vAlign w:val="center"/>
          </w:tcPr>
          <w:p w14:paraId="75D88633" w14:textId="77777777" w:rsidR="00BE23D5" w:rsidRDefault="00BE23D5" w:rsidP="00BA3898">
            <w:pPr>
              <w:pStyle w:val="NoSpacing"/>
              <w:jc w:val="center"/>
            </w:pPr>
            <w:r>
              <w:t>D</w:t>
            </w:r>
            <w:r>
              <w:rPr>
                <w:vertAlign w:val="subscript"/>
              </w:rPr>
              <w:t>I</w:t>
            </w:r>
            <w:r>
              <w:t xml:space="preserve"> </w:t>
            </w:r>
            <w:r w:rsidRPr="001F4086">
              <w:rPr>
                <w:rFonts w:ascii="Cambria Math" w:hAnsi="Cambria Math" w:cs="Cambria Math"/>
              </w:rPr>
              <w:t>⟵</w:t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rPr>
                <w:rFonts w:cs="Cambria Math"/>
              </w:rPr>
              <w:t>(A</w:t>
            </w:r>
            <w:r>
              <w:rPr>
                <w:rFonts w:cs="Cambria Math"/>
                <w:vertAlign w:val="subscript"/>
              </w:rPr>
              <w:t>FP</w:t>
            </w:r>
            <w:r>
              <w:rPr>
                <w:rFonts w:cs="Cambria Math"/>
              </w:rPr>
              <w:t xml:space="preserve"> &gt; B</w:t>
            </w:r>
            <w:r>
              <w:rPr>
                <w:rFonts w:cs="Cambria Math"/>
                <w:vertAlign w:val="subscript"/>
              </w:rPr>
              <w:t>FP</w:t>
            </w:r>
            <w:r>
              <w:rPr>
                <w:rFonts w:cs="Cambria Math"/>
              </w:rPr>
              <w:t>) ? (1)</w:t>
            </w:r>
            <w:r>
              <w:rPr>
                <w:rFonts w:cs="Cambria Math"/>
                <w:vertAlign w:val="superscript"/>
              </w:rPr>
              <w:t>32</w:t>
            </w:r>
            <w:r>
              <w:rPr>
                <w:rFonts w:cs="Cambria Math"/>
              </w:rPr>
              <w:t xml:space="preserve"> : (0)</w:t>
            </w:r>
            <w:r>
              <w:rPr>
                <w:rFonts w:cs="Cambria Math"/>
                <w:vertAlign w:val="superscript"/>
              </w:rPr>
              <w:t>32</w:t>
            </w:r>
          </w:p>
        </w:tc>
      </w:tr>
    </w:tbl>
    <w:p w14:paraId="5DE14267" w14:textId="77777777" w:rsidR="00BE23D5" w:rsidRDefault="00BE23D5" w:rsidP="00BE23D5"/>
    <w:p w14:paraId="25BD3EFD" w14:textId="77777777" w:rsidR="00BE23D5" w:rsidRDefault="00BE23D5" w:rsidP="00BE23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6"/>
        <w:gridCol w:w="470"/>
        <w:gridCol w:w="1839"/>
        <w:gridCol w:w="4195"/>
      </w:tblGrid>
      <w:tr w:rsidR="00BE23D5" w14:paraId="1CA681EE" w14:textId="77777777" w:rsidTr="00BA3898">
        <w:tc>
          <w:tcPr>
            <w:tcW w:w="9010" w:type="dxa"/>
            <w:gridSpan w:val="4"/>
            <w:vAlign w:val="center"/>
          </w:tcPr>
          <w:p w14:paraId="68263405" w14:textId="77777777" w:rsidR="00BE23D5" w:rsidRPr="006605B7" w:rsidRDefault="00BE23D5" w:rsidP="00BA3898">
            <w:pPr>
              <w:jc w:val="left"/>
              <w:rPr>
                <w:b/>
                <w:bCs/>
                <w:lang w:val="en-US"/>
              </w:rPr>
            </w:pPr>
            <w:r w:rsidRPr="006605B7">
              <w:rPr>
                <w:b/>
                <w:bCs/>
                <w:lang w:val="en-US"/>
              </w:rPr>
              <w:lastRenderedPageBreak/>
              <w:t xml:space="preserve">    </w:t>
            </w:r>
            <w:r>
              <w:rPr>
                <w:b/>
                <w:bCs/>
                <w:lang w:val="en-US"/>
              </w:rPr>
              <w:t xml:space="preserve">Control </w:t>
            </w:r>
            <w:r w:rsidRPr="006605B7">
              <w:rPr>
                <w:b/>
                <w:bCs/>
                <w:lang w:val="en-US"/>
              </w:rPr>
              <w:t>Instructions</w:t>
            </w:r>
          </w:p>
        </w:tc>
      </w:tr>
      <w:tr w:rsidR="00BE23D5" w14:paraId="56BA8F34" w14:textId="77777777" w:rsidTr="00BA3898">
        <w:tc>
          <w:tcPr>
            <w:tcW w:w="2506" w:type="dxa"/>
            <w:vAlign w:val="center"/>
          </w:tcPr>
          <w:p w14:paraId="3AD34055" w14:textId="77777777" w:rsidR="00BE23D5" w:rsidRPr="00D20716" w:rsidRDefault="00BE23D5" w:rsidP="00BA3898">
            <w:pPr>
              <w:jc w:val="left"/>
              <w:rPr>
                <w:b/>
                <w:bCs/>
                <w:noProof/>
                <w:sz w:val="21"/>
                <w:szCs w:val="21"/>
              </w:rPr>
            </w:pPr>
            <w:r w:rsidRPr="00D20716">
              <w:rPr>
                <w:b/>
                <w:bCs/>
                <w:noProof/>
                <w:sz w:val="21"/>
                <w:szCs w:val="21"/>
              </w:rPr>
              <w:t>Branch if equal</w:t>
            </w:r>
          </w:p>
        </w:tc>
        <w:tc>
          <w:tcPr>
            <w:tcW w:w="470" w:type="dxa"/>
            <w:vAlign w:val="center"/>
          </w:tcPr>
          <w:p w14:paraId="5557D18C" w14:textId="77777777" w:rsidR="00BE23D5" w:rsidRDefault="00BE23D5" w:rsidP="00BA3898">
            <w:pPr>
              <w:jc w:val="center"/>
              <w:rPr>
                <w:noProof/>
              </w:rPr>
            </w:pPr>
            <w:r>
              <w:rPr>
                <w:noProof/>
              </w:rPr>
              <w:t>RI</w:t>
            </w:r>
          </w:p>
        </w:tc>
        <w:tc>
          <w:tcPr>
            <w:tcW w:w="1839" w:type="dxa"/>
            <w:vAlign w:val="center"/>
          </w:tcPr>
          <w:p w14:paraId="250ECB71" w14:textId="77777777" w:rsidR="00BE23D5" w:rsidRDefault="00BE23D5" w:rsidP="00BA3898">
            <w:pPr>
              <w:pStyle w:val="NoSpacing"/>
              <w:jc w:val="center"/>
            </w:pPr>
            <w:r>
              <w:t>BEQ rs rd imm</w:t>
            </w:r>
          </w:p>
        </w:tc>
        <w:tc>
          <w:tcPr>
            <w:tcW w:w="4195" w:type="dxa"/>
            <w:vAlign w:val="center"/>
          </w:tcPr>
          <w:p w14:paraId="439F70E3" w14:textId="77777777" w:rsidR="00BE23D5" w:rsidRPr="001F4086" w:rsidRDefault="00BE23D5" w:rsidP="00BA3898">
            <w:pPr>
              <w:pStyle w:val="NoSpacing"/>
              <w:jc w:val="center"/>
              <w:rPr>
                <w:szCs w:val="22"/>
              </w:rPr>
            </w:pPr>
            <w:r>
              <w:rPr>
                <w:szCs w:val="22"/>
              </w:rPr>
              <w:t>if (A</w:t>
            </w:r>
            <w:r w:rsidRPr="00C22FB2">
              <w:rPr>
                <w:szCs w:val="22"/>
                <w:vertAlign w:val="subscript"/>
              </w:rPr>
              <w:t>I</w:t>
            </w:r>
            <w:r>
              <w:rPr>
                <w:szCs w:val="22"/>
              </w:rPr>
              <w:t xml:space="preserve"> == D</w:t>
            </w:r>
            <w:r>
              <w:rPr>
                <w:szCs w:val="22"/>
                <w:vertAlign w:val="subscript"/>
              </w:rPr>
              <w:t>I</w:t>
            </w:r>
            <w:r>
              <w:rPr>
                <w:szCs w:val="22"/>
              </w:rPr>
              <w:t>) PC</w:t>
            </w:r>
            <w:r w:rsidRPr="001F4086">
              <w:rPr>
                <w:szCs w:val="22"/>
              </w:rPr>
              <w:t xml:space="preserve"> </w:t>
            </w:r>
            <w:r w:rsidRPr="001F4086">
              <w:rPr>
                <w:rFonts w:ascii="Cambria Math" w:hAnsi="Cambria Math" w:cs="Cambria Math"/>
                <w:szCs w:val="22"/>
              </w:rPr>
              <w:t>⟵</w:t>
            </w:r>
            <w:r w:rsidRPr="001F4086">
              <w:rPr>
                <w:szCs w:val="22"/>
              </w:rPr>
              <w:t xml:space="preserve"> </w:t>
            </w:r>
            <w:r>
              <w:rPr>
                <w:szCs w:val="22"/>
              </w:rPr>
              <w:t>PC + imm</w:t>
            </w:r>
          </w:p>
        </w:tc>
      </w:tr>
      <w:tr w:rsidR="00BE23D5" w14:paraId="14621E19" w14:textId="77777777" w:rsidTr="00BA3898">
        <w:tc>
          <w:tcPr>
            <w:tcW w:w="2506" w:type="dxa"/>
            <w:vAlign w:val="center"/>
          </w:tcPr>
          <w:p w14:paraId="4E149675" w14:textId="77777777" w:rsidR="00BE23D5" w:rsidRPr="001F4086" w:rsidRDefault="00BE23D5" w:rsidP="00BA3898">
            <w:pPr>
              <w:jc w:val="left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Branch if float equal</w:t>
            </w:r>
          </w:p>
        </w:tc>
        <w:tc>
          <w:tcPr>
            <w:tcW w:w="470" w:type="dxa"/>
            <w:vAlign w:val="center"/>
          </w:tcPr>
          <w:p w14:paraId="06DCD4CF" w14:textId="77777777" w:rsidR="00BE23D5" w:rsidRDefault="00BE23D5" w:rsidP="00BA3898">
            <w:pPr>
              <w:jc w:val="center"/>
              <w:rPr>
                <w:noProof/>
              </w:rPr>
            </w:pPr>
            <w:r>
              <w:rPr>
                <w:noProof/>
              </w:rPr>
              <w:t>RI</w:t>
            </w:r>
          </w:p>
        </w:tc>
        <w:tc>
          <w:tcPr>
            <w:tcW w:w="1839" w:type="dxa"/>
            <w:vAlign w:val="center"/>
          </w:tcPr>
          <w:p w14:paraId="60DCB58E" w14:textId="77777777" w:rsidR="00BE23D5" w:rsidRDefault="00BE23D5" w:rsidP="00BA3898">
            <w:pPr>
              <w:pStyle w:val="NoSpacing"/>
              <w:jc w:val="center"/>
            </w:pPr>
            <w:r>
              <w:t>BFEQ rs rd imm</w:t>
            </w:r>
          </w:p>
        </w:tc>
        <w:tc>
          <w:tcPr>
            <w:tcW w:w="4195" w:type="dxa"/>
            <w:vAlign w:val="center"/>
          </w:tcPr>
          <w:p w14:paraId="0E2DF6CF" w14:textId="77777777" w:rsidR="00BE23D5" w:rsidRDefault="00BE23D5" w:rsidP="00BA3898">
            <w:pPr>
              <w:pStyle w:val="NoSpacing"/>
              <w:jc w:val="center"/>
            </w:pPr>
            <w:r>
              <w:rPr>
                <w:szCs w:val="22"/>
              </w:rPr>
              <w:t>if (A</w:t>
            </w:r>
            <w:r>
              <w:rPr>
                <w:szCs w:val="22"/>
                <w:vertAlign w:val="subscript"/>
              </w:rPr>
              <w:t>FP</w:t>
            </w:r>
            <w:r>
              <w:rPr>
                <w:szCs w:val="22"/>
              </w:rPr>
              <w:t xml:space="preserve"> == D</w:t>
            </w:r>
            <w:r>
              <w:rPr>
                <w:szCs w:val="22"/>
                <w:vertAlign w:val="subscript"/>
              </w:rPr>
              <w:t>FP</w:t>
            </w:r>
            <w:r>
              <w:rPr>
                <w:szCs w:val="22"/>
              </w:rPr>
              <w:t>) PC</w:t>
            </w:r>
            <w:r w:rsidRPr="001F4086">
              <w:rPr>
                <w:szCs w:val="22"/>
              </w:rPr>
              <w:t xml:space="preserve"> </w:t>
            </w:r>
            <w:r w:rsidRPr="001F4086">
              <w:rPr>
                <w:rFonts w:ascii="Cambria Math" w:hAnsi="Cambria Math" w:cs="Cambria Math"/>
                <w:szCs w:val="22"/>
              </w:rPr>
              <w:t>⟵</w:t>
            </w:r>
            <w:r w:rsidRPr="001F4086">
              <w:rPr>
                <w:szCs w:val="22"/>
              </w:rPr>
              <w:t xml:space="preserve"> </w:t>
            </w:r>
            <w:r>
              <w:rPr>
                <w:szCs w:val="22"/>
              </w:rPr>
              <w:t>PC + imm</w:t>
            </w:r>
          </w:p>
        </w:tc>
      </w:tr>
      <w:tr w:rsidR="00BE23D5" w14:paraId="1AF3DF0E" w14:textId="77777777" w:rsidTr="00BA3898">
        <w:tc>
          <w:tcPr>
            <w:tcW w:w="2506" w:type="dxa"/>
            <w:vAlign w:val="center"/>
          </w:tcPr>
          <w:p w14:paraId="13294FB8" w14:textId="77777777" w:rsidR="00BE23D5" w:rsidRPr="00D20716" w:rsidRDefault="00BE23D5" w:rsidP="00BA3898">
            <w:pPr>
              <w:jc w:val="left"/>
              <w:rPr>
                <w:b/>
                <w:bCs/>
                <w:noProof/>
                <w:sz w:val="21"/>
                <w:szCs w:val="21"/>
              </w:rPr>
            </w:pPr>
            <w:r w:rsidRPr="00D20716">
              <w:rPr>
                <w:b/>
                <w:bCs/>
                <w:noProof/>
                <w:sz w:val="21"/>
                <w:szCs w:val="21"/>
              </w:rPr>
              <w:t>Jump</w:t>
            </w:r>
          </w:p>
        </w:tc>
        <w:tc>
          <w:tcPr>
            <w:tcW w:w="470" w:type="dxa"/>
            <w:vAlign w:val="center"/>
          </w:tcPr>
          <w:p w14:paraId="32E406E2" w14:textId="77777777" w:rsidR="00BE23D5" w:rsidRDefault="00BE23D5" w:rsidP="00BA3898">
            <w:pPr>
              <w:jc w:val="center"/>
              <w:rPr>
                <w:noProof/>
              </w:rPr>
            </w:pPr>
            <w:r>
              <w:rPr>
                <w:noProof/>
              </w:rPr>
              <w:t>RJ</w:t>
            </w:r>
          </w:p>
        </w:tc>
        <w:tc>
          <w:tcPr>
            <w:tcW w:w="1839" w:type="dxa"/>
            <w:vAlign w:val="center"/>
          </w:tcPr>
          <w:p w14:paraId="70E8D90D" w14:textId="77777777" w:rsidR="00BE23D5" w:rsidRDefault="00BE23D5" w:rsidP="00BA3898">
            <w:pPr>
              <w:pStyle w:val="NoSpacing"/>
              <w:jc w:val="center"/>
            </w:pPr>
            <w:r>
              <w:t>JMP imm</w:t>
            </w:r>
          </w:p>
        </w:tc>
        <w:tc>
          <w:tcPr>
            <w:tcW w:w="4195" w:type="dxa"/>
            <w:vAlign w:val="center"/>
          </w:tcPr>
          <w:p w14:paraId="2FDBB678" w14:textId="77777777" w:rsidR="00BE23D5" w:rsidRDefault="00BE23D5" w:rsidP="00BA3898">
            <w:pPr>
              <w:pStyle w:val="NoSpacing"/>
              <w:jc w:val="center"/>
            </w:pPr>
            <w:r>
              <w:rPr>
                <w:szCs w:val="22"/>
              </w:rPr>
              <w:t>PC</w:t>
            </w:r>
            <w:r w:rsidRPr="001F4086">
              <w:rPr>
                <w:szCs w:val="22"/>
              </w:rPr>
              <w:t xml:space="preserve"> </w:t>
            </w:r>
            <w:r w:rsidRPr="001F4086">
              <w:rPr>
                <w:rFonts w:ascii="Cambria Math" w:hAnsi="Cambria Math" w:cs="Cambria Math"/>
                <w:szCs w:val="22"/>
              </w:rPr>
              <w:t>⟵</w:t>
            </w:r>
            <w:r w:rsidRPr="001F4086">
              <w:rPr>
                <w:szCs w:val="22"/>
              </w:rPr>
              <w:t xml:space="preserve"> </w:t>
            </w:r>
            <w:r>
              <w:rPr>
                <w:szCs w:val="22"/>
              </w:rPr>
              <w:t>PC + imm</w:t>
            </w:r>
          </w:p>
        </w:tc>
      </w:tr>
      <w:tr w:rsidR="00BE23D5" w14:paraId="2A0ED413" w14:textId="77777777" w:rsidTr="00BA3898">
        <w:tc>
          <w:tcPr>
            <w:tcW w:w="2506" w:type="dxa"/>
            <w:vAlign w:val="center"/>
          </w:tcPr>
          <w:p w14:paraId="18C0DE2D" w14:textId="77777777" w:rsidR="00BE23D5" w:rsidRPr="001F4086" w:rsidRDefault="00BE23D5" w:rsidP="00BA3898">
            <w:pPr>
              <w:jc w:val="left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Call</w:t>
            </w:r>
          </w:p>
        </w:tc>
        <w:tc>
          <w:tcPr>
            <w:tcW w:w="470" w:type="dxa"/>
            <w:vAlign w:val="center"/>
          </w:tcPr>
          <w:p w14:paraId="3A181FC4" w14:textId="77777777" w:rsidR="00BE23D5" w:rsidRDefault="00BE23D5" w:rsidP="00BA3898">
            <w:pPr>
              <w:jc w:val="center"/>
              <w:rPr>
                <w:noProof/>
              </w:rPr>
            </w:pPr>
            <w:r>
              <w:rPr>
                <w:noProof/>
              </w:rPr>
              <w:t>RJ</w:t>
            </w:r>
          </w:p>
        </w:tc>
        <w:tc>
          <w:tcPr>
            <w:tcW w:w="1839" w:type="dxa"/>
            <w:vAlign w:val="center"/>
          </w:tcPr>
          <w:p w14:paraId="4A877D9E" w14:textId="77777777" w:rsidR="00BE23D5" w:rsidRDefault="00BE23D5" w:rsidP="00BA3898">
            <w:pPr>
              <w:pStyle w:val="NoSpacing"/>
              <w:jc w:val="center"/>
            </w:pPr>
            <w:r>
              <w:t>CALL imm</w:t>
            </w:r>
          </w:p>
        </w:tc>
        <w:tc>
          <w:tcPr>
            <w:tcW w:w="4195" w:type="dxa"/>
            <w:vAlign w:val="center"/>
          </w:tcPr>
          <w:p w14:paraId="4AEAE0F4" w14:textId="77777777" w:rsidR="00BE23D5" w:rsidRDefault="00BE23D5" w:rsidP="00BA3898">
            <w:pPr>
              <w:pStyle w:val="NoSpacing"/>
              <w:jc w:val="center"/>
              <w:rPr>
                <w:szCs w:val="22"/>
              </w:rPr>
            </w:pPr>
            <w:r>
              <w:rPr>
                <w:szCs w:val="22"/>
              </w:rPr>
              <w:t>PC</w:t>
            </w:r>
            <w:r w:rsidRPr="001F4086">
              <w:rPr>
                <w:szCs w:val="22"/>
              </w:rPr>
              <w:t xml:space="preserve"> </w:t>
            </w:r>
            <w:r w:rsidRPr="001F4086">
              <w:rPr>
                <w:rFonts w:ascii="Cambria Math" w:hAnsi="Cambria Math" w:cs="Cambria Math"/>
                <w:szCs w:val="22"/>
              </w:rPr>
              <w:t>⟵</w:t>
            </w:r>
            <w:r w:rsidRPr="001F4086">
              <w:rPr>
                <w:szCs w:val="22"/>
              </w:rPr>
              <w:t xml:space="preserve"> </w:t>
            </w:r>
            <w:r>
              <w:rPr>
                <w:szCs w:val="22"/>
              </w:rPr>
              <w:t>PC + imm</w:t>
            </w:r>
          </w:p>
          <w:p w14:paraId="2FC4C037" w14:textId="77777777" w:rsidR="00BE23D5" w:rsidRPr="00C57215" w:rsidRDefault="00BE23D5" w:rsidP="00BA3898">
            <w:pPr>
              <w:pStyle w:val="NoSpacing"/>
              <w:jc w:val="center"/>
              <w:rPr>
                <w:szCs w:val="22"/>
              </w:rPr>
            </w:pPr>
            <w:r>
              <w:rPr>
                <w:szCs w:val="22"/>
              </w:rPr>
              <w:t>LIFO.ADD(PC)</w:t>
            </w:r>
          </w:p>
        </w:tc>
      </w:tr>
      <w:tr w:rsidR="00BE23D5" w14:paraId="125AE91A" w14:textId="77777777" w:rsidTr="00BA3898">
        <w:tc>
          <w:tcPr>
            <w:tcW w:w="2506" w:type="dxa"/>
            <w:vAlign w:val="center"/>
          </w:tcPr>
          <w:p w14:paraId="15EAAB6E" w14:textId="77777777" w:rsidR="00BE23D5" w:rsidRPr="001F4086" w:rsidRDefault="00BE23D5" w:rsidP="00BA3898">
            <w:pPr>
              <w:jc w:val="left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Return from call</w:t>
            </w:r>
          </w:p>
        </w:tc>
        <w:tc>
          <w:tcPr>
            <w:tcW w:w="470" w:type="dxa"/>
            <w:vAlign w:val="center"/>
          </w:tcPr>
          <w:p w14:paraId="66BF5C39" w14:textId="5F2E7B73" w:rsidR="00BE23D5" w:rsidRDefault="00BE23D5" w:rsidP="00BA3898">
            <w:pPr>
              <w:jc w:val="center"/>
              <w:rPr>
                <w:noProof/>
              </w:rPr>
            </w:pPr>
            <w:r>
              <w:rPr>
                <w:noProof/>
              </w:rPr>
              <w:t>R</w:t>
            </w:r>
            <w:r w:rsidR="0001176F">
              <w:rPr>
                <w:noProof/>
              </w:rPr>
              <w:t>J</w:t>
            </w:r>
          </w:p>
        </w:tc>
        <w:tc>
          <w:tcPr>
            <w:tcW w:w="1839" w:type="dxa"/>
            <w:vAlign w:val="center"/>
          </w:tcPr>
          <w:p w14:paraId="5641D890" w14:textId="77777777" w:rsidR="00BE23D5" w:rsidRDefault="00BE23D5" w:rsidP="00BA3898">
            <w:pPr>
              <w:pStyle w:val="NoSpacing"/>
              <w:jc w:val="center"/>
            </w:pPr>
            <w:r>
              <w:t>RETURN</w:t>
            </w:r>
          </w:p>
        </w:tc>
        <w:tc>
          <w:tcPr>
            <w:tcW w:w="4195" w:type="dxa"/>
            <w:vAlign w:val="center"/>
          </w:tcPr>
          <w:p w14:paraId="371DEEB2" w14:textId="77777777" w:rsidR="00BE23D5" w:rsidRDefault="00BE23D5" w:rsidP="00BA3898">
            <w:pPr>
              <w:pStyle w:val="NoSpacing"/>
              <w:jc w:val="center"/>
            </w:pPr>
            <w:r>
              <w:t xml:space="preserve">PC </w:t>
            </w:r>
            <w:r w:rsidRPr="001F4086">
              <w:rPr>
                <w:rFonts w:ascii="Cambria Math" w:hAnsi="Cambria Math" w:cs="Cambria Math"/>
                <w:szCs w:val="22"/>
              </w:rPr>
              <w:t>⟵</w:t>
            </w:r>
            <w:r>
              <w:t xml:space="preserve"> LIFO.POP()</w:t>
            </w:r>
          </w:p>
        </w:tc>
      </w:tr>
    </w:tbl>
    <w:p w14:paraId="5941D07E" w14:textId="054EA916" w:rsidR="00BE23D5" w:rsidRDefault="0001176F" w:rsidP="0001176F">
      <w:r>
        <w:t>*Important: per a fer el retorn cal afegir la LIFO i la opció de retornar en R2</w:t>
      </w:r>
      <w:r w:rsidR="00607FBF">
        <w:t>1</w:t>
      </w:r>
      <w:r>
        <w:t xml:space="preserve"> el valor del PC anterior.</w:t>
      </w:r>
    </w:p>
    <w:p w14:paraId="0595A420" w14:textId="77777777" w:rsidR="00BE23D5" w:rsidRDefault="00BE23D5" w:rsidP="00933A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9"/>
        <w:gridCol w:w="737"/>
        <w:gridCol w:w="1811"/>
        <w:gridCol w:w="1873"/>
        <w:gridCol w:w="1950"/>
      </w:tblGrid>
      <w:tr w:rsidR="00BE23D5" w14:paraId="3242364B" w14:textId="28BAEBC0" w:rsidTr="00BA3898">
        <w:tc>
          <w:tcPr>
            <w:tcW w:w="9010" w:type="dxa"/>
            <w:gridSpan w:val="5"/>
            <w:vAlign w:val="center"/>
          </w:tcPr>
          <w:p w14:paraId="25F2FBAB" w14:textId="1BF00260" w:rsidR="00BE23D5" w:rsidRPr="006605B7" w:rsidRDefault="00BE23D5" w:rsidP="00BA3898">
            <w:pPr>
              <w:jc w:val="left"/>
              <w:rPr>
                <w:b/>
                <w:bCs/>
                <w:lang w:val="en-US"/>
              </w:rPr>
            </w:pPr>
            <w:r w:rsidRPr="0001176F">
              <w:rPr>
                <w:b/>
                <w:bCs/>
                <w:lang w:val="es-ES"/>
              </w:rPr>
              <w:t xml:space="preserve">    </w:t>
            </w:r>
            <w:r w:rsidRPr="006605B7">
              <w:rPr>
                <w:b/>
                <w:bCs/>
                <w:lang w:val="en-US"/>
              </w:rPr>
              <w:t>Data Transfer Instructions</w:t>
            </w:r>
          </w:p>
        </w:tc>
      </w:tr>
      <w:tr w:rsidR="001D45B4" w14:paraId="72A4681A" w14:textId="77777777" w:rsidTr="001D45B4">
        <w:tc>
          <w:tcPr>
            <w:tcW w:w="2689" w:type="dxa"/>
            <w:vAlign w:val="center"/>
          </w:tcPr>
          <w:p w14:paraId="4791BBCC" w14:textId="24023490" w:rsidR="001D45B4" w:rsidRPr="001D45B4" w:rsidRDefault="001D45B4" w:rsidP="00BA3898">
            <w:pPr>
              <w:jc w:val="left"/>
              <w:rPr>
                <w:rFonts w:cs="Times New Roman"/>
                <w:b/>
                <w:bCs/>
                <w:noProof/>
              </w:rPr>
            </w:pPr>
            <w:r w:rsidRPr="001D45B4">
              <w:rPr>
                <w:rFonts w:cs="Times New Roman"/>
                <w:b/>
                <w:bCs/>
                <w:noProof/>
              </w:rPr>
              <w:t>Instruction</w:t>
            </w:r>
          </w:p>
        </w:tc>
        <w:tc>
          <w:tcPr>
            <w:tcW w:w="567" w:type="dxa"/>
            <w:vAlign w:val="center"/>
          </w:tcPr>
          <w:p w14:paraId="3CDE53D5" w14:textId="44B2D0BD" w:rsidR="001D45B4" w:rsidRPr="001D45B4" w:rsidRDefault="001D45B4" w:rsidP="00BA3898">
            <w:pPr>
              <w:jc w:val="center"/>
              <w:rPr>
                <w:rFonts w:cs="Times New Roman"/>
                <w:b/>
                <w:bCs/>
                <w:noProof/>
              </w:rPr>
            </w:pPr>
            <w:r w:rsidRPr="001D45B4">
              <w:rPr>
                <w:rFonts w:cs="Times New Roman"/>
                <w:b/>
                <w:bCs/>
                <w:noProof/>
              </w:rPr>
              <w:t>Type</w:t>
            </w:r>
          </w:p>
        </w:tc>
        <w:tc>
          <w:tcPr>
            <w:tcW w:w="1842" w:type="dxa"/>
            <w:vAlign w:val="center"/>
          </w:tcPr>
          <w:p w14:paraId="3842DA3C" w14:textId="1F56E2C1" w:rsidR="001D45B4" w:rsidRPr="001D45B4" w:rsidRDefault="001D45B4" w:rsidP="00BA3898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1D45B4">
              <w:rPr>
                <w:rFonts w:ascii="Times New Roman" w:hAnsi="Times New Roman" w:cs="Times New Roman"/>
                <w:b/>
                <w:bCs/>
                <w:sz w:val="24"/>
              </w:rPr>
              <w:t>Opcode</w:t>
            </w:r>
          </w:p>
        </w:tc>
        <w:tc>
          <w:tcPr>
            <w:tcW w:w="1916" w:type="dxa"/>
            <w:vAlign w:val="center"/>
          </w:tcPr>
          <w:p w14:paraId="77BB110D" w14:textId="2A88373E" w:rsidR="001D45B4" w:rsidRPr="001D45B4" w:rsidRDefault="001D45B4" w:rsidP="00BA3898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1D45B4">
              <w:rPr>
                <w:rFonts w:ascii="Times New Roman" w:hAnsi="Times New Roman" w:cs="Times New Roman"/>
                <w:b/>
                <w:bCs/>
                <w:sz w:val="24"/>
              </w:rPr>
              <w:t>Flags</w:t>
            </w:r>
          </w:p>
        </w:tc>
        <w:tc>
          <w:tcPr>
            <w:tcW w:w="1996" w:type="dxa"/>
            <w:vAlign w:val="center"/>
          </w:tcPr>
          <w:p w14:paraId="5E8A1715" w14:textId="3FEA8B6D" w:rsidR="001D45B4" w:rsidRPr="001D45B4" w:rsidRDefault="001D45B4" w:rsidP="001D45B4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1D45B4">
              <w:rPr>
                <w:rFonts w:ascii="Times New Roman" w:hAnsi="Times New Roman" w:cs="Times New Roman"/>
                <w:b/>
                <w:bCs/>
                <w:sz w:val="24"/>
              </w:rPr>
              <w:t>Flags 2</w:t>
            </w:r>
          </w:p>
        </w:tc>
      </w:tr>
      <w:tr w:rsidR="001D45B4" w14:paraId="20A33307" w14:textId="75AD9D91" w:rsidTr="001D45B4">
        <w:tc>
          <w:tcPr>
            <w:tcW w:w="2689" w:type="dxa"/>
            <w:vAlign w:val="center"/>
          </w:tcPr>
          <w:p w14:paraId="31299923" w14:textId="77777777" w:rsidR="00BE23D5" w:rsidRPr="001F4086" w:rsidRDefault="00BE23D5" w:rsidP="00BA3898">
            <w:pPr>
              <w:jc w:val="left"/>
              <w:rPr>
                <w:noProof/>
                <w:sz w:val="21"/>
                <w:szCs w:val="21"/>
              </w:rPr>
            </w:pPr>
            <w:r w:rsidRPr="001F4086">
              <w:rPr>
                <w:noProof/>
                <w:sz w:val="21"/>
                <w:szCs w:val="21"/>
              </w:rPr>
              <w:t>Load Byte</w:t>
            </w:r>
          </w:p>
        </w:tc>
        <w:tc>
          <w:tcPr>
            <w:tcW w:w="567" w:type="dxa"/>
            <w:vAlign w:val="center"/>
          </w:tcPr>
          <w:p w14:paraId="23E4AEE8" w14:textId="77777777" w:rsidR="00BE23D5" w:rsidRDefault="00BE23D5" w:rsidP="00BA3898">
            <w:pPr>
              <w:jc w:val="center"/>
              <w:rPr>
                <w:noProof/>
              </w:rPr>
            </w:pPr>
            <w:r>
              <w:rPr>
                <w:noProof/>
              </w:rPr>
              <w:t>RI</w:t>
            </w:r>
          </w:p>
        </w:tc>
        <w:tc>
          <w:tcPr>
            <w:tcW w:w="1842" w:type="dxa"/>
            <w:vAlign w:val="center"/>
          </w:tcPr>
          <w:p w14:paraId="1716AFEF" w14:textId="24187808" w:rsidR="00BE23D5" w:rsidRDefault="00B04FA4" w:rsidP="00BA3898">
            <w:pPr>
              <w:pStyle w:val="NoSpacing"/>
              <w:jc w:val="center"/>
            </w:pPr>
            <w:r>
              <w:t>0111</w:t>
            </w:r>
          </w:p>
        </w:tc>
        <w:tc>
          <w:tcPr>
            <w:tcW w:w="1916" w:type="dxa"/>
            <w:vAlign w:val="center"/>
          </w:tcPr>
          <w:p w14:paraId="5C681966" w14:textId="621FEC77" w:rsidR="00BE23D5" w:rsidRPr="001F4086" w:rsidRDefault="00B04FA4" w:rsidP="00BA3898">
            <w:pPr>
              <w:pStyle w:val="NoSpacing"/>
              <w:jc w:val="center"/>
              <w:rPr>
                <w:szCs w:val="22"/>
              </w:rPr>
            </w:pPr>
            <w:r>
              <w:rPr>
                <w:szCs w:val="22"/>
              </w:rPr>
              <w:t>10</w:t>
            </w:r>
          </w:p>
        </w:tc>
        <w:tc>
          <w:tcPr>
            <w:tcW w:w="1996" w:type="dxa"/>
            <w:vAlign w:val="center"/>
          </w:tcPr>
          <w:p w14:paraId="2082CAB3" w14:textId="04F982F7" w:rsidR="001D45B4" w:rsidRPr="001D45B4" w:rsidRDefault="001D45B4" w:rsidP="001D45B4">
            <w:pPr>
              <w:pStyle w:val="NoSpacing"/>
              <w:jc w:val="center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  <w:tr w:rsidR="001D45B4" w14:paraId="3231E33E" w14:textId="54A6F4CA" w:rsidTr="001D45B4">
        <w:tc>
          <w:tcPr>
            <w:tcW w:w="2689" w:type="dxa"/>
            <w:vAlign w:val="center"/>
          </w:tcPr>
          <w:p w14:paraId="2FE94645" w14:textId="77777777" w:rsidR="00BE23D5" w:rsidRPr="001F4086" w:rsidRDefault="00BE23D5" w:rsidP="00BA3898">
            <w:pPr>
              <w:jc w:val="left"/>
              <w:rPr>
                <w:noProof/>
                <w:sz w:val="21"/>
                <w:szCs w:val="21"/>
              </w:rPr>
            </w:pPr>
            <w:r w:rsidRPr="001F4086">
              <w:rPr>
                <w:noProof/>
                <w:sz w:val="21"/>
                <w:szCs w:val="21"/>
              </w:rPr>
              <w:t>Load Byte Unsigned</w:t>
            </w:r>
          </w:p>
        </w:tc>
        <w:tc>
          <w:tcPr>
            <w:tcW w:w="567" w:type="dxa"/>
            <w:vAlign w:val="center"/>
          </w:tcPr>
          <w:p w14:paraId="23399DC9" w14:textId="77777777" w:rsidR="00BE23D5" w:rsidRDefault="00BE23D5" w:rsidP="00BA3898">
            <w:pPr>
              <w:jc w:val="center"/>
              <w:rPr>
                <w:noProof/>
              </w:rPr>
            </w:pPr>
            <w:r>
              <w:rPr>
                <w:noProof/>
              </w:rPr>
              <w:t>RI</w:t>
            </w:r>
          </w:p>
        </w:tc>
        <w:tc>
          <w:tcPr>
            <w:tcW w:w="1842" w:type="dxa"/>
            <w:vAlign w:val="center"/>
          </w:tcPr>
          <w:p w14:paraId="7466DDE4" w14:textId="6B835985" w:rsidR="00BE23D5" w:rsidRDefault="00BA3898" w:rsidP="00BA3898">
            <w:pPr>
              <w:pStyle w:val="NoSpacing"/>
              <w:jc w:val="center"/>
            </w:pPr>
            <w:r>
              <w:t>0110</w:t>
            </w:r>
          </w:p>
        </w:tc>
        <w:tc>
          <w:tcPr>
            <w:tcW w:w="1916" w:type="dxa"/>
            <w:vAlign w:val="center"/>
          </w:tcPr>
          <w:p w14:paraId="295B64AC" w14:textId="5CA70449" w:rsidR="00BE23D5" w:rsidRDefault="00BA3898" w:rsidP="00BA3898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1996" w:type="dxa"/>
            <w:vAlign w:val="center"/>
          </w:tcPr>
          <w:p w14:paraId="2409D954" w14:textId="732202E3" w:rsidR="00BE23D5" w:rsidRPr="001D45B4" w:rsidRDefault="001D45B4" w:rsidP="001D45B4">
            <w:pPr>
              <w:pStyle w:val="NoSpacing"/>
              <w:jc w:val="center"/>
              <w:rPr>
                <w:szCs w:val="22"/>
              </w:rPr>
            </w:pPr>
            <w:r w:rsidRPr="001D45B4">
              <w:rPr>
                <w:szCs w:val="22"/>
              </w:rPr>
              <w:t>-</w:t>
            </w:r>
          </w:p>
        </w:tc>
      </w:tr>
      <w:tr w:rsidR="001D45B4" w14:paraId="2D5E832D" w14:textId="28E32D3B" w:rsidTr="001D45B4">
        <w:tc>
          <w:tcPr>
            <w:tcW w:w="2689" w:type="dxa"/>
            <w:vAlign w:val="center"/>
          </w:tcPr>
          <w:p w14:paraId="3EE78350" w14:textId="77777777" w:rsidR="00BE23D5" w:rsidRPr="001F4086" w:rsidRDefault="00BE23D5" w:rsidP="00BA3898">
            <w:pPr>
              <w:jc w:val="left"/>
              <w:rPr>
                <w:noProof/>
                <w:sz w:val="21"/>
                <w:szCs w:val="21"/>
              </w:rPr>
            </w:pPr>
            <w:r w:rsidRPr="001F4086">
              <w:rPr>
                <w:noProof/>
                <w:sz w:val="21"/>
                <w:szCs w:val="21"/>
              </w:rPr>
              <w:t>Load Halfword</w:t>
            </w:r>
          </w:p>
        </w:tc>
        <w:tc>
          <w:tcPr>
            <w:tcW w:w="567" w:type="dxa"/>
            <w:vAlign w:val="center"/>
          </w:tcPr>
          <w:p w14:paraId="52A559F8" w14:textId="77777777" w:rsidR="00BE23D5" w:rsidRDefault="00BE23D5" w:rsidP="00BA3898">
            <w:pPr>
              <w:jc w:val="center"/>
              <w:rPr>
                <w:noProof/>
              </w:rPr>
            </w:pPr>
            <w:r>
              <w:rPr>
                <w:noProof/>
              </w:rPr>
              <w:t>RI</w:t>
            </w:r>
          </w:p>
        </w:tc>
        <w:tc>
          <w:tcPr>
            <w:tcW w:w="1842" w:type="dxa"/>
            <w:vAlign w:val="center"/>
          </w:tcPr>
          <w:p w14:paraId="2C796AFE" w14:textId="73CCB681" w:rsidR="00BE23D5" w:rsidRDefault="00B04FA4" w:rsidP="00BA3898">
            <w:pPr>
              <w:pStyle w:val="NoSpacing"/>
              <w:jc w:val="center"/>
            </w:pPr>
            <w:r>
              <w:t>0111</w:t>
            </w:r>
          </w:p>
        </w:tc>
        <w:tc>
          <w:tcPr>
            <w:tcW w:w="1916" w:type="dxa"/>
            <w:vAlign w:val="center"/>
          </w:tcPr>
          <w:p w14:paraId="490A5B54" w14:textId="5413C7C6" w:rsidR="00BE23D5" w:rsidRDefault="00B04FA4" w:rsidP="00BA3898">
            <w:pPr>
              <w:pStyle w:val="NoSpacing"/>
              <w:jc w:val="center"/>
            </w:pPr>
            <w:r>
              <w:t>01</w:t>
            </w:r>
          </w:p>
        </w:tc>
        <w:tc>
          <w:tcPr>
            <w:tcW w:w="1996" w:type="dxa"/>
            <w:vAlign w:val="center"/>
          </w:tcPr>
          <w:p w14:paraId="2E4AEF60" w14:textId="7AD5B167" w:rsidR="00BE23D5" w:rsidRPr="001D45B4" w:rsidRDefault="001D45B4" w:rsidP="001D45B4">
            <w:pPr>
              <w:pStyle w:val="NoSpacing"/>
              <w:jc w:val="center"/>
            </w:pPr>
            <w:r w:rsidRPr="001D45B4">
              <w:t>-</w:t>
            </w:r>
          </w:p>
        </w:tc>
      </w:tr>
      <w:tr w:rsidR="001D45B4" w14:paraId="5A9AE46C" w14:textId="0BCDFF88" w:rsidTr="001D45B4">
        <w:tc>
          <w:tcPr>
            <w:tcW w:w="2689" w:type="dxa"/>
            <w:vAlign w:val="center"/>
          </w:tcPr>
          <w:p w14:paraId="1DDB3123" w14:textId="77777777" w:rsidR="00BE23D5" w:rsidRPr="001F4086" w:rsidRDefault="00BE23D5" w:rsidP="00BA3898">
            <w:pPr>
              <w:jc w:val="left"/>
              <w:rPr>
                <w:noProof/>
                <w:sz w:val="21"/>
                <w:szCs w:val="21"/>
              </w:rPr>
            </w:pPr>
            <w:r w:rsidRPr="001F4086">
              <w:rPr>
                <w:noProof/>
                <w:sz w:val="21"/>
                <w:szCs w:val="21"/>
              </w:rPr>
              <w:t>Load Halfword Unisigned</w:t>
            </w:r>
          </w:p>
        </w:tc>
        <w:tc>
          <w:tcPr>
            <w:tcW w:w="567" w:type="dxa"/>
            <w:vAlign w:val="center"/>
          </w:tcPr>
          <w:p w14:paraId="7CF8D2BE" w14:textId="77777777" w:rsidR="00BE23D5" w:rsidRDefault="00BE23D5" w:rsidP="00BA3898">
            <w:pPr>
              <w:jc w:val="center"/>
              <w:rPr>
                <w:noProof/>
              </w:rPr>
            </w:pPr>
            <w:r>
              <w:rPr>
                <w:noProof/>
              </w:rPr>
              <w:t>RI</w:t>
            </w:r>
          </w:p>
        </w:tc>
        <w:tc>
          <w:tcPr>
            <w:tcW w:w="1842" w:type="dxa"/>
            <w:vAlign w:val="center"/>
          </w:tcPr>
          <w:p w14:paraId="70B9CAB7" w14:textId="086A8C51" w:rsidR="00BE23D5" w:rsidRDefault="00BA3898" w:rsidP="00BA3898">
            <w:pPr>
              <w:pStyle w:val="NoSpacing"/>
              <w:jc w:val="center"/>
            </w:pPr>
            <w:r>
              <w:t>0110</w:t>
            </w:r>
          </w:p>
        </w:tc>
        <w:tc>
          <w:tcPr>
            <w:tcW w:w="1916" w:type="dxa"/>
            <w:vAlign w:val="center"/>
          </w:tcPr>
          <w:p w14:paraId="22A2CCE3" w14:textId="1FFF7C92" w:rsidR="00BE23D5" w:rsidRDefault="00BA3898" w:rsidP="00BA3898">
            <w:pPr>
              <w:pStyle w:val="NoSpacing"/>
              <w:jc w:val="center"/>
            </w:pPr>
            <w:r>
              <w:t>01</w:t>
            </w:r>
          </w:p>
        </w:tc>
        <w:tc>
          <w:tcPr>
            <w:tcW w:w="1996" w:type="dxa"/>
            <w:vAlign w:val="center"/>
          </w:tcPr>
          <w:p w14:paraId="78D0CD15" w14:textId="7303AED5" w:rsidR="00BE23D5" w:rsidRPr="001D45B4" w:rsidRDefault="001D45B4" w:rsidP="001D45B4">
            <w:pPr>
              <w:pStyle w:val="NoSpacing"/>
              <w:jc w:val="center"/>
            </w:pPr>
            <w:r w:rsidRPr="001D45B4">
              <w:t>-</w:t>
            </w:r>
          </w:p>
        </w:tc>
      </w:tr>
      <w:tr w:rsidR="001D45B4" w14:paraId="6C791ED4" w14:textId="7D58A62C" w:rsidTr="001D45B4">
        <w:tc>
          <w:tcPr>
            <w:tcW w:w="2689" w:type="dxa"/>
            <w:vAlign w:val="center"/>
          </w:tcPr>
          <w:p w14:paraId="0339F9C6" w14:textId="77777777" w:rsidR="00BE23D5" w:rsidRPr="00D20716" w:rsidRDefault="00BE23D5" w:rsidP="00BA3898">
            <w:pPr>
              <w:jc w:val="left"/>
              <w:rPr>
                <w:b/>
                <w:bCs/>
                <w:noProof/>
                <w:sz w:val="21"/>
                <w:szCs w:val="21"/>
              </w:rPr>
            </w:pPr>
            <w:r w:rsidRPr="00D20716">
              <w:rPr>
                <w:b/>
                <w:bCs/>
                <w:noProof/>
                <w:sz w:val="21"/>
                <w:szCs w:val="21"/>
              </w:rPr>
              <w:t>Load Word</w:t>
            </w:r>
          </w:p>
        </w:tc>
        <w:tc>
          <w:tcPr>
            <w:tcW w:w="567" w:type="dxa"/>
            <w:vAlign w:val="center"/>
          </w:tcPr>
          <w:p w14:paraId="622FE20A" w14:textId="77777777" w:rsidR="00BE23D5" w:rsidRDefault="00BE23D5" w:rsidP="00BA3898">
            <w:pPr>
              <w:jc w:val="center"/>
              <w:rPr>
                <w:noProof/>
              </w:rPr>
            </w:pPr>
            <w:r>
              <w:rPr>
                <w:noProof/>
              </w:rPr>
              <w:t>RI</w:t>
            </w:r>
          </w:p>
        </w:tc>
        <w:tc>
          <w:tcPr>
            <w:tcW w:w="1842" w:type="dxa"/>
            <w:vAlign w:val="center"/>
          </w:tcPr>
          <w:p w14:paraId="61FF93EB" w14:textId="03572704" w:rsidR="00BE23D5" w:rsidRDefault="001D45B4" w:rsidP="00BA3898">
            <w:pPr>
              <w:pStyle w:val="NoSpacing"/>
              <w:jc w:val="center"/>
            </w:pPr>
            <w:r>
              <w:t>0111</w:t>
            </w:r>
          </w:p>
        </w:tc>
        <w:tc>
          <w:tcPr>
            <w:tcW w:w="1916" w:type="dxa"/>
            <w:vAlign w:val="center"/>
          </w:tcPr>
          <w:p w14:paraId="24DA79A3" w14:textId="71FD0609" w:rsidR="00BE23D5" w:rsidRDefault="00B04FA4" w:rsidP="00BA3898">
            <w:pPr>
              <w:pStyle w:val="NoSpacing"/>
              <w:jc w:val="center"/>
            </w:pPr>
            <w:r>
              <w:t>00</w:t>
            </w:r>
          </w:p>
        </w:tc>
        <w:tc>
          <w:tcPr>
            <w:tcW w:w="1996" w:type="dxa"/>
            <w:vAlign w:val="center"/>
          </w:tcPr>
          <w:p w14:paraId="4CEBD674" w14:textId="6F57094D" w:rsidR="00BE23D5" w:rsidRPr="001D45B4" w:rsidRDefault="001D45B4" w:rsidP="001D45B4">
            <w:pPr>
              <w:pStyle w:val="NoSpacing"/>
              <w:jc w:val="center"/>
            </w:pPr>
            <w:r w:rsidRPr="001D45B4">
              <w:t>-</w:t>
            </w:r>
          </w:p>
        </w:tc>
      </w:tr>
      <w:tr w:rsidR="001D45B4" w14:paraId="53B35258" w14:textId="0E8EEC59" w:rsidTr="001D45B4">
        <w:tc>
          <w:tcPr>
            <w:tcW w:w="2689" w:type="dxa"/>
            <w:vAlign w:val="center"/>
          </w:tcPr>
          <w:p w14:paraId="7DA0A931" w14:textId="77777777" w:rsidR="00BE23D5" w:rsidRPr="001F4086" w:rsidRDefault="00BE23D5" w:rsidP="00BA3898">
            <w:pPr>
              <w:jc w:val="left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Load Float</w:t>
            </w:r>
          </w:p>
        </w:tc>
        <w:tc>
          <w:tcPr>
            <w:tcW w:w="567" w:type="dxa"/>
            <w:vAlign w:val="center"/>
          </w:tcPr>
          <w:p w14:paraId="1787B883" w14:textId="77777777" w:rsidR="00BE23D5" w:rsidRDefault="00BE23D5" w:rsidP="00BA3898">
            <w:pPr>
              <w:jc w:val="center"/>
              <w:rPr>
                <w:noProof/>
              </w:rPr>
            </w:pPr>
            <w:r>
              <w:rPr>
                <w:noProof/>
              </w:rPr>
              <w:t>RI</w:t>
            </w:r>
          </w:p>
        </w:tc>
        <w:tc>
          <w:tcPr>
            <w:tcW w:w="1842" w:type="dxa"/>
            <w:vAlign w:val="center"/>
          </w:tcPr>
          <w:p w14:paraId="4CBE28DF" w14:textId="2740534F" w:rsidR="00BE23D5" w:rsidRDefault="00BA3898" w:rsidP="00BA3898">
            <w:pPr>
              <w:pStyle w:val="NoSpacing"/>
              <w:jc w:val="center"/>
            </w:pPr>
            <w:r>
              <w:t>0111</w:t>
            </w:r>
          </w:p>
        </w:tc>
        <w:tc>
          <w:tcPr>
            <w:tcW w:w="1916" w:type="dxa"/>
            <w:vAlign w:val="center"/>
          </w:tcPr>
          <w:p w14:paraId="3632BE17" w14:textId="583863DB" w:rsidR="00BE23D5" w:rsidRDefault="00BA3898" w:rsidP="00BA3898">
            <w:pPr>
              <w:pStyle w:val="NoSpacing"/>
              <w:jc w:val="center"/>
            </w:pPr>
            <w:r>
              <w:t>11</w:t>
            </w:r>
          </w:p>
        </w:tc>
        <w:tc>
          <w:tcPr>
            <w:tcW w:w="1996" w:type="dxa"/>
            <w:vAlign w:val="center"/>
          </w:tcPr>
          <w:p w14:paraId="1C0DBB65" w14:textId="3CCC3A01" w:rsidR="00BE23D5" w:rsidRPr="001D45B4" w:rsidRDefault="001D45B4" w:rsidP="001D45B4">
            <w:pPr>
              <w:pStyle w:val="NoSpacing"/>
              <w:jc w:val="center"/>
            </w:pPr>
            <w:r>
              <w:t>-</w:t>
            </w:r>
          </w:p>
        </w:tc>
      </w:tr>
      <w:tr w:rsidR="001D45B4" w14:paraId="2B844B1C" w14:textId="55DAD9D9" w:rsidTr="001D45B4">
        <w:tc>
          <w:tcPr>
            <w:tcW w:w="2689" w:type="dxa"/>
            <w:vAlign w:val="center"/>
          </w:tcPr>
          <w:p w14:paraId="216AD994" w14:textId="77777777" w:rsidR="00BE23D5" w:rsidRPr="001F4086" w:rsidRDefault="00BE23D5" w:rsidP="00BA3898">
            <w:pPr>
              <w:jc w:val="left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Store Byte</w:t>
            </w:r>
          </w:p>
        </w:tc>
        <w:tc>
          <w:tcPr>
            <w:tcW w:w="567" w:type="dxa"/>
            <w:vAlign w:val="center"/>
          </w:tcPr>
          <w:p w14:paraId="1B29D3EA" w14:textId="77777777" w:rsidR="00BE23D5" w:rsidRDefault="00BE23D5" w:rsidP="00BA3898">
            <w:pPr>
              <w:jc w:val="center"/>
              <w:rPr>
                <w:noProof/>
              </w:rPr>
            </w:pPr>
            <w:r>
              <w:rPr>
                <w:noProof/>
              </w:rPr>
              <w:t>RI</w:t>
            </w:r>
          </w:p>
        </w:tc>
        <w:tc>
          <w:tcPr>
            <w:tcW w:w="1842" w:type="dxa"/>
            <w:vAlign w:val="center"/>
          </w:tcPr>
          <w:p w14:paraId="2EB386FC" w14:textId="6C1D347F" w:rsidR="00BE23D5" w:rsidRDefault="00B04FA4" w:rsidP="00BA3898">
            <w:pPr>
              <w:pStyle w:val="NoSpacing"/>
              <w:jc w:val="center"/>
            </w:pPr>
            <w:r>
              <w:t>1000</w:t>
            </w:r>
          </w:p>
        </w:tc>
        <w:tc>
          <w:tcPr>
            <w:tcW w:w="1916" w:type="dxa"/>
            <w:vAlign w:val="center"/>
          </w:tcPr>
          <w:p w14:paraId="384E3642" w14:textId="3A735855" w:rsidR="00BE23D5" w:rsidRPr="008655DC" w:rsidRDefault="00B04FA4" w:rsidP="00BA3898">
            <w:pPr>
              <w:pStyle w:val="NoSpacing"/>
              <w:jc w:val="center"/>
              <w:rPr>
                <w:vertAlign w:val="subscript"/>
              </w:rPr>
            </w:pPr>
            <w:r>
              <w:t>10</w:t>
            </w:r>
          </w:p>
        </w:tc>
        <w:tc>
          <w:tcPr>
            <w:tcW w:w="1996" w:type="dxa"/>
            <w:vAlign w:val="center"/>
          </w:tcPr>
          <w:p w14:paraId="47E43099" w14:textId="01DA0911" w:rsidR="00BE23D5" w:rsidRPr="001D45B4" w:rsidRDefault="001D45B4" w:rsidP="001D45B4">
            <w:pPr>
              <w:pStyle w:val="NoSpacing"/>
              <w:jc w:val="center"/>
            </w:pPr>
            <w:r>
              <w:t>-</w:t>
            </w:r>
          </w:p>
        </w:tc>
      </w:tr>
      <w:tr w:rsidR="001D45B4" w14:paraId="424C295B" w14:textId="18294476" w:rsidTr="001D45B4">
        <w:tc>
          <w:tcPr>
            <w:tcW w:w="2689" w:type="dxa"/>
          </w:tcPr>
          <w:p w14:paraId="0D422F71" w14:textId="77777777" w:rsidR="00BE23D5" w:rsidRPr="001F4086" w:rsidRDefault="00BE23D5" w:rsidP="00BA3898">
            <w:pPr>
              <w:jc w:val="left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Store Halfword</w:t>
            </w:r>
          </w:p>
        </w:tc>
        <w:tc>
          <w:tcPr>
            <w:tcW w:w="567" w:type="dxa"/>
          </w:tcPr>
          <w:p w14:paraId="3F22B35B" w14:textId="77777777" w:rsidR="00BE23D5" w:rsidRDefault="00BE23D5" w:rsidP="00BA3898">
            <w:pPr>
              <w:jc w:val="center"/>
              <w:rPr>
                <w:noProof/>
              </w:rPr>
            </w:pPr>
            <w:r>
              <w:rPr>
                <w:noProof/>
              </w:rPr>
              <w:t>RI</w:t>
            </w:r>
          </w:p>
        </w:tc>
        <w:tc>
          <w:tcPr>
            <w:tcW w:w="1842" w:type="dxa"/>
            <w:vAlign w:val="center"/>
          </w:tcPr>
          <w:p w14:paraId="31477177" w14:textId="59407697" w:rsidR="00BE23D5" w:rsidRDefault="00B04FA4" w:rsidP="00BA3898">
            <w:pPr>
              <w:pStyle w:val="NoSpacing"/>
              <w:jc w:val="center"/>
            </w:pPr>
            <w:r>
              <w:t>1000</w:t>
            </w:r>
          </w:p>
        </w:tc>
        <w:tc>
          <w:tcPr>
            <w:tcW w:w="1916" w:type="dxa"/>
            <w:vAlign w:val="center"/>
          </w:tcPr>
          <w:p w14:paraId="1CD8C00B" w14:textId="79CF1499" w:rsidR="00BE23D5" w:rsidRDefault="00B04FA4" w:rsidP="00BA3898">
            <w:pPr>
              <w:pStyle w:val="NoSpacing"/>
              <w:jc w:val="center"/>
            </w:pPr>
            <w:r>
              <w:t>01</w:t>
            </w:r>
          </w:p>
        </w:tc>
        <w:tc>
          <w:tcPr>
            <w:tcW w:w="1996" w:type="dxa"/>
            <w:vAlign w:val="center"/>
          </w:tcPr>
          <w:p w14:paraId="02342568" w14:textId="249A7658" w:rsidR="00BE23D5" w:rsidRPr="001D45B4" w:rsidRDefault="001D45B4" w:rsidP="001D45B4">
            <w:pPr>
              <w:pStyle w:val="NoSpacing"/>
              <w:jc w:val="center"/>
            </w:pPr>
            <w:r>
              <w:t>-</w:t>
            </w:r>
          </w:p>
        </w:tc>
      </w:tr>
      <w:tr w:rsidR="001D45B4" w14:paraId="0CB83815" w14:textId="258BC5A6" w:rsidTr="001D45B4">
        <w:tc>
          <w:tcPr>
            <w:tcW w:w="2689" w:type="dxa"/>
          </w:tcPr>
          <w:p w14:paraId="7EDB6D35" w14:textId="77777777" w:rsidR="00BE23D5" w:rsidRPr="00D20716" w:rsidRDefault="00BE23D5" w:rsidP="00BA3898">
            <w:pPr>
              <w:jc w:val="left"/>
              <w:rPr>
                <w:b/>
                <w:bCs/>
                <w:noProof/>
                <w:sz w:val="21"/>
                <w:szCs w:val="21"/>
              </w:rPr>
            </w:pPr>
            <w:r w:rsidRPr="00D20716">
              <w:rPr>
                <w:b/>
                <w:bCs/>
                <w:noProof/>
                <w:sz w:val="21"/>
                <w:szCs w:val="21"/>
              </w:rPr>
              <w:t>Store Word</w:t>
            </w:r>
          </w:p>
        </w:tc>
        <w:tc>
          <w:tcPr>
            <w:tcW w:w="567" w:type="dxa"/>
          </w:tcPr>
          <w:p w14:paraId="42F992B3" w14:textId="77777777" w:rsidR="00BE23D5" w:rsidRDefault="00BE23D5" w:rsidP="00BA3898">
            <w:pPr>
              <w:jc w:val="center"/>
              <w:rPr>
                <w:noProof/>
              </w:rPr>
            </w:pPr>
            <w:r>
              <w:rPr>
                <w:noProof/>
              </w:rPr>
              <w:t>RI</w:t>
            </w:r>
          </w:p>
        </w:tc>
        <w:tc>
          <w:tcPr>
            <w:tcW w:w="1842" w:type="dxa"/>
            <w:vAlign w:val="center"/>
          </w:tcPr>
          <w:p w14:paraId="7B7DAE06" w14:textId="66B744FD" w:rsidR="00BE23D5" w:rsidRDefault="001D45B4" w:rsidP="00BA3898">
            <w:pPr>
              <w:pStyle w:val="NoSpacing"/>
              <w:jc w:val="center"/>
            </w:pPr>
            <w:r>
              <w:t>1000</w:t>
            </w:r>
          </w:p>
        </w:tc>
        <w:tc>
          <w:tcPr>
            <w:tcW w:w="1916" w:type="dxa"/>
            <w:vAlign w:val="center"/>
          </w:tcPr>
          <w:p w14:paraId="1F8A0395" w14:textId="70FD284A" w:rsidR="00BE23D5" w:rsidRDefault="00B04FA4" w:rsidP="00BA3898">
            <w:pPr>
              <w:pStyle w:val="NoSpacing"/>
              <w:jc w:val="center"/>
            </w:pPr>
            <w:r>
              <w:t>00</w:t>
            </w:r>
          </w:p>
        </w:tc>
        <w:tc>
          <w:tcPr>
            <w:tcW w:w="1996" w:type="dxa"/>
            <w:vAlign w:val="center"/>
          </w:tcPr>
          <w:p w14:paraId="7E2A33FD" w14:textId="54BAC50B" w:rsidR="00BE23D5" w:rsidRPr="001D45B4" w:rsidRDefault="001D45B4" w:rsidP="001D45B4">
            <w:pPr>
              <w:pStyle w:val="NoSpacing"/>
              <w:jc w:val="center"/>
            </w:pPr>
            <w:r>
              <w:t>-</w:t>
            </w:r>
          </w:p>
        </w:tc>
      </w:tr>
      <w:tr w:rsidR="001D45B4" w14:paraId="2A74FAB1" w14:textId="34197B14" w:rsidTr="001D45B4">
        <w:tc>
          <w:tcPr>
            <w:tcW w:w="2689" w:type="dxa"/>
          </w:tcPr>
          <w:p w14:paraId="124C4603" w14:textId="77777777" w:rsidR="00BE23D5" w:rsidRPr="001F4086" w:rsidRDefault="00BE23D5" w:rsidP="00BA3898">
            <w:pPr>
              <w:jc w:val="left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Store Float</w:t>
            </w:r>
          </w:p>
        </w:tc>
        <w:tc>
          <w:tcPr>
            <w:tcW w:w="567" w:type="dxa"/>
          </w:tcPr>
          <w:p w14:paraId="1326A667" w14:textId="77777777" w:rsidR="00BE23D5" w:rsidRDefault="00BE23D5" w:rsidP="00BA3898">
            <w:pPr>
              <w:jc w:val="center"/>
              <w:rPr>
                <w:noProof/>
              </w:rPr>
            </w:pPr>
            <w:r>
              <w:rPr>
                <w:noProof/>
              </w:rPr>
              <w:t>RI</w:t>
            </w:r>
          </w:p>
        </w:tc>
        <w:tc>
          <w:tcPr>
            <w:tcW w:w="1842" w:type="dxa"/>
            <w:vAlign w:val="center"/>
          </w:tcPr>
          <w:p w14:paraId="4CCA7191" w14:textId="4BCDC590" w:rsidR="00BE23D5" w:rsidRDefault="00BA3898" w:rsidP="00BA3898">
            <w:pPr>
              <w:pStyle w:val="NoSpacing"/>
              <w:jc w:val="center"/>
            </w:pPr>
            <w:r>
              <w:t>1000</w:t>
            </w:r>
          </w:p>
        </w:tc>
        <w:tc>
          <w:tcPr>
            <w:tcW w:w="1916" w:type="dxa"/>
            <w:vAlign w:val="center"/>
          </w:tcPr>
          <w:p w14:paraId="0D73B1B4" w14:textId="7BAFFAEF" w:rsidR="00BE23D5" w:rsidRDefault="00BA3898" w:rsidP="00BA3898">
            <w:pPr>
              <w:pStyle w:val="NoSpacing"/>
              <w:jc w:val="center"/>
            </w:pPr>
            <w:r>
              <w:t>11</w:t>
            </w:r>
          </w:p>
        </w:tc>
        <w:tc>
          <w:tcPr>
            <w:tcW w:w="1996" w:type="dxa"/>
            <w:vAlign w:val="center"/>
          </w:tcPr>
          <w:p w14:paraId="50938602" w14:textId="1C2614E2" w:rsidR="00BE23D5" w:rsidRPr="001D45B4" w:rsidRDefault="001D45B4" w:rsidP="001D45B4">
            <w:pPr>
              <w:pStyle w:val="NoSpacing"/>
              <w:jc w:val="center"/>
            </w:pPr>
            <w:r>
              <w:t>-</w:t>
            </w:r>
          </w:p>
        </w:tc>
      </w:tr>
      <w:tr w:rsidR="001D45B4" w14:paraId="626F2F7F" w14:textId="4688C91A" w:rsidTr="001D45B4">
        <w:tc>
          <w:tcPr>
            <w:tcW w:w="2689" w:type="dxa"/>
          </w:tcPr>
          <w:p w14:paraId="64C229E5" w14:textId="77777777" w:rsidR="00BE23D5" w:rsidRPr="001F4086" w:rsidRDefault="00BE23D5" w:rsidP="00BA3898">
            <w:pPr>
              <w:jc w:val="left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Move Integer 2 FP</w:t>
            </w:r>
          </w:p>
        </w:tc>
        <w:tc>
          <w:tcPr>
            <w:tcW w:w="567" w:type="dxa"/>
          </w:tcPr>
          <w:p w14:paraId="07CE2EFB" w14:textId="77777777" w:rsidR="00BE23D5" w:rsidRDefault="00BE23D5" w:rsidP="00BA3898">
            <w:pPr>
              <w:jc w:val="center"/>
              <w:rPr>
                <w:noProof/>
              </w:rPr>
            </w:pPr>
            <w:r>
              <w:rPr>
                <w:noProof/>
              </w:rPr>
              <w:t>RI</w:t>
            </w:r>
          </w:p>
        </w:tc>
        <w:tc>
          <w:tcPr>
            <w:tcW w:w="1842" w:type="dxa"/>
            <w:vAlign w:val="center"/>
          </w:tcPr>
          <w:p w14:paraId="0BECFF2C" w14:textId="14170E64" w:rsidR="00BE23D5" w:rsidRDefault="00BA3898" w:rsidP="00BA3898">
            <w:pPr>
              <w:pStyle w:val="NoSpacing"/>
              <w:jc w:val="center"/>
            </w:pPr>
            <w:r>
              <w:t>0100</w:t>
            </w:r>
          </w:p>
        </w:tc>
        <w:tc>
          <w:tcPr>
            <w:tcW w:w="1916" w:type="dxa"/>
            <w:vAlign w:val="center"/>
          </w:tcPr>
          <w:p w14:paraId="1E05E000" w14:textId="2361AD66" w:rsidR="00BE23D5" w:rsidRPr="00F124E3" w:rsidRDefault="00BA3898" w:rsidP="00BA3898">
            <w:pPr>
              <w:pStyle w:val="NoSpacing"/>
              <w:jc w:val="center"/>
            </w:pPr>
            <w:r>
              <w:t>01</w:t>
            </w:r>
          </w:p>
        </w:tc>
        <w:tc>
          <w:tcPr>
            <w:tcW w:w="1996" w:type="dxa"/>
            <w:vAlign w:val="center"/>
          </w:tcPr>
          <w:p w14:paraId="0897C423" w14:textId="7BFBEC6D" w:rsidR="00BE23D5" w:rsidRPr="001D45B4" w:rsidRDefault="001D45B4" w:rsidP="001D45B4">
            <w:pPr>
              <w:pStyle w:val="NoSpacing"/>
              <w:jc w:val="center"/>
            </w:pPr>
            <w:r>
              <w:t>-</w:t>
            </w:r>
          </w:p>
        </w:tc>
      </w:tr>
      <w:tr w:rsidR="001D45B4" w14:paraId="0CD053F6" w14:textId="414C3673" w:rsidTr="001D45B4">
        <w:tc>
          <w:tcPr>
            <w:tcW w:w="2689" w:type="dxa"/>
          </w:tcPr>
          <w:p w14:paraId="5E7E109F" w14:textId="77777777" w:rsidR="00BE23D5" w:rsidRPr="001F4086" w:rsidRDefault="00BE23D5" w:rsidP="00BA3898">
            <w:pPr>
              <w:jc w:val="left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Move FP 2 Integer</w:t>
            </w:r>
          </w:p>
        </w:tc>
        <w:tc>
          <w:tcPr>
            <w:tcW w:w="567" w:type="dxa"/>
          </w:tcPr>
          <w:p w14:paraId="25509CC6" w14:textId="77777777" w:rsidR="00BE23D5" w:rsidRDefault="00BE23D5" w:rsidP="00BA3898">
            <w:pPr>
              <w:jc w:val="center"/>
              <w:rPr>
                <w:noProof/>
              </w:rPr>
            </w:pPr>
            <w:r>
              <w:rPr>
                <w:noProof/>
              </w:rPr>
              <w:t>RI</w:t>
            </w:r>
          </w:p>
        </w:tc>
        <w:tc>
          <w:tcPr>
            <w:tcW w:w="1842" w:type="dxa"/>
            <w:vAlign w:val="center"/>
          </w:tcPr>
          <w:p w14:paraId="209B18D2" w14:textId="3E5A83D5" w:rsidR="00BE23D5" w:rsidRDefault="00BA3898" w:rsidP="00BA3898">
            <w:pPr>
              <w:pStyle w:val="NoSpacing"/>
              <w:jc w:val="center"/>
            </w:pPr>
            <w:r>
              <w:t>0100</w:t>
            </w:r>
          </w:p>
        </w:tc>
        <w:tc>
          <w:tcPr>
            <w:tcW w:w="1916" w:type="dxa"/>
            <w:vAlign w:val="center"/>
          </w:tcPr>
          <w:p w14:paraId="7913EF4D" w14:textId="54B7FD77" w:rsidR="00BE23D5" w:rsidRPr="00F124E3" w:rsidRDefault="00BA3898" w:rsidP="00BA3898">
            <w:pPr>
              <w:pStyle w:val="NoSpacing"/>
              <w:jc w:val="center"/>
              <w:rPr>
                <w:vertAlign w:val="subscript"/>
              </w:rPr>
            </w:pPr>
            <w:r>
              <w:t>00</w:t>
            </w:r>
          </w:p>
        </w:tc>
        <w:tc>
          <w:tcPr>
            <w:tcW w:w="1996" w:type="dxa"/>
            <w:vAlign w:val="center"/>
          </w:tcPr>
          <w:p w14:paraId="23D1BB69" w14:textId="0AAA18FF" w:rsidR="00BE23D5" w:rsidRPr="001D45B4" w:rsidRDefault="001D45B4" w:rsidP="001D45B4">
            <w:pPr>
              <w:pStyle w:val="NoSpacing"/>
              <w:jc w:val="center"/>
            </w:pPr>
            <w:r>
              <w:t>-</w:t>
            </w:r>
          </w:p>
        </w:tc>
      </w:tr>
    </w:tbl>
    <w:p w14:paraId="2F31C8EE" w14:textId="77777777" w:rsidR="00BE23D5" w:rsidRDefault="00BE23D5" w:rsidP="00BE23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4"/>
        <w:gridCol w:w="737"/>
        <w:gridCol w:w="1939"/>
        <w:gridCol w:w="1985"/>
        <w:gridCol w:w="1785"/>
      </w:tblGrid>
      <w:tr w:rsidR="001D45B4" w:rsidRPr="006605B7" w14:paraId="3176AC8A" w14:textId="7530EA2D" w:rsidTr="00BA3898">
        <w:tc>
          <w:tcPr>
            <w:tcW w:w="9010" w:type="dxa"/>
            <w:gridSpan w:val="5"/>
            <w:vAlign w:val="center"/>
          </w:tcPr>
          <w:p w14:paraId="7094A6FF" w14:textId="3616D619" w:rsidR="001D45B4" w:rsidRPr="006605B7" w:rsidRDefault="001D45B4" w:rsidP="00BA3898">
            <w:pPr>
              <w:jc w:val="left"/>
              <w:rPr>
                <w:b/>
                <w:bCs/>
                <w:lang w:val="en-US"/>
              </w:rPr>
            </w:pPr>
            <w:r w:rsidRPr="006605B7">
              <w:rPr>
                <w:b/>
                <w:bCs/>
                <w:lang w:val="en-US"/>
              </w:rPr>
              <w:t xml:space="preserve">    </w:t>
            </w:r>
            <w:r>
              <w:rPr>
                <w:b/>
                <w:bCs/>
                <w:lang w:val="en-US"/>
              </w:rPr>
              <w:t>Arithmetic, Logical</w:t>
            </w:r>
            <w:r w:rsidRPr="006605B7">
              <w:rPr>
                <w:b/>
                <w:bCs/>
                <w:lang w:val="en-US"/>
              </w:rPr>
              <w:t xml:space="preserve"> Instructions</w:t>
            </w:r>
          </w:p>
        </w:tc>
      </w:tr>
      <w:tr w:rsidR="001D45B4" w:rsidRPr="001F4086" w14:paraId="6B282BDD" w14:textId="77777777" w:rsidTr="001D45B4">
        <w:tc>
          <w:tcPr>
            <w:tcW w:w="2564" w:type="dxa"/>
            <w:vAlign w:val="center"/>
          </w:tcPr>
          <w:p w14:paraId="3BB7ABEF" w14:textId="34DE6FF0" w:rsidR="001D45B4" w:rsidRPr="00D20716" w:rsidRDefault="001D45B4" w:rsidP="001D45B4">
            <w:pPr>
              <w:jc w:val="left"/>
              <w:rPr>
                <w:b/>
                <w:bCs/>
                <w:noProof/>
                <w:sz w:val="21"/>
                <w:szCs w:val="21"/>
              </w:rPr>
            </w:pPr>
            <w:r w:rsidRPr="001D45B4">
              <w:rPr>
                <w:rFonts w:cs="Times New Roman"/>
                <w:b/>
                <w:bCs/>
                <w:noProof/>
              </w:rPr>
              <w:t>Instruction</w:t>
            </w:r>
          </w:p>
        </w:tc>
        <w:tc>
          <w:tcPr>
            <w:tcW w:w="737" w:type="dxa"/>
            <w:vAlign w:val="center"/>
          </w:tcPr>
          <w:p w14:paraId="104BCB2A" w14:textId="547912F1" w:rsidR="001D45B4" w:rsidRDefault="001D45B4" w:rsidP="001D45B4">
            <w:pPr>
              <w:jc w:val="center"/>
              <w:rPr>
                <w:noProof/>
              </w:rPr>
            </w:pPr>
            <w:r w:rsidRPr="001D45B4">
              <w:rPr>
                <w:rFonts w:cs="Times New Roman"/>
                <w:b/>
                <w:bCs/>
                <w:noProof/>
              </w:rPr>
              <w:t>Type</w:t>
            </w:r>
          </w:p>
        </w:tc>
        <w:tc>
          <w:tcPr>
            <w:tcW w:w="1939" w:type="dxa"/>
            <w:vAlign w:val="center"/>
          </w:tcPr>
          <w:p w14:paraId="46BDCDD8" w14:textId="43D88FB4" w:rsidR="001D45B4" w:rsidRDefault="001D45B4" w:rsidP="001D45B4">
            <w:pPr>
              <w:pStyle w:val="NoSpacing"/>
              <w:jc w:val="center"/>
            </w:pPr>
            <w:r w:rsidRPr="001D45B4">
              <w:rPr>
                <w:rFonts w:ascii="Times New Roman" w:hAnsi="Times New Roman" w:cs="Times New Roman"/>
                <w:b/>
                <w:bCs/>
                <w:sz w:val="24"/>
              </w:rPr>
              <w:t>Opcode</w:t>
            </w:r>
          </w:p>
        </w:tc>
        <w:tc>
          <w:tcPr>
            <w:tcW w:w="1985" w:type="dxa"/>
            <w:vAlign w:val="center"/>
          </w:tcPr>
          <w:p w14:paraId="7A8EAB29" w14:textId="660DB24C" w:rsidR="001D45B4" w:rsidRPr="001F4086" w:rsidRDefault="001D45B4" w:rsidP="001D45B4">
            <w:pPr>
              <w:pStyle w:val="NoSpacing"/>
              <w:jc w:val="center"/>
              <w:rPr>
                <w:szCs w:val="22"/>
              </w:rPr>
            </w:pPr>
            <w:r w:rsidRPr="001D45B4">
              <w:rPr>
                <w:rFonts w:ascii="Times New Roman" w:hAnsi="Times New Roman" w:cs="Times New Roman"/>
                <w:b/>
                <w:bCs/>
                <w:sz w:val="24"/>
              </w:rPr>
              <w:t>Flags</w:t>
            </w:r>
          </w:p>
        </w:tc>
        <w:tc>
          <w:tcPr>
            <w:tcW w:w="1785" w:type="dxa"/>
            <w:vAlign w:val="center"/>
          </w:tcPr>
          <w:p w14:paraId="4E493FFA" w14:textId="367DF982" w:rsidR="001D45B4" w:rsidRPr="001F4086" w:rsidRDefault="001D45B4" w:rsidP="001D45B4">
            <w:pPr>
              <w:pStyle w:val="NoSpacing"/>
              <w:jc w:val="center"/>
              <w:rPr>
                <w:szCs w:val="22"/>
              </w:rPr>
            </w:pPr>
            <w:r w:rsidRPr="001D45B4">
              <w:rPr>
                <w:rFonts w:ascii="Times New Roman" w:hAnsi="Times New Roman" w:cs="Times New Roman"/>
                <w:b/>
                <w:bCs/>
                <w:sz w:val="24"/>
              </w:rPr>
              <w:t>Flags 2</w:t>
            </w:r>
          </w:p>
        </w:tc>
      </w:tr>
      <w:tr w:rsidR="001D45B4" w:rsidRPr="001F4086" w14:paraId="6EB5EC97" w14:textId="11D77F26" w:rsidTr="001D45B4">
        <w:tc>
          <w:tcPr>
            <w:tcW w:w="2564" w:type="dxa"/>
            <w:vAlign w:val="center"/>
          </w:tcPr>
          <w:p w14:paraId="30C6010D" w14:textId="77777777" w:rsidR="001D45B4" w:rsidRPr="00D20716" w:rsidRDefault="001D45B4" w:rsidP="00BA3898">
            <w:pPr>
              <w:jc w:val="left"/>
              <w:rPr>
                <w:b/>
                <w:bCs/>
                <w:noProof/>
                <w:sz w:val="21"/>
                <w:szCs w:val="21"/>
              </w:rPr>
            </w:pPr>
            <w:r w:rsidRPr="00D20716">
              <w:rPr>
                <w:b/>
                <w:bCs/>
                <w:noProof/>
                <w:sz w:val="21"/>
                <w:szCs w:val="21"/>
              </w:rPr>
              <w:t>Addition</w:t>
            </w:r>
          </w:p>
        </w:tc>
        <w:tc>
          <w:tcPr>
            <w:tcW w:w="737" w:type="dxa"/>
            <w:vAlign w:val="center"/>
          </w:tcPr>
          <w:p w14:paraId="37231E2C" w14:textId="77777777" w:rsidR="001D45B4" w:rsidRPr="00F124E3" w:rsidRDefault="001D45B4" w:rsidP="00BA3898">
            <w:pPr>
              <w:jc w:val="center"/>
              <w:rPr>
                <w:noProof/>
                <w:vertAlign w:val="superscript"/>
              </w:rPr>
            </w:pPr>
            <w:r>
              <w:rPr>
                <w:noProof/>
              </w:rPr>
              <w:t>R</w:t>
            </w:r>
            <w:r>
              <w:rPr>
                <w:noProof/>
                <w:vertAlign w:val="superscript"/>
              </w:rPr>
              <w:t>3</w:t>
            </w:r>
          </w:p>
        </w:tc>
        <w:tc>
          <w:tcPr>
            <w:tcW w:w="1939" w:type="dxa"/>
            <w:vAlign w:val="center"/>
          </w:tcPr>
          <w:p w14:paraId="59495EA4" w14:textId="0D531FC7" w:rsidR="001D45B4" w:rsidRDefault="001D45B4" w:rsidP="00BA3898">
            <w:pPr>
              <w:pStyle w:val="NoSpacing"/>
              <w:jc w:val="center"/>
            </w:pPr>
            <w:r>
              <w:t>0000</w:t>
            </w:r>
          </w:p>
        </w:tc>
        <w:tc>
          <w:tcPr>
            <w:tcW w:w="1985" w:type="dxa"/>
            <w:vAlign w:val="center"/>
          </w:tcPr>
          <w:p w14:paraId="6EC09F8E" w14:textId="19EC771B" w:rsidR="001D45B4" w:rsidRPr="006F03C1" w:rsidRDefault="006F03C1" w:rsidP="00BA3898">
            <w:pPr>
              <w:pStyle w:val="NoSpacing"/>
              <w:jc w:val="center"/>
              <w:rPr>
                <w:sz w:val="24"/>
                <w:vertAlign w:val="subscript"/>
              </w:rPr>
            </w:pPr>
            <w:r>
              <w:t>00</w:t>
            </w:r>
          </w:p>
        </w:tc>
        <w:tc>
          <w:tcPr>
            <w:tcW w:w="1785" w:type="dxa"/>
            <w:vAlign w:val="center"/>
          </w:tcPr>
          <w:p w14:paraId="133587AF" w14:textId="1BFC1D20" w:rsidR="001D45B4" w:rsidRPr="001F4086" w:rsidRDefault="006F03C1" w:rsidP="001D45B4">
            <w:pPr>
              <w:pStyle w:val="NoSpacing"/>
              <w:jc w:val="center"/>
              <w:rPr>
                <w:szCs w:val="22"/>
              </w:rPr>
            </w:pPr>
            <w:r>
              <w:rPr>
                <w:szCs w:val="22"/>
              </w:rPr>
              <w:t>00000000000</w:t>
            </w:r>
          </w:p>
        </w:tc>
      </w:tr>
      <w:tr w:rsidR="001D45B4" w14:paraId="356D46EC" w14:textId="07A304DE" w:rsidTr="001D45B4">
        <w:tc>
          <w:tcPr>
            <w:tcW w:w="2564" w:type="dxa"/>
          </w:tcPr>
          <w:p w14:paraId="54424D2C" w14:textId="77777777" w:rsidR="001D45B4" w:rsidRDefault="001D45B4" w:rsidP="00BA3898">
            <w:pPr>
              <w:jc w:val="left"/>
              <w:rPr>
                <w:noProof/>
                <w:sz w:val="21"/>
                <w:szCs w:val="21"/>
              </w:rPr>
            </w:pPr>
            <w:r w:rsidRPr="00D20716">
              <w:rPr>
                <w:b/>
                <w:bCs/>
                <w:noProof/>
                <w:sz w:val="21"/>
                <w:szCs w:val="21"/>
              </w:rPr>
              <w:t>Add</w:t>
            </w:r>
            <w:r>
              <w:rPr>
                <w:noProof/>
                <w:sz w:val="21"/>
                <w:szCs w:val="21"/>
              </w:rPr>
              <w:t xml:space="preserve"> </w:t>
            </w:r>
            <w:r w:rsidRPr="00D20716">
              <w:rPr>
                <w:b/>
                <w:bCs/>
                <w:noProof/>
                <w:sz w:val="21"/>
                <w:szCs w:val="21"/>
              </w:rPr>
              <w:t>immediate</w:t>
            </w:r>
          </w:p>
        </w:tc>
        <w:tc>
          <w:tcPr>
            <w:tcW w:w="737" w:type="dxa"/>
          </w:tcPr>
          <w:p w14:paraId="0E97759E" w14:textId="77777777" w:rsidR="001D45B4" w:rsidRDefault="001D45B4" w:rsidP="00BA3898">
            <w:pPr>
              <w:jc w:val="center"/>
              <w:rPr>
                <w:noProof/>
              </w:rPr>
            </w:pPr>
            <w:r>
              <w:rPr>
                <w:noProof/>
              </w:rPr>
              <w:t>RI</w:t>
            </w:r>
          </w:p>
        </w:tc>
        <w:tc>
          <w:tcPr>
            <w:tcW w:w="1939" w:type="dxa"/>
            <w:vAlign w:val="center"/>
          </w:tcPr>
          <w:p w14:paraId="6387DFB3" w14:textId="26C614C4" w:rsidR="001D45B4" w:rsidRDefault="001D45B4" w:rsidP="00BA3898">
            <w:pPr>
              <w:pStyle w:val="NoSpacing"/>
              <w:jc w:val="center"/>
            </w:pPr>
            <w:r>
              <w:t>000</w:t>
            </w:r>
            <w:r w:rsidR="006F03C1">
              <w:t>0</w:t>
            </w:r>
          </w:p>
        </w:tc>
        <w:tc>
          <w:tcPr>
            <w:tcW w:w="1985" w:type="dxa"/>
            <w:vAlign w:val="center"/>
          </w:tcPr>
          <w:p w14:paraId="6E9DC3CB" w14:textId="071CBFD7" w:rsidR="001D45B4" w:rsidRPr="001F4086" w:rsidRDefault="006F03C1" w:rsidP="00BA3898">
            <w:pPr>
              <w:pStyle w:val="NoSpacing"/>
              <w:jc w:val="center"/>
              <w:rPr>
                <w:szCs w:val="22"/>
              </w:rPr>
            </w:pPr>
            <w:r>
              <w:rPr>
                <w:szCs w:val="22"/>
              </w:rPr>
              <w:t>01</w:t>
            </w:r>
          </w:p>
        </w:tc>
        <w:tc>
          <w:tcPr>
            <w:tcW w:w="1785" w:type="dxa"/>
            <w:vAlign w:val="center"/>
          </w:tcPr>
          <w:p w14:paraId="13FE6648" w14:textId="041BBFE4" w:rsidR="001D45B4" w:rsidRPr="001F4086" w:rsidRDefault="001D45B4" w:rsidP="001D45B4">
            <w:pPr>
              <w:pStyle w:val="NoSpacing"/>
              <w:jc w:val="center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  <w:tr w:rsidR="001D45B4" w14:paraId="42061DF5" w14:textId="21A6A363" w:rsidTr="001D45B4">
        <w:tc>
          <w:tcPr>
            <w:tcW w:w="2564" w:type="dxa"/>
            <w:vAlign w:val="center"/>
          </w:tcPr>
          <w:p w14:paraId="3C468F18" w14:textId="77777777" w:rsidR="001D45B4" w:rsidRPr="00D20716" w:rsidRDefault="001D45B4" w:rsidP="00BA3898">
            <w:pPr>
              <w:jc w:val="left"/>
              <w:rPr>
                <w:b/>
                <w:bCs/>
                <w:noProof/>
                <w:sz w:val="21"/>
                <w:szCs w:val="21"/>
              </w:rPr>
            </w:pPr>
            <w:r w:rsidRPr="00D20716">
              <w:rPr>
                <w:b/>
                <w:bCs/>
                <w:noProof/>
                <w:sz w:val="21"/>
                <w:szCs w:val="21"/>
              </w:rPr>
              <w:t>Substraction</w:t>
            </w:r>
          </w:p>
        </w:tc>
        <w:tc>
          <w:tcPr>
            <w:tcW w:w="737" w:type="dxa"/>
            <w:vAlign w:val="center"/>
          </w:tcPr>
          <w:p w14:paraId="79EC70DE" w14:textId="77777777" w:rsidR="001D45B4" w:rsidRDefault="001D45B4" w:rsidP="00BA3898">
            <w:pPr>
              <w:jc w:val="center"/>
              <w:rPr>
                <w:noProof/>
              </w:rPr>
            </w:pPr>
            <w:r>
              <w:rPr>
                <w:noProof/>
              </w:rPr>
              <w:t>R</w:t>
            </w:r>
            <w:r>
              <w:rPr>
                <w:noProof/>
                <w:vertAlign w:val="superscript"/>
              </w:rPr>
              <w:t>3</w:t>
            </w:r>
          </w:p>
        </w:tc>
        <w:tc>
          <w:tcPr>
            <w:tcW w:w="1939" w:type="dxa"/>
            <w:vAlign w:val="center"/>
          </w:tcPr>
          <w:p w14:paraId="7EB2FD17" w14:textId="577B484C" w:rsidR="001D45B4" w:rsidRDefault="001D45B4" w:rsidP="00BA3898">
            <w:pPr>
              <w:pStyle w:val="NoSpacing"/>
              <w:jc w:val="center"/>
            </w:pPr>
            <w:r>
              <w:t>00</w:t>
            </w:r>
            <w:r w:rsidR="006F03C1">
              <w:t>0</w:t>
            </w:r>
            <w:r>
              <w:t>0</w:t>
            </w:r>
          </w:p>
        </w:tc>
        <w:tc>
          <w:tcPr>
            <w:tcW w:w="1985" w:type="dxa"/>
            <w:vAlign w:val="center"/>
          </w:tcPr>
          <w:p w14:paraId="33A452B8" w14:textId="74E89BED" w:rsidR="001D45B4" w:rsidRDefault="006F03C1" w:rsidP="00BA3898">
            <w:pPr>
              <w:pStyle w:val="NoSpacing"/>
              <w:jc w:val="center"/>
            </w:pPr>
            <w:r>
              <w:t>00</w:t>
            </w:r>
          </w:p>
        </w:tc>
        <w:tc>
          <w:tcPr>
            <w:tcW w:w="1785" w:type="dxa"/>
            <w:vAlign w:val="center"/>
          </w:tcPr>
          <w:p w14:paraId="10D6CE88" w14:textId="02F5A1F1" w:rsidR="001D45B4" w:rsidRPr="001F4086" w:rsidRDefault="006F03C1" w:rsidP="001D45B4">
            <w:pPr>
              <w:pStyle w:val="NoSpacing"/>
              <w:jc w:val="center"/>
              <w:rPr>
                <w:szCs w:val="22"/>
              </w:rPr>
            </w:pPr>
            <w:r>
              <w:rPr>
                <w:szCs w:val="22"/>
              </w:rPr>
              <w:t>00000000001</w:t>
            </w:r>
          </w:p>
        </w:tc>
      </w:tr>
      <w:tr w:rsidR="001D45B4" w14:paraId="41AB43C8" w14:textId="1BBDE869" w:rsidTr="001D45B4">
        <w:tc>
          <w:tcPr>
            <w:tcW w:w="2564" w:type="dxa"/>
            <w:vAlign w:val="center"/>
          </w:tcPr>
          <w:p w14:paraId="7FB813EC" w14:textId="77777777" w:rsidR="001D45B4" w:rsidRPr="001F4086" w:rsidRDefault="001D45B4" w:rsidP="00BA3898">
            <w:pPr>
              <w:jc w:val="left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Multiplication</w:t>
            </w:r>
          </w:p>
        </w:tc>
        <w:tc>
          <w:tcPr>
            <w:tcW w:w="737" w:type="dxa"/>
            <w:vAlign w:val="center"/>
          </w:tcPr>
          <w:p w14:paraId="53E12F5B" w14:textId="77777777" w:rsidR="001D45B4" w:rsidRDefault="001D45B4" w:rsidP="00BA3898">
            <w:pPr>
              <w:jc w:val="center"/>
              <w:rPr>
                <w:noProof/>
              </w:rPr>
            </w:pPr>
            <w:r>
              <w:rPr>
                <w:noProof/>
              </w:rPr>
              <w:t>R</w:t>
            </w:r>
            <w:r>
              <w:rPr>
                <w:noProof/>
                <w:vertAlign w:val="superscript"/>
              </w:rPr>
              <w:t>3</w:t>
            </w:r>
          </w:p>
        </w:tc>
        <w:tc>
          <w:tcPr>
            <w:tcW w:w="1939" w:type="dxa"/>
            <w:vAlign w:val="center"/>
          </w:tcPr>
          <w:p w14:paraId="00E2A22F" w14:textId="03D760B6" w:rsidR="001D45B4" w:rsidRDefault="006F03C1" w:rsidP="00BA3898">
            <w:pPr>
              <w:pStyle w:val="NoSpacing"/>
              <w:jc w:val="center"/>
            </w:pPr>
            <w:r>
              <w:t>0000</w:t>
            </w:r>
          </w:p>
        </w:tc>
        <w:tc>
          <w:tcPr>
            <w:tcW w:w="1985" w:type="dxa"/>
            <w:vAlign w:val="center"/>
          </w:tcPr>
          <w:p w14:paraId="11749CAD" w14:textId="79E76AB9" w:rsidR="001D45B4" w:rsidRDefault="006F03C1" w:rsidP="00BA3898">
            <w:pPr>
              <w:pStyle w:val="NoSpacing"/>
              <w:jc w:val="center"/>
            </w:pPr>
            <w:r>
              <w:t>00</w:t>
            </w:r>
          </w:p>
        </w:tc>
        <w:tc>
          <w:tcPr>
            <w:tcW w:w="1785" w:type="dxa"/>
            <w:vAlign w:val="center"/>
          </w:tcPr>
          <w:p w14:paraId="5F89D60A" w14:textId="38AF6040" w:rsidR="001D45B4" w:rsidRPr="001F4086" w:rsidRDefault="006F03C1" w:rsidP="001D45B4">
            <w:pPr>
              <w:pStyle w:val="NoSpacing"/>
              <w:jc w:val="center"/>
              <w:rPr>
                <w:szCs w:val="22"/>
              </w:rPr>
            </w:pPr>
            <w:r>
              <w:rPr>
                <w:szCs w:val="22"/>
              </w:rPr>
              <w:t>00000000010</w:t>
            </w:r>
          </w:p>
        </w:tc>
      </w:tr>
      <w:tr w:rsidR="001D45B4" w14:paraId="62A9C18C" w14:textId="45E52BED" w:rsidTr="001D45B4">
        <w:tc>
          <w:tcPr>
            <w:tcW w:w="2564" w:type="dxa"/>
            <w:vAlign w:val="center"/>
          </w:tcPr>
          <w:p w14:paraId="62543811" w14:textId="77777777" w:rsidR="001D45B4" w:rsidRPr="001F4086" w:rsidRDefault="001D45B4" w:rsidP="00BA3898">
            <w:pPr>
              <w:jc w:val="left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Division</w:t>
            </w:r>
          </w:p>
        </w:tc>
        <w:tc>
          <w:tcPr>
            <w:tcW w:w="737" w:type="dxa"/>
            <w:vAlign w:val="center"/>
          </w:tcPr>
          <w:p w14:paraId="53F7D59E" w14:textId="77777777" w:rsidR="001D45B4" w:rsidRDefault="001D45B4" w:rsidP="00BA3898">
            <w:pPr>
              <w:jc w:val="center"/>
              <w:rPr>
                <w:noProof/>
              </w:rPr>
            </w:pPr>
            <w:r>
              <w:rPr>
                <w:noProof/>
              </w:rPr>
              <w:t>R</w:t>
            </w:r>
            <w:r>
              <w:rPr>
                <w:noProof/>
                <w:vertAlign w:val="superscript"/>
              </w:rPr>
              <w:t>3</w:t>
            </w:r>
          </w:p>
        </w:tc>
        <w:tc>
          <w:tcPr>
            <w:tcW w:w="1939" w:type="dxa"/>
            <w:vAlign w:val="center"/>
          </w:tcPr>
          <w:p w14:paraId="65CAE863" w14:textId="3AE8AADE" w:rsidR="001D45B4" w:rsidRDefault="006F03C1" w:rsidP="00BA3898">
            <w:pPr>
              <w:pStyle w:val="NoSpacing"/>
              <w:jc w:val="center"/>
            </w:pPr>
            <w:r>
              <w:t>0000</w:t>
            </w:r>
          </w:p>
        </w:tc>
        <w:tc>
          <w:tcPr>
            <w:tcW w:w="1985" w:type="dxa"/>
            <w:vAlign w:val="center"/>
          </w:tcPr>
          <w:p w14:paraId="3441FD93" w14:textId="7BDC286F" w:rsidR="001D45B4" w:rsidRDefault="006F03C1" w:rsidP="00BA3898">
            <w:pPr>
              <w:pStyle w:val="NoSpacing"/>
              <w:jc w:val="center"/>
            </w:pPr>
            <w:r>
              <w:t>00</w:t>
            </w:r>
          </w:p>
        </w:tc>
        <w:tc>
          <w:tcPr>
            <w:tcW w:w="1785" w:type="dxa"/>
            <w:vAlign w:val="center"/>
          </w:tcPr>
          <w:p w14:paraId="03D30B54" w14:textId="5185046D" w:rsidR="001D45B4" w:rsidRPr="001F4086" w:rsidRDefault="006F03C1" w:rsidP="001D45B4">
            <w:pPr>
              <w:pStyle w:val="NoSpacing"/>
              <w:jc w:val="center"/>
              <w:rPr>
                <w:szCs w:val="22"/>
              </w:rPr>
            </w:pPr>
            <w:r>
              <w:rPr>
                <w:szCs w:val="22"/>
              </w:rPr>
              <w:t>00000000011</w:t>
            </w:r>
          </w:p>
        </w:tc>
      </w:tr>
      <w:tr w:rsidR="001D45B4" w14:paraId="4ADF6741" w14:textId="52663C07" w:rsidTr="001D45B4">
        <w:tc>
          <w:tcPr>
            <w:tcW w:w="2564" w:type="dxa"/>
            <w:vAlign w:val="center"/>
          </w:tcPr>
          <w:p w14:paraId="25730D33" w14:textId="77777777" w:rsidR="001D45B4" w:rsidRPr="00D20716" w:rsidRDefault="001D45B4" w:rsidP="00BA3898">
            <w:pPr>
              <w:jc w:val="left"/>
              <w:rPr>
                <w:b/>
                <w:bCs/>
                <w:noProof/>
                <w:sz w:val="21"/>
                <w:szCs w:val="21"/>
              </w:rPr>
            </w:pPr>
            <w:r w:rsidRPr="00D20716">
              <w:rPr>
                <w:b/>
                <w:bCs/>
                <w:noProof/>
                <w:sz w:val="21"/>
                <w:szCs w:val="21"/>
              </w:rPr>
              <w:t>And</w:t>
            </w:r>
          </w:p>
        </w:tc>
        <w:tc>
          <w:tcPr>
            <w:tcW w:w="737" w:type="dxa"/>
            <w:vAlign w:val="center"/>
          </w:tcPr>
          <w:p w14:paraId="49CE223C" w14:textId="77777777" w:rsidR="001D45B4" w:rsidRDefault="001D45B4" w:rsidP="00BA3898">
            <w:pPr>
              <w:jc w:val="center"/>
              <w:rPr>
                <w:noProof/>
              </w:rPr>
            </w:pPr>
            <w:r>
              <w:rPr>
                <w:noProof/>
              </w:rPr>
              <w:t>R</w:t>
            </w:r>
            <w:r>
              <w:rPr>
                <w:noProof/>
                <w:vertAlign w:val="superscript"/>
              </w:rPr>
              <w:t>3</w:t>
            </w:r>
          </w:p>
        </w:tc>
        <w:tc>
          <w:tcPr>
            <w:tcW w:w="1939" w:type="dxa"/>
            <w:vAlign w:val="center"/>
          </w:tcPr>
          <w:p w14:paraId="0404474B" w14:textId="2472CDEA" w:rsidR="001D45B4" w:rsidRDefault="001D45B4" w:rsidP="00BA3898">
            <w:pPr>
              <w:pStyle w:val="NoSpacing"/>
              <w:jc w:val="center"/>
            </w:pPr>
            <w:r>
              <w:t>0</w:t>
            </w:r>
            <w:r w:rsidR="006F03C1">
              <w:t>00</w:t>
            </w:r>
            <w:r w:rsidR="00BA3898">
              <w:t>1</w:t>
            </w:r>
          </w:p>
        </w:tc>
        <w:tc>
          <w:tcPr>
            <w:tcW w:w="1985" w:type="dxa"/>
            <w:vAlign w:val="center"/>
          </w:tcPr>
          <w:p w14:paraId="332FC683" w14:textId="02732180" w:rsidR="001D45B4" w:rsidRDefault="006F03C1" w:rsidP="00BA3898">
            <w:pPr>
              <w:pStyle w:val="NoSpacing"/>
              <w:jc w:val="center"/>
            </w:pPr>
            <w:r>
              <w:t>00</w:t>
            </w:r>
          </w:p>
        </w:tc>
        <w:tc>
          <w:tcPr>
            <w:tcW w:w="1785" w:type="dxa"/>
            <w:vAlign w:val="center"/>
          </w:tcPr>
          <w:p w14:paraId="3719C052" w14:textId="78A53B88" w:rsidR="001D45B4" w:rsidRPr="001F4086" w:rsidRDefault="006F03C1" w:rsidP="001D45B4">
            <w:pPr>
              <w:pStyle w:val="NoSpacing"/>
              <w:jc w:val="center"/>
              <w:rPr>
                <w:szCs w:val="22"/>
              </w:rPr>
            </w:pPr>
            <w:r>
              <w:rPr>
                <w:szCs w:val="22"/>
              </w:rPr>
              <w:t>00000000</w:t>
            </w:r>
            <w:r w:rsidR="00BA3898">
              <w:rPr>
                <w:szCs w:val="22"/>
              </w:rPr>
              <w:t>0</w:t>
            </w:r>
            <w:r>
              <w:rPr>
                <w:szCs w:val="22"/>
              </w:rPr>
              <w:t>00</w:t>
            </w:r>
          </w:p>
        </w:tc>
      </w:tr>
      <w:tr w:rsidR="001D45B4" w14:paraId="22CBC38E" w14:textId="71F3D337" w:rsidTr="001D45B4">
        <w:tc>
          <w:tcPr>
            <w:tcW w:w="2564" w:type="dxa"/>
            <w:vAlign w:val="center"/>
          </w:tcPr>
          <w:p w14:paraId="77891661" w14:textId="77777777" w:rsidR="001D45B4" w:rsidRPr="00D20716" w:rsidRDefault="001D45B4" w:rsidP="00BA3898">
            <w:pPr>
              <w:jc w:val="left"/>
              <w:rPr>
                <w:b/>
                <w:bCs/>
                <w:noProof/>
                <w:sz w:val="21"/>
                <w:szCs w:val="21"/>
              </w:rPr>
            </w:pPr>
            <w:r w:rsidRPr="00D20716">
              <w:rPr>
                <w:b/>
                <w:bCs/>
                <w:noProof/>
                <w:sz w:val="21"/>
                <w:szCs w:val="21"/>
              </w:rPr>
              <w:t>Or</w:t>
            </w:r>
          </w:p>
        </w:tc>
        <w:tc>
          <w:tcPr>
            <w:tcW w:w="737" w:type="dxa"/>
            <w:vAlign w:val="center"/>
          </w:tcPr>
          <w:p w14:paraId="612C8B69" w14:textId="77777777" w:rsidR="001D45B4" w:rsidRDefault="001D45B4" w:rsidP="00BA3898">
            <w:pPr>
              <w:jc w:val="center"/>
              <w:rPr>
                <w:noProof/>
              </w:rPr>
            </w:pPr>
            <w:r>
              <w:rPr>
                <w:noProof/>
              </w:rPr>
              <w:t>R</w:t>
            </w:r>
            <w:r>
              <w:rPr>
                <w:noProof/>
                <w:vertAlign w:val="superscript"/>
              </w:rPr>
              <w:t>3</w:t>
            </w:r>
          </w:p>
        </w:tc>
        <w:tc>
          <w:tcPr>
            <w:tcW w:w="1939" w:type="dxa"/>
            <w:vAlign w:val="center"/>
          </w:tcPr>
          <w:p w14:paraId="04ED24DF" w14:textId="681B6C8A" w:rsidR="001D45B4" w:rsidRDefault="001D45B4" w:rsidP="00BA3898">
            <w:pPr>
              <w:pStyle w:val="NoSpacing"/>
              <w:jc w:val="center"/>
            </w:pPr>
            <w:r>
              <w:t>00</w:t>
            </w:r>
            <w:r w:rsidR="006F03C1">
              <w:t>0</w:t>
            </w:r>
            <w:r w:rsidR="00BA3898">
              <w:t>1</w:t>
            </w:r>
          </w:p>
        </w:tc>
        <w:tc>
          <w:tcPr>
            <w:tcW w:w="1985" w:type="dxa"/>
            <w:vAlign w:val="center"/>
          </w:tcPr>
          <w:p w14:paraId="18AC3DCE" w14:textId="3BFA6DFA" w:rsidR="001D45B4" w:rsidRDefault="006F03C1" w:rsidP="00BA3898">
            <w:pPr>
              <w:pStyle w:val="NoSpacing"/>
              <w:jc w:val="center"/>
            </w:pPr>
            <w:r>
              <w:t>00</w:t>
            </w:r>
          </w:p>
        </w:tc>
        <w:tc>
          <w:tcPr>
            <w:tcW w:w="1785" w:type="dxa"/>
            <w:vAlign w:val="center"/>
          </w:tcPr>
          <w:p w14:paraId="31FAE57C" w14:textId="24B890A6" w:rsidR="001D45B4" w:rsidRPr="001F4086" w:rsidRDefault="006F03C1" w:rsidP="001D45B4">
            <w:pPr>
              <w:pStyle w:val="NoSpacing"/>
              <w:jc w:val="center"/>
              <w:rPr>
                <w:szCs w:val="22"/>
              </w:rPr>
            </w:pPr>
            <w:r>
              <w:rPr>
                <w:szCs w:val="22"/>
              </w:rPr>
              <w:t>00000000</w:t>
            </w:r>
            <w:r w:rsidR="00BA3898">
              <w:rPr>
                <w:szCs w:val="22"/>
              </w:rPr>
              <w:t>0</w:t>
            </w:r>
            <w:r>
              <w:rPr>
                <w:szCs w:val="22"/>
              </w:rPr>
              <w:t>01</w:t>
            </w:r>
          </w:p>
        </w:tc>
      </w:tr>
      <w:tr w:rsidR="001D45B4" w:rsidRPr="008655DC" w14:paraId="5C1E47AA" w14:textId="01428D4F" w:rsidTr="001D45B4">
        <w:tc>
          <w:tcPr>
            <w:tcW w:w="2564" w:type="dxa"/>
            <w:vAlign w:val="center"/>
          </w:tcPr>
          <w:p w14:paraId="7E19EF81" w14:textId="77777777" w:rsidR="001D45B4" w:rsidRPr="00D20716" w:rsidRDefault="001D45B4" w:rsidP="00BA3898">
            <w:pPr>
              <w:jc w:val="left"/>
              <w:rPr>
                <w:b/>
                <w:bCs/>
                <w:noProof/>
                <w:sz w:val="21"/>
                <w:szCs w:val="21"/>
              </w:rPr>
            </w:pPr>
            <w:r w:rsidRPr="00D20716">
              <w:rPr>
                <w:b/>
                <w:bCs/>
                <w:noProof/>
                <w:sz w:val="21"/>
                <w:szCs w:val="21"/>
              </w:rPr>
              <w:t>XOR</w:t>
            </w:r>
          </w:p>
        </w:tc>
        <w:tc>
          <w:tcPr>
            <w:tcW w:w="737" w:type="dxa"/>
            <w:vAlign w:val="center"/>
          </w:tcPr>
          <w:p w14:paraId="44062EA9" w14:textId="77777777" w:rsidR="001D45B4" w:rsidRDefault="001D45B4" w:rsidP="00BA3898">
            <w:pPr>
              <w:jc w:val="center"/>
              <w:rPr>
                <w:noProof/>
              </w:rPr>
            </w:pPr>
            <w:r>
              <w:rPr>
                <w:noProof/>
              </w:rPr>
              <w:t>R</w:t>
            </w:r>
            <w:r>
              <w:rPr>
                <w:noProof/>
                <w:vertAlign w:val="superscript"/>
              </w:rPr>
              <w:t>3</w:t>
            </w:r>
          </w:p>
        </w:tc>
        <w:tc>
          <w:tcPr>
            <w:tcW w:w="1939" w:type="dxa"/>
            <w:vAlign w:val="center"/>
          </w:tcPr>
          <w:p w14:paraId="3C38DA8B" w14:textId="051A862E" w:rsidR="001D45B4" w:rsidRDefault="001D45B4" w:rsidP="00BA3898">
            <w:pPr>
              <w:pStyle w:val="NoSpacing"/>
              <w:jc w:val="center"/>
            </w:pPr>
            <w:r>
              <w:t>0</w:t>
            </w:r>
            <w:r w:rsidR="006F03C1">
              <w:t>00</w:t>
            </w:r>
            <w:r w:rsidR="00BA3898">
              <w:t>1</w:t>
            </w:r>
          </w:p>
        </w:tc>
        <w:tc>
          <w:tcPr>
            <w:tcW w:w="1985" w:type="dxa"/>
            <w:vAlign w:val="center"/>
          </w:tcPr>
          <w:p w14:paraId="6C24D578" w14:textId="58BBEE6D" w:rsidR="001D45B4" w:rsidRPr="008655DC" w:rsidRDefault="006F03C1" w:rsidP="00BA3898">
            <w:pPr>
              <w:pStyle w:val="NoSpacing"/>
              <w:jc w:val="center"/>
              <w:rPr>
                <w:vertAlign w:val="subscript"/>
              </w:rPr>
            </w:pPr>
            <w:r>
              <w:rPr>
                <w:szCs w:val="22"/>
              </w:rPr>
              <w:t>00</w:t>
            </w:r>
          </w:p>
        </w:tc>
        <w:tc>
          <w:tcPr>
            <w:tcW w:w="1785" w:type="dxa"/>
            <w:vAlign w:val="center"/>
          </w:tcPr>
          <w:p w14:paraId="7133B935" w14:textId="12CB021B" w:rsidR="001D45B4" w:rsidRPr="001F4086" w:rsidRDefault="006F03C1" w:rsidP="001D45B4">
            <w:pPr>
              <w:pStyle w:val="NoSpacing"/>
              <w:jc w:val="center"/>
              <w:rPr>
                <w:szCs w:val="22"/>
              </w:rPr>
            </w:pPr>
            <w:r>
              <w:rPr>
                <w:szCs w:val="22"/>
              </w:rPr>
              <w:t>00000000</w:t>
            </w:r>
            <w:r w:rsidR="00BA3898">
              <w:rPr>
                <w:szCs w:val="22"/>
              </w:rPr>
              <w:t>0</w:t>
            </w:r>
            <w:r>
              <w:rPr>
                <w:szCs w:val="22"/>
              </w:rPr>
              <w:t>10</w:t>
            </w:r>
          </w:p>
        </w:tc>
      </w:tr>
      <w:tr w:rsidR="001D45B4" w14:paraId="1640D19F" w14:textId="68551838" w:rsidTr="001D45B4">
        <w:tc>
          <w:tcPr>
            <w:tcW w:w="2564" w:type="dxa"/>
          </w:tcPr>
          <w:p w14:paraId="10B03454" w14:textId="77777777" w:rsidR="001D45B4" w:rsidRPr="001F4086" w:rsidRDefault="001D45B4" w:rsidP="00BA3898">
            <w:pPr>
              <w:jc w:val="left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Negate</w:t>
            </w:r>
          </w:p>
        </w:tc>
        <w:tc>
          <w:tcPr>
            <w:tcW w:w="737" w:type="dxa"/>
          </w:tcPr>
          <w:p w14:paraId="52D43FC0" w14:textId="77777777" w:rsidR="001D45B4" w:rsidRDefault="001D45B4" w:rsidP="00BA3898">
            <w:pPr>
              <w:jc w:val="center"/>
              <w:rPr>
                <w:noProof/>
              </w:rPr>
            </w:pPr>
            <w:r>
              <w:rPr>
                <w:noProof/>
              </w:rPr>
              <w:t>R</w:t>
            </w:r>
            <w:r>
              <w:rPr>
                <w:noProof/>
                <w:vertAlign w:val="superscript"/>
              </w:rPr>
              <w:t>3</w:t>
            </w:r>
          </w:p>
        </w:tc>
        <w:tc>
          <w:tcPr>
            <w:tcW w:w="1939" w:type="dxa"/>
            <w:vAlign w:val="center"/>
          </w:tcPr>
          <w:p w14:paraId="339E7C4C" w14:textId="6895075A" w:rsidR="001D45B4" w:rsidRDefault="006F03C1" w:rsidP="00BA3898">
            <w:pPr>
              <w:pStyle w:val="NoSpacing"/>
              <w:jc w:val="center"/>
            </w:pPr>
            <w:r>
              <w:t>000</w:t>
            </w:r>
            <w:r w:rsidR="00BA3898">
              <w:t>1</w:t>
            </w:r>
          </w:p>
        </w:tc>
        <w:tc>
          <w:tcPr>
            <w:tcW w:w="1985" w:type="dxa"/>
            <w:vAlign w:val="center"/>
          </w:tcPr>
          <w:p w14:paraId="62133764" w14:textId="424E9F97" w:rsidR="001D45B4" w:rsidRDefault="006F03C1" w:rsidP="00BA3898">
            <w:pPr>
              <w:pStyle w:val="NoSpacing"/>
              <w:jc w:val="center"/>
            </w:pPr>
            <w:r>
              <w:t>00</w:t>
            </w:r>
          </w:p>
        </w:tc>
        <w:tc>
          <w:tcPr>
            <w:tcW w:w="1785" w:type="dxa"/>
            <w:vAlign w:val="center"/>
          </w:tcPr>
          <w:p w14:paraId="238F0C5D" w14:textId="10090D4B" w:rsidR="001D45B4" w:rsidRPr="001F4086" w:rsidRDefault="006F03C1" w:rsidP="001D45B4">
            <w:pPr>
              <w:pStyle w:val="NoSpacing"/>
              <w:jc w:val="center"/>
              <w:rPr>
                <w:szCs w:val="22"/>
              </w:rPr>
            </w:pPr>
            <w:r>
              <w:rPr>
                <w:szCs w:val="22"/>
              </w:rPr>
              <w:t>00000000</w:t>
            </w:r>
            <w:r w:rsidR="00BA3898">
              <w:rPr>
                <w:szCs w:val="22"/>
              </w:rPr>
              <w:t>0</w:t>
            </w:r>
            <w:r>
              <w:rPr>
                <w:szCs w:val="22"/>
              </w:rPr>
              <w:t>11</w:t>
            </w:r>
          </w:p>
        </w:tc>
      </w:tr>
      <w:tr w:rsidR="001D45B4" w14:paraId="5998BF40" w14:textId="41DA1477" w:rsidTr="001D45B4">
        <w:tc>
          <w:tcPr>
            <w:tcW w:w="2564" w:type="dxa"/>
          </w:tcPr>
          <w:p w14:paraId="4FB66F84" w14:textId="77777777" w:rsidR="001D45B4" w:rsidRPr="00D20716" w:rsidRDefault="001D45B4" w:rsidP="00BA3898">
            <w:pPr>
              <w:jc w:val="left"/>
              <w:rPr>
                <w:b/>
                <w:bCs/>
                <w:noProof/>
                <w:sz w:val="21"/>
                <w:szCs w:val="21"/>
              </w:rPr>
            </w:pPr>
            <w:r w:rsidRPr="00D20716">
              <w:rPr>
                <w:b/>
                <w:bCs/>
                <w:noProof/>
                <w:sz w:val="21"/>
                <w:szCs w:val="21"/>
              </w:rPr>
              <w:t>Not</w:t>
            </w:r>
          </w:p>
        </w:tc>
        <w:tc>
          <w:tcPr>
            <w:tcW w:w="737" w:type="dxa"/>
          </w:tcPr>
          <w:p w14:paraId="24E101FB" w14:textId="77777777" w:rsidR="001D45B4" w:rsidRDefault="001D45B4" w:rsidP="00BA3898">
            <w:pPr>
              <w:jc w:val="center"/>
              <w:rPr>
                <w:noProof/>
              </w:rPr>
            </w:pPr>
            <w:r>
              <w:rPr>
                <w:noProof/>
              </w:rPr>
              <w:t>R</w:t>
            </w:r>
            <w:r>
              <w:rPr>
                <w:noProof/>
                <w:vertAlign w:val="superscript"/>
              </w:rPr>
              <w:t>3</w:t>
            </w:r>
          </w:p>
        </w:tc>
        <w:tc>
          <w:tcPr>
            <w:tcW w:w="1939" w:type="dxa"/>
            <w:vAlign w:val="center"/>
          </w:tcPr>
          <w:p w14:paraId="6715CAA8" w14:textId="3B5037AA" w:rsidR="001D45B4" w:rsidRDefault="001D45B4" w:rsidP="00BA3898">
            <w:pPr>
              <w:pStyle w:val="NoSpacing"/>
              <w:jc w:val="center"/>
            </w:pPr>
            <w:r>
              <w:t>0</w:t>
            </w:r>
            <w:r w:rsidR="006F03C1">
              <w:t>00</w:t>
            </w:r>
            <w:r w:rsidR="00BA3898">
              <w:t>1</w:t>
            </w:r>
          </w:p>
        </w:tc>
        <w:tc>
          <w:tcPr>
            <w:tcW w:w="1985" w:type="dxa"/>
            <w:vAlign w:val="center"/>
          </w:tcPr>
          <w:p w14:paraId="4A0C6C04" w14:textId="7F1F64B6" w:rsidR="001D45B4" w:rsidRDefault="006F03C1" w:rsidP="00BA3898">
            <w:pPr>
              <w:pStyle w:val="NoSpacing"/>
              <w:jc w:val="center"/>
            </w:pPr>
            <w:r>
              <w:rPr>
                <w:szCs w:val="22"/>
              </w:rPr>
              <w:t>00</w:t>
            </w:r>
          </w:p>
        </w:tc>
        <w:tc>
          <w:tcPr>
            <w:tcW w:w="1785" w:type="dxa"/>
            <w:vAlign w:val="center"/>
          </w:tcPr>
          <w:p w14:paraId="664FFA69" w14:textId="37D48759" w:rsidR="001D45B4" w:rsidRPr="001F4086" w:rsidRDefault="006F03C1" w:rsidP="001D45B4">
            <w:pPr>
              <w:pStyle w:val="NoSpacing"/>
              <w:jc w:val="center"/>
              <w:rPr>
                <w:szCs w:val="22"/>
              </w:rPr>
            </w:pPr>
            <w:r>
              <w:rPr>
                <w:szCs w:val="22"/>
              </w:rPr>
              <w:t>0000000</w:t>
            </w:r>
            <w:r w:rsidR="00BA3898">
              <w:rPr>
                <w:szCs w:val="22"/>
              </w:rPr>
              <w:t>01</w:t>
            </w:r>
            <w:r>
              <w:rPr>
                <w:szCs w:val="22"/>
              </w:rPr>
              <w:t>00</w:t>
            </w:r>
          </w:p>
        </w:tc>
      </w:tr>
      <w:tr w:rsidR="001D45B4" w14:paraId="5D80FC82" w14:textId="25467E8A" w:rsidTr="001D45B4">
        <w:tc>
          <w:tcPr>
            <w:tcW w:w="2564" w:type="dxa"/>
          </w:tcPr>
          <w:p w14:paraId="53EDE65F" w14:textId="77777777" w:rsidR="001D45B4" w:rsidRPr="001F4086" w:rsidRDefault="001D45B4" w:rsidP="00BA3898">
            <w:pPr>
              <w:jc w:val="left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Integer to 7seg</w:t>
            </w:r>
          </w:p>
        </w:tc>
        <w:tc>
          <w:tcPr>
            <w:tcW w:w="737" w:type="dxa"/>
          </w:tcPr>
          <w:p w14:paraId="68ABA878" w14:textId="77777777" w:rsidR="001D45B4" w:rsidRDefault="001D45B4" w:rsidP="00BA3898">
            <w:pPr>
              <w:jc w:val="center"/>
              <w:rPr>
                <w:noProof/>
              </w:rPr>
            </w:pPr>
            <w:r>
              <w:rPr>
                <w:noProof/>
              </w:rPr>
              <w:t>R</w:t>
            </w:r>
            <w:r>
              <w:rPr>
                <w:noProof/>
                <w:vertAlign w:val="superscript"/>
              </w:rPr>
              <w:t>3</w:t>
            </w:r>
          </w:p>
        </w:tc>
        <w:tc>
          <w:tcPr>
            <w:tcW w:w="1939" w:type="dxa"/>
            <w:vAlign w:val="center"/>
          </w:tcPr>
          <w:p w14:paraId="1C6AFB42" w14:textId="4AC1CA5C" w:rsidR="001D45B4" w:rsidRDefault="00BA3898" w:rsidP="00BA3898">
            <w:pPr>
              <w:pStyle w:val="NoSpacing"/>
              <w:jc w:val="center"/>
            </w:pPr>
            <w:r>
              <w:t>1111</w:t>
            </w:r>
          </w:p>
        </w:tc>
        <w:tc>
          <w:tcPr>
            <w:tcW w:w="1985" w:type="dxa"/>
            <w:vAlign w:val="center"/>
          </w:tcPr>
          <w:p w14:paraId="4F35C986" w14:textId="6B2F9F32" w:rsidR="001D45B4" w:rsidRPr="005138A1" w:rsidRDefault="00BA3898" w:rsidP="00BA3898">
            <w:pPr>
              <w:pStyle w:val="NoSpacing"/>
              <w:jc w:val="center"/>
              <w:rPr>
                <w:vertAlign w:val="subscript"/>
              </w:rPr>
            </w:pPr>
            <w:r>
              <w:t>00</w:t>
            </w:r>
          </w:p>
        </w:tc>
        <w:tc>
          <w:tcPr>
            <w:tcW w:w="1785" w:type="dxa"/>
            <w:vAlign w:val="center"/>
          </w:tcPr>
          <w:p w14:paraId="1C71394B" w14:textId="59A5A44C" w:rsidR="001D45B4" w:rsidRDefault="006F03C1" w:rsidP="001D45B4">
            <w:pPr>
              <w:pStyle w:val="NoSpacing"/>
              <w:jc w:val="center"/>
            </w:pPr>
            <w:r>
              <w:rPr>
                <w:szCs w:val="22"/>
              </w:rPr>
              <w:t>00000000000</w:t>
            </w:r>
          </w:p>
        </w:tc>
      </w:tr>
      <w:tr w:rsidR="001D45B4" w:rsidRPr="00F124E3" w14:paraId="59E86FE8" w14:textId="3EAFBED3" w:rsidTr="001D45B4">
        <w:tc>
          <w:tcPr>
            <w:tcW w:w="2564" w:type="dxa"/>
          </w:tcPr>
          <w:p w14:paraId="3863F778" w14:textId="77777777" w:rsidR="001D45B4" w:rsidRPr="001F4086" w:rsidRDefault="001D45B4" w:rsidP="00BA3898">
            <w:pPr>
              <w:jc w:val="left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Load High part register</w:t>
            </w:r>
          </w:p>
        </w:tc>
        <w:tc>
          <w:tcPr>
            <w:tcW w:w="737" w:type="dxa"/>
          </w:tcPr>
          <w:p w14:paraId="6E19942D" w14:textId="77777777" w:rsidR="001D45B4" w:rsidRDefault="001D45B4" w:rsidP="00BA3898">
            <w:pPr>
              <w:jc w:val="center"/>
              <w:rPr>
                <w:noProof/>
              </w:rPr>
            </w:pPr>
            <w:r>
              <w:rPr>
                <w:noProof/>
              </w:rPr>
              <w:t>RI</w:t>
            </w:r>
          </w:p>
        </w:tc>
        <w:tc>
          <w:tcPr>
            <w:tcW w:w="1939" w:type="dxa"/>
            <w:vAlign w:val="center"/>
          </w:tcPr>
          <w:p w14:paraId="66567D87" w14:textId="6B93749F" w:rsidR="001D45B4" w:rsidRDefault="006F03C1" w:rsidP="00BA3898">
            <w:pPr>
              <w:pStyle w:val="NoSpacing"/>
              <w:jc w:val="center"/>
            </w:pPr>
            <w:r>
              <w:t>001</w:t>
            </w:r>
            <w:r w:rsidR="00BA3898">
              <w:t>0</w:t>
            </w:r>
          </w:p>
        </w:tc>
        <w:tc>
          <w:tcPr>
            <w:tcW w:w="1985" w:type="dxa"/>
            <w:vAlign w:val="center"/>
          </w:tcPr>
          <w:p w14:paraId="1F1A9590" w14:textId="7EC46469" w:rsidR="001D45B4" w:rsidRPr="00684C28" w:rsidRDefault="006F03C1" w:rsidP="00BA3898">
            <w:pPr>
              <w:pStyle w:val="NoSpacing"/>
              <w:jc w:val="center"/>
              <w:rPr>
                <w:vertAlign w:val="subscript"/>
              </w:rPr>
            </w:pPr>
            <w:r>
              <w:rPr>
                <w:szCs w:val="22"/>
              </w:rPr>
              <w:t>00</w:t>
            </w:r>
          </w:p>
        </w:tc>
        <w:tc>
          <w:tcPr>
            <w:tcW w:w="1785" w:type="dxa"/>
            <w:vAlign w:val="center"/>
          </w:tcPr>
          <w:p w14:paraId="7738708D" w14:textId="379D4799" w:rsidR="001D45B4" w:rsidRDefault="001D45B4" w:rsidP="001D45B4">
            <w:pPr>
              <w:pStyle w:val="NoSpacing"/>
              <w:jc w:val="center"/>
            </w:pPr>
            <w:r>
              <w:t>-</w:t>
            </w:r>
          </w:p>
        </w:tc>
      </w:tr>
      <w:tr w:rsidR="001D45B4" w:rsidRPr="00F124E3" w14:paraId="27B82420" w14:textId="4B42D180" w:rsidTr="001D45B4">
        <w:tc>
          <w:tcPr>
            <w:tcW w:w="2564" w:type="dxa"/>
          </w:tcPr>
          <w:p w14:paraId="4519F2C5" w14:textId="77777777" w:rsidR="001D45B4" w:rsidRPr="001F4086" w:rsidRDefault="001D45B4" w:rsidP="00BA3898">
            <w:pPr>
              <w:jc w:val="left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Load Low part register</w:t>
            </w:r>
          </w:p>
        </w:tc>
        <w:tc>
          <w:tcPr>
            <w:tcW w:w="737" w:type="dxa"/>
          </w:tcPr>
          <w:p w14:paraId="0F834117" w14:textId="77777777" w:rsidR="001D45B4" w:rsidRDefault="001D45B4" w:rsidP="00BA3898">
            <w:pPr>
              <w:jc w:val="center"/>
              <w:rPr>
                <w:noProof/>
              </w:rPr>
            </w:pPr>
            <w:r>
              <w:rPr>
                <w:noProof/>
              </w:rPr>
              <w:t>RI</w:t>
            </w:r>
          </w:p>
        </w:tc>
        <w:tc>
          <w:tcPr>
            <w:tcW w:w="1939" w:type="dxa"/>
            <w:vAlign w:val="center"/>
          </w:tcPr>
          <w:p w14:paraId="3964DACF" w14:textId="530E6DB4" w:rsidR="001D45B4" w:rsidRDefault="006F03C1" w:rsidP="00BA3898">
            <w:pPr>
              <w:pStyle w:val="NoSpacing"/>
              <w:jc w:val="center"/>
            </w:pPr>
            <w:r>
              <w:t>001</w:t>
            </w:r>
            <w:r w:rsidR="00BA3898">
              <w:t>0</w:t>
            </w:r>
          </w:p>
        </w:tc>
        <w:tc>
          <w:tcPr>
            <w:tcW w:w="1985" w:type="dxa"/>
            <w:vAlign w:val="center"/>
          </w:tcPr>
          <w:p w14:paraId="6D2B0DAA" w14:textId="6532B310" w:rsidR="001D45B4" w:rsidRPr="00F124E3" w:rsidRDefault="006F03C1" w:rsidP="00BA3898">
            <w:pPr>
              <w:pStyle w:val="NoSpacing"/>
              <w:jc w:val="center"/>
              <w:rPr>
                <w:vertAlign w:val="subscript"/>
              </w:rPr>
            </w:pPr>
            <w:r>
              <w:rPr>
                <w:szCs w:val="22"/>
              </w:rPr>
              <w:t>01</w:t>
            </w:r>
          </w:p>
        </w:tc>
        <w:tc>
          <w:tcPr>
            <w:tcW w:w="1785" w:type="dxa"/>
            <w:vAlign w:val="center"/>
          </w:tcPr>
          <w:p w14:paraId="5D6BF424" w14:textId="27D09425" w:rsidR="001D45B4" w:rsidRDefault="001D45B4" w:rsidP="001D45B4">
            <w:pPr>
              <w:pStyle w:val="NoSpacing"/>
              <w:jc w:val="center"/>
            </w:pPr>
            <w:r>
              <w:t>-</w:t>
            </w:r>
          </w:p>
        </w:tc>
      </w:tr>
      <w:tr w:rsidR="001D45B4" w14:paraId="090CE2CB" w14:textId="1181DE5A" w:rsidTr="001D45B4">
        <w:tc>
          <w:tcPr>
            <w:tcW w:w="2564" w:type="dxa"/>
          </w:tcPr>
          <w:p w14:paraId="5E4EB2B8" w14:textId="77777777" w:rsidR="001D45B4" w:rsidRPr="00D20716" w:rsidRDefault="001D45B4" w:rsidP="00BA3898">
            <w:pPr>
              <w:jc w:val="left"/>
              <w:rPr>
                <w:b/>
                <w:bCs/>
                <w:noProof/>
                <w:sz w:val="21"/>
                <w:szCs w:val="21"/>
              </w:rPr>
            </w:pPr>
            <w:r w:rsidRPr="00D20716">
              <w:rPr>
                <w:b/>
                <w:bCs/>
                <w:noProof/>
                <w:sz w:val="21"/>
                <w:szCs w:val="21"/>
              </w:rPr>
              <w:t>Shift Left</w:t>
            </w:r>
          </w:p>
        </w:tc>
        <w:tc>
          <w:tcPr>
            <w:tcW w:w="737" w:type="dxa"/>
          </w:tcPr>
          <w:p w14:paraId="0C2B278C" w14:textId="77777777" w:rsidR="001D45B4" w:rsidRPr="009446CA" w:rsidRDefault="001D45B4" w:rsidP="00BA3898">
            <w:pPr>
              <w:jc w:val="center"/>
              <w:rPr>
                <w:noProof/>
                <w:vertAlign w:val="superscript"/>
              </w:rPr>
            </w:pPr>
            <w:r>
              <w:rPr>
                <w:noProof/>
              </w:rPr>
              <w:t>R</w:t>
            </w:r>
            <w:r>
              <w:rPr>
                <w:noProof/>
                <w:vertAlign w:val="superscript"/>
              </w:rPr>
              <w:t>3</w:t>
            </w:r>
          </w:p>
        </w:tc>
        <w:tc>
          <w:tcPr>
            <w:tcW w:w="1939" w:type="dxa"/>
            <w:vAlign w:val="center"/>
          </w:tcPr>
          <w:p w14:paraId="6E98CC25" w14:textId="340674FA" w:rsidR="001D45B4" w:rsidRDefault="006F03C1" w:rsidP="00BA3898">
            <w:pPr>
              <w:pStyle w:val="NoSpacing"/>
              <w:jc w:val="center"/>
            </w:pPr>
            <w:r>
              <w:rPr>
                <w:szCs w:val="22"/>
              </w:rPr>
              <w:t>00</w:t>
            </w:r>
            <w:r w:rsidR="00BA3898">
              <w:rPr>
                <w:szCs w:val="22"/>
              </w:rPr>
              <w:t>11</w:t>
            </w:r>
          </w:p>
        </w:tc>
        <w:tc>
          <w:tcPr>
            <w:tcW w:w="1985" w:type="dxa"/>
            <w:vAlign w:val="center"/>
          </w:tcPr>
          <w:p w14:paraId="76DCA0AC" w14:textId="651040EC" w:rsidR="001D45B4" w:rsidRPr="00684C28" w:rsidRDefault="006F03C1" w:rsidP="00BA3898">
            <w:pPr>
              <w:pStyle w:val="NoSpacing"/>
              <w:jc w:val="center"/>
              <w:rPr>
                <w:vertAlign w:val="superscript"/>
              </w:rPr>
            </w:pPr>
            <w:r>
              <w:rPr>
                <w:szCs w:val="22"/>
              </w:rPr>
              <w:t>00</w:t>
            </w:r>
          </w:p>
        </w:tc>
        <w:tc>
          <w:tcPr>
            <w:tcW w:w="1785" w:type="dxa"/>
            <w:vAlign w:val="center"/>
          </w:tcPr>
          <w:p w14:paraId="3E3BCAEF" w14:textId="7EDA1D83" w:rsidR="001D45B4" w:rsidRDefault="006F03C1" w:rsidP="001D45B4">
            <w:pPr>
              <w:pStyle w:val="NoSpacing"/>
              <w:jc w:val="center"/>
            </w:pPr>
            <w:r>
              <w:rPr>
                <w:szCs w:val="22"/>
              </w:rPr>
              <w:t>0000000</w:t>
            </w:r>
            <w:r w:rsidR="00BA3898">
              <w:rPr>
                <w:szCs w:val="22"/>
              </w:rPr>
              <w:t>0</w:t>
            </w:r>
            <w:r>
              <w:rPr>
                <w:szCs w:val="22"/>
              </w:rPr>
              <w:t>00</w:t>
            </w:r>
            <w:r w:rsidR="00BA3898">
              <w:rPr>
                <w:szCs w:val="22"/>
              </w:rPr>
              <w:t>0</w:t>
            </w:r>
          </w:p>
        </w:tc>
      </w:tr>
      <w:tr w:rsidR="001D45B4" w14:paraId="0532062E" w14:textId="16E4FB0F" w:rsidTr="001D45B4">
        <w:tc>
          <w:tcPr>
            <w:tcW w:w="2564" w:type="dxa"/>
          </w:tcPr>
          <w:p w14:paraId="4E654669" w14:textId="77777777" w:rsidR="001D45B4" w:rsidRPr="00D20716" w:rsidRDefault="001D45B4" w:rsidP="00BA3898">
            <w:pPr>
              <w:jc w:val="left"/>
              <w:rPr>
                <w:b/>
                <w:bCs/>
                <w:noProof/>
                <w:sz w:val="21"/>
                <w:szCs w:val="21"/>
              </w:rPr>
            </w:pPr>
            <w:r w:rsidRPr="00D20716">
              <w:rPr>
                <w:b/>
                <w:bCs/>
                <w:noProof/>
                <w:sz w:val="21"/>
                <w:szCs w:val="21"/>
              </w:rPr>
              <w:t>Shift Right (Logical)</w:t>
            </w:r>
          </w:p>
        </w:tc>
        <w:tc>
          <w:tcPr>
            <w:tcW w:w="737" w:type="dxa"/>
          </w:tcPr>
          <w:p w14:paraId="1E4AFA9F" w14:textId="77777777" w:rsidR="001D45B4" w:rsidRDefault="001D45B4" w:rsidP="00BA3898">
            <w:pPr>
              <w:jc w:val="center"/>
              <w:rPr>
                <w:noProof/>
              </w:rPr>
            </w:pPr>
            <w:r>
              <w:rPr>
                <w:noProof/>
              </w:rPr>
              <w:t>R</w:t>
            </w:r>
            <w:r>
              <w:rPr>
                <w:noProof/>
                <w:vertAlign w:val="superscript"/>
              </w:rPr>
              <w:t>3</w:t>
            </w:r>
          </w:p>
        </w:tc>
        <w:tc>
          <w:tcPr>
            <w:tcW w:w="1939" w:type="dxa"/>
            <w:vAlign w:val="center"/>
          </w:tcPr>
          <w:p w14:paraId="3D7D5C63" w14:textId="5D678711" w:rsidR="001D45B4" w:rsidRDefault="006F03C1" w:rsidP="00BA3898">
            <w:pPr>
              <w:pStyle w:val="NoSpacing"/>
              <w:jc w:val="center"/>
            </w:pPr>
            <w:r>
              <w:t>00</w:t>
            </w:r>
            <w:r w:rsidR="00BA3898">
              <w:t>11</w:t>
            </w:r>
          </w:p>
        </w:tc>
        <w:tc>
          <w:tcPr>
            <w:tcW w:w="1985" w:type="dxa"/>
            <w:vAlign w:val="center"/>
          </w:tcPr>
          <w:p w14:paraId="0D4E0567" w14:textId="567D62A2" w:rsidR="001D45B4" w:rsidRPr="00684C28" w:rsidRDefault="006F03C1" w:rsidP="00BA3898">
            <w:pPr>
              <w:pStyle w:val="NoSpacing"/>
              <w:jc w:val="center"/>
            </w:pPr>
            <w:r>
              <w:rPr>
                <w:szCs w:val="22"/>
              </w:rPr>
              <w:t>0</w:t>
            </w:r>
            <w:r w:rsidR="00BA3898">
              <w:rPr>
                <w:szCs w:val="22"/>
              </w:rPr>
              <w:t>1</w:t>
            </w:r>
          </w:p>
        </w:tc>
        <w:tc>
          <w:tcPr>
            <w:tcW w:w="1785" w:type="dxa"/>
            <w:vAlign w:val="center"/>
          </w:tcPr>
          <w:p w14:paraId="698025D2" w14:textId="68A1CBE3" w:rsidR="001D45B4" w:rsidRDefault="006F03C1" w:rsidP="001D45B4">
            <w:pPr>
              <w:pStyle w:val="NoSpacing"/>
              <w:jc w:val="center"/>
            </w:pPr>
            <w:r>
              <w:rPr>
                <w:szCs w:val="22"/>
              </w:rPr>
              <w:t>0000000</w:t>
            </w:r>
            <w:r w:rsidR="00BA3898">
              <w:rPr>
                <w:szCs w:val="22"/>
              </w:rPr>
              <w:t>0</w:t>
            </w:r>
            <w:r>
              <w:rPr>
                <w:szCs w:val="22"/>
              </w:rPr>
              <w:t>0</w:t>
            </w:r>
            <w:r w:rsidR="00BA3898">
              <w:rPr>
                <w:szCs w:val="22"/>
              </w:rPr>
              <w:t>0</w:t>
            </w:r>
            <w:r>
              <w:rPr>
                <w:szCs w:val="22"/>
              </w:rPr>
              <w:t>0</w:t>
            </w:r>
          </w:p>
        </w:tc>
      </w:tr>
      <w:tr w:rsidR="001D45B4" w14:paraId="361B1B12" w14:textId="7437CC0B" w:rsidTr="001D45B4">
        <w:tc>
          <w:tcPr>
            <w:tcW w:w="2564" w:type="dxa"/>
          </w:tcPr>
          <w:p w14:paraId="6B23CA4E" w14:textId="77777777" w:rsidR="001D45B4" w:rsidRPr="001F4086" w:rsidRDefault="001D45B4" w:rsidP="00BA3898">
            <w:pPr>
              <w:jc w:val="left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Shift Right (Arithmetic)</w:t>
            </w:r>
          </w:p>
        </w:tc>
        <w:tc>
          <w:tcPr>
            <w:tcW w:w="737" w:type="dxa"/>
          </w:tcPr>
          <w:p w14:paraId="571509FF" w14:textId="77777777" w:rsidR="001D45B4" w:rsidRDefault="001D45B4" w:rsidP="00BA3898">
            <w:pPr>
              <w:jc w:val="center"/>
              <w:rPr>
                <w:noProof/>
              </w:rPr>
            </w:pPr>
            <w:r>
              <w:rPr>
                <w:noProof/>
              </w:rPr>
              <w:t>R</w:t>
            </w:r>
            <w:r>
              <w:rPr>
                <w:noProof/>
                <w:vertAlign w:val="superscript"/>
              </w:rPr>
              <w:t>3</w:t>
            </w:r>
          </w:p>
        </w:tc>
        <w:tc>
          <w:tcPr>
            <w:tcW w:w="1939" w:type="dxa"/>
            <w:vAlign w:val="center"/>
          </w:tcPr>
          <w:p w14:paraId="5D2D589F" w14:textId="032CE9CA" w:rsidR="001D45B4" w:rsidRDefault="00677435" w:rsidP="00BA3898">
            <w:pPr>
              <w:pStyle w:val="NoSpacing"/>
              <w:jc w:val="center"/>
            </w:pPr>
            <w:r>
              <w:t>00</w:t>
            </w:r>
            <w:r w:rsidR="00BA3898">
              <w:t>11</w:t>
            </w:r>
          </w:p>
        </w:tc>
        <w:tc>
          <w:tcPr>
            <w:tcW w:w="1985" w:type="dxa"/>
            <w:vAlign w:val="center"/>
          </w:tcPr>
          <w:p w14:paraId="2FADB590" w14:textId="2589D82D" w:rsidR="001D45B4" w:rsidRPr="00684C28" w:rsidRDefault="00BA3898" w:rsidP="00BA3898">
            <w:pPr>
              <w:pStyle w:val="NoSpacing"/>
              <w:jc w:val="center"/>
            </w:pPr>
            <w:r>
              <w:t>01</w:t>
            </w:r>
          </w:p>
        </w:tc>
        <w:tc>
          <w:tcPr>
            <w:tcW w:w="1785" w:type="dxa"/>
            <w:vAlign w:val="center"/>
          </w:tcPr>
          <w:p w14:paraId="1B9BAB46" w14:textId="07BE610F" w:rsidR="001D45B4" w:rsidRDefault="00677435" w:rsidP="001D45B4">
            <w:pPr>
              <w:pStyle w:val="NoSpacing"/>
              <w:jc w:val="center"/>
            </w:pPr>
            <w:r>
              <w:rPr>
                <w:szCs w:val="22"/>
              </w:rPr>
              <w:t>0000000</w:t>
            </w:r>
            <w:r w:rsidR="00BA3898">
              <w:rPr>
                <w:szCs w:val="22"/>
              </w:rPr>
              <w:t>0</w:t>
            </w:r>
            <w:r>
              <w:rPr>
                <w:szCs w:val="22"/>
              </w:rPr>
              <w:t>0</w:t>
            </w:r>
            <w:r w:rsidR="00BA3898">
              <w:rPr>
                <w:szCs w:val="22"/>
              </w:rPr>
              <w:t>0</w:t>
            </w:r>
            <w:r>
              <w:rPr>
                <w:szCs w:val="22"/>
              </w:rPr>
              <w:t>1</w:t>
            </w:r>
          </w:p>
        </w:tc>
      </w:tr>
      <w:tr w:rsidR="001D45B4" w14:paraId="139B3530" w14:textId="3E0657D9" w:rsidTr="001D45B4">
        <w:tc>
          <w:tcPr>
            <w:tcW w:w="2564" w:type="dxa"/>
          </w:tcPr>
          <w:p w14:paraId="48EA5F80" w14:textId="77777777" w:rsidR="001D45B4" w:rsidRPr="001F4086" w:rsidRDefault="001D45B4" w:rsidP="00BA3898">
            <w:pPr>
              <w:jc w:val="left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Compare (equal)</w:t>
            </w:r>
          </w:p>
        </w:tc>
        <w:tc>
          <w:tcPr>
            <w:tcW w:w="737" w:type="dxa"/>
          </w:tcPr>
          <w:p w14:paraId="625E82CC" w14:textId="77777777" w:rsidR="001D45B4" w:rsidRDefault="001D45B4" w:rsidP="00BA3898">
            <w:pPr>
              <w:jc w:val="center"/>
              <w:rPr>
                <w:noProof/>
              </w:rPr>
            </w:pPr>
            <w:r>
              <w:rPr>
                <w:noProof/>
              </w:rPr>
              <w:t>R</w:t>
            </w:r>
            <w:r>
              <w:rPr>
                <w:noProof/>
                <w:vertAlign w:val="superscript"/>
              </w:rPr>
              <w:t>3</w:t>
            </w:r>
          </w:p>
        </w:tc>
        <w:tc>
          <w:tcPr>
            <w:tcW w:w="1939" w:type="dxa"/>
            <w:vAlign w:val="center"/>
          </w:tcPr>
          <w:p w14:paraId="5ECCA905" w14:textId="6102BD1A" w:rsidR="001D45B4" w:rsidRDefault="00677435" w:rsidP="00BA3898">
            <w:pPr>
              <w:pStyle w:val="NoSpacing"/>
              <w:jc w:val="center"/>
            </w:pPr>
            <w:r>
              <w:t>0</w:t>
            </w:r>
            <w:r w:rsidR="00BA3898">
              <w:t>10</w:t>
            </w:r>
            <w:r w:rsidR="00C67B1F">
              <w:t>1</w:t>
            </w:r>
          </w:p>
        </w:tc>
        <w:tc>
          <w:tcPr>
            <w:tcW w:w="1985" w:type="dxa"/>
            <w:vAlign w:val="center"/>
          </w:tcPr>
          <w:p w14:paraId="6C7D07A5" w14:textId="306146CE" w:rsidR="001D45B4" w:rsidRPr="00933A73" w:rsidRDefault="00BA3898" w:rsidP="00BA3898">
            <w:pPr>
              <w:pStyle w:val="NoSpacing"/>
              <w:jc w:val="center"/>
              <w:rPr>
                <w:vertAlign w:val="superscript"/>
              </w:rPr>
            </w:pPr>
            <w:r>
              <w:t>00</w:t>
            </w:r>
          </w:p>
        </w:tc>
        <w:tc>
          <w:tcPr>
            <w:tcW w:w="1785" w:type="dxa"/>
            <w:vAlign w:val="center"/>
          </w:tcPr>
          <w:p w14:paraId="1464FB3F" w14:textId="3029CE7B" w:rsidR="001D45B4" w:rsidRDefault="00BA3898" w:rsidP="001D45B4">
            <w:pPr>
              <w:pStyle w:val="NoSpacing"/>
              <w:jc w:val="center"/>
            </w:pPr>
            <w:r>
              <w:rPr>
                <w:szCs w:val="22"/>
              </w:rPr>
              <w:t>00000000000</w:t>
            </w:r>
          </w:p>
        </w:tc>
      </w:tr>
      <w:tr w:rsidR="001D45B4" w14:paraId="3F3707CC" w14:textId="01076A72" w:rsidTr="001D45B4">
        <w:tc>
          <w:tcPr>
            <w:tcW w:w="2564" w:type="dxa"/>
          </w:tcPr>
          <w:p w14:paraId="445429CF" w14:textId="77777777" w:rsidR="001D45B4" w:rsidRPr="00D20716" w:rsidRDefault="001D45B4" w:rsidP="00BA3898">
            <w:pPr>
              <w:jc w:val="left"/>
              <w:rPr>
                <w:b/>
                <w:bCs/>
                <w:noProof/>
                <w:sz w:val="21"/>
                <w:szCs w:val="21"/>
              </w:rPr>
            </w:pPr>
            <w:r w:rsidRPr="00D20716">
              <w:rPr>
                <w:b/>
                <w:bCs/>
                <w:noProof/>
                <w:sz w:val="21"/>
                <w:szCs w:val="21"/>
              </w:rPr>
              <w:t>Compare (greater)</w:t>
            </w:r>
          </w:p>
        </w:tc>
        <w:tc>
          <w:tcPr>
            <w:tcW w:w="737" w:type="dxa"/>
          </w:tcPr>
          <w:p w14:paraId="6BD4CCF4" w14:textId="77777777" w:rsidR="001D45B4" w:rsidRDefault="001D45B4" w:rsidP="00BA3898">
            <w:pPr>
              <w:jc w:val="center"/>
              <w:rPr>
                <w:noProof/>
              </w:rPr>
            </w:pPr>
            <w:r>
              <w:rPr>
                <w:noProof/>
              </w:rPr>
              <w:t>R</w:t>
            </w:r>
            <w:r>
              <w:rPr>
                <w:noProof/>
                <w:vertAlign w:val="superscript"/>
              </w:rPr>
              <w:t>3</w:t>
            </w:r>
          </w:p>
        </w:tc>
        <w:tc>
          <w:tcPr>
            <w:tcW w:w="1939" w:type="dxa"/>
            <w:vAlign w:val="center"/>
          </w:tcPr>
          <w:p w14:paraId="5DC795EA" w14:textId="21645C9D" w:rsidR="001D45B4" w:rsidRDefault="00BA3898" w:rsidP="00BA3898">
            <w:pPr>
              <w:pStyle w:val="NoSpacing"/>
              <w:jc w:val="center"/>
            </w:pPr>
            <w:r>
              <w:t>010</w:t>
            </w:r>
            <w:r w:rsidR="00C67B1F">
              <w:t>1</w:t>
            </w:r>
          </w:p>
        </w:tc>
        <w:tc>
          <w:tcPr>
            <w:tcW w:w="1985" w:type="dxa"/>
            <w:vAlign w:val="center"/>
          </w:tcPr>
          <w:p w14:paraId="4CCF13CA" w14:textId="3730BC21" w:rsidR="001D45B4" w:rsidRDefault="00BA3898" w:rsidP="00BA3898">
            <w:pPr>
              <w:pStyle w:val="NoSpacing"/>
              <w:jc w:val="center"/>
            </w:pPr>
            <w:r>
              <w:t>00</w:t>
            </w:r>
          </w:p>
        </w:tc>
        <w:tc>
          <w:tcPr>
            <w:tcW w:w="1785" w:type="dxa"/>
            <w:vAlign w:val="center"/>
          </w:tcPr>
          <w:p w14:paraId="148B40A1" w14:textId="78A128AA" w:rsidR="001D45B4" w:rsidRDefault="00BA3898" w:rsidP="001D45B4">
            <w:pPr>
              <w:pStyle w:val="NoSpacing"/>
              <w:jc w:val="center"/>
            </w:pPr>
            <w:r>
              <w:rPr>
                <w:szCs w:val="22"/>
              </w:rPr>
              <w:t>00000000001</w:t>
            </w:r>
          </w:p>
        </w:tc>
      </w:tr>
      <w:tr w:rsidR="001D45B4" w14:paraId="700010CF" w14:textId="3D3B1038" w:rsidTr="001D45B4">
        <w:tc>
          <w:tcPr>
            <w:tcW w:w="2564" w:type="dxa"/>
          </w:tcPr>
          <w:p w14:paraId="3D32E7AA" w14:textId="77777777" w:rsidR="001D45B4" w:rsidRPr="001F4086" w:rsidRDefault="001D45B4" w:rsidP="00BA3898">
            <w:pPr>
              <w:jc w:val="left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Compare (lower)</w:t>
            </w:r>
          </w:p>
        </w:tc>
        <w:tc>
          <w:tcPr>
            <w:tcW w:w="737" w:type="dxa"/>
          </w:tcPr>
          <w:p w14:paraId="64EE3454" w14:textId="77777777" w:rsidR="001D45B4" w:rsidRDefault="001D45B4" w:rsidP="00BA3898">
            <w:pPr>
              <w:jc w:val="center"/>
              <w:rPr>
                <w:noProof/>
              </w:rPr>
            </w:pPr>
            <w:r>
              <w:rPr>
                <w:noProof/>
              </w:rPr>
              <w:t>R</w:t>
            </w:r>
            <w:r>
              <w:rPr>
                <w:noProof/>
                <w:vertAlign w:val="superscript"/>
              </w:rPr>
              <w:t>3</w:t>
            </w:r>
          </w:p>
        </w:tc>
        <w:tc>
          <w:tcPr>
            <w:tcW w:w="1939" w:type="dxa"/>
            <w:vAlign w:val="center"/>
          </w:tcPr>
          <w:p w14:paraId="215A76F9" w14:textId="4FB13251" w:rsidR="001D45B4" w:rsidRDefault="00BA3898" w:rsidP="00BA3898">
            <w:pPr>
              <w:pStyle w:val="NoSpacing"/>
              <w:jc w:val="center"/>
            </w:pPr>
            <w:r>
              <w:t>010</w:t>
            </w:r>
            <w:r w:rsidR="00C67B1F">
              <w:t>1</w:t>
            </w:r>
          </w:p>
        </w:tc>
        <w:tc>
          <w:tcPr>
            <w:tcW w:w="1985" w:type="dxa"/>
            <w:vAlign w:val="center"/>
          </w:tcPr>
          <w:p w14:paraId="2692FCFC" w14:textId="63AE1F51" w:rsidR="001D45B4" w:rsidRDefault="00BA3898" w:rsidP="00BA3898">
            <w:pPr>
              <w:pStyle w:val="NoSpacing"/>
              <w:jc w:val="center"/>
            </w:pPr>
            <w:r>
              <w:t>00</w:t>
            </w:r>
          </w:p>
        </w:tc>
        <w:tc>
          <w:tcPr>
            <w:tcW w:w="1785" w:type="dxa"/>
            <w:vAlign w:val="center"/>
          </w:tcPr>
          <w:p w14:paraId="1DEA0E5F" w14:textId="4587740B" w:rsidR="001D45B4" w:rsidRDefault="00BA3898" w:rsidP="001D45B4">
            <w:pPr>
              <w:pStyle w:val="NoSpacing"/>
              <w:jc w:val="center"/>
            </w:pPr>
            <w:r>
              <w:rPr>
                <w:szCs w:val="22"/>
              </w:rPr>
              <w:t>00000000010</w:t>
            </w:r>
          </w:p>
        </w:tc>
      </w:tr>
    </w:tbl>
    <w:p w14:paraId="4D91B70E" w14:textId="77777777" w:rsidR="00BE23D5" w:rsidRDefault="00BE23D5" w:rsidP="00BE23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3"/>
        <w:gridCol w:w="737"/>
        <w:gridCol w:w="1900"/>
        <w:gridCol w:w="1843"/>
        <w:gridCol w:w="1927"/>
      </w:tblGrid>
      <w:tr w:rsidR="001D45B4" w:rsidRPr="006605B7" w14:paraId="2D5B5FC5" w14:textId="6611487F" w:rsidTr="00BA3898">
        <w:tc>
          <w:tcPr>
            <w:tcW w:w="9010" w:type="dxa"/>
            <w:gridSpan w:val="5"/>
            <w:vAlign w:val="center"/>
          </w:tcPr>
          <w:p w14:paraId="40171F68" w14:textId="09F83C6B" w:rsidR="001D45B4" w:rsidRPr="006605B7" w:rsidRDefault="001D45B4" w:rsidP="00BA3898">
            <w:pPr>
              <w:jc w:val="left"/>
              <w:rPr>
                <w:b/>
                <w:bCs/>
                <w:lang w:val="en-US"/>
              </w:rPr>
            </w:pPr>
            <w:r w:rsidRPr="006605B7">
              <w:rPr>
                <w:b/>
                <w:bCs/>
                <w:lang w:val="en-US"/>
              </w:rPr>
              <w:lastRenderedPageBreak/>
              <w:t xml:space="preserve">    </w:t>
            </w:r>
            <w:r>
              <w:rPr>
                <w:b/>
                <w:bCs/>
                <w:lang w:val="en-US"/>
              </w:rPr>
              <w:t xml:space="preserve">Floating Point Arithmetic </w:t>
            </w:r>
            <w:r w:rsidRPr="006605B7">
              <w:rPr>
                <w:b/>
                <w:bCs/>
                <w:lang w:val="en-US"/>
              </w:rPr>
              <w:t>Instructions</w:t>
            </w:r>
          </w:p>
        </w:tc>
      </w:tr>
      <w:tr w:rsidR="001D45B4" w:rsidRPr="001F4086" w14:paraId="7CA222CD" w14:textId="521CA881" w:rsidTr="006F03C1">
        <w:tc>
          <w:tcPr>
            <w:tcW w:w="2603" w:type="dxa"/>
            <w:vAlign w:val="center"/>
          </w:tcPr>
          <w:p w14:paraId="6D886B0B" w14:textId="6E81D67A" w:rsidR="001D45B4" w:rsidRDefault="001D45B4" w:rsidP="001D45B4">
            <w:pPr>
              <w:jc w:val="left"/>
              <w:rPr>
                <w:noProof/>
                <w:sz w:val="21"/>
                <w:szCs w:val="21"/>
              </w:rPr>
            </w:pPr>
            <w:r w:rsidRPr="001D45B4">
              <w:rPr>
                <w:rFonts w:cs="Times New Roman"/>
                <w:b/>
                <w:bCs/>
                <w:noProof/>
              </w:rPr>
              <w:t>Instruction</w:t>
            </w:r>
          </w:p>
        </w:tc>
        <w:tc>
          <w:tcPr>
            <w:tcW w:w="737" w:type="dxa"/>
            <w:vAlign w:val="center"/>
          </w:tcPr>
          <w:p w14:paraId="257F7D8F" w14:textId="060DF8E4" w:rsidR="001D45B4" w:rsidRDefault="001D45B4" w:rsidP="001D45B4">
            <w:pPr>
              <w:jc w:val="center"/>
              <w:rPr>
                <w:noProof/>
              </w:rPr>
            </w:pPr>
            <w:r w:rsidRPr="001D45B4">
              <w:rPr>
                <w:rFonts w:cs="Times New Roman"/>
                <w:b/>
                <w:bCs/>
                <w:noProof/>
              </w:rPr>
              <w:t>Type</w:t>
            </w:r>
          </w:p>
        </w:tc>
        <w:tc>
          <w:tcPr>
            <w:tcW w:w="1900" w:type="dxa"/>
            <w:vAlign w:val="center"/>
          </w:tcPr>
          <w:p w14:paraId="27009478" w14:textId="6111EBF6" w:rsidR="001D45B4" w:rsidRDefault="001D45B4" w:rsidP="001D45B4">
            <w:pPr>
              <w:pStyle w:val="NoSpacing"/>
              <w:jc w:val="center"/>
            </w:pPr>
            <w:r w:rsidRPr="001D45B4">
              <w:rPr>
                <w:rFonts w:ascii="Times New Roman" w:hAnsi="Times New Roman" w:cs="Times New Roman"/>
                <w:b/>
                <w:bCs/>
                <w:sz w:val="24"/>
              </w:rPr>
              <w:t>Opcode</w:t>
            </w:r>
          </w:p>
        </w:tc>
        <w:tc>
          <w:tcPr>
            <w:tcW w:w="1843" w:type="dxa"/>
            <w:vAlign w:val="center"/>
          </w:tcPr>
          <w:p w14:paraId="5C4C77F0" w14:textId="079631DC" w:rsidR="001D45B4" w:rsidRPr="001F4086" w:rsidRDefault="001D45B4" w:rsidP="001D45B4">
            <w:pPr>
              <w:pStyle w:val="NoSpacing"/>
              <w:jc w:val="center"/>
              <w:rPr>
                <w:szCs w:val="22"/>
              </w:rPr>
            </w:pPr>
            <w:r w:rsidRPr="001D45B4">
              <w:rPr>
                <w:rFonts w:ascii="Times New Roman" w:hAnsi="Times New Roman" w:cs="Times New Roman"/>
                <w:b/>
                <w:bCs/>
                <w:sz w:val="24"/>
              </w:rPr>
              <w:t>Flags</w:t>
            </w:r>
          </w:p>
        </w:tc>
        <w:tc>
          <w:tcPr>
            <w:tcW w:w="1927" w:type="dxa"/>
            <w:vAlign w:val="center"/>
          </w:tcPr>
          <w:p w14:paraId="307940E5" w14:textId="28037135" w:rsidR="001D45B4" w:rsidRPr="001F4086" w:rsidRDefault="001D45B4" w:rsidP="001D45B4">
            <w:pPr>
              <w:pStyle w:val="NoSpacing"/>
              <w:jc w:val="center"/>
              <w:rPr>
                <w:szCs w:val="22"/>
              </w:rPr>
            </w:pPr>
            <w:r w:rsidRPr="001D45B4">
              <w:rPr>
                <w:rFonts w:ascii="Times New Roman" w:hAnsi="Times New Roman" w:cs="Times New Roman"/>
                <w:b/>
                <w:bCs/>
                <w:sz w:val="24"/>
              </w:rPr>
              <w:t>Flags 2</w:t>
            </w:r>
          </w:p>
        </w:tc>
      </w:tr>
      <w:tr w:rsidR="001D45B4" w:rsidRPr="001F4086" w14:paraId="209E6676" w14:textId="36BB577A" w:rsidTr="006F03C1">
        <w:tc>
          <w:tcPr>
            <w:tcW w:w="2603" w:type="dxa"/>
            <w:vAlign w:val="center"/>
          </w:tcPr>
          <w:p w14:paraId="2575D046" w14:textId="77777777" w:rsidR="001D45B4" w:rsidRPr="001F4086" w:rsidRDefault="001D45B4" w:rsidP="00BA3898">
            <w:pPr>
              <w:jc w:val="left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Float Addition</w:t>
            </w:r>
          </w:p>
        </w:tc>
        <w:tc>
          <w:tcPr>
            <w:tcW w:w="737" w:type="dxa"/>
            <w:vAlign w:val="center"/>
          </w:tcPr>
          <w:p w14:paraId="33C3E0C0" w14:textId="77777777" w:rsidR="001D45B4" w:rsidRDefault="001D45B4" w:rsidP="00BA3898">
            <w:pPr>
              <w:jc w:val="center"/>
              <w:rPr>
                <w:noProof/>
              </w:rPr>
            </w:pPr>
            <w:r>
              <w:rPr>
                <w:noProof/>
              </w:rPr>
              <w:t>R</w:t>
            </w:r>
            <w:r>
              <w:rPr>
                <w:noProof/>
                <w:vertAlign w:val="superscript"/>
              </w:rPr>
              <w:t>3</w:t>
            </w:r>
          </w:p>
        </w:tc>
        <w:tc>
          <w:tcPr>
            <w:tcW w:w="1900" w:type="dxa"/>
            <w:vAlign w:val="center"/>
          </w:tcPr>
          <w:p w14:paraId="7C91FEFC" w14:textId="25EA1283" w:rsidR="001D45B4" w:rsidRDefault="00677435" w:rsidP="00BA3898">
            <w:pPr>
              <w:pStyle w:val="NoSpacing"/>
              <w:jc w:val="center"/>
            </w:pPr>
            <w:r>
              <w:t>0000</w:t>
            </w:r>
          </w:p>
        </w:tc>
        <w:tc>
          <w:tcPr>
            <w:tcW w:w="1843" w:type="dxa"/>
            <w:vAlign w:val="center"/>
          </w:tcPr>
          <w:p w14:paraId="07F01691" w14:textId="581770F3" w:rsidR="001D45B4" w:rsidRPr="001F4086" w:rsidRDefault="00677435" w:rsidP="00BA3898">
            <w:pPr>
              <w:pStyle w:val="NoSpacing"/>
              <w:jc w:val="center"/>
              <w:rPr>
                <w:szCs w:val="22"/>
              </w:rPr>
            </w:pPr>
            <w:r>
              <w:rPr>
                <w:szCs w:val="22"/>
              </w:rPr>
              <w:t>10</w:t>
            </w:r>
          </w:p>
        </w:tc>
        <w:tc>
          <w:tcPr>
            <w:tcW w:w="1927" w:type="dxa"/>
            <w:vAlign w:val="center"/>
          </w:tcPr>
          <w:p w14:paraId="4C17A555" w14:textId="14939E9C" w:rsidR="001D45B4" w:rsidRPr="001F4086" w:rsidRDefault="00677435" w:rsidP="006F03C1">
            <w:pPr>
              <w:pStyle w:val="NoSpacing"/>
              <w:jc w:val="center"/>
              <w:rPr>
                <w:szCs w:val="22"/>
              </w:rPr>
            </w:pPr>
            <w:r>
              <w:rPr>
                <w:szCs w:val="22"/>
              </w:rPr>
              <w:t>00000000000</w:t>
            </w:r>
          </w:p>
        </w:tc>
      </w:tr>
      <w:tr w:rsidR="00677435" w14:paraId="40DF461D" w14:textId="422E88B1" w:rsidTr="006F03C1">
        <w:tc>
          <w:tcPr>
            <w:tcW w:w="2603" w:type="dxa"/>
            <w:vAlign w:val="center"/>
          </w:tcPr>
          <w:p w14:paraId="77CD6FAA" w14:textId="77777777" w:rsidR="00677435" w:rsidRPr="001F4086" w:rsidRDefault="00677435" w:rsidP="00677435">
            <w:pPr>
              <w:jc w:val="left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Float Substraction</w:t>
            </w:r>
          </w:p>
        </w:tc>
        <w:tc>
          <w:tcPr>
            <w:tcW w:w="737" w:type="dxa"/>
            <w:vAlign w:val="center"/>
          </w:tcPr>
          <w:p w14:paraId="1F41D2CF" w14:textId="77777777" w:rsidR="00677435" w:rsidRDefault="00677435" w:rsidP="00677435">
            <w:pPr>
              <w:jc w:val="center"/>
              <w:rPr>
                <w:noProof/>
              </w:rPr>
            </w:pPr>
            <w:r>
              <w:rPr>
                <w:noProof/>
              </w:rPr>
              <w:t>R</w:t>
            </w:r>
            <w:r>
              <w:rPr>
                <w:noProof/>
                <w:vertAlign w:val="superscript"/>
              </w:rPr>
              <w:t>3</w:t>
            </w:r>
          </w:p>
        </w:tc>
        <w:tc>
          <w:tcPr>
            <w:tcW w:w="1900" w:type="dxa"/>
            <w:vAlign w:val="center"/>
          </w:tcPr>
          <w:p w14:paraId="3B410107" w14:textId="03F466AA" w:rsidR="00677435" w:rsidRDefault="00677435" w:rsidP="00677435">
            <w:pPr>
              <w:pStyle w:val="NoSpacing"/>
              <w:jc w:val="center"/>
            </w:pPr>
            <w:r>
              <w:t>0000</w:t>
            </w:r>
          </w:p>
        </w:tc>
        <w:tc>
          <w:tcPr>
            <w:tcW w:w="1843" w:type="dxa"/>
            <w:vAlign w:val="center"/>
          </w:tcPr>
          <w:p w14:paraId="47D13B5D" w14:textId="5579254F" w:rsidR="00677435" w:rsidRDefault="00677435" w:rsidP="00677435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1927" w:type="dxa"/>
            <w:vAlign w:val="center"/>
          </w:tcPr>
          <w:p w14:paraId="0E3ECDD6" w14:textId="1088C325" w:rsidR="00677435" w:rsidRPr="001F4086" w:rsidRDefault="00677435" w:rsidP="00677435">
            <w:pPr>
              <w:pStyle w:val="NoSpacing"/>
              <w:jc w:val="center"/>
              <w:rPr>
                <w:szCs w:val="22"/>
              </w:rPr>
            </w:pPr>
            <w:r>
              <w:rPr>
                <w:szCs w:val="22"/>
              </w:rPr>
              <w:t>00000000001</w:t>
            </w:r>
          </w:p>
        </w:tc>
      </w:tr>
      <w:tr w:rsidR="00677435" w14:paraId="5E3FEC5D" w14:textId="1A6B54EC" w:rsidTr="006F03C1">
        <w:tc>
          <w:tcPr>
            <w:tcW w:w="2603" w:type="dxa"/>
            <w:vAlign w:val="center"/>
          </w:tcPr>
          <w:p w14:paraId="50918C84" w14:textId="77777777" w:rsidR="00677435" w:rsidRPr="001F4086" w:rsidRDefault="00677435" w:rsidP="00677435">
            <w:pPr>
              <w:jc w:val="left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Float Multiplication</w:t>
            </w:r>
          </w:p>
        </w:tc>
        <w:tc>
          <w:tcPr>
            <w:tcW w:w="737" w:type="dxa"/>
            <w:vAlign w:val="center"/>
          </w:tcPr>
          <w:p w14:paraId="7AC896D1" w14:textId="77777777" w:rsidR="00677435" w:rsidRDefault="00677435" w:rsidP="00677435">
            <w:pPr>
              <w:jc w:val="center"/>
              <w:rPr>
                <w:noProof/>
              </w:rPr>
            </w:pPr>
            <w:r>
              <w:rPr>
                <w:noProof/>
              </w:rPr>
              <w:t>R</w:t>
            </w:r>
            <w:r>
              <w:rPr>
                <w:noProof/>
                <w:vertAlign w:val="superscript"/>
              </w:rPr>
              <w:t>3</w:t>
            </w:r>
          </w:p>
        </w:tc>
        <w:tc>
          <w:tcPr>
            <w:tcW w:w="1900" w:type="dxa"/>
            <w:vAlign w:val="center"/>
          </w:tcPr>
          <w:p w14:paraId="7C4EBB38" w14:textId="6CF4B938" w:rsidR="00677435" w:rsidRDefault="00677435" w:rsidP="00677435">
            <w:pPr>
              <w:pStyle w:val="NoSpacing"/>
              <w:jc w:val="center"/>
            </w:pPr>
            <w:r>
              <w:t>0000</w:t>
            </w:r>
          </w:p>
        </w:tc>
        <w:tc>
          <w:tcPr>
            <w:tcW w:w="1843" w:type="dxa"/>
            <w:vAlign w:val="center"/>
          </w:tcPr>
          <w:p w14:paraId="737157BD" w14:textId="4674681D" w:rsidR="00677435" w:rsidRDefault="00677435" w:rsidP="00677435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1927" w:type="dxa"/>
            <w:vAlign w:val="center"/>
          </w:tcPr>
          <w:p w14:paraId="22A5B4D5" w14:textId="5A7D2177" w:rsidR="00677435" w:rsidRPr="001F4086" w:rsidRDefault="00677435" w:rsidP="00677435">
            <w:pPr>
              <w:pStyle w:val="NoSpacing"/>
              <w:jc w:val="center"/>
              <w:rPr>
                <w:szCs w:val="22"/>
              </w:rPr>
            </w:pPr>
            <w:r>
              <w:rPr>
                <w:szCs w:val="22"/>
              </w:rPr>
              <w:t>00000000010</w:t>
            </w:r>
          </w:p>
        </w:tc>
      </w:tr>
      <w:tr w:rsidR="00677435" w14:paraId="391313D8" w14:textId="4A1713B7" w:rsidTr="006F03C1">
        <w:tc>
          <w:tcPr>
            <w:tcW w:w="2603" w:type="dxa"/>
            <w:vAlign w:val="center"/>
          </w:tcPr>
          <w:p w14:paraId="555B8B9E" w14:textId="77777777" w:rsidR="00677435" w:rsidRPr="001F4086" w:rsidRDefault="00677435" w:rsidP="00677435">
            <w:pPr>
              <w:jc w:val="left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Floating Point Division</w:t>
            </w:r>
          </w:p>
        </w:tc>
        <w:tc>
          <w:tcPr>
            <w:tcW w:w="737" w:type="dxa"/>
            <w:vAlign w:val="center"/>
          </w:tcPr>
          <w:p w14:paraId="34081274" w14:textId="77777777" w:rsidR="00677435" w:rsidRDefault="00677435" w:rsidP="00677435">
            <w:pPr>
              <w:jc w:val="center"/>
              <w:rPr>
                <w:noProof/>
              </w:rPr>
            </w:pPr>
            <w:r>
              <w:rPr>
                <w:noProof/>
              </w:rPr>
              <w:t>R</w:t>
            </w:r>
            <w:r>
              <w:rPr>
                <w:noProof/>
                <w:vertAlign w:val="superscript"/>
              </w:rPr>
              <w:t>3</w:t>
            </w:r>
          </w:p>
        </w:tc>
        <w:tc>
          <w:tcPr>
            <w:tcW w:w="1900" w:type="dxa"/>
            <w:vAlign w:val="center"/>
          </w:tcPr>
          <w:p w14:paraId="34B8AEC1" w14:textId="0BD149C8" w:rsidR="00677435" w:rsidRDefault="00677435" w:rsidP="00677435">
            <w:pPr>
              <w:pStyle w:val="NoSpacing"/>
              <w:jc w:val="center"/>
            </w:pPr>
            <w:r>
              <w:t>0000</w:t>
            </w:r>
          </w:p>
        </w:tc>
        <w:tc>
          <w:tcPr>
            <w:tcW w:w="1843" w:type="dxa"/>
            <w:vAlign w:val="center"/>
          </w:tcPr>
          <w:p w14:paraId="2C14E7F3" w14:textId="56CED3BD" w:rsidR="00677435" w:rsidRDefault="00677435" w:rsidP="00677435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1927" w:type="dxa"/>
            <w:vAlign w:val="center"/>
          </w:tcPr>
          <w:p w14:paraId="725C2021" w14:textId="22F08E72" w:rsidR="00677435" w:rsidRPr="001F4086" w:rsidRDefault="00677435" w:rsidP="00677435">
            <w:pPr>
              <w:pStyle w:val="NoSpacing"/>
              <w:jc w:val="center"/>
              <w:rPr>
                <w:szCs w:val="22"/>
              </w:rPr>
            </w:pPr>
            <w:r>
              <w:rPr>
                <w:szCs w:val="22"/>
              </w:rPr>
              <w:t>00000000011</w:t>
            </w:r>
          </w:p>
        </w:tc>
      </w:tr>
      <w:tr w:rsidR="001D45B4" w14:paraId="7DB579E8" w14:textId="53498B39" w:rsidTr="006F03C1">
        <w:tc>
          <w:tcPr>
            <w:tcW w:w="2603" w:type="dxa"/>
            <w:vAlign w:val="center"/>
          </w:tcPr>
          <w:p w14:paraId="2BED12A5" w14:textId="77777777" w:rsidR="001D45B4" w:rsidRPr="001F4086" w:rsidRDefault="001D45B4" w:rsidP="00BA3898">
            <w:pPr>
              <w:jc w:val="left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Float “greater than” comp.</w:t>
            </w:r>
          </w:p>
        </w:tc>
        <w:tc>
          <w:tcPr>
            <w:tcW w:w="737" w:type="dxa"/>
            <w:vAlign w:val="center"/>
          </w:tcPr>
          <w:p w14:paraId="40F1213A" w14:textId="77777777" w:rsidR="001D45B4" w:rsidRPr="00AF21FD" w:rsidRDefault="001D45B4" w:rsidP="00BA3898">
            <w:pPr>
              <w:jc w:val="center"/>
              <w:rPr>
                <w:noProof/>
                <w:vertAlign w:val="superscript"/>
              </w:rPr>
            </w:pPr>
            <w:r>
              <w:rPr>
                <w:noProof/>
              </w:rPr>
              <w:t>R</w:t>
            </w:r>
            <w:r>
              <w:rPr>
                <w:noProof/>
                <w:vertAlign w:val="superscript"/>
              </w:rPr>
              <w:t>3</w:t>
            </w:r>
          </w:p>
        </w:tc>
        <w:tc>
          <w:tcPr>
            <w:tcW w:w="1900" w:type="dxa"/>
            <w:vAlign w:val="center"/>
          </w:tcPr>
          <w:p w14:paraId="7D948D60" w14:textId="5ABA8DC3" w:rsidR="001D45B4" w:rsidRDefault="00BA3898" w:rsidP="00BA3898">
            <w:pPr>
              <w:pStyle w:val="NoSpacing"/>
              <w:jc w:val="center"/>
            </w:pPr>
            <w:r>
              <w:t>010</w:t>
            </w:r>
            <w:r w:rsidR="00C67B1F">
              <w:t>1</w:t>
            </w:r>
          </w:p>
        </w:tc>
        <w:tc>
          <w:tcPr>
            <w:tcW w:w="1843" w:type="dxa"/>
            <w:vAlign w:val="center"/>
          </w:tcPr>
          <w:p w14:paraId="47009DE0" w14:textId="67B41779" w:rsidR="001D45B4" w:rsidRDefault="00BA3898" w:rsidP="00BA3898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1927" w:type="dxa"/>
            <w:vAlign w:val="center"/>
          </w:tcPr>
          <w:p w14:paraId="476EDFA6" w14:textId="02F57BF7" w:rsidR="001D45B4" w:rsidRDefault="00BA3898" w:rsidP="006F03C1">
            <w:pPr>
              <w:pStyle w:val="NoSpacing"/>
              <w:jc w:val="center"/>
            </w:pPr>
            <w:r>
              <w:rPr>
                <w:szCs w:val="22"/>
              </w:rPr>
              <w:t>00000000001</w:t>
            </w:r>
          </w:p>
        </w:tc>
      </w:tr>
    </w:tbl>
    <w:p w14:paraId="3612A9D3" w14:textId="77777777" w:rsidR="00BE23D5" w:rsidRDefault="00BE23D5" w:rsidP="00BE23D5"/>
    <w:p w14:paraId="0509D6E7" w14:textId="77777777" w:rsidR="00BE23D5" w:rsidRDefault="00BE23D5" w:rsidP="00BE23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9"/>
        <w:gridCol w:w="737"/>
        <w:gridCol w:w="1978"/>
        <w:gridCol w:w="1836"/>
        <w:gridCol w:w="1920"/>
      </w:tblGrid>
      <w:tr w:rsidR="006F03C1" w14:paraId="61E7146C" w14:textId="4901A70A" w:rsidTr="00BA3898">
        <w:tc>
          <w:tcPr>
            <w:tcW w:w="9010" w:type="dxa"/>
            <w:gridSpan w:val="5"/>
            <w:vAlign w:val="center"/>
          </w:tcPr>
          <w:p w14:paraId="5F71FC3A" w14:textId="1B19B9AD" w:rsidR="006F03C1" w:rsidRPr="006605B7" w:rsidRDefault="006F03C1" w:rsidP="00BA3898">
            <w:pPr>
              <w:jc w:val="left"/>
              <w:rPr>
                <w:b/>
                <w:bCs/>
                <w:lang w:val="en-US"/>
              </w:rPr>
            </w:pPr>
            <w:r w:rsidRPr="006605B7">
              <w:rPr>
                <w:b/>
                <w:bCs/>
                <w:lang w:val="en-US"/>
              </w:rPr>
              <w:t xml:space="preserve">    </w:t>
            </w:r>
            <w:r>
              <w:rPr>
                <w:b/>
                <w:bCs/>
                <w:lang w:val="en-US"/>
              </w:rPr>
              <w:t xml:space="preserve">Control </w:t>
            </w:r>
            <w:r w:rsidRPr="006605B7">
              <w:rPr>
                <w:b/>
                <w:bCs/>
                <w:lang w:val="en-US"/>
              </w:rPr>
              <w:t>Instructions</w:t>
            </w:r>
          </w:p>
        </w:tc>
      </w:tr>
      <w:tr w:rsidR="006F03C1" w14:paraId="6AF172C2" w14:textId="32E635DB" w:rsidTr="006F03C1">
        <w:tc>
          <w:tcPr>
            <w:tcW w:w="2547" w:type="dxa"/>
            <w:vAlign w:val="center"/>
          </w:tcPr>
          <w:p w14:paraId="4E1A39B2" w14:textId="68BC7EC9" w:rsidR="006F03C1" w:rsidRPr="00D20716" w:rsidRDefault="006F03C1" w:rsidP="006F03C1">
            <w:pPr>
              <w:jc w:val="left"/>
              <w:rPr>
                <w:b/>
                <w:bCs/>
                <w:noProof/>
                <w:sz w:val="21"/>
                <w:szCs w:val="21"/>
              </w:rPr>
            </w:pPr>
            <w:r w:rsidRPr="001D45B4">
              <w:rPr>
                <w:rFonts w:cs="Times New Roman"/>
                <w:b/>
                <w:bCs/>
                <w:noProof/>
              </w:rPr>
              <w:t>Instruction</w:t>
            </w:r>
          </w:p>
        </w:tc>
        <w:tc>
          <w:tcPr>
            <w:tcW w:w="709" w:type="dxa"/>
            <w:vAlign w:val="center"/>
          </w:tcPr>
          <w:p w14:paraId="5F2431C3" w14:textId="2258CDBC" w:rsidR="006F03C1" w:rsidRDefault="006F03C1" w:rsidP="006F03C1">
            <w:pPr>
              <w:jc w:val="center"/>
              <w:rPr>
                <w:noProof/>
              </w:rPr>
            </w:pPr>
            <w:r w:rsidRPr="001D45B4">
              <w:rPr>
                <w:rFonts w:cs="Times New Roman"/>
                <w:b/>
                <w:bCs/>
                <w:noProof/>
              </w:rPr>
              <w:t>Type</w:t>
            </w:r>
          </w:p>
        </w:tc>
        <w:tc>
          <w:tcPr>
            <w:tcW w:w="1984" w:type="dxa"/>
            <w:vAlign w:val="center"/>
          </w:tcPr>
          <w:p w14:paraId="0A95E65A" w14:textId="43D965E3" w:rsidR="006F03C1" w:rsidRDefault="006F03C1" w:rsidP="006F03C1">
            <w:pPr>
              <w:pStyle w:val="NoSpacing"/>
              <w:jc w:val="center"/>
            </w:pPr>
            <w:r w:rsidRPr="001D45B4">
              <w:rPr>
                <w:rFonts w:ascii="Times New Roman" w:hAnsi="Times New Roman" w:cs="Times New Roman"/>
                <w:b/>
                <w:bCs/>
                <w:sz w:val="24"/>
              </w:rPr>
              <w:t>Opcode</w:t>
            </w:r>
          </w:p>
        </w:tc>
        <w:tc>
          <w:tcPr>
            <w:tcW w:w="1843" w:type="dxa"/>
            <w:vAlign w:val="center"/>
          </w:tcPr>
          <w:p w14:paraId="33B2BC60" w14:textId="06267EF9" w:rsidR="006F03C1" w:rsidRDefault="006F03C1" w:rsidP="006F03C1">
            <w:pPr>
              <w:pStyle w:val="NoSpacing"/>
              <w:jc w:val="center"/>
              <w:rPr>
                <w:szCs w:val="22"/>
              </w:rPr>
            </w:pPr>
            <w:r w:rsidRPr="001D45B4">
              <w:rPr>
                <w:rFonts w:ascii="Times New Roman" w:hAnsi="Times New Roman" w:cs="Times New Roman"/>
                <w:b/>
                <w:bCs/>
                <w:sz w:val="24"/>
              </w:rPr>
              <w:t>Flags</w:t>
            </w:r>
          </w:p>
        </w:tc>
        <w:tc>
          <w:tcPr>
            <w:tcW w:w="1927" w:type="dxa"/>
            <w:vAlign w:val="center"/>
          </w:tcPr>
          <w:p w14:paraId="44ACE4E8" w14:textId="0DE1D134" w:rsidR="006F03C1" w:rsidRDefault="006F03C1" w:rsidP="006F03C1">
            <w:pPr>
              <w:pStyle w:val="NoSpacing"/>
              <w:jc w:val="center"/>
              <w:rPr>
                <w:szCs w:val="22"/>
              </w:rPr>
            </w:pPr>
            <w:r w:rsidRPr="001D45B4">
              <w:rPr>
                <w:rFonts w:ascii="Times New Roman" w:hAnsi="Times New Roman" w:cs="Times New Roman"/>
                <w:b/>
                <w:bCs/>
                <w:sz w:val="24"/>
              </w:rPr>
              <w:t>Flags 2</w:t>
            </w:r>
          </w:p>
        </w:tc>
      </w:tr>
      <w:tr w:rsidR="006F03C1" w14:paraId="5CFC338C" w14:textId="37D663A9" w:rsidTr="006F03C1">
        <w:tc>
          <w:tcPr>
            <w:tcW w:w="2547" w:type="dxa"/>
            <w:vAlign w:val="center"/>
          </w:tcPr>
          <w:p w14:paraId="79076D37" w14:textId="77777777" w:rsidR="006F03C1" w:rsidRPr="00D20716" w:rsidRDefault="006F03C1" w:rsidP="00BA3898">
            <w:pPr>
              <w:jc w:val="left"/>
              <w:rPr>
                <w:b/>
                <w:bCs/>
                <w:noProof/>
                <w:sz w:val="21"/>
                <w:szCs w:val="21"/>
              </w:rPr>
            </w:pPr>
            <w:r w:rsidRPr="00D20716">
              <w:rPr>
                <w:b/>
                <w:bCs/>
                <w:noProof/>
                <w:sz w:val="21"/>
                <w:szCs w:val="21"/>
              </w:rPr>
              <w:t>Branch if equal</w:t>
            </w:r>
          </w:p>
        </w:tc>
        <w:tc>
          <w:tcPr>
            <w:tcW w:w="709" w:type="dxa"/>
            <w:vAlign w:val="center"/>
          </w:tcPr>
          <w:p w14:paraId="2CF5CC18" w14:textId="77777777" w:rsidR="006F03C1" w:rsidRDefault="006F03C1" w:rsidP="00BA3898">
            <w:pPr>
              <w:jc w:val="center"/>
              <w:rPr>
                <w:noProof/>
              </w:rPr>
            </w:pPr>
            <w:r>
              <w:rPr>
                <w:noProof/>
              </w:rPr>
              <w:t>RI</w:t>
            </w:r>
          </w:p>
        </w:tc>
        <w:tc>
          <w:tcPr>
            <w:tcW w:w="1984" w:type="dxa"/>
            <w:vAlign w:val="center"/>
          </w:tcPr>
          <w:p w14:paraId="6CA38AF5" w14:textId="2246DCC9" w:rsidR="006F03C1" w:rsidRDefault="006F03C1" w:rsidP="00BA3898">
            <w:pPr>
              <w:pStyle w:val="NoSpacing"/>
              <w:jc w:val="center"/>
            </w:pPr>
            <w:r>
              <w:t>1101</w:t>
            </w:r>
          </w:p>
        </w:tc>
        <w:tc>
          <w:tcPr>
            <w:tcW w:w="1843" w:type="dxa"/>
            <w:vAlign w:val="center"/>
          </w:tcPr>
          <w:p w14:paraId="5916DBD4" w14:textId="04DFC98A" w:rsidR="006F03C1" w:rsidRPr="001F4086" w:rsidRDefault="00B04FA4" w:rsidP="00BA3898">
            <w:pPr>
              <w:pStyle w:val="NoSpacing"/>
              <w:jc w:val="center"/>
              <w:rPr>
                <w:szCs w:val="22"/>
              </w:rPr>
            </w:pPr>
            <w:r>
              <w:rPr>
                <w:szCs w:val="22"/>
              </w:rPr>
              <w:t>00</w:t>
            </w:r>
          </w:p>
        </w:tc>
        <w:tc>
          <w:tcPr>
            <w:tcW w:w="1927" w:type="dxa"/>
            <w:vAlign w:val="center"/>
          </w:tcPr>
          <w:p w14:paraId="36BA19E5" w14:textId="1EAEEBDE" w:rsidR="006F03C1" w:rsidRDefault="00B04FA4" w:rsidP="006F03C1">
            <w:pPr>
              <w:pStyle w:val="NoSpacing"/>
              <w:jc w:val="center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  <w:tr w:rsidR="006F03C1" w14:paraId="68B519A3" w14:textId="1C803551" w:rsidTr="006F03C1">
        <w:tc>
          <w:tcPr>
            <w:tcW w:w="2547" w:type="dxa"/>
            <w:vAlign w:val="center"/>
          </w:tcPr>
          <w:p w14:paraId="52527267" w14:textId="77777777" w:rsidR="006F03C1" w:rsidRPr="001F4086" w:rsidRDefault="006F03C1" w:rsidP="00BA3898">
            <w:pPr>
              <w:jc w:val="left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Branch if float equal</w:t>
            </w:r>
          </w:p>
        </w:tc>
        <w:tc>
          <w:tcPr>
            <w:tcW w:w="709" w:type="dxa"/>
            <w:vAlign w:val="center"/>
          </w:tcPr>
          <w:p w14:paraId="3FFBAC84" w14:textId="77777777" w:rsidR="006F03C1" w:rsidRDefault="006F03C1" w:rsidP="00BA3898">
            <w:pPr>
              <w:jc w:val="center"/>
              <w:rPr>
                <w:noProof/>
              </w:rPr>
            </w:pPr>
            <w:r>
              <w:rPr>
                <w:noProof/>
              </w:rPr>
              <w:t>RI</w:t>
            </w:r>
          </w:p>
        </w:tc>
        <w:tc>
          <w:tcPr>
            <w:tcW w:w="1984" w:type="dxa"/>
            <w:vAlign w:val="center"/>
          </w:tcPr>
          <w:p w14:paraId="3516084A" w14:textId="70685F84" w:rsidR="006F03C1" w:rsidRDefault="00B04FA4" w:rsidP="00BA3898">
            <w:pPr>
              <w:pStyle w:val="NoSpacing"/>
              <w:jc w:val="center"/>
            </w:pPr>
            <w:r>
              <w:t>1101</w:t>
            </w:r>
          </w:p>
        </w:tc>
        <w:tc>
          <w:tcPr>
            <w:tcW w:w="1843" w:type="dxa"/>
            <w:vAlign w:val="center"/>
          </w:tcPr>
          <w:p w14:paraId="2948CB89" w14:textId="040077DF" w:rsidR="006F03C1" w:rsidRDefault="00B04FA4" w:rsidP="00BA3898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1927" w:type="dxa"/>
            <w:vAlign w:val="center"/>
          </w:tcPr>
          <w:p w14:paraId="7D8A3711" w14:textId="379B7120" w:rsidR="006F03C1" w:rsidRDefault="00B04FA4" w:rsidP="006F03C1">
            <w:pPr>
              <w:pStyle w:val="NoSpacing"/>
              <w:jc w:val="center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  <w:tr w:rsidR="006F03C1" w14:paraId="49DF6721" w14:textId="3A6F94CA" w:rsidTr="006F03C1">
        <w:tc>
          <w:tcPr>
            <w:tcW w:w="2547" w:type="dxa"/>
            <w:vAlign w:val="center"/>
          </w:tcPr>
          <w:p w14:paraId="06A57E60" w14:textId="77777777" w:rsidR="006F03C1" w:rsidRPr="00D20716" w:rsidRDefault="006F03C1" w:rsidP="00BA3898">
            <w:pPr>
              <w:jc w:val="left"/>
              <w:rPr>
                <w:b/>
                <w:bCs/>
                <w:noProof/>
                <w:sz w:val="21"/>
                <w:szCs w:val="21"/>
              </w:rPr>
            </w:pPr>
            <w:r w:rsidRPr="00D20716">
              <w:rPr>
                <w:b/>
                <w:bCs/>
                <w:noProof/>
                <w:sz w:val="21"/>
                <w:szCs w:val="21"/>
              </w:rPr>
              <w:t>Jump</w:t>
            </w:r>
          </w:p>
        </w:tc>
        <w:tc>
          <w:tcPr>
            <w:tcW w:w="709" w:type="dxa"/>
            <w:vAlign w:val="center"/>
          </w:tcPr>
          <w:p w14:paraId="15EDDB88" w14:textId="77777777" w:rsidR="006F03C1" w:rsidRDefault="006F03C1" w:rsidP="00BA3898">
            <w:pPr>
              <w:jc w:val="center"/>
              <w:rPr>
                <w:noProof/>
              </w:rPr>
            </w:pPr>
            <w:r>
              <w:rPr>
                <w:noProof/>
              </w:rPr>
              <w:t>RJ</w:t>
            </w:r>
          </w:p>
        </w:tc>
        <w:tc>
          <w:tcPr>
            <w:tcW w:w="1984" w:type="dxa"/>
            <w:vAlign w:val="center"/>
          </w:tcPr>
          <w:p w14:paraId="610B9BCA" w14:textId="0D17F677" w:rsidR="006F03C1" w:rsidRDefault="006F03C1" w:rsidP="00BA3898">
            <w:pPr>
              <w:pStyle w:val="NoSpacing"/>
              <w:jc w:val="center"/>
            </w:pPr>
            <w:r>
              <w:t>1100</w:t>
            </w:r>
          </w:p>
        </w:tc>
        <w:tc>
          <w:tcPr>
            <w:tcW w:w="1843" w:type="dxa"/>
            <w:vAlign w:val="center"/>
          </w:tcPr>
          <w:p w14:paraId="156474BE" w14:textId="6683CE2A" w:rsidR="006F03C1" w:rsidRDefault="00B04FA4" w:rsidP="00BA3898">
            <w:pPr>
              <w:pStyle w:val="NoSpacing"/>
              <w:jc w:val="center"/>
            </w:pPr>
            <w:r>
              <w:t>00</w:t>
            </w:r>
          </w:p>
        </w:tc>
        <w:tc>
          <w:tcPr>
            <w:tcW w:w="1927" w:type="dxa"/>
            <w:vAlign w:val="center"/>
          </w:tcPr>
          <w:p w14:paraId="65ABEEE9" w14:textId="614FAB6B" w:rsidR="006F03C1" w:rsidRDefault="00B04FA4" w:rsidP="006F03C1">
            <w:pPr>
              <w:pStyle w:val="NoSpacing"/>
              <w:jc w:val="center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  <w:tr w:rsidR="006F03C1" w14:paraId="59077356" w14:textId="0FF93F35" w:rsidTr="006F03C1">
        <w:tc>
          <w:tcPr>
            <w:tcW w:w="2547" w:type="dxa"/>
            <w:vAlign w:val="center"/>
          </w:tcPr>
          <w:p w14:paraId="1A84291E" w14:textId="77777777" w:rsidR="006F03C1" w:rsidRPr="001F4086" w:rsidRDefault="006F03C1" w:rsidP="00BA3898">
            <w:pPr>
              <w:jc w:val="left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Call</w:t>
            </w:r>
          </w:p>
        </w:tc>
        <w:tc>
          <w:tcPr>
            <w:tcW w:w="709" w:type="dxa"/>
            <w:vAlign w:val="center"/>
          </w:tcPr>
          <w:p w14:paraId="5B2A2C5A" w14:textId="77777777" w:rsidR="006F03C1" w:rsidRDefault="006F03C1" w:rsidP="00BA3898">
            <w:pPr>
              <w:jc w:val="center"/>
              <w:rPr>
                <w:noProof/>
              </w:rPr>
            </w:pPr>
            <w:r>
              <w:rPr>
                <w:noProof/>
              </w:rPr>
              <w:t>RJ</w:t>
            </w:r>
          </w:p>
        </w:tc>
        <w:tc>
          <w:tcPr>
            <w:tcW w:w="1984" w:type="dxa"/>
            <w:vAlign w:val="center"/>
          </w:tcPr>
          <w:p w14:paraId="7BF46B55" w14:textId="57EE06F9" w:rsidR="006F03C1" w:rsidRDefault="00B04FA4" w:rsidP="00BA3898">
            <w:pPr>
              <w:pStyle w:val="NoSpacing"/>
              <w:jc w:val="center"/>
            </w:pPr>
            <w:r>
              <w:t>1100</w:t>
            </w:r>
          </w:p>
        </w:tc>
        <w:tc>
          <w:tcPr>
            <w:tcW w:w="1843" w:type="dxa"/>
            <w:vAlign w:val="center"/>
          </w:tcPr>
          <w:p w14:paraId="5FDA6953" w14:textId="47D37738" w:rsidR="006F03C1" w:rsidRPr="00C57215" w:rsidRDefault="00B04FA4" w:rsidP="00BA3898">
            <w:pPr>
              <w:pStyle w:val="NoSpacing"/>
              <w:jc w:val="center"/>
              <w:rPr>
                <w:szCs w:val="22"/>
              </w:rPr>
            </w:pPr>
            <w:r>
              <w:rPr>
                <w:szCs w:val="22"/>
              </w:rPr>
              <w:t>01</w:t>
            </w:r>
          </w:p>
        </w:tc>
        <w:tc>
          <w:tcPr>
            <w:tcW w:w="1927" w:type="dxa"/>
            <w:vAlign w:val="center"/>
          </w:tcPr>
          <w:p w14:paraId="67FA9092" w14:textId="48701D0F" w:rsidR="006F03C1" w:rsidRDefault="00B04FA4" w:rsidP="006F03C1">
            <w:pPr>
              <w:pStyle w:val="NoSpacing"/>
              <w:jc w:val="center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  <w:tr w:rsidR="006F03C1" w14:paraId="14952679" w14:textId="12891359" w:rsidTr="006F03C1">
        <w:tc>
          <w:tcPr>
            <w:tcW w:w="2547" w:type="dxa"/>
            <w:vAlign w:val="center"/>
          </w:tcPr>
          <w:p w14:paraId="0DE09073" w14:textId="77777777" w:rsidR="006F03C1" w:rsidRPr="001F4086" w:rsidRDefault="006F03C1" w:rsidP="00BA3898">
            <w:pPr>
              <w:jc w:val="left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Return from call</w:t>
            </w:r>
          </w:p>
        </w:tc>
        <w:tc>
          <w:tcPr>
            <w:tcW w:w="709" w:type="dxa"/>
            <w:vAlign w:val="center"/>
          </w:tcPr>
          <w:p w14:paraId="7B1235F5" w14:textId="4299983A" w:rsidR="006F03C1" w:rsidRDefault="006F03C1" w:rsidP="00BA3898">
            <w:pPr>
              <w:jc w:val="center"/>
              <w:rPr>
                <w:noProof/>
              </w:rPr>
            </w:pPr>
            <w:r>
              <w:rPr>
                <w:noProof/>
              </w:rPr>
              <w:t>R</w:t>
            </w:r>
            <w:r w:rsidR="0001176F">
              <w:rPr>
                <w:noProof/>
              </w:rPr>
              <w:t>J</w:t>
            </w:r>
          </w:p>
        </w:tc>
        <w:tc>
          <w:tcPr>
            <w:tcW w:w="1984" w:type="dxa"/>
            <w:vAlign w:val="center"/>
          </w:tcPr>
          <w:p w14:paraId="04AD0253" w14:textId="77957F42" w:rsidR="006F03C1" w:rsidRDefault="00B04FA4" w:rsidP="00BA3898">
            <w:pPr>
              <w:pStyle w:val="NoSpacing"/>
              <w:jc w:val="center"/>
            </w:pPr>
            <w:r>
              <w:t>1100</w:t>
            </w:r>
          </w:p>
        </w:tc>
        <w:tc>
          <w:tcPr>
            <w:tcW w:w="1843" w:type="dxa"/>
            <w:vAlign w:val="center"/>
          </w:tcPr>
          <w:p w14:paraId="7C3EE99D" w14:textId="59B9DFFA" w:rsidR="006F03C1" w:rsidRDefault="00B04FA4" w:rsidP="00BA3898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1927" w:type="dxa"/>
            <w:vAlign w:val="center"/>
          </w:tcPr>
          <w:p w14:paraId="2FB7FCCC" w14:textId="1017A597" w:rsidR="006F03C1" w:rsidRDefault="00B04FA4" w:rsidP="006F03C1">
            <w:pPr>
              <w:pStyle w:val="NoSpacing"/>
              <w:jc w:val="center"/>
            </w:pPr>
            <w:r>
              <w:t>-</w:t>
            </w:r>
          </w:p>
        </w:tc>
      </w:tr>
    </w:tbl>
    <w:p w14:paraId="651B40E3" w14:textId="77777777" w:rsidR="00BE23D5" w:rsidRDefault="00BE23D5" w:rsidP="00933A73"/>
    <w:p w14:paraId="43C3E6AD" w14:textId="77777777" w:rsidR="007257E5" w:rsidRDefault="007257E5">
      <w:pPr>
        <w:spacing w:before="0" w:after="0" w:line="240" w:lineRule="auto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691345C2" w14:textId="47FCAE9F" w:rsidR="00933A73" w:rsidRDefault="007257E5" w:rsidP="007257E5">
      <w:pPr>
        <w:pStyle w:val="Heading1"/>
      </w:pPr>
      <w:r>
        <w:lastRenderedPageBreak/>
        <w:t>Mides i constants del sistema</w:t>
      </w:r>
    </w:p>
    <w:p w14:paraId="072BAC66" w14:textId="3BEC85F6" w:rsidR="007257E5" w:rsidRDefault="007257E5" w:rsidP="007257E5">
      <w:r>
        <w:t>Format &lt;origen&gt;&lt;identificador&gt;</w:t>
      </w:r>
    </w:p>
    <w:p w14:paraId="1C98EA21" w14:textId="06B255CE" w:rsidR="007257E5" w:rsidRDefault="007257E5" w:rsidP="007257E5">
      <w:r>
        <w:t>El format consisteix en dues úniques lletres majúscules, on l’origen fa referència al bloc general (o tipus) de mides a la que pertany la dada, mentre que l’identificador s’encarrega de distingir els diferents valors dins de cada bloc.</w:t>
      </w:r>
    </w:p>
    <w:p w14:paraId="02927770" w14:textId="02E0C786" w:rsidR="007257E5" w:rsidRDefault="007257E5" w:rsidP="007257E5">
      <w:pPr>
        <w:pStyle w:val="ListParagraph"/>
        <w:numPr>
          <w:ilvl w:val="0"/>
          <w:numId w:val="1"/>
        </w:numPr>
      </w:pPr>
      <w:r>
        <w:t xml:space="preserve">Bus </w:t>
      </w:r>
      <w:r>
        <w:tab/>
      </w:r>
      <w:r>
        <w:tab/>
      </w:r>
      <w:r>
        <w:tab/>
      </w:r>
      <w:r>
        <w:tab/>
      </w:r>
      <w:r w:rsidRPr="007257E5">
        <w:rPr>
          <w:b/>
          <w:bCs/>
          <w:sz w:val="32"/>
          <w:szCs w:val="32"/>
        </w:rPr>
        <w:t>B</w:t>
      </w:r>
    </w:p>
    <w:p w14:paraId="44F46012" w14:textId="036BA7B1" w:rsidR="007257E5" w:rsidRDefault="007257E5" w:rsidP="007257E5">
      <w:pPr>
        <w:pStyle w:val="ListParagraph"/>
        <w:numPr>
          <w:ilvl w:val="1"/>
          <w:numId w:val="1"/>
        </w:numPr>
      </w:pPr>
      <w:r>
        <w:t xml:space="preserve">Adreça </w:t>
      </w:r>
      <w:r>
        <w:tab/>
      </w:r>
      <w:r>
        <w:tab/>
      </w:r>
      <w:r w:rsidRPr="007257E5">
        <w:rPr>
          <w:b/>
          <w:bCs/>
        </w:rPr>
        <w:t>BA</w:t>
      </w:r>
    </w:p>
    <w:p w14:paraId="126AD95E" w14:textId="0BF39008" w:rsidR="007257E5" w:rsidRDefault="007257E5" w:rsidP="007257E5">
      <w:pPr>
        <w:pStyle w:val="ListParagraph"/>
        <w:numPr>
          <w:ilvl w:val="1"/>
          <w:numId w:val="1"/>
        </w:numPr>
      </w:pPr>
      <w:r>
        <w:t xml:space="preserve">Dada </w:t>
      </w:r>
      <w:r>
        <w:tab/>
      </w:r>
      <w:r>
        <w:tab/>
      </w:r>
      <w:r>
        <w:tab/>
      </w:r>
      <w:r w:rsidRPr="007257E5">
        <w:rPr>
          <w:b/>
          <w:bCs/>
        </w:rPr>
        <w:t>BD</w:t>
      </w:r>
    </w:p>
    <w:p w14:paraId="7DFA747F" w14:textId="4BF20A7D" w:rsidR="007257E5" w:rsidRDefault="007257E5" w:rsidP="007257E5">
      <w:pPr>
        <w:pStyle w:val="ListParagraph"/>
        <w:numPr>
          <w:ilvl w:val="1"/>
          <w:numId w:val="1"/>
        </w:numPr>
      </w:pPr>
      <w:r>
        <w:t xml:space="preserve">Error </w:t>
      </w:r>
      <w:r>
        <w:tab/>
      </w:r>
      <w:r>
        <w:tab/>
      </w:r>
      <w:r>
        <w:tab/>
      </w:r>
      <w:r w:rsidRPr="007257E5">
        <w:rPr>
          <w:b/>
          <w:bCs/>
        </w:rPr>
        <w:t>BE</w:t>
      </w:r>
    </w:p>
    <w:p w14:paraId="25205DDC" w14:textId="7983AF89" w:rsidR="007257E5" w:rsidRDefault="007257E5" w:rsidP="007257E5">
      <w:pPr>
        <w:pStyle w:val="ListParagraph"/>
        <w:numPr>
          <w:ilvl w:val="0"/>
          <w:numId w:val="1"/>
        </w:numPr>
      </w:pPr>
      <w:r>
        <w:t xml:space="preserve">Sistema </w:t>
      </w:r>
      <w:r>
        <w:tab/>
      </w:r>
      <w:r>
        <w:tab/>
      </w:r>
      <w:r>
        <w:tab/>
      </w:r>
      <w:r w:rsidRPr="007257E5">
        <w:rPr>
          <w:b/>
          <w:bCs/>
          <w:sz w:val="32"/>
          <w:szCs w:val="32"/>
        </w:rPr>
        <w:t>S</w:t>
      </w:r>
    </w:p>
    <w:p w14:paraId="64DF35D0" w14:textId="772FA2C1" w:rsidR="007257E5" w:rsidRDefault="007257E5" w:rsidP="007257E5">
      <w:pPr>
        <w:pStyle w:val="ListParagraph"/>
        <w:numPr>
          <w:ilvl w:val="1"/>
          <w:numId w:val="1"/>
        </w:numPr>
      </w:pPr>
      <w:r>
        <w:t xml:space="preserve">Adreça de sistema </w:t>
      </w:r>
      <w:r>
        <w:tab/>
      </w:r>
      <w:r w:rsidRPr="007257E5">
        <w:rPr>
          <w:b/>
          <w:bCs/>
        </w:rPr>
        <w:t>SA</w:t>
      </w:r>
    </w:p>
    <w:p w14:paraId="1EE76354" w14:textId="6D01C000" w:rsidR="007257E5" w:rsidRDefault="007257E5" w:rsidP="007257E5">
      <w:pPr>
        <w:pStyle w:val="ListParagraph"/>
        <w:numPr>
          <w:ilvl w:val="1"/>
          <w:numId w:val="1"/>
        </w:numPr>
      </w:pPr>
      <w:r>
        <w:t xml:space="preserve">Adreça de GPBR </w:t>
      </w:r>
      <w:r>
        <w:tab/>
      </w:r>
      <w:r w:rsidRPr="007257E5">
        <w:rPr>
          <w:b/>
          <w:bCs/>
        </w:rPr>
        <w:t>SB</w:t>
      </w:r>
    </w:p>
    <w:p w14:paraId="6C5EED47" w14:textId="40753F14" w:rsidR="007257E5" w:rsidRDefault="007257E5" w:rsidP="007257E5">
      <w:pPr>
        <w:pStyle w:val="ListParagraph"/>
        <w:numPr>
          <w:ilvl w:val="1"/>
          <w:numId w:val="1"/>
        </w:numPr>
      </w:pPr>
      <w:r>
        <w:t xml:space="preserve">Dada </w:t>
      </w:r>
      <w:r>
        <w:tab/>
      </w:r>
      <w:r>
        <w:tab/>
      </w:r>
      <w:r>
        <w:tab/>
      </w:r>
      <w:r w:rsidRPr="007257E5">
        <w:rPr>
          <w:b/>
          <w:bCs/>
        </w:rPr>
        <w:t>SD</w:t>
      </w:r>
    </w:p>
    <w:p w14:paraId="30CDD383" w14:textId="770B6E69" w:rsidR="007257E5" w:rsidRPr="00D82640" w:rsidRDefault="007257E5" w:rsidP="007257E5">
      <w:pPr>
        <w:pStyle w:val="ListParagraph"/>
        <w:numPr>
          <w:ilvl w:val="1"/>
          <w:numId w:val="1"/>
        </w:numPr>
      </w:pPr>
      <w:r>
        <w:t>Instruction</w:t>
      </w:r>
      <w:r>
        <w:tab/>
      </w:r>
      <w:r w:rsidR="001826C6">
        <w:tab/>
      </w:r>
      <w:r w:rsidRPr="007257E5">
        <w:rPr>
          <w:b/>
          <w:bCs/>
        </w:rPr>
        <w:t>SI</w:t>
      </w:r>
    </w:p>
    <w:p w14:paraId="44855E90" w14:textId="3A155FF1" w:rsidR="00D82640" w:rsidRPr="0038611D" w:rsidRDefault="00D82640" w:rsidP="007257E5">
      <w:pPr>
        <w:pStyle w:val="ListParagraph"/>
        <w:numPr>
          <w:ilvl w:val="1"/>
          <w:numId w:val="1"/>
        </w:numPr>
      </w:pPr>
      <w:r>
        <w:t>Info ins. compressed</w:t>
      </w:r>
      <w:r>
        <w:tab/>
      </w:r>
      <w:r w:rsidRPr="00D82640">
        <w:rPr>
          <w:b/>
          <w:bCs/>
        </w:rPr>
        <w:t>SX</w:t>
      </w:r>
    </w:p>
    <w:p w14:paraId="2AD72AAB" w14:textId="48038D2F" w:rsidR="007257E5" w:rsidRDefault="007257E5" w:rsidP="007257E5">
      <w:pPr>
        <w:pStyle w:val="ListParagraph"/>
        <w:numPr>
          <w:ilvl w:val="0"/>
          <w:numId w:val="1"/>
        </w:numPr>
      </w:pPr>
      <w:r>
        <w:t xml:space="preserve">Instrucció </w:t>
      </w:r>
      <w:r>
        <w:tab/>
      </w:r>
      <w:r>
        <w:tab/>
      </w:r>
      <w:r>
        <w:tab/>
      </w:r>
      <w:r w:rsidRPr="007257E5">
        <w:rPr>
          <w:b/>
          <w:bCs/>
          <w:sz w:val="32"/>
          <w:szCs w:val="32"/>
        </w:rPr>
        <w:t>I</w:t>
      </w:r>
    </w:p>
    <w:p w14:paraId="3BA35CB6" w14:textId="078D04F3" w:rsidR="007257E5" w:rsidRDefault="007257E5" w:rsidP="007257E5">
      <w:pPr>
        <w:pStyle w:val="ListParagraph"/>
        <w:numPr>
          <w:ilvl w:val="1"/>
          <w:numId w:val="1"/>
        </w:numPr>
      </w:pPr>
      <w:r>
        <w:t xml:space="preserve">Adreça de GPBR </w:t>
      </w:r>
      <w:r>
        <w:tab/>
      </w:r>
      <w:r w:rsidRPr="007257E5">
        <w:rPr>
          <w:b/>
          <w:bCs/>
        </w:rPr>
        <w:t>IB</w:t>
      </w:r>
    </w:p>
    <w:p w14:paraId="3B51B60E" w14:textId="3777BCA6" w:rsidR="007257E5" w:rsidRDefault="007257E5" w:rsidP="007257E5">
      <w:pPr>
        <w:pStyle w:val="ListParagraph"/>
        <w:numPr>
          <w:ilvl w:val="1"/>
          <w:numId w:val="1"/>
        </w:numPr>
      </w:pPr>
      <w:r>
        <w:t xml:space="preserve">Opcode </w:t>
      </w:r>
      <w:r>
        <w:tab/>
      </w:r>
      <w:r>
        <w:tab/>
      </w:r>
      <w:r w:rsidRPr="007257E5">
        <w:rPr>
          <w:b/>
          <w:bCs/>
        </w:rPr>
        <w:t>IO</w:t>
      </w:r>
    </w:p>
    <w:p w14:paraId="594D01D3" w14:textId="2C996540" w:rsidR="007257E5" w:rsidRDefault="007257E5" w:rsidP="007257E5">
      <w:pPr>
        <w:pStyle w:val="ListParagraph"/>
        <w:numPr>
          <w:ilvl w:val="1"/>
          <w:numId w:val="1"/>
        </w:numPr>
      </w:pPr>
      <w:r>
        <w:t xml:space="preserve">Flag 1 </w:t>
      </w:r>
      <w:r>
        <w:tab/>
      </w:r>
      <w:r>
        <w:tab/>
      </w:r>
      <w:r>
        <w:tab/>
      </w:r>
      <w:r w:rsidRPr="007257E5">
        <w:rPr>
          <w:b/>
          <w:bCs/>
        </w:rPr>
        <w:t>I</w:t>
      </w:r>
      <w:r w:rsidR="00E50E89">
        <w:rPr>
          <w:b/>
          <w:bCs/>
        </w:rPr>
        <w:t>X</w:t>
      </w:r>
    </w:p>
    <w:p w14:paraId="31D3FB30" w14:textId="0C990827" w:rsidR="007257E5" w:rsidRDefault="007257E5" w:rsidP="007257E5">
      <w:pPr>
        <w:pStyle w:val="ListParagraph"/>
        <w:numPr>
          <w:ilvl w:val="1"/>
          <w:numId w:val="1"/>
        </w:numPr>
      </w:pPr>
      <w:r>
        <w:t xml:space="preserve">Flag 2 </w:t>
      </w:r>
      <w:r>
        <w:tab/>
      </w:r>
      <w:r>
        <w:tab/>
      </w:r>
      <w:r>
        <w:tab/>
      </w:r>
      <w:r w:rsidRPr="007257E5">
        <w:rPr>
          <w:b/>
          <w:bCs/>
        </w:rPr>
        <w:t>I</w:t>
      </w:r>
      <w:r w:rsidR="00E50E89">
        <w:rPr>
          <w:b/>
          <w:bCs/>
        </w:rPr>
        <w:t>Y</w:t>
      </w:r>
    </w:p>
    <w:p w14:paraId="3956E7B8" w14:textId="27A45CF4" w:rsidR="007257E5" w:rsidRDefault="007257E5" w:rsidP="007257E5">
      <w:pPr>
        <w:pStyle w:val="ListParagraph"/>
        <w:numPr>
          <w:ilvl w:val="1"/>
          <w:numId w:val="1"/>
        </w:numPr>
      </w:pPr>
      <w:r>
        <w:t xml:space="preserve">Jump extended </w:t>
      </w:r>
      <w:r>
        <w:tab/>
      </w:r>
      <w:r w:rsidRPr="007257E5">
        <w:rPr>
          <w:b/>
          <w:bCs/>
        </w:rPr>
        <w:t>IJ</w:t>
      </w:r>
    </w:p>
    <w:p w14:paraId="44D8F350" w14:textId="283F837F" w:rsidR="007257E5" w:rsidRDefault="007257E5" w:rsidP="007257E5">
      <w:pPr>
        <w:pStyle w:val="ListParagraph"/>
        <w:numPr>
          <w:ilvl w:val="0"/>
          <w:numId w:val="1"/>
        </w:numPr>
      </w:pPr>
      <w:r>
        <w:t xml:space="preserve">Floating Point </w:t>
      </w:r>
      <w:r>
        <w:tab/>
      </w:r>
      <w:r>
        <w:tab/>
      </w:r>
      <w:r>
        <w:tab/>
      </w:r>
      <w:r w:rsidRPr="007257E5">
        <w:rPr>
          <w:b/>
          <w:bCs/>
          <w:sz w:val="32"/>
          <w:szCs w:val="32"/>
        </w:rPr>
        <w:t>F</w:t>
      </w:r>
    </w:p>
    <w:p w14:paraId="5C6254B7" w14:textId="0C2FFE68" w:rsidR="007257E5" w:rsidRDefault="007257E5" w:rsidP="007257E5">
      <w:pPr>
        <w:pStyle w:val="ListParagraph"/>
        <w:numPr>
          <w:ilvl w:val="1"/>
          <w:numId w:val="1"/>
        </w:numPr>
      </w:pPr>
      <w:r>
        <w:t xml:space="preserve">Dada </w:t>
      </w:r>
      <w:r>
        <w:tab/>
      </w:r>
      <w:r>
        <w:tab/>
      </w:r>
      <w:r>
        <w:tab/>
      </w:r>
      <w:r w:rsidRPr="007257E5">
        <w:rPr>
          <w:b/>
          <w:bCs/>
        </w:rPr>
        <w:t>FD</w:t>
      </w:r>
    </w:p>
    <w:p w14:paraId="25AA9DCC" w14:textId="57E52101" w:rsidR="007257E5" w:rsidRDefault="007257E5" w:rsidP="007257E5">
      <w:pPr>
        <w:pStyle w:val="ListParagraph"/>
        <w:numPr>
          <w:ilvl w:val="1"/>
          <w:numId w:val="1"/>
        </w:numPr>
      </w:pPr>
      <w:r>
        <w:t xml:space="preserve">Mantissa </w:t>
      </w:r>
      <w:r>
        <w:tab/>
      </w:r>
      <w:r>
        <w:tab/>
      </w:r>
      <w:r w:rsidRPr="007257E5">
        <w:rPr>
          <w:b/>
          <w:bCs/>
        </w:rPr>
        <w:t>FM</w:t>
      </w:r>
    </w:p>
    <w:p w14:paraId="7412E144" w14:textId="2B758E2E" w:rsidR="007257E5" w:rsidRPr="000F506D" w:rsidRDefault="007257E5" w:rsidP="007257E5">
      <w:pPr>
        <w:pStyle w:val="ListParagraph"/>
        <w:numPr>
          <w:ilvl w:val="1"/>
          <w:numId w:val="1"/>
        </w:numPr>
      </w:pPr>
      <w:r>
        <w:t xml:space="preserve">Exponent </w:t>
      </w:r>
      <w:r>
        <w:tab/>
      </w:r>
      <w:r>
        <w:tab/>
      </w:r>
      <w:r w:rsidRPr="007257E5">
        <w:rPr>
          <w:b/>
          <w:bCs/>
        </w:rPr>
        <w:t>FE</w:t>
      </w:r>
    </w:p>
    <w:p w14:paraId="57DC38C0" w14:textId="50C915FF" w:rsidR="000F506D" w:rsidRDefault="00EF1885" w:rsidP="000F506D">
      <w:pPr>
        <w:pStyle w:val="ListParagraph"/>
        <w:numPr>
          <w:ilvl w:val="0"/>
          <w:numId w:val="1"/>
        </w:numPr>
      </w:pPr>
      <w:r>
        <w:t>Instruction Cache Memory</w:t>
      </w:r>
      <w:r>
        <w:tab/>
      </w:r>
      <w:r>
        <w:rPr>
          <w:b/>
          <w:bCs/>
          <w:sz w:val="32"/>
          <w:szCs w:val="32"/>
        </w:rPr>
        <w:t>C</w:t>
      </w:r>
    </w:p>
    <w:p w14:paraId="1167E424" w14:textId="65BC66BB" w:rsidR="000F506D" w:rsidRPr="00EF1885" w:rsidRDefault="00EF1885" w:rsidP="000F506D">
      <w:pPr>
        <w:pStyle w:val="ListParagraph"/>
        <w:numPr>
          <w:ilvl w:val="1"/>
          <w:numId w:val="1"/>
        </w:numPr>
      </w:pPr>
      <w:r>
        <w:t>Base @</w:t>
      </w:r>
      <w:r>
        <w:tab/>
      </w:r>
      <w:r>
        <w:tab/>
      </w:r>
      <w:r>
        <w:rPr>
          <w:b/>
          <w:bCs/>
        </w:rPr>
        <w:t>C</w:t>
      </w:r>
      <w:r w:rsidRPr="00EF1885">
        <w:rPr>
          <w:b/>
          <w:bCs/>
        </w:rPr>
        <w:t>A</w:t>
      </w:r>
    </w:p>
    <w:p w14:paraId="659DC056" w14:textId="0DF4E73F" w:rsidR="00EF1885" w:rsidRPr="0038611D" w:rsidRDefault="00EF1885" w:rsidP="0038611D">
      <w:pPr>
        <w:pStyle w:val="ListParagraph"/>
        <w:numPr>
          <w:ilvl w:val="1"/>
          <w:numId w:val="1"/>
        </w:numPr>
      </w:pPr>
      <w:r>
        <w:t>Size</w:t>
      </w:r>
      <w:r>
        <w:tab/>
      </w:r>
      <w:r>
        <w:tab/>
      </w:r>
      <w:r>
        <w:tab/>
      </w:r>
      <w:r w:rsidRPr="00EF1885">
        <w:rPr>
          <w:b/>
          <w:bCs/>
        </w:rPr>
        <w:t>CS</w:t>
      </w:r>
    </w:p>
    <w:p w14:paraId="075820E6" w14:textId="201C3238" w:rsidR="0038611D" w:rsidRDefault="0038611D" w:rsidP="0038611D">
      <w:pPr>
        <w:pStyle w:val="ListParagraph"/>
        <w:numPr>
          <w:ilvl w:val="0"/>
          <w:numId w:val="1"/>
        </w:numPr>
      </w:pPr>
      <w:r>
        <w:t>LIFO</w:t>
      </w:r>
      <w:r>
        <w:tab/>
      </w:r>
      <w:r>
        <w:tab/>
      </w:r>
      <w:r>
        <w:tab/>
      </w:r>
      <w:r>
        <w:tab/>
      </w:r>
      <w:r w:rsidR="00024018" w:rsidRPr="00024018">
        <w:rPr>
          <w:b/>
          <w:bCs/>
          <w:sz w:val="32"/>
          <w:szCs w:val="32"/>
        </w:rPr>
        <w:t>L</w:t>
      </w:r>
    </w:p>
    <w:p w14:paraId="5A214398" w14:textId="62C480B8" w:rsidR="0038611D" w:rsidRPr="000F506D" w:rsidRDefault="0038611D" w:rsidP="0038611D">
      <w:pPr>
        <w:pStyle w:val="ListParagraph"/>
        <w:numPr>
          <w:ilvl w:val="1"/>
          <w:numId w:val="1"/>
        </w:numPr>
      </w:pPr>
      <w:r>
        <w:t>Size</w:t>
      </w:r>
      <w:r>
        <w:tab/>
      </w:r>
      <w:r w:rsidR="00024018">
        <w:tab/>
      </w:r>
      <w:r w:rsidR="00024018">
        <w:tab/>
      </w:r>
      <w:r w:rsidR="00024018" w:rsidRPr="00024018">
        <w:rPr>
          <w:b/>
          <w:bCs/>
        </w:rPr>
        <w:t>LS</w:t>
      </w:r>
    </w:p>
    <w:sectPr w:rsidR="0038611D" w:rsidRPr="000F506D" w:rsidSect="00FE578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4D5D51"/>
    <w:multiLevelType w:val="hybridMultilevel"/>
    <w:tmpl w:val="9AE85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58E"/>
    <w:rsid w:val="0001176F"/>
    <w:rsid w:val="0002018A"/>
    <w:rsid w:val="00024018"/>
    <w:rsid w:val="000F506D"/>
    <w:rsid w:val="001826C6"/>
    <w:rsid w:val="001D45B4"/>
    <w:rsid w:val="001F4086"/>
    <w:rsid w:val="00226FC6"/>
    <w:rsid w:val="002A342C"/>
    <w:rsid w:val="0038611D"/>
    <w:rsid w:val="00475A24"/>
    <w:rsid w:val="005138A1"/>
    <w:rsid w:val="005C7D34"/>
    <w:rsid w:val="006016CF"/>
    <w:rsid w:val="00607FBF"/>
    <w:rsid w:val="006605B7"/>
    <w:rsid w:val="00677435"/>
    <w:rsid w:val="00684C28"/>
    <w:rsid w:val="006F03C1"/>
    <w:rsid w:val="007257E5"/>
    <w:rsid w:val="008216C2"/>
    <w:rsid w:val="008655DC"/>
    <w:rsid w:val="008B1A25"/>
    <w:rsid w:val="00933A73"/>
    <w:rsid w:val="0094058E"/>
    <w:rsid w:val="009446CA"/>
    <w:rsid w:val="00965688"/>
    <w:rsid w:val="00A97E46"/>
    <w:rsid w:val="00AC0230"/>
    <w:rsid w:val="00AF21FD"/>
    <w:rsid w:val="00B04FA4"/>
    <w:rsid w:val="00BA3898"/>
    <w:rsid w:val="00BE23D5"/>
    <w:rsid w:val="00C22FB2"/>
    <w:rsid w:val="00C57215"/>
    <w:rsid w:val="00C57A61"/>
    <w:rsid w:val="00C67B1F"/>
    <w:rsid w:val="00D20716"/>
    <w:rsid w:val="00D82640"/>
    <w:rsid w:val="00E50E89"/>
    <w:rsid w:val="00EF1885"/>
    <w:rsid w:val="00F124E3"/>
    <w:rsid w:val="00FE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CDC975"/>
  <w15:chartTrackingRefBased/>
  <w15:docId w15:val="{ED1DFF2E-AB03-8D4C-9EC4-771397454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784"/>
    <w:pPr>
      <w:spacing w:before="120" w:after="120" w:line="312" w:lineRule="auto"/>
      <w:jc w:val="both"/>
    </w:pPr>
    <w:rPr>
      <w:rFonts w:ascii="Times New Roman" w:hAnsi="Times New Roman"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5784"/>
    <w:pPr>
      <w:keepNext/>
      <w:keepLines/>
      <w:spacing w:before="36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784"/>
    <w:pPr>
      <w:keepNext/>
      <w:keepLines/>
      <w:spacing w:before="160" w:line="240" w:lineRule="auto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784"/>
    <w:rPr>
      <w:rFonts w:ascii="Times New Roman" w:eastAsiaTheme="majorEastAsia" w:hAnsi="Times New Roman" w:cstheme="majorBidi"/>
      <w:b/>
      <w:sz w:val="32"/>
      <w:szCs w:val="32"/>
      <w:lang w:val="ca-ES"/>
    </w:rPr>
  </w:style>
  <w:style w:type="character" w:customStyle="1" w:styleId="Heading2Char">
    <w:name w:val="Heading 2 Char"/>
    <w:basedOn w:val="DefaultParagraphFont"/>
    <w:link w:val="Heading2"/>
    <w:uiPriority w:val="9"/>
    <w:rsid w:val="00FE5784"/>
    <w:rPr>
      <w:rFonts w:ascii="Times New Roman" w:eastAsiaTheme="majorEastAsia" w:hAnsi="Times New Roman" w:cstheme="majorBidi"/>
      <w:b/>
      <w:sz w:val="28"/>
      <w:szCs w:val="26"/>
      <w:lang w:val="ca-ES"/>
    </w:rPr>
  </w:style>
  <w:style w:type="table" w:styleId="TableGrid">
    <w:name w:val="Table Grid"/>
    <w:basedOn w:val="TableNormal"/>
    <w:uiPriority w:val="39"/>
    <w:rsid w:val="009405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Code"/>
    <w:basedOn w:val="Normal"/>
    <w:next w:val="Normal"/>
    <w:link w:val="NoSpacingChar"/>
    <w:uiPriority w:val="1"/>
    <w:qFormat/>
    <w:rsid w:val="001F4086"/>
    <w:pPr>
      <w:spacing w:before="0" w:after="0" w:line="240" w:lineRule="auto"/>
      <w:jc w:val="left"/>
    </w:pPr>
    <w:rPr>
      <w:rFonts w:ascii="Courier New" w:hAnsi="Courier New"/>
      <w:noProof/>
      <w:sz w:val="18"/>
    </w:rPr>
  </w:style>
  <w:style w:type="character" w:customStyle="1" w:styleId="NoSpacingChar">
    <w:name w:val="No Spacing Char"/>
    <w:aliases w:val="Code Char"/>
    <w:basedOn w:val="DefaultParagraphFont"/>
    <w:link w:val="NoSpacing"/>
    <w:uiPriority w:val="1"/>
    <w:rsid w:val="001F4086"/>
    <w:rPr>
      <w:rFonts w:ascii="Courier New" w:hAnsi="Courier New"/>
      <w:noProof/>
      <w:sz w:val="18"/>
      <w:lang w:val="ca-ES"/>
    </w:rPr>
  </w:style>
  <w:style w:type="paragraph" w:styleId="ListParagraph">
    <w:name w:val="List Paragraph"/>
    <w:basedOn w:val="Normal"/>
    <w:uiPriority w:val="34"/>
    <w:qFormat/>
    <w:rsid w:val="001F4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C2EA7B3-0843-3349-84F5-591494804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6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Miquel Saula Mañosa</dc:creator>
  <cp:keywords/>
  <dc:description/>
  <cp:lastModifiedBy>Miquel Saula Mañosa</cp:lastModifiedBy>
  <cp:revision>4</cp:revision>
  <dcterms:created xsi:type="dcterms:W3CDTF">2020-05-05T09:53:00Z</dcterms:created>
  <dcterms:modified xsi:type="dcterms:W3CDTF">2020-06-23T00:27:00Z</dcterms:modified>
</cp:coreProperties>
</file>