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C9EE3" w14:textId="77777777" w:rsidR="00AD609E" w:rsidRDefault="00AD609E" w:rsidP="00AD609E">
      <w:pPr>
        <w:jc w:val="center"/>
        <w:rPr>
          <w:rFonts w:ascii="Times New Roman" w:eastAsia="Times New Roman" w:hAnsi="Times New Roman" w:cs="Times New Roman"/>
          <w:lang w:eastAsia="tr-TR"/>
        </w:rPr>
      </w:pPr>
      <w:r w:rsidRPr="00DF53BE">
        <w:rPr>
          <w:rFonts w:ascii="Times New Roman" w:eastAsia="Times New Roman" w:hAnsi="Times New Roman" w:cs="Times New Roman"/>
          <w:lang w:eastAsia="tr-TR"/>
        </w:rPr>
        <w:fldChar w:fldCharType="begin"/>
      </w:r>
      <w:r w:rsidRPr="00DF53BE">
        <w:rPr>
          <w:rFonts w:ascii="Times New Roman" w:eastAsia="Times New Roman" w:hAnsi="Times New Roman" w:cs="Times New Roman"/>
          <w:lang w:eastAsia="tr-TR"/>
        </w:rPr>
        <w:instrText xml:space="preserve"> INCLUDEPICTURE "/var/folders/lx/n54_g8hd72q9fgwwg1p53wj00000gn/T/com.microsoft.Word/WebArchiveCopyPasteTempFiles/Ataturkuni_logo.png" \* MERGEFORMATINET </w:instrText>
      </w:r>
      <w:r w:rsidRPr="00DF53BE">
        <w:rPr>
          <w:rFonts w:ascii="Times New Roman" w:eastAsia="Times New Roman" w:hAnsi="Times New Roman" w:cs="Times New Roman"/>
          <w:lang w:eastAsia="tr-TR"/>
        </w:rPr>
        <w:fldChar w:fldCharType="separate"/>
      </w:r>
      <w:r w:rsidRPr="00DF53BE">
        <w:rPr>
          <w:rFonts w:ascii="Times New Roman" w:eastAsia="Times New Roman" w:hAnsi="Times New Roman" w:cs="Times New Roman"/>
          <w:noProof/>
          <w:lang w:eastAsia="tr-TR"/>
        </w:rPr>
        <w:drawing>
          <wp:inline distT="0" distB="0" distL="0" distR="0" wp14:anchorId="065A8FA6" wp14:editId="5B458B93">
            <wp:extent cx="3808095" cy="3808095"/>
            <wp:effectExtent l="0" t="0" r="0" b="0"/>
            <wp:docPr id="9" name="Resim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8095" cy="3808095"/>
                    </a:xfrm>
                    <a:prstGeom prst="rect">
                      <a:avLst/>
                    </a:prstGeom>
                    <a:noFill/>
                    <a:ln>
                      <a:noFill/>
                    </a:ln>
                  </pic:spPr>
                </pic:pic>
              </a:graphicData>
            </a:graphic>
          </wp:inline>
        </w:drawing>
      </w:r>
      <w:r w:rsidRPr="00DF53BE">
        <w:rPr>
          <w:rFonts w:ascii="Times New Roman" w:eastAsia="Times New Roman" w:hAnsi="Times New Roman" w:cs="Times New Roman"/>
          <w:lang w:eastAsia="tr-TR"/>
        </w:rPr>
        <w:fldChar w:fldCharType="end"/>
      </w:r>
    </w:p>
    <w:p w14:paraId="58A84221" w14:textId="77777777" w:rsidR="00AD609E" w:rsidRDefault="00AD609E" w:rsidP="00AD609E">
      <w:pPr>
        <w:jc w:val="center"/>
        <w:rPr>
          <w:rFonts w:ascii="Times New Roman" w:eastAsia="Times New Roman" w:hAnsi="Times New Roman" w:cs="Times New Roman"/>
          <w:lang w:eastAsia="tr-TR"/>
        </w:rPr>
      </w:pPr>
    </w:p>
    <w:p w14:paraId="49FDD9C2" w14:textId="77777777" w:rsidR="00AD609E" w:rsidRDefault="00AD609E" w:rsidP="00AD609E">
      <w:pPr>
        <w:jc w:val="center"/>
        <w:rPr>
          <w:rFonts w:ascii="Times New Roman" w:eastAsia="Times New Roman" w:hAnsi="Times New Roman" w:cs="Times New Roman"/>
          <w:lang w:eastAsia="tr-TR"/>
        </w:rPr>
      </w:pPr>
    </w:p>
    <w:p w14:paraId="2A97C54A" w14:textId="77777777" w:rsidR="00AD609E" w:rsidRDefault="00AD609E" w:rsidP="00AD609E">
      <w:pPr>
        <w:jc w:val="center"/>
        <w:rPr>
          <w:rFonts w:ascii="Times New Roman" w:eastAsia="Times New Roman" w:hAnsi="Times New Roman" w:cs="Times New Roman"/>
          <w:lang w:eastAsia="tr-TR"/>
        </w:rPr>
      </w:pPr>
    </w:p>
    <w:p w14:paraId="1B786B3F" w14:textId="77777777" w:rsidR="00AD609E" w:rsidRDefault="00AD609E" w:rsidP="00AD609E">
      <w:pPr>
        <w:jc w:val="center"/>
        <w:rPr>
          <w:rFonts w:ascii="Times New Roman" w:eastAsia="Times New Roman" w:hAnsi="Times New Roman" w:cs="Times New Roman"/>
          <w:lang w:eastAsia="tr-TR"/>
        </w:rPr>
      </w:pPr>
    </w:p>
    <w:p w14:paraId="75B70EAC" w14:textId="77777777" w:rsidR="00AD609E" w:rsidRDefault="00AD609E" w:rsidP="00AD609E">
      <w:pPr>
        <w:jc w:val="center"/>
        <w:rPr>
          <w:rFonts w:ascii="Times New Roman" w:eastAsia="Times New Roman" w:hAnsi="Times New Roman" w:cs="Times New Roman"/>
          <w:lang w:eastAsia="tr-TR"/>
        </w:rPr>
      </w:pPr>
    </w:p>
    <w:p w14:paraId="0ABAE4EF" w14:textId="77777777" w:rsidR="00AD609E" w:rsidRDefault="00AD609E" w:rsidP="00AD609E">
      <w:pPr>
        <w:jc w:val="center"/>
        <w:rPr>
          <w:rFonts w:ascii="Times New Roman" w:eastAsia="Times New Roman" w:hAnsi="Times New Roman" w:cs="Times New Roman"/>
          <w:b/>
          <w:bCs/>
          <w:sz w:val="32"/>
          <w:szCs w:val="32"/>
          <w:lang w:eastAsia="tr-TR"/>
        </w:rPr>
      </w:pPr>
      <w:r w:rsidRPr="00DF53BE">
        <w:rPr>
          <w:rFonts w:ascii="Times New Roman" w:eastAsia="Times New Roman" w:hAnsi="Times New Roman" w:cs="Times New Roman"/>
          <w:b/>
          <w:bCs/>
          <w:sz w:val="32"/>
          <w:szCs w:val="32"/>
          <w:lang w:eastAsia="tr-TR"/>
        </w:rPr>
        <w:t>ATATÜRK ÜNİVERSİTESİ FEN BİLİMLERİ ENSTİTÜSÜ</w:t>
      </w:r>
    </w:p>
    <w:p w14:paraId="3EED4F75" w14:textId="77777777" w:rsidR="00AD609E" w:rsidRPr="00DF53BE" w:rsidRDefault="00AD609E" w:rsidP="00AD609E">
      <w:pPr>
        <w:jc w:val="center"/>
        <w:rPr>
          <w:rFonts w:ascii="Times New Roman" w:eastAsia="Times New Roman" w:hAnsi="Times New Roman" w:cs="Times New Roman"/>
          <w:b/>
          <w:bCs/>
          <w:sz w:val="32"/>
          <w:szCs w:val="32"/>
          <w:lang w:eastAsia="tr-TR"/>
        </w:rPr>
      </w:pPr>
    </w:p>
    <w:p w14:paraId="310E22E8" w14:textId="77777777" w:rsidR="00AD609E" w:rsidRPr="00DF53BE" w:rsidRDefault="00AD609E" w:rsidP="00AD609E">
      <w:pPr>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DERİN ÖĞRENME VE EVRİŞİMLİ SİNİR AĞLARI VİZE ÖDEVİ</w:t>
      </w:r>
    </w:p>
    <w:p w14:paraId="065DEB3D" w14:textId="77777777" w:rsidR="00AD609E" w:rsidRDefault="00AD609E" w:rsidP="00AD609E"/>
    <w:p w14:paraId="5C16252D" w14:textId="77777777" w:rsidR="00AD609E" w:rsidRDefault="00AD609E" w:rsidP="00AD609E"/>
    <w:p w14:paraId="589D1B05" w14:textId="77777777" w:rsidR="00AD609E" w:rsidRDefault="00AD609E" w:rsidP="00AD609E"/>
    <w:p w14:paraId="1E226955" w14:textId="77777777" w:rsidR="00AD609E" w:rsidRPr="00DF53BE" w:rsidRDefault="00AD609E" w:rsidP="00AD609E">
      <w:pPr>
        <w:rPr>
          <w:rFonts w:ascii="Times New Roman" w:hAnsi="Times New Roman" w:cs="Times New Roman"/>
          <w:b/>
          <w:bCs/>
        </w:rPr>
      </w:pPr>
    </w:p>
    <w:p w14:paraId="292FA58A" w14:textId="77777777" w:rsidR="00AD609E" w:rsidRDefault="00AD609E" w:rsidP="00AD609E">
      <w:pPr>
        <w:jc w:val="center"/>
        <w:rPr>
          <w:rFonts w:ascii="Times New Roman" w:eastAsia="Times New Roman" w:hAnsi="Times New Roman" w:cs="Times New Roman"/>
          <w:b/>
          <w:bCs/>
          <w:lang w:eastAsia="tr-TR"/>
        </w:rPr>
      </w:pPr>
    </w:p>
    <w:p w14:paraId="7E4DAF2F" w14:textId="77777777" w:rsidR="00AD609E" w:rsidRDefault="00AD609E" w:rsidP="00AD609E">
      <w:pPr>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Bilgisayar Mühendisliği– Yüksek Lisans</w:t>
      </w:r>
    </w:p>
    <w:p w14:paraId="0546A82C" w14:textId="77777777" w:rsidR="00AD609E" w:rsidRDefault="00AD609E" w:rsidP="00AD609E">
      <w:pPr>
        <w:jc w:val="center"/>
        <w:rPr>
          <w:rFonts w:ascii="Times New Roman" w:eastAsia="Times New Roman" w:hAnsi="Times New Roman" w:cs="Times New Roman"/>
          <w:b/>
          <w:bCs/>
          <w:lang w:eastAsia="tr-TR"/>
        </w:rPr>
      </w:pPr>
    </w:p>
    <w:p w14:paraId="02AE4A79" w14:textId="77777777" w:rsidR="00AD609E" w:rsidRDefault="00AD609E" w:rsidP="00AD609E">
      <w:pPr>
        <w:jc w:val="center"/>
        <w:rPr>
          <w:rFonts w:ascii="Times New Roman" w:eastAsia="Times New Roman" w:hAnsi="Times New Roman" w:cs="Times New Roman"/>
          <w:b/>
          <w:bCs/>
          <w:lang w:eastAsia="tr-TR"/>
        </w:rPr>
      </w:pPr>
      <w:r w:rsidRPr="000E7BCB">
        <w:rPr>
          <w:rFonts w:ascii="Times New Roman" w:eastAsia="Times New Roman" w:hAnsi="Times New Roman" w:cs="Times New Roman"/>
          <w:b/>
          <w:bCs/>
          <w:lang w:eastAsia="tr-TR"/>
        </w:rPr>
        <w:t>21040201052</w:t>
      </w:r>
    </w:p>
    <w:p w14:paraId="736BB70E" w14:textId="77777777" w:rsidR="00AD609E" w:rsidRDefault="00AD609E" w:rsidP="00AD609E">
      <w:pPr>
        <w:jc w:val="center"/>
        <w:rPr>
          <w:rFonts w:ascii="Times New Roman" w:hAnsi="Times New Roman" w:cs="Times New Roman"/>
          <w:b/>
          <w:bCs/>
        </w:rPr>
      </w:pPr>
      <w:r>
        <w:rPr>
          <w:rFonts w:ascii="Times New Roman" w:hAnsi="Times New Roman" w:cs="Times New Roman"/>
          <w:b/>
          <w:bCs/>
        </w:rPr>
        <w:t>İsa KULAKSIZ</w:t>
      </w:r>
    </w:p>
    <w:p w14:paraId="0C7A3B2B" w14:textId="77777777" w:rsidR="00AD609E" w:rsidRDefault="00AD609E" w:rsidP="00E67DEC">
      <w:pPr>
        <w:jc w:val="center"/>
        <w:rPr>
          <w:b/>
          <w:bCs/>
          <w:sz w:val="28"/>
          <w:szCs w:val="28"/>
        </w:rPr>
      </w:pPr>
    </w:p>
    <w:p w14:paraId="73037397" w14:textId="2E18E79D" w:rsidR="00936389" w:rsidRDefault="007703D6" w:rsidP="00E67DEC">
      <w:pPr>
        <w:jc w:val="center"/>
        <w:rPr>
          <w:b/>
          <w:bCs/>
          <w:sz w:val="28"/>
          <w:szCs w:val="28"/>
        </w:rPr>
      </w:pPr>
      <w:proofErr w:type="gramStart"/>
      <w:r>
        <w:rPr>
          <w:b/>
          <w:bCs/>
          <w:sz w:val="28"/>
          <w:szCs w:val="28"/>
        </w:rPr>
        <w:t>Ham -</w:t>
      </w:r>
      <w:proofErr w:type="gramEnd"/>
      <w:r>
        <w:rPr>
          <w:b/>
          <w:bCs/>
          <w:sz w:val="28"/>
          <w:szCs w:val="28"/>
        </w:rPr>
        <w:t xml:space="preserve"> </w:t>
      </w:r>
      <w:proofErr w:type="spellStart"/>
      <w:r>
        <w:rPr>
          <w:b/>
          <w:bCs/>
          <w:sz w:val="28"/>
          <w:szCs w:val="28"/>
        </w:rPr>
        <w:t>Spam</w:t>
      </w:r>
      <w:proofErr w:type="spellEnd"/>
      <w:r>
        <w:rPr>
          <w:b/>
          <w:bCs/>
          <w:sz w:val="28"/>
          <w:szCs w:val="28"/>
        </w:rPr>
        <w:t xml:space="preserve"> Ayrımı</w:t>
      </w:r>
    </w:p>
    <w:p w14:paraId="40C7C7D6" w14:textId="4AB4BD2F" w:rsidR="00E67DEC" w:rsidRDefault="00E67DEC" w:rsidP="00E67DEC">
      <w:pPr>
        <w:rPr>
          <w:b/>
          <w:bCs/>
          <w:sz w:val="28"/>
          <w:szCs w:val="28"/>
        </w:rPr>
      </w:pPr>
    </w:p>
    <w:p w14:paraId="2E7E8699" w14:textId="172E5336" w:rsidR="0044652C" w:rsidRDefault="0044652C" w:rsidP="00E67DEC">
      <w:pPr>
        <w:rPr>
          <w:sz w:val="24"/>
          <w:szCs w:val="24"/>
        </w:rPr>
      </w:pPr>
      <w:r>
        <w:rPr>
          <w:sz w:val="24"/>
          <w:szCs w:val="24"/>
        </w:rPr>
        <w:t>Gereksinimler:</w:t>
      </w:r>
    </w:p>
    <w:p w14:paraId="673AF025" w14:textId="716DB884" w:rsidR="0044652C" w:rsidRDefault="0044652C" w:rsidP="0044652C">
      <w:pPr>
        <w:pStyle w:val="ListParagraph"/>
        <w:numPr>
          <w:ilvl w:val="0"/>
          <w:numId w:val="1"/>
        </w:numPr>
        <w:rPr>
          <w:sz w:val="24"/>
          <w:szCs w:val="24"/>
        </w:rPr>
      </w:pPr>
      <w:r>
        <w:rPr>
          <w:sz w:val="24"/>
          <w:szCs w:val="24"/>
        </w:rPr>
        <w:t>Makine öğrenimi tekniklerinin uygulanması</w:t>
      </w:r>
    </w:p>
    <w:p w14:paraId="194CA4E1" w14:textId="005624FB" w:rsidR="0044652C" w:rsidRDefault="0044652C" w:rsidP="0044652C">
      <w:pPr>
        <w:pStyle w:val="ListParagraph"/>
        <w:numPr>
          <w:ilvl w:val="0"/>
          <w:numId w:val="2"/>
        </w:numPr>
        <w:rPr>
          <w:sz w:val="24"/>
          <w:szCs w:val="24"/>
        </w:rPr>
      </w:pPr>
      <w:proofErr w:type="spellStart"/>
      <w:r>
        <w:rPr>
          <w:sz w:val="24"/>
          <w:szCs w:val="24"/>
        </w:rPr>
        <w:t>Naive</w:t>
      </w:r>
      <w:proofErr w:type="spellEnd"/>
      <w:r>
        <w:rPr>
          <w:sz w:val="24"/>
          <w:szCs w:val="24"/>
        </w:rPr>
        <w:t xml:space="preserve"> </w:t>
      </w:r>
      <w:proofErr w:type="spellStart"/>
      <w:r>
        <w:rPr>
          <w:sz w:val="24"/>
          <w:szCs w:val="24"/>
        </w:rPr>
        <w:t>Bayes</w:t>
      </w:r>
      <w:proofErr w:type="spellEnd"/>
    </w:p>
    <w:p w14:paraId="03D57081" w14:textId="2861920F" w:rsidR="0044652C" w:rsidRDefault="0044652C" w:rsidP="0044652C">
      <w:pPr>
        <w:pStyle w:val="ListParagraph"/>
        <w:numPr>
          <w:ilvl w:val="0"/>
          <w:numId w:val="2"/>
        </w:numPr>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422D138E" w14:textId="23B0CEE9" w:rsidR="0044652C" w:rsidRDefault="0044652C" w:rsidP="0044652C">
      <w:pPr>
        <w:pStyle w:val="ListParagraph"/>
        <w:numPr>
          <w:ilvl w:val="0"/>
          <w:numId w:val="2"/>
        </w:numPr>
        <w:rPr>
          <w:sz w:val="24"/>
          <w:szCs w:val="24"/>
        </w:rPr>
      </w:pPr>
      <w:r>
        <w:rPr>
          <w:sz w:val="24"/>
          <w:szCs w:val="24"/>
        </w:rPr>
        <w:t>SVM (</w:t>
      </w:r>
      <w:proofErr w:type="spellStart"/>
      <w:r>
        <w:rPr>
          <w:sz w:val="24"/>
          <w:szCs w:val="24"/>
        </w:rPr>
        <w:t>Linear</w:t>
      </w:r>
      <w:proofErr w:type="spellEnd"/>
      <w:r>
        <w:rPr>
          <w:sz w:val="24"/>
          <w:szCs w:val="24"/>
        </w:rPr>
        <w:t>, RBF)</w:t>
      </w:r>
    </w:p>
    <w:p w14:paraId="50FE9025" w14:textId="120B896A" w:rsidR="0044652C" w:rsidRDefault="0044652C" w:rsidP="0044652C">
      <w:pPr>
        <w:pStyle w:val="ListParagraph"/>
        <w:numPr>
          <w:ilvl w:val="0"/>
          <w:numId w:val="2"/>
        </w:numPr>
        <w:rPr>
          <w:sz w:val="24"/>
          <w:szCs w:val="24"/>
        </w:rPr>
      </w:pPr>
      <w:r>
        <w:rPr>
          <w:sz w:val="24"/>
          <w:szCs w:val="24"/>
        </w:rPr>
        <w:t>Multi-</w:t>
      </w:r>
      <w:proofErr w:type="spellStart"/>
      <w:r>
        <w:rPr>
          <w:sz w:val="24"/>
          <w:szCs w:val="24"/>
        </w:rPr>
        <w:t>layer</w:t>
      </w:r>
      <w:proofErr w:type="spellEnd"/>
      <w:r>
        <w:rPr>
          <w:sz w:val="24"/>
          <w:szCs w:val="24"/>
        </w:rPr>
        <w:t xml:space="preserve"> </w:t>
      </w:r>
      <w:proofErr w:type="spellStart"/>
      <w:r>
        <w:rPr>
          <w:sz w:val="24"/>
          <w:szCs w:val="24"/>
        </w:rPr>
        <w:t>Perceptron</w:t>
      </w:r>
      <w:proofErr w:type="spellEnd"/>
      <w:r>
        <w:rPr>
          <w:sz w:val="24"/>
          <w:szCs w:val="24"/>
        </w:rPr>
        <w:t xml:space="preserve"> </w:t>
      </w:r>
      <w:proofErr w:type="spellStart"/>
      <w:r>
        <w:rPr>
          <w:sz w:val="24"/>
          <w:szCs w:val="24"/>
        </w:rPr>
        <w:t>Classification</w:t>
      </w:r>
      <w:proofErr w:type="spellEnd"/>
    </w:p>
    <w:p w14:paraId="5FA35403" w14:textId="6489F227" w:rsidR="0044652C" w:rsidRDefault="0044652C" w:rsidP="0044652C">
      <w:pPr>
        <w:pStyle w:val="ListParagraph"/>
        <w:numPr>
          <w:ilvl w:val="0"/>
          <w:numId w:val="2"/>
        </w:numPr>
        <w:rPr>
          <w:sz w:val="24"/>
          <w:szCs w:val="24"/>
        </w:rPr>
      </w:pPr>
      <w:r>
        <w:rPr>
          <w:sz w:val="24"/>
          <w:szCs w:val="24"/>
        </w:rPr>
        <w:t>LSTM</w:t>
      </w:r>
    </w:p>
    <w:p w14:paraId="1B1B9C3C" w14:textId="2EF3082D" w:rsidR="0044652C" w:rsidRDefault="0044652C" w:rsidP="0044652C">
      <w:pPr>
        <w:pStyle w:val="ListParagraph"/>
        <w:numPr>
          <w:ilvl w:val="0"/>
          <w:numId w:val="1"/>
        </w:numPr>
        <w:rPr>
          <w:sz w:val="24"/>
          <w:szCs w:val="24"/>
        </w:rPr>
      </w:pPr>
      <w:r>
        <w:rPr>
          <w:sz w:val="24"/>
          <w:szCs w:val="24"/>
        </w:rPr>
        <w:t xml:space="preserve">K </w:t>
      </w:r>
      <w:proofErr w:type="spellStart"/>
      <w:r>
        <w:rPr>
          <w:sz w:val="24"/>
          <w:szCs w:val="24"/>
        </w:rPr>
        <w:t>Fold</w:t>
      </w:r>
      <w:proofErr w:type="spellEnd"/>
      <w:r>
        <w:rPr>
          <w:sz w:val="24"/>
          <w:szCs w:val="24"/>
        </w:rPr>
        <w:t xml:space="preserve"> Cross </w:t>
      </w:r>
      <w:proofErr w:type="spellStart"/>
      <w:r>
        <w:rPr>
          <w:sz w:val="24"/>
          <w:szCs w:val="24"/>
        </w:rPr>
        <w:t>Validation</w:t>
      </w:r>
      <w:proofErr w:type="spellEnd"/>
      <w:r>
        <w:rPr>
          <w:sz w:val="24"/>
          <w:szCs w:val="24"/>
        </w:rPr>
        <w:t xml:space="preserve"> uygulanması</w:t>
      </w:r>
    </w:p>
    <w:p w14:paraId="3C8D844F" w14:textId="54B7F03C" w:rsidR="0044652C" w:rsidRDefault="007703D6" w:rsidP="0044652C">
      <w:pPr>
        <w:pStyle w:val="ListParagraph"/>
        <w:numPr>
          <w:ilvl w:val="0"/>
          <w:numId w:val="1"/>
        </w:numPr>
        <w:rPr>
          <w:sz w:val="24"/>
          <w:szCs w:val="24"/>
        </w:rPr>
      </w:pPr>
      <w:r>
        <w:rPr>
          <w:sz w:val="24"/>
          <w:szCs w:val="24"/>
        </w:rPr>
        <w:t>Tahmin değerlerinin hesaplanması (</w:t>
      </w:r>
      <w:proofErr w:type="spellStart"/>
      <w:r>
        <w:rPr>
          <w:sz w:val="24"/>
          <w:szCs w:val="24"/>
        </w:rPr>
        <w:t>Accuracy</w:t>
      </w:r>
      <w:proofErr w:type="spellEnd"/>
      <w:r>
        <w:rPr>
          <w:sz w:val="24"/>
          <w:szCs w:val="24"/>
        </w:rPr>
        <w:t xml:space="preserve">, </w:t>
      </w:r>
      <w:proofErr w:type="spellStart"/>
      <w:r>
        <w:rPr>
          <w:sz w:val="24"/>
          <w:szCs w:val="24"/>
        </w:rPr>
        <w:t>Recall</w:t>
      </w:r>
      <w:proofErr w:type="spellEnd"/>
      <w:r>
        <w:rPr>
          <w:sz w:val="24"/>
          <w:szCs w:val="24"/>
        </w:rPr>
        <w:t>, Precision vb.)</w:t>
      </w:r>
    </w:p>
    <w:p w14:paraId="18D7B289" w14:textId="0A95F4CC" w:rsidR="007703D6" w:rsidRDefault="007703D6" w:rsidP="007703D6">
      <w:pPr>
        <w:pStyle w:val="ListParagraph"/>
        <w:numPr>
          <w:ilvl w:val="0"/>
          <w:numId w:val="1"/>
        </w:numPr>
        <w:rPr>
          <w:sz w:val="24"/>
          <w:szCs w:val="24"/>
        </w:rPr>
      </w:pPr>
      <w:r>
        <w:rPr>
          <w:sz w:val="24"/>
          <w:szCs w:val="24"/>
        </w:rPr>
        <w:t>ROC Eğrisinin gösterilmesi</w:t>
      </w:r>
    </w:p>
    <w:p w14:paraId="35DCDAAD" w14:textId="31F5D83D" w:rsidR="007703D6" w:rsidRPr="007703D6" w:rsidRDefault="007703D6" w:rsidP="007703D6">
      <w:pPr>
        <w:rPr>
          <w:sz w:val="24"/>
          <w:szCs w:val="24"/>
        </w:rPr>
      </w:pPr>
      <w:r>
        <w:rPr>
          <w:sz w:val="24"/>
          <w:szCs w:val="24"/>
        </w:rPr>
        <w:t>Senaryo: E-mail üzerinden gelen mesajlar üzerinde gerçek veya istenmeyen e-postaların tespit edilmesi.</w:t>
      </w:r>
    </w:p>
    <w:p w14:paraId="1F45EBFE" w14:textId="12CA8C7E" w:rsidR="0044652C" w:rsidRDefault="0044652C" w:rsidP="00E67DEC">
      <w:pPr>
        <w:rPr>
          <w:sz w:val="24"/>
          <w:szCs w:val="24"/>
        </w:rPr>
      </w:pPr>
      <w:r>
        <w:rPr>
          <w:sz w:val="24"/>
          <w:szCs w:val="24"/>
        </w:rPr>
        <w:t>Tablo 1’de kullanılacak yöntemler adım adım gösterilmiştir.</w:t>
      </w:r>
    </w:p>
    <w:p w14:paraId="1C642923" w14:textId="77777777" w:rsidR="0044652C" w:rsidRPr="0044652C" w:rsidRDefault="0044652C" w:rsidP="00E67DEC">
      <w:pPr>
        <w:rPr>
          <w:sz w:val="24"/>
          <w:szCs w:val="24"/>
        </w:rPr>
      </w:pPr>
    </w:p>
    <w:p w14:paraId="7725BA6E" w14:textId="498AEEF1" w:rsidR="00E67DEC" w:rsidRDefault="0044652C" w:rsidP="0044652C">
      <w:pPr>
        <w:jc w:val="center"/>
        <w:rPr>
          <w:sz w:val="24"/>
          <w:szCs w:val="24"/>
        </w:rPr>
      </w:pPr>
      <w:r>
        <w:rPr>
          <w:b/>
          <w:bCs/>
          <w:noProof/>
          <w:sz w:val="28"/>
          <w:szCs w:val="28"/>
        </w:rPr>
        <w:drawing>
          <wp:inline distT="0" distB="0" distL="0" distR="0" wp14:anchorId="13179126" wp14:editId="3E6F35FA">
            <wp:extent cx="4011336" cy="2171700"/>
            <wp:effectExtent l="0" t="0" r="825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4055" cy="2173172"/>
                    </a:xfrm>
                    <a:prstGeom prst="rect">
                      <a:avLst/>
                    </a:prstGeom>
                    <a:noFill/>
                    <a:ln>
                      <a:noFill/>
                    </a:ln>
                  </pic:spPr>
                </pic:pic>
              </a:graphicData>
            </a:graphic>
          </wp:inline>
        </w:drawing>
      </w:r>
    </w:p>
    <w:p w14:paraId="71FD7B79" w14:textId="07732B3B" w:rsidR="0044652C" w:rsidRDefault="0044652C" w:rsidP="0044652C">
      <w:pPr>
        <w:jc w:val="center"/>
        <w:rPr>
          <w:i/>
          <w:iCs/>
          <w:sz w:val="20"/>
          <w:szCs w:val="20"/>
        </w:rPr>
      </w:pPr>
      <w:r>
        <w:rPr>
          <w:i/>
          <w:iCs/>
          <w:sz w:val="20"/>
          <w:szCs w:val="20"/>
        </w:rPr>
        <w:t>Tablo 1 MLOPS</w:t>
      </w:r>
    </w:p>
    <w:p w14:paraId="684E227D" w14:textId="57333827" w:rsidR="007703D6" w:rsidRPr="007703D6" w:rsidRDefault="007703D6" w:rsidP="007703D6">
      <w:pPr>
        <w:rPr>
          <w:sz w:val="24"/>
          <w:szCs w:val="24"/>
        </w:rPr>
      </w:pPr>
      <w:r>
        <w:rPr>
          <w:sz w:val="24"/>
          <w:szCs w:val="24"/>
        </w:rPr>
        <w:t>Veri seti üzerinde “</w:t>
      </w:r>
      <w:proofErr w:type="spellStart"/>
      <w:r>
        <w:rPr>
          <w:sz w:val="24"/>
          <w:szCs w:val="24"/>
        </w:rPr>
        <w:t>matpolotlib</w:t>
      </w:r>
      <w:proofErr w:type="spellEnd"/>
      <w:r>
        <w:rPr>
          <w:sz w:val="24"/>
          <w:szCs w:val="24"/>
        </w:rPr>
        <w:t>” kütüphanesi yardımıyla kaç adet ham ve</w:t>
      </w:r>
      <w:r w:rsidR="0038003B">
        <w:rPr>
          <w:sz w:val="24"/>
          <w:szCs w:val="24"/>
        </w:rPr>
        <w:t xml:space="preserve">ya </w:t>
      </w:r>
      <w:proofErr w:type="spellStart"/>
      <w:r>
        <w:rPr>
          <w:sz w:val="24"/>
          <w:szCs w:val="24"/>
        </w:rPr>
        <w:t>spam</w:t>
      </w:r>
      <w:proofErr w:type="spellEnd"/>
      <w:r>
        <w:rPr>
          <w:sz w:val="24"/>
          <w:szCs w:val="24"/>
        </w:rPr>
        <w:t xml:space="preserve"> olduğu   Tablo 2’de gösterilmiştir.</w:t>
      </w:r>
    </w:p>
    <w:p w14:paraId="399116F9" w14:textId="3463F503" w:rsidR="0038003B" w:rsidRDefault="007703D6" w:rsidP="0044652C">
      <w:pPr>
        <w:rPr>
          <w:sz w:val="24"/>
          <w:szCs w:val="24"/>
        </w:rPr>
      </w:pPr>
      <w:r>
        <w:rPr>
          <w:noProof/>
          <w:sz w:val="24"/>
          <w:szCs w:val="24"/>
        </w:rPr>
        <w:lastRenderedPageBreak/>
        <w:drawing>
          <wp:inline distT="0" distB="0" distL="0" distR="0" wp14:anchorId="1727A9F9" wp14:editId="4C60B09A">
            <wp:extent cx="5453261" cy="27717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5401" cy="2808442"/>
                    </a:xfrm>
                    <a:prstGeom prst="rect">
                      <a:avLst/>
                    </a:prstGeom>
                    <a:noFill/>
                    <a:ln>
                      <a:noFill/>
                    </a:ln>
                  </pic:spPr>
                </pic:pic>
              </a:graphicData>
            </a:graphic>
          </wp:inline>
        </w:drawing>
      </w:r>
    </w:p>
    <w:p w14:paraId="79BB5199" w14:textId="27F2215F" w:rsidR="0038003B" w:rsidRDefault="0038003B" w:rsidP="0038003B">
      <w:pPr>
        <w:jc w:val="center"/>
        <w:rPr>
          <w:i/>
          <w:iCs/>
          <w:sz w:val="20"/>
          <w:szCs w:val="20"/>
        </w:rPr>
      </w:pPr>
      <w:r>
        <w:rPr>
          <w:i/>
          <w:iCs/>
          <w:sz w:val="20"/>
          <w:szCs w:val="20"/>
        </w:rPr>
        <w:t xml:space="preserve">Tablo 2 Ham ve </w:t>
      </w:r>
      <w:proofErr w:type="spellStart"/>
      <w:r>
        <w:rPr>
          <w:i/>
          <w:iCs/>
          <w:sz w:val="20"/>
          <w:szCs w:val="20"/>
        </w:rPr>
        <w:t>Spam</w:t>
      </w:r>
      <w:proofErr w:type="spellEnd"/>
      <w:r>
        <w:rPr>
          <w:i/>
          <w:iCs/>
          <w:sz w:val="20"/>
          <w:szCs w:val="20"/>
        </w:rPr>
        <w:t xml:space="preserve"> Veriler</w:t>
      </w:r>
    </w:p>
    <w:p w14:paraId="0EF7136E" w14:textId="2A34D131" w:rsidR="0038003B" w:rsidRPr="0038003B" w:rsidRDefault="0038003B" w:rsidP="0038003B">
      <w:pPr>
        <w:rPr>
          <w:b/>
          <w:bCs/>
          <w:sz w:val="24"/>
          <w:szCs w:val="24"/>
        </w:rPr>
      </w:pPr>
      <w:r w:rsidRPr="0038003B">
        <w:rPr>
          <w:b/>
          <w:bCs/>
          <w:sz w:val="24"/>
          <w:szCs w:val="24"/>
        </w:rPr>
        <w:t xml:space="preserve">Veri Ön İşleme (Data </w:t>
      </w:r>
      <w:proofErr w:type="spellStart"/>
      <w:r w:rsidRPr="0038003B">
        <w:rPr>
          <w:b/>
          <w:bCs/>
          <w:sz w:val="24"/>
          <w:szCs w:val="24"/>
        </w:rPr>
        <w:t>Preprocessing</w:t>
      </w:r>
      <w:proofErr w:type="spellEnd"/>
      <w:r w:rsidRPr="0038003B">
        <w:rPr>
          <w:b/>
          <w:bCs/>
          <w:sz w:val="24"/>
          <w:szCs w:val="24"/>
        </w:rPr>
        <w:t>)</w:t>
      </w:r>
    </w:p>
    <w:p w14:paraId="40FC5AEE" w14:textId="77777777" w:rsidR="0038003B" w:rsidRDefault="0038003B" w:rsidP="0038003B">
      <w:pPr>
        <w:rPr>
          <w:sz w:val="24"/>
          <w:szCs w:val="24"/>
        </w:rPr>
      </w:pPr>
      <w:r>
        <w:rPr>
          <w:sz w:val="24"/>
          <w:szCs w:val="24"/>
        </w:rPr>
        <w:t>Veri setinde varsayılan “</w:t>
      </w:r>
      <w:proofErr w:type="spellStart"/>
      <w:r>
        <w:rPr>
          <w:sz w:val="24"/>
          <w:szCs w:val="24"/>
        </w:rPr>
        <w:t>label</w:t>
      </w:r>
      <w:proofErr w:type="spellEnd"/>
      <w:r>
        <w:rPr>
          <w:sz w:val="24"/>
          <w:szCs w:val="24"/>
        </w:rPr>
        <w:t xml:space="preserve">” öz niteliği “ham ve </w:t>
      </w:r>
      <w:proofErr w:type="spellStart"/>
      <w:r>
        <w:rPr>
          <w:sz w:val="24"/>
          <w:szCs w:val="24"/>
        </w:rPr>
        <w:t>spam</w:t>
      </w:r>
      <w:proofErr w:type="spellEnd"/>
      <w:r>
        <w:rPr>
          <w:sz w:val="24"/>
          <w:szCs w:val="24"/>
        </w:rPr>
        <w:t>” olarak tanımlanmıştır. Burada “</w:t>
      </w:r>
      <w:proofErr w:type="spellStart"/>
      <w:r>
        <w:rPr>
          <w:sz w:val="24"/>
          <w:szCs w:val="24"/>
        </w:rPr>
        <w:t>label</w:t>
      </w:r>
      <w:proofErr w:type="spellEnd"/>
      <w:r>
        <w:rPr>
          <w:sz w:val="24"/>
          <w:szCs w:val="24"/>
        </w:rPr>
        <w:t>” öz niteliğinin sayısal hale dönüştürme işlemi yapıldı.</w:t>
      </w:r>
    </w:p>
    <w:p w14:paraId="7554B01F" w14:textId="77777777" w:rsidR="0038003B" w:rsidRDefault="0038003B" w:rsidP="0038003B">
      <w:pPr>
        <w:rPr>
          <w:sz w:val="24"/>
          <w:szCs w:val="24"/>
        </w:rPr>
      </w:pPr>
      <w:proofErr w:type="spellStart"/>
      <w:r>
        <w:rPr>
          <w:sz w:val="24"/>
          <w:szCs w:val="24"/>
        </w:rPr>
        <w:t>Spam</w:t>
      </w:r>
      <w:proofErr w:type="spellEnd"/>
      <w:r>
        <w:rPr>
          <w:sz w:val="24"/>
          <w:szCs w:val="24"/>
        </w:rPr>
        <w:t xml:space="preserve"> için 1 ham ise 0 olarak sayısal hale dönüştürüldü.</w:t>
      </w:r>
    </w:p>
    <w:p w14:paraId="216158FD" w14:textId="77777777" w:rsidR="00A20682" w:rsidRDefault="00A20682" w:rsidP="0038003B">
      <w:pPr>
        <w:rPr>
          <w:sz w:val="24"/>
          <w:szCs w:val="24"/>
        </w:rPr>
      </w:pPr>
    </w:p>
    <w:p w14:paraId="35B8702A" w14:textId="40D900BC" w:rsidR="00A20682" w:rsidRDefault="00A20682" w:rsidP="0038003B">
      <w:pPr>
        <w:rPr>
          <w:sz w:val="24"/>
          <w:szCs w:val="24"/>
        </w:rPr>
      </w:pPr>
      <w:r>
        <w:rPr>
          <w:sz w:val="24"/>
          <w:szCs w:val="24"/>
        </w:rPr>
        <w:t>“</w:t>
      </w:r>
      <w:proofErr w:type="spellStart"/>
      <w:r>
        <w:rPr>
          <w:sz w:val="24"/>
          <w:szCs w:val="24"/>
        </w:rPr>
        <w:t>WordCloud</w:t>
      </w:r>
      <w:proofErr w:type="spellEnd"/>
      <w:r>
        <w:rPr>
          <w:sz w:val="24"/>
          <w:szCs w:val="24"/>
        </w:rPr>
        <w:t xml:space="preserve">” kütüphanesini kullanarak </w:t>
      </w:r>
      <w:proofErr w:type="spellStart"/>
      <w:r>
        <w:rPr>
          <w:sz w:val="24"/>
          <w:szCs w:val="24"/>
        </w:rPr>
        <w:t>spam</w:t>
      </w:r>
      <w:proofErr w:type="spellEnd"/>
      <w:r>
        <w:rPr>
          <w:sz w:val="24"/>
          <w:szCs w:val="24"/>
        </w:rPr>
        <w:t xml:space="preserve"> maillerde en çok geçen kelimeler görselleştirildi.</w:t>
      </w:r>
    </w:p>
    <w:p w14:paraId="5FFE0E74" w14:textId="7D9EC4E6" w:rsidR="00A20682" w:rsidRDefault="00A20682" w:rsidP="0038003B">
      <w:pPr>
        <w:rPr>
          <w:sz w:val="24"/>
          <w:szCs w:val="24"/>
        </w:rPr>
      </w:pPr>
      <w:r>
        <w:rPr>
          <w:sz w:val="24"/>
          <w:szCs w:val="24"/>
        </w:rPr>
        <w:t>Kaynak kod aşağıda yer almaktadır.</w:t>
      </w:r>
    </w:p>
    <w:p w14:paraId="474A04DD" w14:textId="4EF4A011" w:rsidR="0038003B" w:rsidRDefault="00A20682" w:rsidP="0038003B">
      <w:pPr>
        <w:rPr>
          <w:sz w:val="24"/>
          <w:szCs w:val="24"/>
        </w:rPr>
      </w:pPr>
      <w:r>
        <w:rPr>
          <w:noProof/>
          <w:sz w:val="24"/>
          <w:szCs w:val="24"/>
        </w:rPr>
        <w:drawing>
          <wp:inline distT="0" distB="0" distL="0" distR="0" wp14:anchorId="5615E5D7" wp14:editId="4FB28FD6">
            <wp:extent cx="5753100" cy="14859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485900"/>
                    </a:xfrm>
                    <a:prstGeom prst="rect">
                      <a:avLst/>
                    </a:prstGeom>
                    <a:noFill/>
                    <a:ln>
                      <a:noFill/>
                    </a:ln>
                  </pic:spPr>
                </pic:pic>
              </a:graphicData>
            </a:graphic>
          </wp:inline>
        </w:drawing>
      </w:r>
      <w:r w:rsidR="0038003B">
        <w:rPr>
          <w:sz w:val="24"/>
          <w:szCs w:val="24"/>
        </w:rPr>
        <w:t xml:space="preserve"> </w:t>
      </w:r>
    </w:p>
    <w:p w14:paraId="19AD9767" w14:textId="710B69CC" w:rsidR="00A20682" w:rsidRDefault="00A20682" w:rsidP="0038003B">
      <w:pPr>
        <w:rPr>
          <w:sz w:val="24"/>
          <w:szCs w:val="24"/>
        </w:rPr>
      </w:pPr>
      <w:r>
        <w:rPr>
          <w:sz w:val="24"/>
          <w:szCs w:val="24"/>
        </w:rPr>
        <w:t>İlgili görsel Tablo 3’te yer almaktadır.</w:t>
      </w:r>
    </w:p>
    <w:p w14:paraId="5DE6B836" w14:textId="457F7B81" w:rsidR="00A20682" w:rsidRDefault="00A20682" w:rsidP="0038003B">
      <w:pPr>
        <w:rPr>
          <w:sz w:val="24"/>
          <w:szCs w:val="24"/>
        </w:rPr>
      </w:pPr>
      <w:r>
        <w:rPr>
          <w:noProof/>
          <w:sz w:val="24"/>
          <w:szCs w:val="24"/>
        </w:rPr>
        <w:lastRenderedPageBreak/>
        <w:drawing>
          <wp:inline distT="0" distB="0" distL="0" distR="0" wp14:anchorId="024D4F63" wp14:editId="2DA8F303">
            <wp:extent cx="5753100" cy="5753100"/>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B1CD4B" w14:textId="4C1B1789" w:rsidR="00A20682" w:rsidRDefault="00A20682" w:rsidP="00A20682">
      <w:pPr>
        <w:jc w:val="center"/>
        <w:rPr>
          <w:i/>
          <w:iCs/>
          <w:sz w:val="20"/>
          <w:szCs w:val="20"/>
        </w:rPr>
      </w:pPr>
      <w:r>
        <w:rPr>
          <w:i/>
          <w:iCs/>
          <w:sz w:val="20"/>
          <w:szCs w:val="20"/>
        </w:rPr>
        <w:t xml:space="preserve">Tablo 3 </w:t>
      </w:r>
      <w:proofErr w:type="spellStart"/>
      <w:r>
        <w:rPr>
          <w:i/>
          <w:iCs/>
          <w:sz w:val="20"/>
          <w:szCs w:val="20"/>
        </w:rPr>
        <w:t>Spam</w:t>
      </w:r>
      <w:proofErr w:type="spellEnd"/>
      <w:r>
        <w:rPr>
          <w:i/>
          <w:iCs/>
          <w:sz w:val="20"/>
          <w:szCs w:val="20"/>
        </w:rPr>
        <w:t xml:space="preserve"> maillerde en çok </w:t>
      </w:r>
      <w:proofErr w:type="spellStart"/>
      <w:r>
        <w:rPr>
          <w:i/>
          <w:iCs/>
          <w:sz w:val="20"/>
          <w:szCs w:val="20"/>
        </w:rPr>
        <w:t>tekarlanan</w:t>
      </w:r>
      <w:proofErr w:type="spellEnd"/>
      <w:r>
        <w:rPr>
          <w:i/>
          <w:iCs/>
          <w:sz w:val="20"/>
          <w:szCs w:val="20"/>
        </w:rPr>
        <w:t xml:space="preserve"> kelimeler</w:t>
      </w:r>
    </w:p>
    <w:p w14:paraId="4662B02C" w14:textId="77777777" w:rsidR="00A20682" w:rsidRPr="00A20682" w:rsidRDefault="00A20682" w:rsidP="00A20682">
      <w:pPr>
        <w:rPr>
          <w:sz w:val="24"/>
          <w:szCs w:val="24"/>
        </w:rPr>
      </w:pPr>
    </w:p>
    <w:p w14:paraId="0EB85297" w14:textId="636248F9" w:rsidR="00A20682" w:rsidRDefault="00DE4A23" w:rsidP="0038003B">
      <w:pPr>
        <w:rPr>
          <w:sz w:val="24"/>
          <w:szCs w:val="24"/>
        </w:rPr>
      </w:pPr>
      <w:r>
        <w:rPr>
          <w:sz w:val="24"/>
          <w:szCs w:val="24"/>
        </w:rPr>
        <w:t>“</w:t>
      </w:r>
      <w:proofErr w:type="spellStart"/>
      <w:r>
        <w:rPr>
          <w:sz w:val="24"/>
          <w:szCs w:val="24"/>
        </w:rPr>
        <w:t>Text</w:t>
      </w:r>
      <w:proofErr w:type="spellEnd"/>
      <w:r>
        <w:rPr>
          <w:sz w:val="24"/>
          <w:szCs w:val="24"/>
        </w:rPr>
        <w:t xml:space="preserve">” öz niteliğinde kelimelerin yanında sorun olabilecek pek çok karakterlere sahiptir. Bunun için noktalama işaretlerinin önemsiz kabul edildiği bir </w:t>
      </w:r>
      <w:proofErr w:type="spellStart"/>
      <w:r>
        <w:rPr>
          <w:sz w:val="24"/>
          <w:szCs w:val="24"/>
        </w:rPr>
        <w:t>normalizasyon</w:t>
      </w:r>
      <w:proofErr w:type="spellEnd"/>
      <w:r>
        <w:rPr>
          <w:sz w:val="24"/>
          <w:szCs w:val="24"/>
        </w:rPr>
        <w:t xml:space="preserve"> yapıldı.</w:t>
      </w:r>
    </w:p>
    <w:p w14:paraId="4C966002" w14:textId="70467C1B" w:rsidR="00DE4A23" w:rsidRDefault="00DE4A23" w:rsidP="0038003B">
      <w:pPr>
        <w:rPr>
          <w:sz w:val="24"/>
          <w:szCs w:val="24"/>
        </w:rPr>
      </w:pPr>
    </w:p>
    <w:p w14:paraId="5B13FDA3" w14:textId="54CB78F3" w:rsidR="00E16E12" w:rsidRDefault="00E16E12" w:rsidP="0038003B">
      <w:pPr>
        <w:rPr>
          <w:sz w:val="24"/>
          <w:szCs w:val="24"/>
        </w:rPr>
      </w:pPr>
      <w:r>
        <w:rPr>
          <w:sz w:val="24"/>
          <w:szCs w:val="24"/>
        </w:rPr>
        <w:lastRenderedPageBreak/>
        <w:t xml:space="preserve">Elde edilen yeni bulgular mevcut data </w:t>
      </w:r>
      <w:proofErr w:type="spellStart"/>
      <w:r>
        <w:rPr>
          <w:sz w:val="24"/>
          <w:szCs w:val="24"/>
        </w:rPr>
        <w:t>frame</w:t>
      </w:r>
      <w:proofErr w:type="spellEnd"/>
      <w:r>
        <w:rPr>
          <w:sz w:val="24"/>
          <w:szCs w:val="24"/>
        </w:rPr>
        <w:t xml:space="preserve"> üzerinde yeni bir öz nitelik oluşturularak Tablo 4’te gösterildi.</w:t>
      </w:r>
      <w:r>
        <w:rPr>
          <w:noProof/>
          <w:sz w:val="24"/>
          <w:szCs w:val="24"/>
        </w:rPr>
        <w:drawing>
          <wp:inline distT="0" distB="0" distL="0" distR="0" wp14:anchorId="02E70D5C" wp14:editId="7FBE51D4">
            <wp:extent cx="5762625" cy="28670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14:paraId="1CEBF093" w14:textId="581AA87B" w:rsidR="00E16E12" w:rsidRDefault="00E16E12" w:rsidP="00E16E12">
      <w:pPr>
        <w:jc w:val="center"/>
        <w:rPr>
          <w:i/>
          <w:iCs/>
          <w:sz w:val="20"/>
          <w:szCs w:val="20"/>
        </w:rPr>
      </w:pPr>
      <w:r>
        <w:rPr>
          <w:i/>
          <w:iCs/>
          <w:sz w:val="20"/>
          <w:szCs w:val="20"/>
        </w:rPr>
        <w:t xml:space="preserve">Tablo 4 data </w:t>
      </w:r>
      <w:proofErr w:type="spellStart"/>
      <w:r>
        <w:rPr>
          <w:i/>
          <w:iCs/>
          <w:sz w:val="20"/>
          <w:szCs w:val="20"/>
        </w:rPr>
        <w:t>frame’in</w:t>
      </w:r>
      <w:proofErr w:type="spellEnd"/>
      <w:r>
        <w:rPr>
          <w:i/>
          <w:iCs/>
          <w:sz w:val="20"/>
          <w:szCs w:val="20"/>
        </w:rPr>
        <w:t xml:space="preserve"> ilk 5 elemanı</w:t>
      </w:r>
    </w:p>
    <w:p w14:paraId="11BE5BEA" w14:textId="72DD1901" w:rsidR="00E16E12" w:rsidRDefault="00E16E12" w:rsidP="00E16E12">
      <w:pPr>
        <w:rPr>
          <w:sz w:val="24"/>
          <w:szCs w:val="24"/>
        </w:rPr>
      </w:pPr>
    </w:p>
    <w:p w14:paraId="27153054" w14:textId="61CEFA33" w:rsidR="00E16E12" w:rsidRDefault="00E16E12" w:rsidP="00E16E12">
      <w:pPr>
        <w:rPr>
          <w:sz w:val="24"/>
          <w:szCs w:val="24"/>
        </w:rPr>
      </w:pPr>
      <w:r>
        <w:rPr>
          <w:sz w:val="24"/>
          <w:szCs w:val="24"/>
        </w:rPr>
        <w:t>Veri setinin %30’u test %70’i ise eğitim seti için ayrıldı.</w:t>
      </w:r>
    </w:p>
    <w:p w14:paraId="5C616891" w14:textId="053A2242" w:rsidR="0075695A" w:rsidRDefault="0075695A" w:rsidP="00E16E12">
      <w:pPr>
        <w:rPr>
          <w:sz w:val="24"/>
          <w:szCs w:val="24"/>
        </w:rPr>
      </w:pPr>
      <w:r>
        <w:rPr>
          <w:sz w:val="24"/>
          <w:szCs w:val="24"/>
        </w:rPr>
        <w:t>Kullanılan Makine Öğrenimi algoritması ve tahmin skorları Tablo 5’te gösterilmiştir.</w:t>
      </w:r>
    </w:p>
    <w:tbl>
      <w:tblPr>
        <w:tblStyle w:val="TableGrid"/>
        <w:tblW w:w="0" w:type="auto"/>
        <w:tblLook w:val="04A0" w:firstRow="1" w:lastRow="0" w:firstColumn="1" w:lastColumn="0" w:noHBand="0" w:noVBand="1"/>
      </w:tblPr>
      <w:tblGrid>
        <w:gridCol w:w="1563"/>
        <w:gridCol w:w="1275"/>
        <w:gridCol w:w="1276"/>
        <w:gridCol w:w="1248"/>
        <w:gridCol w:w="1273"/>
      </w:tblGrid>
      <w:tr w:rsidR="006831EC" w14:paraId="51DA55B2" w14:textId="77777777" w:rsidTr="0075695A">
        <w:tc>
          <w:tcPr>
            <w:tcW w:w="1563" w:type="dxa"/>
          </w:tcPr>
          <w:p w14:paraId="21014AD0" w14:textId="194BA846" w:rsidR="006831EC" w:rsidRDefault="006831EC" w:rsidP="00E16E12">
            <w:pPr>
              <w:rPr>
                <w:sz w:val="24"/>
                <w:szCs w:val="24"/>
              </w:rPr>
            </w:pPr>
            <w:r>
              <w:rPr>
                <w:sz w:val="24"/>
                <w:szCs w:val="24"/>
              </w:rPr>
              <w:t>MLOPS</w:t>
            </w:r>
          </w:p>
        </w:tc>
        <w:tc>
          <w:tcPr>
            <w:tcW w:w="1275" w:type="dxa"/>
          </w:tcPr>
          <w:p w14:paraId="499FC0E3" w14:textId="32ED6CD7" w:rsidR="006831EC" w:rsidRDefault="006831EC" w:rsidP="0075695A">
            <w:pPr>
              <w:jc w:val="center"/>
              <w:rPr>
                <w:sz w:val="24"/>
                <w:szCs w:val="24"/>
              </w:rPr>
            </w:pPr>
            <w:proofErr w:type="spellStart"/>
            <w:r>
              <w:rPr>
                <w:sz w:val="24"/>
                <w:szCs w:val="24"/>
              </w:rPr>
              <w:t>Accuracy</w:t>
            </w:r>
            <w:proofErr w:type="spellEnd"/>
          </w:p>
        </w:tc>
        <w:tc>
          <w:tcPr>
            <w:tcW w:w="1276" w:type="dxa"/>
          </w:tcPr>
          <w:p w14:paraId="10B7AE91" w14:textId="43A46611" w:rsidR="006831EC" w:rsidRDefault="006831EC" w:rsidP="0075695A">
            <w:pPr>
              <w:jc w:val="center"/>
              <w:rPr>
                <w:sz w:val="24"/>
                <w:szCs w:val="24"/>
              </w:rPr>
            </w:pPr>
            <w:r>
              <w:rPr>
                <w:sz w:val="24"/>
                <w:szCs w:val="24"/>
              </w:rPr>
              <w:t>Precision</w:t>
            </w:r>
          </w:p>
        </w:tc>
        <w:tc>
          <w:tcPr>
            <w:tcW w:w="1248" w:type="dxa"/>
          </w:tcPr>
          <w:p w14:paraId="71B0ABF1" w14:textId="28B5D612" w:rsidR="006831EC" w:rsidRDefault="006831EC" w:rsidP="00E16E12">
            <w:pPr>
              <w:rPr>
                <w:sz w:val="24"/>
                <w:szCs w:val="24"/>
              </w:rPr>
            </w:pPr>
            <w:proofErr w:type="spellStart"/>
            <w:r>
              <w:rPr>
                <w:sz w:val="24"/>
                <w:szCs w:val="24"/>
              </w:rPr>
              <w:t>Recall</w:t>
            </w:r>
            <w:proofErr w:type="spellEnd"/>
          </w:p>
        </w:tc>
        <w:tc>
          <w:tcPr>
            <w:tcW w:w="1273" w:type="dxa"/>
          </w:tcPr>
          <w:p w14:paraId="21C13064" w14:textId="757ADFC4" w:rsidR="006831EC" w:rsidRDefault="006831EC" w:rsidP="00E16E12">
            <w:pPr>
              <w:rPr>
                <w:sz w:val="24"/>
                <w:szCs w:val="24"/>
              </w:rPr>
            </w:pPr>
            <w:r>
              <w:rPr>
                <w:sz w:val="24"/>
                <w:szCs w:val="24"/>
              </w:rPr>
              <w:t>F-</w:t>
            </w:r>
            <w:proofErr w:type="spellStart"/>
            <w:r>
              <w:rPr>
                <w:sz w:val="24"/>
                <w:szCs w:val="24"/>
              </w:rPr>
              <w:t>measure</w:t>
            </w:r>
            <w:proofErr w:type="spellEnd"/>
          </w:p>
        </w:tc>
      </w:tr>
      <w:tr w:rsidR="006831EC" w14:paraId="3BE8E6E9" w14:textId="77777777" w:rsidTr="0075695A">
        <w:tc>
          <w:tcPr>
            <w:tcW w:w="1563" w:type="dxa"/>
          </w:tcPr>
          <w:p w14:paraId="40165FC9" w14:textId="52D4B445" w:rsidR="006831EC" w:rsidRDefault="006831EC" w:rsidP="00E16E12">
            <w:pPr>
              <w:rPr>
                <w:sz w:val="24"/>
                <w:szCs w:val="24"/>
              </w:rPr>
            </w:pPr>
            <w:proofErr w:type="spellStart"/>
            <w:r>
              <w:rPr>
                <w:sz w:val="24"/>
                <w:szCs w:val="24"/>
              </w:rPr>
              <w:t>Logistic</w:t>
            </w:r>
            <w:proofErr w:type="spellEnd"/>
            <w:r>
              <w:rPr>
                <w:sz w:val="24"/>
                <w:szCs w:val="24"/>
              </w:rPr>
              <w:t xml:space="preserve"> </w:t>
            </w:r>
            <w:proofErr w:type="spellStart"/>
            <w:r>
              <w:rPr>
                <w:sz w:val="24"/>
                <w:szCs w:val="24"/>
              </w:rPr>
              <w:t>Reg</w:t>
            </w:r>
            <w:proofErr w:type="spellEnd"/>
          </w:p>
        </w:tc>
        <w:tc>
          <w:tcPr>
            <w:tcW w:w="1275" w:type="dxa"/>
          </w:tcPr>
          <w:p w14:paraId="35657EDB" w14:textId="4BA465CA" w:rsidR="006831EC" w:rsidRDefault="006831EC" w:rsidP="0075695A">
            <w:pPr>
              <w:tabs>
                <w:tab w:val="left" w:pos="720"/>
              </w:tabs>
              <w:jc w:val="center"/>
              <w:rPr>
                <w:sz w:val="24"/>
                <w:szCs w:val="24"/>
              </w:rPr>
            </w:pPr>
            <w:r>
              <w:rPr>
                <w:sz w:val="24"/>
                <w:szCs w:val="24"/>
              </w:rPr>
              <w:t>%98,07</w:t>
            </w:r>
          </w:p>
        </w:tc>
        <w:tc>
          <w:tcPr>
            <w:tcW w:w="1276" w:type="dxa"/>
          </w:tcPr>
          <w:p w14:paraId="11C0736C" w14:textId="6BEDDA32" w:rsidR="006831EC" w:rsidRDefault="006831EC" w:rsidP="0075695A">
            <w:pPr>
              <w:jc w:val="center"/>
              <w:rPr>
                <w:sz w:val="24"/>
                <w:szCs w:val="24"/>
              </w:rPr>
            </w:pPr>
            <w:r>
              <w:rPr>
                <w:sz w:val="24"/>
                <w:szCs w:val="24"/>
              </w:rPr>
              <w:t>%98,06</w:t>
            </w:r>
          </w:p>
        </w:tc>
        <w:tc>
          <w:tcPr>
            <w:tcW w:w="1248" w:type="dxa"/>
          </w:tcPr>
          <w:p w14:paraId="1F18C43D" w14:textId="081BD17C" w:rsidR="006831EC" w:rsidRDefault="006831EC" w:rsidP="00E16E12">
            <w:pPr>
              <w:rPr>
                <w:sz w:val="24"/>
                <w:szCs w:val="24"/>
              </w:rPr>
            </w:pPr>
            <w:r>
              <w:rPr>
                <w:sz w:val="24"/>
                <w:szCs w:val="24"/>
              </w:rPr>
              <w:t>%98,06</w:t>
            </w:r>
          </w:p>
        </w:tc>
        <w:tc>
          <w:tcPr>
            <w:tcW w:w="1273" w:type="dxa"/>
          </w:tcPr>
          <w:p w14:paraId="142D0F03" w14:textId="6D739894" w:rsidR="006831EC" w:rsidRDefault="006831EC" w:rsidP="00E16E12">
            <w:pPr>
              <w:rPr>
                <w:sz w:val="24"/>
                <w:szCs w:val="24"/>
              </w:rPr>
            </w:pPr>
            <w:r>
              <w:rPr>
                <w:sz w:val="24"/>
                <w:szCs w:val="24"/>
              </w:rPr>
              <w:t>%98,06</w:t>
            </w:r>
          </w:p>
        </w:tc>
      </w:tr>
      <w:tr w:rsidR="006831EC" w14:paraId="15CF3918" w14:textId="77777777" w:rsidTr="0075695A">
        <w:tc>
          <w:tcPr>
            <w:tcW w:w="1563" w:type="dxa"/>
          </w:tcPr>
          <w:p w14:paraId="70EF3F60" w14:textId="497FA5FD" w:rsidR="006831EC" w:rsidRDefault="006831EC" w:rsidP="00E16E12">
            <w:pPr>
              <w:rPr>
                <w:sz w:val="24"/>
                <w:szCs w:val="24"/>
              </w:rPr>
            </w:pPr>
            <w:proofErr w:type="spellStart"/>
            <w:r>
              <w:rPr>
                <w:sz w:val="24"/>
                <w:szCs w:val="24"/>
              </w:rPr>
              <w:t>MultiNominal</w:t>
            </w:r>
            <w:proofErr w:type="spellEnd"/>
            <w:r>
              <w:rPr>
                <w:sz w:val="24"/>
                <w:szCs w:val="24"/>
              </w:rPr>
              <w:t xml:space="preserve"> </w:t>
            </w:r>
            <w:proofErr w:type="spellStart"/>
            <w:r>
              <w:rPr>
                <w:sz w:val="24"/>
                <w:szCs w:val="24"/>
              </w:rPr>
              <w:t>Naive</w:t>
            </w:r>
            <w:proofErr w:type="spellEnd"/>
            <w:r>
              <w:rPr>
                <w:sz w:val="24"/>
                <w:szCs w:val="24"/>
              </w:rPr>
              <w:t xml:space="preserve"> </w:t>
            </w:r>
            <w:proofErr w:type="spellStart"/>
            <w:r>
              <w:rPr>
                <w:sz w:val="24"/>
                <w:szCs w:val="24"/>
              </w:rPr>
              <w:t>Bayes</w:t>
            </w:r>
            <w:proofErr w:type="spellEnd"/>
          </w:p>
        </w:tc>
        <w:tc>
          <w:tcPr>
            <w:tcW w:w="1275" w:type="dxa"/>
          </w:tcPr>
          <w:p w14:paraId="255F31B3" w14:textId="7B41F36E" w:rsidR="006831EC" w:rsidRDefault="006831EC" w:rsidP="0075695A">
            <w:pPr>
              <w:jc w:val="center"/>
              <w:rPr>
                <w:sz w:val="24"/>
                <w:szCs w:val="24"/>
              </w:rPr>
            </w:pPr>
            <w:r>
              <w:rPr>
                <w:sz w:val="24"/>
                <w:szCs w:val="24"/>
              </w:rPr>
              <w:t>%97,61</w:t>
            </w:r>
          </w:p>
        </w:tc>
        <w:tc>
          <w:tcPr>
            <w:tcW w:w="1276" w:type="dxa"/>
          </w:tcPr>
          <w:p w14:paraId="50026230" w14:textId="77777777" w:rsidR="006831EC" w:rsidRDefault="006831EC" w:rsidP="0075695A">
            <w:pPr>
              <w:jc w:val="center"/>
              <w:rPr>
                <w:sz w:val="24"/>
                <w:szCs w:val="24"/>
              </w:rPr>
            </w:pPr>
          </w:p>
        </w:tc>
        <w:tc>
          <w:tcPr>
            <w:tcW w:w="1248" w:type="dxa"/>
          </w:tcPr>
          <w:p w14:paraId="067DB431" w14:textId="77777777" w:rsidR="006831EC" w:rsidRDefault="006831EC" w:rsidP="00E16E12">
            <w:pPr>
              <w:rPr>
                <w:sz w:val="24"/>
                <w:szCs w:val="24"/>
              </w:rPr>
            </w:pPr>
          </w:p>
        </w:tc>
        <w:tc>
          <w:tcPr>
            <w:tcW w:w="1273" w:type="dxa"/>
          </w:tcPr>
          <w:p w14:paraId="1F766CBB" w14:textId="77777777" w:rsidR="006831EC" w:rsidRDefault="006831EC" w:rsidP="00E16E12">
            <w:pPr>
              <w:rPr>
                <w:sz w:val="24"/>
                <w:szCs w:val="24"/>
              </w:rPr>
            </w:pPr>
          </w:p>
        </w:tc>
      </w:tr>
      <w:tr w:rsidR="006831EC" w14:paraId="42D770D3" w14:textId="77777777" w:rsidTr="0075695A">
        <w:tc>
          <w:tcPr>
            <w:tcW w:w="1563" w:type="dxa"/>
          </w:tcPr>
          <w:p w14:paraId="49CE1E1E" w14:textId="1B49FFE0" w:rsidR="006831EC" w:rsidRDefault="006831EC" w:rsidP="00E16E12">
            <w:pPr>
              <w:rPr>
                <w:sz w:val="24"/>
                <w:szCs w:val="24"/>
              </w:rPr>
            </w:pPr>
            <w:proofErr w:type="spellStart"/>
            <w:r>
              <w:rPr>
                <w:sz w:val="24"/>
                <w:szCs w:val="24"/>
              </w:rPr>
              <w:t>Random</w:t>
            </w:r>
            <w:proofErr w:type="spellEnd"/>
            <w:r>
              <w:rPr>
                <w:sz w:val="24"/>
                <w:szCs w:val="24"/>
              </w:rPr>
              <w:t xml:space="preserve"> </w:t>
            </w:r>
            <w:proofErr w:type="spellStart"/>
            <w:r>
              <w:rPr>
                <w:sz w:val="24"/>
                <w:szCs w:val="24"/>
              </w:rPr>
              <w:t>Forest</w:t>
            </w:r>
            <w:proofErr w:type="spellEnd"/>
          </w:p>
        </w:tc>
        <w:tc>
          <w:tcPr>
            <w:tcW w:w="1275" w:type="dxa"/>
          </w:tcPr>
          <w:p w14:paraId="03663AEC" w14:textId="2CB78812" w:rsidR="006831EC" w:rsidRDefault="006831EC" w:rsidP="0075695A">
            <w:pPr>
              <w:jc w:val="center"/>
              <w:rPr>
                <w:sz w:val="24"/>
                <w:szCs w:val="24"/>
              </w:rPr>
            </w:pPr>
            <w:r>
              <w:rPr>
                <w:sz w:val="24"/>
                <w:szCs w:val="24"/>
              </w:rPr>
              <w:t>%97,10</w:t>
            </w:r>
          </w:p>
        </w:tc>
        <w:tc>
          <w:tcPr>
            <w:tcW w:w="1276" w:type="dxa"/>
          </w:tcPr>
          <w:p w14:paraId="03EF10EE" w14:textId="77777777" w:rsidR="006831EC" w:rsidRDefault="006831EC" w:rsidP="0075695A">
            <w:pPr>
              <w:jc w:val="center"/>
              <w:rPr>
                <w:sz w:val="24"/>
                <w:szCs w:val="24"/>
              </w:rPr>
            </w:pPr>
          </w:p>
        </w:tc>
        <w:tc>
          <w:tcPr>
            <w:tcW w:w="1248" w:type="dxa"/>
          </w:tcPr>
          <w:p w14:paraId="05693FD9" w14:textId="77777777" w:rsidR="006831EC" w:rsidRDefault="006831EC" w:rsidP="00E16E12">
            <w:pPr>
              <w:rPr>
                <w:sz w:val="24"/>
                <w:szCs w:val="24"/>
              </w:rPr>
            </w:pPr>
          </w:p>
        </w:tc>
        <w:tc>
          <w:tcPr>
            <w:tcW w:w="1273" w:type="dxa"/>
          </w:tcPr>
          <w:p w14:paraId="31C322F4" w14:textId="77777777" w:rsidR="006831EC" w:rsidRDefault="006831EC" w:rsidP="00E16E12">
            <w:pPr>
              <w:rPr>
                <w:sz w:val="24"/>
                <w:szCs w:val="24"/>
              </w:rPr>
            </w:pPr>
          </w:p>
        </w:tc>
      </w:tr>
      <w:tr w:rsidR="006831EC" w14:paraId="71359921" w14:textId="77777777" w:rsidTr="0075695A">
        <w:tc>
          <w:tcPr>
            <w:tcW w:w="1563" w:type="dxa"/>
          </w:tcPr>
          <w:p w14:paraId="5E1032D4" w14:textId="79D755D2" w:rsidR="006831EC" w:rsidRDefault="006831EC" w:rsidP="00E16E12">
            <w:pPr>
              <w:rPr>
                <w:sz w:val="24"/>
                <w:szCs w:val="24"/>
              </w:rPr>
            </w:pPr>
            <w:r>
              <w:rPr>
                <w:sz w:val="24"/>
                <w:szCs w:val="24"/>
              </w:rPr>
              <w:t>SVM (</w:t>
            </w:r>
            <w:proofErr w:type="spellStart"/>
            <w:r>
              <w:rPr>
                <w:sz w:val="24"/>
                <w:szCs w:val="24"/>
              </w:rPr>
              <w:t>Linear</w:t>
            </w:r>
            <w:proofErr w:type="spellEnd"/>
            <w:r>
              <w:rPr>
                <w:sz w:val="24"/>
                <w:szCs w:val="24"/>
              </w:rPr>
              <w:t>)</w:t>
            </w:r>
          </w:p>
        </w:tc>
        <w:tc>
          <w:tcPr>
            <w:tcW w:w="1275" w:type="dxa"/>
          </w:tcPr>
          <w:p w14:paraId="2E7AE99A" w14:textId="11B3097E" w:rsidR="006831EC" w:rsidRDefault="006831EC" w:rsidP="0075695A">
            <w:pPr>
              <w:jc w:val="center"/>
              <w:rPr>
                <w:sz w:val="24"/>
                <w:szCs w:val="24"/>
              </w:rPr>
            </w:pPr>
            <w:r>
              <w:rPr>
                <w:sz w:val="24"/>
                <w:szCs w:val="24"/>
              </w:rPr>
              <w:t>%97,10</w:t>
            </w:r>
          </w:p>
        </w:tc>
        <w:tc>
          <w:tcPr>
            <w:tcW w:w="1276" w:type="dxa"/>
          </w:tcPr>
          <w:p w14:paraId="3C6072B7" w14:textId="77777777" w:rsidR="006831EC" w:rsidRDefault="006831EC" w:rsidP="0075695A">
            <w:pPr>
              <w:jc w:val="center"/>
              <w:rPr>
                <w:sz w:val="24"/>
                <w:szCs w:val="24"/>
              </w:rPr>
            </w:pPr>
          </w:p>
        </w:tc>
        <w:tc>
          <w:tcPr>
            <w:tcW w:w="1248" w:type="dxa"/>
          </w:tcPr>
          <w:p w14:paraId="5B1DB20B" w14:textId="77777777" w:rsidR="006831EC" w:rsidRDefault="006831EC" w:rsidP="00E16E12">
            <w:pPr>
              <w:rPr>
                <w:sz w:val="24"/>
                <w:szCs w:val="24"/>
              </w:rPr>
            </w:pPr>
          </w:p>
        </w:tc>
        <w:tc>
          <w:tcPr>
            <w:tcW w:w="1273" w:type="dxa"/>
          </w:tcPr>
          <w:p w14:paraId="1D44287D" w14:textId="6506F26D" w:rsidR="006831EC" w:rsidRDefault="006831EC" w:rsidP="00E16E12">
            <w:pPr>
              <w:rPr>
                <w:sz w:val="24"/>
                <w:szCs w:val="24"/>
              </w:rPr>
            </w:pPr>
            <w:r>
              <w:rPr>
                <w:sz w:val="24"/>
                <w:szCs w:val="24"/>
              </w:rPr>
              <w:t>%94,73</w:t>
            </w:r>
          </w:p>
        </w:tc>
      </w:tr>
      <w:tr w:rsidR="006831EC" w14:paraId="551EE9B9" w14:textId="77777777" w:rsidTr="0075695A">
        <w:tc>
          <w:tcPr>
            <w:tcW w:w="1563" w:type="dxa"/>
          </w:tcPr>
          <w:p w14:paraId="30406BC5" w14:textId="5F382D0A" w:rsidR="006831EC" w:rsidRDefault="006831EC" w:rsidP="00E16E12">
            <w:pPr>
              <w:rPr>
                <w:sz w:val="24"/>
                <w:szCs w:val="24"/>
              </w:rPr>
            </w:pPr>
            <w:r>
              <w:rPr>
                <w:sz w:val="24"/>
                <w:szCs w:val="24"/>
              </w:rPr>
              <w:t>SVM (RBF)</w:t>
            </w:r>
          </w:p>
        </w:tc>
        <w:tc>
          <w:tcPr>
            <w:tcW w:w="1275" w:type="dxa"/>
          </w:tcPr>
          <w:p w14:paraId="327323E2" w14:textId="16DCD331" w:rsidR="006831EC" w:rsidRDefault="006831EC" w:rsidP="0075695A">
            <w:pPr>
              <w:jc w:val="center"/>
              <w:rPr>
                <w:sz w:val="24"/>
                <w:szCs w:val="24"/>
              </w:rPr>
            </w:pPr>
            <w:r>
              <w:rPr>
                <w:sz w:val="24"/>
                <w:szCs w:val="24"/>
              </w:rPr>
              <w:t>%96,71</w:t>
            </w:r>
          </w:p>
        </w:tc>
        <w:tc>
          <w:tcPr>
            <w:tcW w:w="1276" w:type="dxa"/>
          </w:tcPr>
          <w:p w14:paraId="06345B3D" w14:textId="77777777" w:rsidR="006831EC" w:rsidRDefault="006831EC" w:rsidP="0075695A">
            <w:pPr>
              <w:jc w:val="center"/>
              <w:rPr>
                <w:sz w:val="24"/>
                <w:szCs w:val="24"/>
              </w:rPr>
            </w:pPr>
          </w:p>
        </w:tc>
        <w:tc>
          <w:tcPr>
            <w:tcW w:w="1248" w:type="dxa"/>
          </w:tcPr>
          <w:p w14:paraId="219CE73D" w14:textId="77777777" w:rsidR="006831EC" w:rsidRDefault="006831EC" w:rsidP="00E16E12">
            <w:pPr>
              <w:rPr>
                <w:sz w:val="24"/>
                <w:szCs w:val="24"/>
              </w:rPr>
            </w:pPr>
          </w:p>
        </w:tc>
        <w:tc>
          <w:tcPr>
            <w:tcW w:w="1273" w:type="dxa"/>
          </w:tcPr>
          <w:p w14:paraId="1B5FCBDB" w14:textId="77777777" w:rsidR="006831EC" w:rsidRDefault="006831EC" w:rsidP="00E16E12">
            <w:pPr>
              <w:rPr>
                <w:sz w:val="24"/>
                <w:szCs w:val="24"/>
              </w:rPr>
            </w:pPr>
          </w:p>
        </w:tc>
      </w:tr>
      <w:tr w:rsidR="006831EC" w14:paraId="7964AFEE" w14:textId="77777777" w:rsidTr="0075695A">
        <w:tc>
          <w:tcPr>
            <w:tcW w:w="1563" w:type="dxa"/>
          </w:tcPr>
          <w:p w14:paraId="1DF94529" w14:textId="484A0095" w:rsidR="006831EC" w:rsidRDefault="006831EC" w:rsidP="00E16E12">
            <w:pPr>
              <w:rPr>
                <w:sz w:val="24"/>
                <w:szCs w:val="24"/>
              </w:rPr>
            </w:pPr>
            <w:proofErr w:type="spellStart"/>
            <w:r>
              <w:rPr>
                <w:sz w:val="24"/>
                <w:szCs w:val="24"/>
              </w:rPr>
              <w:t>Decision</w:t>
            </w:r>
            <w:proofErr w:type="spellEnd"/>
            <w:r>
              <w:rPr>
                <w:sz w:val="24"/>
                <w:szCs w:val="24"/>
              </w:rPr>
              <w:t xml:space="preserve"> </w:t>
            </w:r>
            <w:proofErr w:type="spellStart"/>
            <w:r>
              <w:rPr>
                <w:sz w:val="24"/>
                <w:szCs w:val="24"/>
              </w:rPr>
              <w:t>Tree</w:t>
            </w:r>
            <w:proofErr w:type="spellEnd"/>
          </w:p>
        </w:tc>
        <w:tc>
          <w:tcPr>
            <w:tcW w:w="1275" w:type="dxa"/>
          </w:tcPr>
          <w:p w14:paraId="7EDEFF65" w14:textId="36D5DBE6" w:rsidR="006831EC" w:rsidRDefault="006831EC" w:rsidP="0075695A">
            <w:pPr>
              <w:jc w:val="center"/>
              <w:rPr>
                <w:sz w:val="24"/>
                <w:szCs w:val="24"/>
              </w:rPr>
            </w:pPr>
            <w:r>
              <w:rPr>
                <w:sz w:val="24"/>
                <w:szCs w:val="24"/>
              </w:rPr>
              <w:t>%94,78</w:t>
            </w:r>
          </w:p>
        </w:tc>
        <w:tc>
          <w:tcPr>
            <w:tcW w:w="1276" w:type="dxa"/>
          </w:tcPr>
          <w:p w14:paraId="4BF8CD29" w14:textId="2D68C5E3" w:rsidR="006831EC" w:rsidRDefault="006831EC" w:rsidP="0075695A">
            <w:pPr>
              <w:jc w:val="center"/>
              <w:rPr>
                <w:sz w:val="24"/>
                <w:szCs w:val="24"/>
              </w:rPr>
            </w:pPr>
            <w:r>
              <w:rPr>
                <w:sz w:val="24"/>
                <w:szCs w:val="24"/>
              </w:rPr>
              <w:t>%94,90</w:t>
            </w:r>
          </w:p>
        </w:tc>
        <w:tc>
          <w:tcPr>
            <w:tcW w:w="1248" w:type="dxa"/>
          </w:tcPr>
          <w:p w14:paraId="22E38752" w14:textId="3D4B5A5F" w:rsidR="006831EC" w:rsidRDefault="006831EC" w:rsidP="00E16E12">
            <w:pPr>
              <w:rPr>
                <w:sz w:val="24"/>
                <w:szCs w:val="24"/>
              </w:rPr>
            </w:pPr>
            <w:r>
              <w:rPr>
                <w:sz w:val="24"/>
                <w:szCs w:val="24"/>
              </w:rPr>
              <w:t>%94,90</w:t>
            </w:r>
          </w:p>
        </w:tc>
        <w:tc>
          <w:tcPr>
            <w:tcW w:w="1273" w:type="dxa"/>
          </w:tcPr>
          <w:p w14:paraId="0DCB1E13" w14:textId="6229D43E" w:rsidR="006831EC" w:rsidRDefault="006831EC" w:rsidP="00E16E12">
            <w:pPr>
              <w:rPr>
                <w:sz w:val="24"/>
                <w:szCs w:val="24"/>
              </w:rPr>
            </w:pPr>
            <w:r>
              <w:rPr>
                <w:sz w:val="24"/>
                <w:szCs w:val="24"/>
              </w:rPr>
              <w:t>%94,90</w:t>
            </w:r>
          </w:p>
        </w:tc>
      </w:tr>
      <w:tr w:rsidR="006831EC" w14:paraId="497B2F8D" w14:textId="77777777" w:rsidTr="0075695A">
        <w:tc>
          <w:tcPr>
            <w:tcW w:w="1563" w:type="dxa"/>
          </w:tcPr>
          <w:p w14:paraId="26BE3A98" w14:textId="748D7EDD" w:rsidR="006831EC" w:rsidRDefault="006831EC" w:rsidP="00E16E12">
            <w:pPr>
              <w:rPr>
                <w:sz w:val="24"/>
                <w:szCs w:val="24"/>
              </w:rPr>
            </w:pPr>
            <w:r>
              <w:rPr>
                <w:sz w:val="24"/>
                <w:szCs w:val="24"/>
              </w:rPr>
              <w:t>KNN</w:t>
            </w:r>
          </w:p>
        </w:tc>
        <w:tc>
          <w:tcPr>
            <w:tcW w:w="1275" w:type="dxa"/>
          </w:tcPr>
          <w:p w14:paraId="6ADA99E1" w14:textId="015BB2A0" w:rsidR="006831EC" w:rsidRDefault="006831EC" w:rsidP="0075695A">
            <w:pPr>
              <w:jc w:val="center"/>
              <w:rPr>
                <w:sz w:val="24"/>
                <w:szCs w:val="24"/>
              </w:rPr>
            </w:pPr>
            <w:r>
              <w:rPr>
                <w:sz w:val="24"/>
                <w:szCs w:val="24"/>
              </w:rPr>
              <w:t>%85,76</w:t>
            </w:r>
          </w:p>
        </w:tc>
        <w:tc>
          <w:tcPr>
            <w:tcW w:w="1276" w:type="dxa"/>
          </w:tcPr>
          <w:p w14:paraId="5F4E4393" w14:textId="752D81C4" w:rsidR="006831EC" w:rsidRDefault="006831EC" w:rsidP="0075695A">
            <w:pPr>
              <w:jc w:val="center"/>
              <w:rPr>
                <w:sz w:val="24"/>
                <w:szCs w:val="24"/>
              </w:rPr>
            </w:pPr>
            <w:r>
              <w:rPr>
                <w:sz w:val="24"/>
                <w:szCs w:val="24"/>
              </w:rPr>
              <w:t>%85,76</w:t>
            </w:r>
          </w:p>
        </w:tc>
        <w:tc>
          <w:tcPr>
            <w:tcW w:w="1248" w:type="dxa"/>
          </w:tcPr>
          <w:p w14:paraId="58833B89" w14:textId="51D0D6D6" w:rsidR="006831EC" w:rsidRDefault="006831EC" w:rsidP="00E16E12">
            <w:pPr>
              <w:rPr>
                <w:sz w:val="24"/>
                <w:szCs w:val="24"/>
              </w:rPr>
            </w:pPr>
            <w:r>
              <w:rPr>
                <w:sz w:val="24"/>
                <w:szCs w:val="24"/>
              </w:rPr>
              <w:t>%85,06</w:t>
            </w:r>
          </w:p>
        </w:tc>
        <w:tc>
          <w:tcPr>
            <w:tcW w:w="1273" w:type="dxa"/>
          </w:tcPr>
          <w:p w14:paraId="3D8FEE81" w14:textId="507E5FF2" w:rsidR="006831EC" w:rsidRDefault="006831EC" w:rsidP="00E16E12">
            <w:pPr>
              <w:rPr>
                <w:sz w:val="24"/>
                <w:szCs w:val="24"/>
              </w:rPr>
            </w:pPr>
            <w:r>
              <w:rPr>
                <w:sz w:val="24"/>
                <w:szCs w:val="24"/>
              </w:rPr>
              <w:t>%85,06</w:t>
            </w:r>
          </w:p>
        </w:tc>
      </w:tr>
    </w:tbl>
    <w:p w14:paraId="2240FF64" w14:textId="77777777" w:rsidR="0075695A" w:rsidRPr="00E16E12" w:rsidRDefault="0075695A" w:rsidP="00E16E12">
      <w:pPr>
        <w:rPr>
          <w:sz w:val="24"/>
          <w:szCs w:val="24"/>
        </w:rPr>
      </w:pPr>
    </w:p>
    <w:p w14:paraId="29A6F88A" w14:textId="759B895F" w:rsidR="00DE4A23" w:rsidRDefault="0075695A" w:rsidP="0075695A">
      <w:pPr>
        <w:jc w:val="center"/>
        <w:rPr>
          <w:i/>
          <w:iCs/>
          <w:sz w:val="20"/>
          <w:szCs w:val="20"/>
        </w:rPr>
      </w:pPr>
      <w:r>
        <w:rPr>
          <w:i/>
          <w:iCs/>
          <w:sz w:val="20"/>
          <w:szCs w:val="20"/>
        </w:rPr>
        <w:t xml:space="preserve">Tablo 5 </w:t>
      </w:r>
      <w:r w:rsidR="008777B4">
        <w:rPr>
          <w:i/>
          <w:iCs/>
          <w:sz w:val="20"/>
          <w:szCs w:val="20"/>
        </w:rPr>
        <w:t>MLOPS sonuçları</w:t>
      </w:r>
    </w:p>
    <w:p w14:paraId="6AF1FE57" w14:textId="4B4EF878" w:rsidR="008777B4" w:rsidRDefault="008777B4" w:rsidP="008777B4">
      <w:pPr>
        <w:rPr>
          <w:sz w:val="24"/>
          <w:szCs w:val="24"/>
        </w:rPr>
      </w:pPr>
      <w:r>
        <w:rPr>
          <w:noProof/>
          <w:sz w:val="24"/>
          <w:szCs w:val="24"/>
        </w:rPr>
        <w:drawing>
          <wp:inline distT="0" distB="0" distL="0" distR="0" wp14:anchorId="6FCA8599" wp14:editId="56A677CE">
            <wp:extent cx="5828030" cy="1752600"/>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409" cy="1754819"/>
                    </a:xfrm>
                    <a:prstGeom prst="rect">
                      <a:avLst/>
                    </a:prstGeom>
                    <a:noFill/>
                    <a:ln>
                      <a:noFill/>
                    </a:ln>
                  </pic:spPr>
                </pic:pic>
              </a:graphicData>
            </a:graphic>
          </wp:inline>
        </w:drawing>
      </w:r>
    </w:p>
    <w:p w14:paraId="2F9EFD3E" w14:textId="1D38A1D3" w:rsidR="008777B4" w:rsidRDefault="0046009C" w:rsidP="008777B4">
      <w:pPr>
        <w:rPr>
          <w:b/>
          <w:bCs/>
          <w:sz w:val="24"/>
          <w:szCs w:val="24"/>
        </w:rPr>
      </w:pPr>
      <w:r w:rsidRPr="0046009C">
        <w:rPr>
          <w:b/>
          <w:bCs/>
          <w:sz w:val="24"/>
          <w:szCs w:val="24"/>
        </w:rPr>
        <w:lastRenderedPageBreak/>
        <w:t xml:space="preserve">K </w:t>
      </w:r>
      <w:proofErr w:type="spellStart"/>
      <w:r w:rsidRPr="0046009C">
        <w:rPr>
          <w:b/>
          <w:bCs/>
          <w:sz w:val="24"/>
          <w:szCs w:val="24"/>
        </w:rPr>
        <w:t>Fold</w:t>
      </w:r>
      <w:proofErr w:type="spellEnd"/>
      <w:r w:rsidRPr="0046009C">
        <w:rPr>
          <w:b/>
          <w:bCs/>
          <w:sz w:val="24"/>
          <w:szCs w:val="24"/>
        </w:rPr>
        <w:t xml:space="preserve"> Cross </w:t>
      </w:r>
      <w:proofErr w:type="spellStart"/>
      <w:r w:rsidRPr="0046009C">
        <w:rPr>
          <w:b/>
          <w:bCs/>
          <w:sz w:val="24"/>
          <w:szCs w:val="24"/>
        </w:rPr>
        <w:t>Validation</w:t>
      </w:r>
      <w:proofErr w:type="spellEnd"/>
    </w:p>
    <w:p w14:paraId="20A4CF0E" w14:textId="5762D526" w:rsidR="00DF1083" w:rsidRPr="00AD609E" w:rsidRDefault="00DF1083" w:rsidP="008777B4">
      <w:r>
        <w:rPr>
          <w:sz w:val="24"/>
          <w:szCs w:val="24"/>
        </w:rPr>
        <w:t>Tanım:</w:t>
      </w:r>
      <w:r w:rsidR="00AD609E">
        <w:rPr>
          <w:sz w:val="24"/>
          <w:szCs w:val="24"/>
        </w:rPr>
        <w:t xml:space="preserve"> </w:t>
      </w:r>
      <w:r w:rsidR="00AD609E">
        <w:t xml:space="preserve">Elimizde çok az veri varsa test için ayırmanız halinde çok küçük bir veri seti ile karşı karşıya kalabiliriz. Bunun sonucu olarak </w:t>
      </w:r>
      <w:proofErr w:type="gramStart"/>
      <w:r w:rsidR="00AD609E">
        <w:t>da;</w:t>
      </w:r>
      <w:proofErr w:type="gramEnd"/>
      <w:r w:rsidR="00AD609E">
        <w:t xml:space="preserve"> test verileri hangi verinin test verisi hangi verinin eğitim olduğuna bağlı olarak değişecektir. Bu durumu önlemek içim eldeki veriyi K parçaya genelde (K=5 veya K=10) ayrılır. K tane aynı model oluşturulup her biri K-1 parça veriyle eğitilip kalanı da değerlendirmeye tabi tutulur.</w:t>
      </w:r>
    </w:p>
    <w:p w14:paraId="3106C4A8" w14:textId="2CCA15A5" w:rsidR="0046009C" w:rsidRDefault="00DF1083" w:rsidP="008777B4">
      <w:pPr>
        <w:rPr>
          <w:sz w:val="24"/>
          <w:szCs w:val="24"/>
        </w:rPr>
      </w:pPr>
      <w:r>
        <w:rPr>
          <w:noProof/>
          <w:sz w:val="24"/>
          <w:szCs w:val="24"/>
        </w:rPr>
        <w:drawing>
          <wp:inline distT="0" distB="0" distL="0" distR="0" wp14:anchorId="2F7E4AA0" wp14:editId="537187FB">
            <wp:extent cx="5753100" cy="38608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60800"/>
                    </a:xfrm>
                    <a:prstGeom prst="rect">
                      <a:avLst/>
                    </a:prstGeom>
                    <a:noFill/>
                    <a:ln>
                      <a:noFill/>
                    </a:ln>
                  </pic:spPr>
                </pic:pic>
              </a:graphicData>
            </a:graphic>
          </wp:inline>
        </w:drawing>
      </w:r>
    </w:p>
    <w:p w14:paraId="5FAD2C89" w14:textId="11927C8F" w:rsidR="00DF1083" w:rsidRDefault="00DF1083" w:rsidP="008777B4">
      <w:pPr>
        <w:rPr>
          <w:sz w:val="24"/>
          <w:szCs w:val="24"/>
        </w:rPr>
      </w:pPr>
    </w:p>
    <w:p w14:paraId="3BC125EF" w14:textId="49D98A6C" w:rsidR="00DF1083" w:rsidRDefault="00DF1083" w:rsidP="008777B4">
      <w:pPr>
        <w:rPr>
          <w:b/>
          <w:bCs/>
          <w:sz w:val="24"/>
          <w:szCs w:val="24"/>
        </w:rPr>
      </w:pPr>
      <w:r w:rsidRPr="00DF1083">
        <w:rPr>
          <w:b/>
          <w:bCs/>
          <w:sz w:val="24"/>
          <w:szCs w:val="24"/>
        </w:rPr>
        <w:t xml:space="preserve">ROC </w:t>
      </w:r>
      <w:r>
        <w:rPr>
          <w:b/>
          <w:bCs/>
          <w:sz w:val="24"/>
          <w:szCs w:val="24"/>
        </w:rPr>
        <w:t>Eğrisi ve Altında Kalan Alan</w:t>
      </w:r>
    </w:p>
    <w:p w14:paraId="39A038F0" w14:textId="3106F810" w:rsidR="00DF1083" w:rsidRDefault="00DF1083" w:rsidP="008777B4">
      <w:pPr>
        <w:rPr>
          <w:sz w:val="24"/>
          <w:szCs w:val="24"/>
        </w:rPr>
      </w:pPr>
      <w:r>
        <w:rPr>
          <w:sz w:val="24"/>
          <w:szCs w:val="24"/>
        </w:rPr>
        <w:t>Tanım:</w:t>
      </w:r>
      <w:r w:rsidR="000C38D6">
        <w:rPr>
          <w:sz w:val="24"/>
          <w:szCs w:val="24"/>
        </w:rPr>
        <w:t xml:space="preserve"> True </w:t>
      </w:r>
      <w:proofErr w:type="spellStart"/>
      <w:r w:rsidR="000C38D6">
        <w:rPr>
          <w:sz w:val="24"/>
          <w:szCs w:val="24"/>
        </w:rPr>
        <w:t>Positive</w:t>
      </w:r>
      <w:proofErr w:type="spellEnd"/>
      <w:r w:rsidR="000C38D6">
        <w:rPr>
          <w:sz w:val="24"/>
          <w:szCs w:val="24"/>
        </w:rPr>
        <w:t xml:space="preserve"> Rate (TPR) / </w:t>
      </w:r>
      <w:proofErr w:type="spellStart"/>
      <w:r w:rsidR="000C38D6">
        <w:rPr>
          <w:sz w:val="24"/>
          <w:szCs w:val="24"/>
        </w:rPr>
        <w:t>False</w:t>
      </w:r>
      <w:proofErr w:type="spellEnd"/>
      <w:r w:rsidR="000C38D6">
        <w:rPr>
          <w:sz w:val="24"/>
          <w:szCs w:val="24"/>
        </w:rPr>
        <w:t xml:space="preserve"> </w:t>
      </w:r>
      <w:proofErr w:type="spellStart"/>
      <w:r w:rsidR="000C38D6">
        <w:rPr>
          <w:sz w:val="24"/>
          <w:szCs w:val="24"/>
        </w:rPr>
        <w:t>Positive</w:t>
      </w:r>
      <w:proofErr w:type="spellEnd"/>
      <w:r w:rsidR="000C38D6">
        <w:rPr>
          <w:sz w:val="24"/>
          <w:szCs w:val="24"/>
        </w:rPr>
        <w:t xml:space="preserve"> Rate (FPR) esas olarak. Sınıflandırma problemlerinin iyi çalışıp çalışmadığını kontrol eden bir metriktir.</w:t>
      </w:r>
    </w:p>
    <w:p w14:paraId="73675AF2" w14:textId="6EC60309" w:rsidR="000C38D6" w:rsidRDefault="000C38D6" w:rsidP="008777B4">
      <w:pPr>
        <w:rPr>
          <w:sz w:val="24"/>
          <w:szCs w:val="24"/>
        </w:rPr>
      </w:pPr>
      <w:r>
        <w:rPr>
          <w:sz w:val="24"/>
          <w:szCs w:val="24"/>
        </w:rPr>
        <w:t xml:space="preserve">ROC </w:t>
      </w:r>
      <w:proofErr w:type="spellStart"/>
      <w:r>
        <w:rPr>
          <w:sz w:val="24"/>
          <w:szCs w:val="24"/>
        </w:rPr>
        <w:t>Curve</w:t>
      </w:r>
      <w:proofErr w:type="spellEnd"/>
      <w:r>
        <w:rPr>
          <w:sz w:val="24"/>
          <w:szCs w:val="24"/>
        </w:rPr>
        <w:t xml:space="preserve"> temelde </w:t>
      </w:r>
      <w:proofErr w:type="spellStart"/>
      <w:r>
        <w:rPr>
          <w:sz w:val="24"/>
          <w:szCs w:val="24"/>
        </w:rPr>
        <w:t>TPR’in</w:t>
      </w:r>
      <w:proofErr w:type="spellEnd"/>
      <w:r>
        <w:rPr>
          <w:sz w:val="24"/>
          <w:szCs w:val="24"/>
        </w:rPr>
        <w:t xml:space="preserve"> 1’e yakınsaması durumunun yanında </w:t>
      </w:r>
      <w:proofErr w:type="spellStart"/>
      <w:r>
        <w:rPr>
          <w:sz w:val="24"/>
          <w:szCs w:val="24"/>
        </w:rPr>
        <w:t>FPR’</w:t>
      </w:r>
      <w:r w:rsidR="00053FE6">
        <w:rPr>
          <w:sz w:val="24"/>
          <w:szCs w:val="24"/>
        </w:rPr>
        <w:t>nin</w:t>
      </w:r>
      <w:proofErr w:type="spellEnd"/>
      <w:r w:rsidR="00053FE6">
        <w:rPr>
          <w:sz w:val="24"/>
          <w:szCs w:val="24"/>
        </w:rPr>
        <w:t xml:space="preserve"> alacağı değerleri gösterir.</w:t>
      </w:r>
    </w:p>
    <w:p w14:paraId="31DAF3F9" w14:textId="403DB6B4" w:rsidR="00DF1083" w:rsidRPr="00DF1083" w:rsidRDefault="00053FE6" w:rsidP="008777B4">
      <w:pPr>
        <w:rPr>
          <w:sz w:val="24"/>
          <w:szCs w:val="24"/>
        </w:rPr>
      </w:pPr>
      <w:r>
        <w:rPr>
          <w:b/>
          <w:bCs/>
          <w:noProof/>
          <w:sz w:val="24"/>
          <w:szCs w:val="24"/>
        </w:rPr>
        <w:drawing>
          <wp:inline distT="0" distB="0" distL="0" distR="0" wp14:anchorId="1A96DEF3" wp14:editId="35FDB86D">
            <wp:extent cx="3566005" cy="1892300"/>
            <wp:effectExtent l="0" t="0" r="3175" b="0"/>
            <wp:docPr id="8" name="Resim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391" cy="2055945"/>
                    </a:xfrm>
                    <a:prstGeom prst="rect">
                      <a:avLst/>
                    </a:prstGeom>
                    <a:noFill/>
                    <a:ln>
                      <a:noFill/>
                    </a:ln>
                  </pic:spPr>
                </pic:pic>
              </a:graphicData>
            </a:graphic>
          </wp:inline>
        </w:drawing>
      </w:r>
    </w:p>
    <w:p w14:paraId="00F7D9B2" w14:textId="50027413" w:rsidR="00DF1083" w:rsidRPr="006831EC" w:rsidRDefault="006831EC" w:rsidP="006831EC">
      <w:pPr>
        <w:jc w:val="center"/>
        <w:rPr>
          <w:b/>
          <w:bCs/>
          <w:sz w:val="28"/>
          <w:szCs w:val="28"/>
        </w:rPr>
      </w:pPr>
      <w:r w:rsidRPr="006831EC">
        <w:rPr>
          <w:b/>
          <w:bCs/>
          <w:sz w:val="28"/>
          <w:szCs w:val="28"/>
        </w:rPr>
        <w:lastRenderedPageBreak/>
        <w:t>ANN</w:t>
      </w:r>
      <w:r>
        <w:rPr>
          <w:b/>
          <w:bCs/>
          <w:sz w:val="28"/>
          <w:szCs w:val="28"/>
        </w:rPr>
        <w:t xml:space="preserve"> (Yapay Sinir Ağları)</w:t>
      </w:r>
    </w:p>
    <w:p w14:paraId="3FA2DF08" w14:textId="0B1F682D" w:rsidR="006831EC" w:rsidRDefault="002E09E0" w:rsidP="002E09E0">
      <w:pPr>
        <w:jc w:val="center"/>
        <w:rPr>
          <w:b/>
          <w:bCs/>
          <w:sz w:val="24"/>
          <w:szCs w:val="24"/>
        </w:rPr>
      </w:pPr>
      <w:r>
        <w:rPr>
          <w:b/>
          <w:bCs/>
          <w:noProof/>
          <w:sz w:val="24"/>
          <w:szCs w:val="24"/>
        </w:rPr>
        <w:drawing>
          <wp:inline distT="0" distB="0" distL="0" distR="0" wp14:anchorId="4EEC44FD" wp14:editId="603CF55D">
            <wp:extent cx="4790758" cy="24257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5418" cy="2433123"/>
                    </a:xfrm>
                    <a:prstGeom prst="rect">
                      <a:avLst/>
                    </a:prstGeom>
                  </pic:spPr>
                </pic:pic>
              </a:graphicData>
            </a:graphic>
          </wp:inline>
        </w:drawing>
      </w:r>
    </w:p>
    <w:p w14:paraId="1AD50C78" w14:textId="4E16908A" w:rsidR="006831EC" w:rsidRDefault="006831EC" w:rsidP="008777B4">
      <w:pPr>
        <w:rPr>
          <w:b/>
          <w:bCs/>
          <w:sz w:val="24"/>
          <w:szCs w:val="24"/>
        </w:rPr>
      </w:pPr>
      <w:proofErr w:type="spellStart"/>
      <w:r>
        <w:rPr>
          <w:b/>
          <w:bCs/>
          <w:sz w:val="24"/>
          <w:szCs w:val="24"/>
        </w:rPr>
        <w:t>Jupyter</w:t>
      </w:r>
      <w:proofErr w:type="spellEnd"/>
      <w:r>
        <w:rPr>
          <w:b/>
          <w:bCs/>
          <w:sz w:val="24"/>
          <w:szCs w:val="24"/>
        </w:rPr>
        <w:t xml:space="preserve"> Notebook üzerinde yapay sinir ağları çalışırken “</w:t>
      </w:r>
      <w:proofErr w:type="spellStart"/>
      <w:r>
        <w:rPr>
          <w:b/>
          <w:bCs/>
          <w:sz w:val="24"/>
          <w:szCs w:val="24"/>
        </w:rPr>
        <w:t>Kernel</w:t>
      </w:r>
      <w:proofErr w:type="spellEnd"/>
      <w:r>
        <w:rPr>
          <w:b/>
          <w:bCs/>
          <w:sz w:val="24"/>
          <w:szCs w:val="24"/>
        </w:rPr>
        <w:t xml:space="preserve"> </w:t>
      </w:r>
      <w:proofErr w:type="spellStart"/>
      <w:r>
        <w:rPr>
          <w:b/>
          <w:bCs/>
          <w:sz w:val="24"/>
          <w:szCs w:val="24"/>
        </w:rPr>
        <w:t>Died</w:t>
      </w:r>
      <w:proofErr w:type="spellEnd"/>
      <w:r>
        <w:rPr>
          <w:b/>
          <w:bCs/>
          <w:sz w:val="24"/>
          <w:szCs w:val="24"/>
        </w:rPr>
        <w:t xml:space="preserve">” problemi ile karşılaştım. Bu problem çoğu zaman kullanılan makinenin işlemci kapasitesinin yetersizliği ile alakalı bir problem olduğu için Google </w:t>
      </w:r>
      <w:proofErr w:type="spellStart"/>
      <w:r>
        <w:rPr>
          <w:b/>
          <w:bCs/>
          <w:sz w:val="24"/>
          <w:szCs w:val="24"/>
        </w:rPr>
        <w:t>Colab</w:t>
      </w:r>
      <w:proofErr w:type="spellEnd"/>
      <w:r>
        <w:rPr>
          <w:b/>
          <w:bCs/>
          <w:sz w:val="24"/>
          <w:szCs w:val="24"/>
        </w:rPr>
        <w:t xml:space="preserve"> IDE üzerinde çalışmalarımı yaptım.</w:t>
      </w:r>
    </w:p>
    <w:p w14:paraId="52B3ECA7" w14:textId="5B8A996F" w:rsidR="006831EC" w:rsidRDefault="006831EC" w:rsidP="008777B4">
      <w:pPr>
        <w:rPr>
          <w:b/>
          <w:bCs/>
          <w:sz w:val="24"/>
          <w:szCs w:val="24"/>
        </w:rPr>
      </w:pPr>
    </w:p>
    <w:p w14:paraId="52266526" w14:textId="08220D84" w:rsidR="006831EC" w:rsidRDefault="002E09E0" w:rsidP="008777B4">
      <w:pPr>
        <w:rPr>
          <w:b/>
          <w:bCs/>
          <w:sz w:val="24"/>
          <w:szCs w:val="24"/>
        </w:rPr>
      </w:pPr>
      <w:r>
        <w:rPr>
          <w:b/>
          <w:bCs/>
          <w:sz w:val="24"/>
          <w:szCs w:val="24"/>
        </w:rPr>
        <w:t>Veri setinin üzerinde bölme işlemi yapılarak %30 test için geri kalan %70 ise eğitim seti için ayrıldı.</w:t>
      </w:r>
    </w:p>
    <w:p w14:paraId="68AFAFC7" w14:textId="6DCBE1E1" w:rsidR="006831EC" w:rsidRDefault="006F6E6B" w:rsidP="008777B4">
      <w:pPr>
        <w:rPr>
          <w:b/>
          <w:bCs/>
          <w:sz w:val="24"/>
          <w:szCs w:val="24"/>
        </w:rPr>
      </w:pPr>
      <w:r>
        <w:rPr>
          <w:b/>
          <w:bCs/>
          <w:noProof/>
          <w:sz w:val="24"/>
          <w:szCs w:val="24"/>
        </w:rPr>
        <w:drawing>
          <wp:inline distT="0" distB="0" distL="0" distR="0" wp14:anchorId="41A55F23" wp14:editId="7040FC75">
            <wp:extent cx="5760720" cy="1073150"/>
            <wp:effectExtent l="0" t="0" r="508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073150"/>
                    </a:xfrm>
                    <a:prstGeom prst="rect">
                      <a:avLst/>
                    </a:prstGeom>
                  </pic:spPr>
                </pic:pic>
              </a:graphicData>
            </a:graphic>
          </wp:inline>
        </w:drawing>
      </w:r>
    </w:p>
    <w:p w14:paraId="4B6DD146" w14:textId="1D6D41EB" w:rsidR="006831EC" w:rsidRDefault="006831EC" w:rsidP="008777B4">
      <w:pPr>
        <w:rPr>
          <w:b/>
          <w:bCs/>
          <w:sz w:val="24"/>
          <w:szCs w:val="24"/>
        </w:rPr>
      </w:pPr>
    </w:p>
    <w:p w14:paraId="03869A5C" w14:textId="4A8E91A6" w:rsidR="006F6E6B" w:rsidRDefault="006F6E6B" w:rsidP="008777B4">
      <w:pPr>
        <w:rPr>
          <w:b/>
          <w:bCs/>
          <w:sz w:val="24"/>
          <w:szCs w:val="24"/>
        </w:rPr>
      </w:pPr>
      <w:r>
        <w:rPr>
          <w:b/>
          <w:bCs/>
          <w:sz w:val="24"/>
          <w:szCs w:val="24"/>
        </w:rPr>
        <w:t xml:space="preserve">Oluşturacağımız model için </w:t>
      </w:r>
      <w:proofErr w:type="spellStart"/>
      <w:r>
        <w:rPr>
          <w:b/>
          <w:bCs/>
          <w:sz w:val="24"/>
          <w:szCs w:val="24"/>
        </w:rPr>
        <w:t>Hidden</w:t>
      </w:r>
      <w:proofErr w:type="spellEnd"/>
      <w:r>
        <w:rPr>
          <w:b/>
          <w:bCs/>
          <w:sz w:val="24"/>
          <w:szCs w:val="24"/>
        </w:rPr>
        <w:t xml:space="preserve"> </w:t>
      </w:r>
      <w:proofErr w:type="spellStart"/>
      <w:r>
        <w:rPr>
          <w:b/>
          <w:bCs/>
          <w:sz w:val="24"/>
          <w:szCs w:val="24"/>
        </w:rPr>
        <w:t>Layer</w:t>
      </w:r>
      <w:proofErr w:type="spellEnd"/>
      <w:r>
        <w:rPr>
          <w:b/>
          <w:bCs/>
          <w:sz w:val="24"/>
          <w:szCs w:val="24"/>
        </w:rPr>
        <w:t xml:space="preserve"> eklendi. Burada verinin aşırı öğrenmesinden kaçınmak için “</w:t>
      </w:r>
      <w:proofErr w:type="spellStart"/>
      <w:r>
        <w:rPr>
          <w:b/>
          <w:bCs/>
          <w:sz w:val="24"/>
          <w:szCs w:val="24"/>
        </w:rPr>
        <w:t>Dropout</w:t>
      </w:r>
      <w:proofErr w:type="spellEnd"/>
      <w:r>
        <w:rPr>
          <w:b/>
          <w:bCs/>
          <w:sz w:val="24"/>
          <w:szCs w:val="24"/>
        </w:rPr>
        <w:t>” kullanıldı. Model Özeti Tablo 6’da gösterilmiştir.</w:t>
      </w:r>
    </w:p>
    <w:p w14:paraId="5A7658FB" w14:textId="29CE2499" w:rsidR="006F6E6B" w:rsidRDefault="006F6E6B" w:rsidP="008777B4">
      <w:pPr>
        <w:rPr>
          <w:b/>
          <w:bCs/>
          <w:sz w:val="24"/>
          <w:szCs w:val="24"/>
        </w:rPr>
      </w:pPr>
      <w:proofErr w:type="spellStart"/>
      <w:r>
        <w:rPr>
          <w:b/>
          <w:bCs/>
          <w:sz w:val="24"/>
          <w:szCs w:val="24"/>
        </w:rPr>
        <w:t>Overfitting</w:t>
      </w:r>
      <w:proofErr w:type="spellEnd"/>
      <w:r>
        <w:rPr>
          <w:b/>
          <w:bCs/>
          <w:sz w:val="24"/>
          <w:szCs w:val="24"/>
        </w:rPr>
        <w:t xml:space="preserve"> (Aşırı Öğrenme) durumunu önlemenin diğer önemli bir yöntemi K </w:t>
      </w:r>
      <w:proofErr w:type="spellStart"/>
      <w:r>
        <w:rPr>
          <w:b/>
          <w:bCs/>
          <w:sz w:val="24"/>
          <w:szCs w:val="24"/>
        </w:rPr>
        <w:t>Fold</w:t>
      </w:r>
      <w:proofErr w:type="spellEnd"/>
      <w:r>
        <w:rPr>
          <w:b/>
          <w:bCs/>
          <w:sz w:val="24"/>
          <w:szCs w:val="24"/>
        </w:rPr>
        <w:t xml:space="preserve"> Cross </w:t>
      </w:r>
      <w:proofErr w:type="spellStart"/>
      <w:r>
        <w:rPr>
          <w:b/>
          <w:bCs/>
          <w:sz w:val="24"/>
          <w:szCs w:val="24"/>
        </w:rPr>
        <w:t>Validation’dır</w:t>
      </w:r>
      <w:proofErr w:type="spellEnd"/>
      <w:r>
        <w:rPr>
          <w:b/>
          <w:bCs/>
          <w:sz w:val="24"/>
          <w:szCs w:val="24"/>
        </w:rPr>
        <w:t>.</w:t>
      </w:r>
    </w:p>
    <w:p w14:paraId="645EDABF" w14:textId="77777777" w:rsidR="006F6E6B" w:rsidRDefault="006F6E6B" w:rsidP="008777B4">
      <w:pPr>
        <w:rPr>
          <w:b/>
          <w:bCs/>
          <w:sz w:val="24"/>
          <w:szCs w:val="24"/>
        </w:rPr>
      </w:pPr>
    </w:p>
    <w:p w14:paraId="2712C4F2" w14:textId="77777777" w:rsidR="006831EC" w:rsidRDefault="006831EC" w:rsidP="008777B4">
      <w:pPr>
        <w:rPr>
          <w:b/>
          <w:bCs/>
          <w:sz w:val="24"/>
          <w:szCs w:val="24"/>
        </w:rPr>
      </w:pPr>
    </w:p>
    <w:p w14:paraId="06471E43" w14:textId="77777777" w:rsidR="006831EC" w:rsidRDefault="006831EC" w:rsidP="008777B4">
      <w:pPr>
        <w:rPr>
          <w:b/>
          <w:bCs/>
          <w:sz w:val="24"/>
          <w:szCs w:val="24"/>
        </w:rPr>
      </w:pPr>
    </w:p>
    <w:p w14:paraId="21FDEBAC" w14:textId="77777777" w:rsidR="006831EC" w:rsidRDefault="006831EC" w:rsidP="008777B4">
      <w:pPr>
        <w:rPr>
          <w:b/>
          <w:bCs/>
          <w:sz w:val="24"/>
          <w:szCs w:val="24"/>
        </w:rPr>
      </w:pPr>
    </w:p>
    <w:p w14:paraId="2AFB1BA9" w14:textId="28DF662B" w:rsidR="006831EC" w:rsidRDefault="006F6E6B" w:rsidP="008777B4">
      <w:pPr>
        <w:rPr>
          <w:b/>
          <w:bCs/>
          <w:sz w:val="24"/>
          <w:szCs w:val="24"/>
        </w:rPr>
      </w:pPr>
      <w:r>
        <w:rPr>
          <w:b/>
          <w:bCs/>
          <w:noProof/>
          <w:sz w:val="24"/>
          <w:szCs w:val="24"/>
        </w:rPr>
        <w:lastRenderedPageBreak/>
        <w:drawing>
          <wp:inline distT="0" distB="0" distL="0" distR="0" wp14:anchorId="1D5F3918" wp14:editId="427F62A1">
            <wp:extent cx="5760720" cy="2934335"/>
            <wp:effectExtent l="0" t="0" r="508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34335"/>
                    </a:xfrm>
                    <a:prstGeom prst="rect">
                      <a:avLst/>
                    </a:prstGeom>
                  </pic:spPr>
                </pic:pic>
              </a:graphicData>
            </a:graphic>
          </wp:inline>
        </w:drawing>
      </w:r>
    </w:p>
    <w:p w14:paraId="670D3A3F" w14:textId="1B8DADB5" w:rsidR="006831EC" w:rsidRDefault="006F6E6B" w:rsidP="006F6E6B">
      <w:pPr>
        <w:jc w:val="center"/>
        <w:rPr>
          <w:b/>
          <w:bCs/>
          <w:i/>
          <w:iCs/>
          <w:sz w:val="20"/>
          <w:szCs w:val="20"/>
        </w:rPr>
      </w:pPr>
      <w:r>
        <w:rPr>
          <w:b/>
          <w:bCs/>
          <w:i/>
          <w:iCs/>
          <w:sz w:val="20"/>
          <w:szCs w:val="20"/>
        </w:rPr>
        <w:t>Tablo 6 Model Özeti</w:t>
      </w:r>
    </w:p>
    <w:p w14:paraId="309BDCD0" w14:textId="0E847CC8" w:rsidR="006F6E6B" w:rsidRPr="006F6E6B" w:rsidRDefault="006F6E6B" w:rsidP="006F6E6B">
      <w:pPr>
        <w:rPr>
          <w:sz w:val="24"/>
          <w:szCs w:val="24"/>
        </w:rPr>
      </w:pPr>
      <w:r>
        <w:rPr>
          <w:sz w:val="24"/>
          <w:szCs w:val="24"/>
        </w:rPr>
        <w:t xml:space="preserve">Yapay sinir ağını eğitmek için kullandığımız </w:t>
      </w:r>
      <w:proofErr w:type="spellStart"/>
      <w:r>
        <w:rPr>
          <w:sz w:val="24"/>
          <w:szCs w:val="24"/>
        </w:rPr>
        <w:t>batch_size</w:t>
      </w:r>
      <w:proofErr w:type="spellEnd"/>
      <w:r>
        <w:rPr>
          <w:sz w:val="24"/>
          <w:szCs w:val="24"/>
        </w:rPr>
        <w:t xml:space="preserve"> değerini 100 ve </w:t>
      </w:r>
      <w:proofErr w:type="spellStart"/>
      <w:r>
        <w:rPr>
          <w:sz w:val="24"/>
          <w:szCs w:val="24"/>
        </w:rPr>
        <w:t>epochs</w:t>
      </w:r>
      <w:proofErr w:type="spellEnd"/>
      <w:r>
        <w:rPr>
          <w:sz w:val="24"/>
          <w:szCs w:val="24"/>
        </w:rPr>
        <w:t xml:space="preserve"> değerini ise 30 olarak tanımlandı.</w:t>
      </w:r>
    </w:p>
    <w:p w14:paraId="37A27884" w14:textId="215C2590" w:rsidR="006831EC" w:rsidRDefault="00872BDB" w:rsidP="008777B4">
      <w:pPr>
        <w:rPr>
          <w:b/>
          <w:bCs/>
          <w:sz w:val="24"/>
          <w:szCs w:val="24"/>
        </w:rPr>
      </w:pPr>
      <w:r>
        <w:rPr>
          <w:b/>
          <w:bCs/>
          <w:noProof/>
          <w:sz w:val="24"/>
          <w:szCs w:val="24"/>
        </w:rPr>
        <w:drawing>
          <wp:inline distT="0" distB="0" distL="0" distR="0" wp14:anchorId="6719B87D" wp14:editId="796A1422">
            <wp:extent cx="5760720" cy="2922905"/>
            <wp:effectExtent l="0" t="0" r="508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inline>
        </w:drawing>
      </w:r>
    </w:p>
    <w:p w14:paraId="74176048" w14:textId="77777777" w:rsidR="006831EC" w:rsidRPr="00872BDB" w:rsidRDefault="006831EC" w:rsidP="008777B4">
      <w:pPr>
        <w:rPr>
          <w:sz w:val="24"/>
          <w:szCs w:val="24"/>
        </w:rPr>
      </w:pPr>
    </w:p>
    <w:p w14:paraId="7F40C7D8" w14:textId="56224269" w:rsidR="006831EC" w:rsidRPr="00872BDB" w:rsidRDefault="00872BDB" w:rsidP="008777B4">
      <w:pPr>
        <w:rPr>
          <w:sz w:val="24"/>
          <w:szCs w:val="24"/>
        </w:rPr>
      </w:pPr>
      <w:r w:rsidRPr="00872BDB">
        <w:rPr>
          <w:sz w:val="24"/>
          <w:szCs w:val="24"/>
        </w:rPr>
        <w:t>Eğitilen modelin test veri üzerinde tahminlerinin gösterilmesi</w:t>
      </w:r>
    </w:p>
    <w:p w14:paraId="30CB8EDC" w14:textId="1E491AB8" w:rsidR="00872BDB" w:rsidRPr="00872BDB" w:rsidRDefault="00872BDB" w:rsidP="008777B4">
      <w:pPr>
        <w:rPr>
          <w:sz w:val="24"/>
          <w:szCs w:val="24"/>
        </w:rPr>
      </w:pPr>
      <w:proofErr w:type="spellStart"/>
      <w:r w:rsidRPr="00872BDB">
        <w:rPr>
          <w:sz w:val="24"/>
          <w:szCs w:val="24"/>
        </w:rPr>
        <w:t>Confusion</w:t>
      </w:r>
      <w:proofErr w:type="spellEnd"/>
      <w:r w:rsidRPr="00872BDB">
        <w:rPr>
          <w:sz w:val="24"/>
          <w:szCs w:val="24"/>
        </w:rPr>
        <w:t xml:space="preserve"> </w:t>
      </w:r>
      <w:proofErr w:type="spellStart"/>
      <w:r w:rsidRPr="00872BDB">
        <w:rPr>
          <w:sz w:val="24"/>
          <w:szCs w:val="24"/>
        </w:rPr>
        <w:t>Matrix</w:t>
      </w:r>
      <w:proofErr w:type="spellEnd"/>
      <w:r w:rsidRPr="00872BDB">
        <w:rPr>
          <w:sz w:val="24"/>
          <w:szCs w:val="24"/>
        </w:rPr>
        <w:t>:</w:t>
      </w:r>
    </w:p>
    <w:p w14:paraId="7592D850" w14:textId="6D670B99" w:rsidR="00872BDB" w:rsidRPr="00872BDB" w:rsidRDefault="00872BDB" w:rsidP="008777B4">
      <w:pPr>
        <w:rPr>
          <w:sz w:val="24"/>
          <w:szCs w:val="24"/>
        </w:rPr>
      </w:pPr>
      <w:r w:rsidRPr="00872BDB">
        <w:rPr>
          <w:sz w:val="24"/>
          <w:szCs w:val="24"/>
        </w:rPr>
        <w:t>[[</w:t>
      </w:r>
      <w:proofErr w:type="gramStart"/>
      <w:r w:rsidRPr="00872BDB">
        <w:rPr>
          <w:sz w:val="24"/>
          <w:szCs w:val="24"/>
        </w:rPr>
        <w:t>1023,  78</w:t>
      </w:r>
      <w:proofErr w:type="gramEnd"/>
      <w:r w:rsidRPr="00872BDB">
        <w:rPr>
          <w:sz w:val="24"/>
          <w:szCs w:val="24"/>
        </w:rPr>
        <w:t>],[303, 148]]</w:t>
      </w:r>
    </w:p>
    <w:p w14:paraId="6A2C765F" w14:textId="77777777" w:rsidR="006831EC" w:rsidRDefault="006831EC" w:rsidP="008777B4">
      <w:pPr>
        <w:rPr>
          <w:b/>
          <w:bCs/>
          <w:sz w:val="24"/>
          <w:szCs w:val="24"/>
        </w:rPr>
      </w:pPr>
    </w:p>
    <w:p w14:paraId="389FB44B" w14:textId="77777777" w:rsidR="006831EC" w:rsidRDefault="006831EC" w:rsidP="008777B4">
      <w:pPr>
        <w:rPr>
          <w:b/>
          <w:bCs/>
          <w:sz w:val="24"/>
          <w:szCs w:val="24"/>
        </w:rPr>
      </w:pPr>
    </w:p>
    <w:p w14:paraId="2C35B2B0" w14:textId="77777777" w:rsidR="006831EC" w:rsidRDefault="006831EC" w:rsidP="008777B4">
      <w:pPr>
        <w:rPr>
          <w:b/>
          <w:bCs/>
          <w:sz w:val="24"/>
          <w:szCs w:val="24"/>
        </w:rPr>
      </w:pPr>
    </w:p>
    <w:p w14:paraId="70FAB76A" w14:textId="2C1B885E" w:rsidR="006831EC" w:rsidRDefault="00872BDB" w:rsidP="00872BDB">
      <w:pPr>
        <w:jc w:val="center"/>
        <w:rPr>
          <w:b/>
          <w:bCs/>
          <w:sz w:val="28"/>
          <w:szCs w:val="28"/>
        </w:rPr>
      </w:pPr>
      <w:r w:rsidRPr="00872BDB">
        <w:rPr>
          <w:b/>
          <w:bCs/>
          <w:sz w:val="28"/>
          <w:szCs w:val="28"/>
        </w:rPr>
        <w:lastRenderedPageBreak/>
        <w:t>LSTM</w:t>
      </w:r>
      <w:r w:rsidR="00C860AC">
        <w:rPr>
          <w:b/>
          <w:bCs/>
          <w:sz w:val="28"/>
          <w:szCs w:val="28"/>
        </w:rPr>
        <w:t xml:space="preserve"> (</w:t>
      </w:r>
      <w:proofErr w:type="spellStart"/>
      <w:r w:rsidR="00C860AC">
        <w:rPr>
          <w:b/>
          <w:bCs/>
          <w:sz w:val="28"/>
          <w:szCs w:val="28"/>
        </w:rPr>
        <w:t>Long</w:t>
      </w:r>
      <w:proofErr w:type="spellEnd"/>
      <w:r w:rsidR="00C860AC">
        <w:rPr>
          <w:b/>
          <w:bCs/>
          <w:sz w:val="28"/>
          <w:szCs w:val="28"/>
        </w:rPr>
        <w:t xml:space="preserve"> </w:t>
      </w:r>
      <w:proofErr w:type="spellStart"/>
      <w:r w:rsidR="00C860AC">
        <w:rPr>
          <w:b/>
          <w:bCs/>
          <w:sz w:val="28"/>
          <w:szCs w:val="28"/>
        </w:rPr>
        <w:t>Short</w:t>
      </w:r>
      <w:proofErr w:type="spellEnd"/>
      <w:r w:rsidR="00C860AC">
        <w:rPr>
          <w:b/>
          <w:bCs/>
          <w:sz w:val="28"/>
          <w:szCs w:val="28"/>
        </w:rPr>
        <w:t xml:space="preserve"> </w:t>
      </w:r>
      <w:proofErr w:type="spellStart"/>
      <w:r w:rsidR="00C860AC">
        <w:rPr>
          <w:b/>
          <w:bCs/>
          <w:sz w:val="28"/>
          <w:szCs w:val="28"/>
        </w:rPr>
        <w:t>Term</w:t>
      </w:r>
      <w:proofErr w:type="spellEnd"/>
      <w:r w:rsidR="00C860AC">
        <w:rPr>
          <w:b/>
          <w:bCs/>
          <w:sz w:val="28"/>
          <w:szCs w:val="28"/>
        </w:rPr>
        <w:t xml:space="preserve"> Memory)</w:t>
      </w:r>
    </w:p>
    <w:p w14:paraId="374B4A5A" w14:textId="50A996A3" w:rsidR="007315CC" w:rsidRDefault="007315CC" w:rsidP="00872BDB">
      <w:pPr>
        <w:jc w:val="center"/>
        <w:rPr>
          <w:b/>
          <w:bCs/>
          <w:sz w:val="28"/>
          <w:szCs w:val="28"/>
        </w:rPr>
      </w:pPr>
      <w:r>
        <w:rPr>
          <w:b/>
          <w:bCs/>
          <w:noProof/>
          <w:sz w:val="24"/>
          <w:szCs w:val="24"/>
        </w:rPr>
        <w:drawing>
          <wp:inline distT="0" distB="0" distL="0" distR="0" wp14:anchorId="1504D218" wp14:editId="30690E80">
            <wp:extent cx="5760720" cy="3780790"/>
            <wp:effectExtent l="0" t="0" r="508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1F129841" w14:textId="39998E78" w:rsidR="00872BDB" w:rsidRDefault="00C860AC" w:rsidP="00872BDB">
      <w:pPr>
        <w:rPr>
          <w:sz w:val="24"/>
          <w:szCs w:val="24"/>
        </w:rPr>
      </w:pPr>
      <w:r>
        <w:rPr>
          <w:sz w:val="24"/>
          <w:szCs w:val="24"/>
        </w:rPr>
        <w:t xml:space="preserve">1997 yılında </w:t>
      </w:r>
      <w:proofErr w:type="spellStart"/>
      <w:r>
        <w:rPr>
          <w:sz w:val="24"/>
          <w:szCs w:val="24"/>
        </w:rPr>
        <w:t>Hochreiter</w:t>
      </w:r>
      <w:proofErr w:type="spellEnd"/>
      <w:r>
        <w:rPr>
          <w:sz w:val="24"/>
          <w:szCs w:val="24"/>
        </w:rPr>
        <w:t xml:space="preserve"> </w:t>
      </w:r>
      <w:proofErr w:type="spellStart"/>
      <w:r>
        <w:rPr>
          <w:sz w:val="24"/>
          <w:szCs w:val="24"/>
        </w:rPr>
        <w:t>Schmidhuber</w:t>
      </w:r>
      <w:proofErr w:type="spellEnd"/>
      <w:r>
        <w:rPr>
          <w:sz w:val="24"/>
          <w:szCs w:val="24"/>
        </w:rPr>
        <w:t xml:space="preserve"> tarafından geliştirilmiştir. Çalışma </w:t>
      </w:r>
      <w:proofErr w:type="spellStart"/>
      <w:r>
        <w:rPr>
          <w:sz w:val="24"/>
          <w:szCs w:val="24"/>
        </w:rPr>
        <w:t>SimpleRNN’in</w:t>
      </w:r>
      <w:proofErr w:type="spellEnd"/>
      <w:r>
        <w:rPr>
          <w:sz w:val="24"/>
          <w:szCs w:val="24"/>
        </w:rPr>
        <w:t xml:space="preserve"> bir eksiği üzerinde durmuştur. Teorik olarak t anında önceki tüm adımlardaki girdilerle ilgili bilgiyi tutabilir ancak uygulamada bu kadar uzun dönemli </w:t>
      </w:r>
      <w:proofErr w:type="spellStart"/>
      <w:r>
        <w:rPr>
          <w:sz w:val="24"/>
          <w:szCs w:val="24"/>
        </w:rPr>
        <w:t>gereksinimilerin</w:t>
      </w:r>
      <w:proofErr w:type="spellEnd"/>
      <w:r>
        <w:rPr>
          <w:sz w:val="24"/>
          <w:szCs w:val="24"/>
        </w:rPr>
        <w:t xml:space="preserve"> öğrenilmesi </w:t>
      </w:r>
      <w:r w:rsidR="007315CC">
        <w:rPr>
          <w:sz w:val="24"/>
          <w:szCs w:val="24"/>
        </w:rPr>
        <w:t>imkânsız</w:t>
      </w:r>
      <w:r>
        <w:rPr>
          <w:sz w:val="24"/>
          <w:szCs w:val="24"/>
        </w:rPr>
        <w:t xml:space="preserve"> hale gelebilir.</w:t>
      </w:r>
    </w:p>
    <w:p w14:paraId="5DA6181D" w14:textId="4D324AAD" w:rsidR="00C860AC" w:rsidRDefault="007315CC" w:rsidP="00872BDB">
      <w:pPr>
        <w:rPr>
          <w:sz w:val="24"/>
          <w:szCs w:val="24"/>
        </w:rPr>
      </w:pPr>
      <w:proofErr w:type="spellStart"/>
      <w:r>
        <w:rPr>
          <w:sz w:val="24"/>
          <w:szCs w:val="24"/>
        </w:rPr>
        <w:t>SimpleRNN</w:t>
      </w:r>
      <w:proofErr w:type="spellEnd"/>
      <w:r>
        <w:rPr>
          <w:sz w:val="24"/>
          <w:szCs w:val="24"/>
        </w:rPr>
        <w:t xml:space="preserve"> benzer bir versiyonudur. Birçok zaman diliminde bilgi taşınmasını sağlayan bir yol ekler. İşlemeye çalışılan bir taşıyıcı kayışı düşünelim. Dizideki bilgi herhangi bir noktadan taşıyıcı kayışa geçebilir böylece bir sonraki zaman adımına ulaştırılır ve tekrar ihtiyaç olması durumunda eski yerine geçebilir.</w:t>
      </w:r>
    </w:p>
    <w:p w14:paraId="1D67A9BD" w14:textId="77777777" w:rsidR="007315CC" w:rsidRPr="00872BDB" w:rsidRDefault="007315CC" w:rsidP="00872BDB">
      <w:pPr>
        <w:rPr>
          <w:sz w:val="24"/>
          <w:szCs w:val="24"/>
        </w:rPr>
      </w:pPr>
    </w:p>
    <w:p w14:paraId="1B7D6BA7" w14:textId="77777777" w:rsidR="00786E94" w:rsidRDefault="00786E94" w:rsidP="008777B4">
      <w:pPr>
        <w:rPr>
          <w:b/>
          <w:bCs/>
          <w:sz w:val="24"/>
          <w:szCs w:val="24"/>
        </w:rPr>
      </w:pPr>
      <w:r>
        <w:rPr>
          <w:b/>
          <w:bCs/>
          <w:noProof/>
          <w:sz w:val="24"/>
          <w:szCs w:val="24"/>
        </w:rPr>
        <w:drawing>
          <wp:inline distT="0" distB="0" distL="0" distR="0" wp14:anchorId="6177EDBD" wp14:editId="022366FC">
            <wp:extent cx="3081290" cy="2185200"/>
            <wp:effectExtent l="0" t="0" r="508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81290" cy="2185200"/>
                    </a:xfrm>
                    <a:prstGeom prst="rect">
                      <a:avLst/>
                    </a:prstGeom>
                  </pic:spPr>
                </pic:pic>
              </a:graphicData>
            </a:graphic>
          </wp:inline>
        </w:drawing>
      </w:r>
    </w:p>
    <w:p w14:paraId="12F939F5" w14:textId="05DA1C54" w:rsidR="006831EC" w:rsidRDefault="00786E94" w:rsidP="008777B4">
      <w:pPr>
        <w:rPr>
          <w:b/>
          <w:bCs/>
          <w:sz w:val="24"/>
          <w:szCs w:val="24"/>
        </w:rPr>
      </w:pPr>
      <w:proofErr w:type="spellStart"/>
      <w:r>
        <w:rPr>
          <w:b/>
          <w:bCs/>
          <w:sz w:val="24"/>
          <w:szCs w:val="24"/>
        </w:rPr>
        <w:t>Accuracy</w:t>
      </w:r>
      <w:proofErr w:type="spellEnd"/>
      <w:r>
        <w:rPr>
          <w:b/>
          <w:bCs/>
          <w:sz w:val="24"/>
          <w:szCs w:val="24"/>
        </w:rPr>
        <w:t xml:space="preserve"> (Doğruluk): %94,94</w:t>
      </w:r>
    </w:p>
    <w:p w14:paraId="3D9FE2B6" w14:textId="47CB9EF1" w:rsidR="006831EC" w:rsidRPr="00786E94" w:rsidRDefault="00786E94" w:rsidP="00786E94">
      <w:pPr>
        <w:jc w:val="center"/>
        <w:rPr>
          <w:b/>
          <w:bCs/>
          <w:sz w:val="28"/>
          <w:szCs w:val="28"/>
        </w:rPr>
      </w:pPr>
      <w:r w:rsidRPr="00786E94">
        <w:rPr>
          <w:b/>
          <w:bCs/>
          <w:sz w:val="28"/>
          <w:szCs w:val="28"/>
        </w:rPr>
        <w:lastRenderedPageBreak/>
        <w:t>Multi-</w:t>
      </w:r>
      <w:proofErr w:type="spellStart"/>
      <w:r w:rsidRPr="00786E94">
        <w:rPr>
          <w:b/>
          <w:bCs/>
          <w:sz w:val="28"/>
          <w:szCs w:val="28"/>
        </w:rPr>
        <w:t>Layer</w:t>
      </w:r>
      <w:proofErr w:type="spellEnd"/>
      <w:r w:rsidRPr="00786E94">
        <w:rPr>
          <w:b/>
          <w:bCs/>
          <w:sz w:val="28"/>
          <w:szCs w:val="28"/>
        </w:rPr>
        <w:t xml:space="preserve"> </w:t>
      </w:r>
      <w:proofErr w:type="spellStart"/>
      <w:r w:rsidRPr="00786E94">
        <w:rPr>
          <w:b/>
          <w:bCs/>
          <w:sz w:val="28"/>
          <w:szCs w:val="28"/>
        </w:rPr>
        <w:t>Perceptron</w:t>
      </w:r>
      <w:proofErr w:type="spellEnd"/>
      <w:r w:rsidRPr="00786E94">
        <w:rPr>
          <w:b/>
          <w:bCs/>
          <w:sz w:val="28"/>
          <w:szCs w:val="28"/>
        </w:rPr>
        <w:t xml:space="preserve"> </w:t>
      </w:r>
      <w:proofErr w:type="spellStart"/>
      <w:r w:rsidRPr="00786E94">
        <w:rPr>
          <w:b/>
          <w:bCs/>
          <w:sz w:val="28"/>
          <w:szCs w:val="28"/>
        </w:rPr>
        <w:t>Classifier</w:t>
      </w:r>
      <w:proofErr w:type="spellEnd"/>
    </w:p>
    <w:p w14:paraId="699D663B" w14:textId="01EA02CD" w:rsidR="00786E94" w:rsidRDefault="00E36F66" w:rsidP="008777B4">
      <w:pPr>
        <w:rPr>
          <w:b/>
          <w:bCs/>
          <w:sz w:val="24"/>
          <w:szCs w:val="24"/>
        </w:rPr>
      </w:pPr>
      <w:r>
        <w:rPr>
          <w:b/>
          <w:bCs/>
          <w:sz w:val="24"/>
          <w:szCs w:val="24"/>
        </w:rPr>
        <w:t xml:space="preserve">Temelde XOR probleminin </w:t>
      </w:r>
      <w:proofErr w:type="spellStart"/>
      <w:r>
        <w:rPr>
          <w:b/>
          <w:bCs/>
          <w:sz w:val="24"/>
          <w:szCs w:val="24"/>
        </w:rPr>
        <w:t>Single</w:t>
      </w:r>
      <w:proofErr w:type="spellEnd"/>
      <w:r>
        <w:rPr>
          <w:b/>
          <w:bCs/>
          <w:sz w:val="24"/>
          <w:szCs w:val="24"/>
        </w:rPr>
        <w:t xml:space="preserve"> </w:t>
      </w:r>
      <w:proofErr w:type="spellStart"/>
      <w:r>
        <w:rPr>
          <w:b/>
          <w:bCs/>
          <w:sz w:val="24"/>
          <w:szCs w:val="24"/>
        </w:rPr>
        <w:t>Perceptron</w:t>
      </w:r>
      <w:proofErr w:type="spellEnd"/>
      <w:r>
        <w:rPr>
          <w:b/>
          <w:bCs/>
          <w:sz w:val="24"/>
          <w:szCs w:val="24"/>
        </w:rPr>
        <w:t xml:space="preserve"> Model tarafından çözülememesinden ortaya çıkmıştır. XOR fonksiyonunda iki boyutlu düzlem üzerinde çıktıları tek bir çizgiyle iki ayrı parçaya bölünememektedir. Bunun için en az iki doğru gerekmektedir.</w:t>
      </w:r>
    </w:p>
    <w:p w14:paraId="097A2128" w14:textId="77777777" w:rsidR="00E36F66" w:rsidRDefault="00E36F66" w:rsidP="008777B4">
      <w:pPr>
        <w:rPr>
          <w:b/>
          <w:bCs/>
          <w:sz w:val="24"/>
          <w:szCs w:val="24"/>
        </w:rPr>
      </w:pPr>
    </w:p>
    <w:p w14:paraId="749C61E2" w14:textId="77777777" w:rsidR="006831EC" w:rsidRDefault="006831EC" w:rsidP="008777B4">
      <w:pPr>
        <w:rPr>
          <w:b/>
          <w:bCs/>
          <w:sz w:val="24"/>
          <w:szCs w:val="24"/>
        </w:rPr>
      </w:pPr>
    </w:p>
    <w:p w14:paraId="51DA0CAF" w14:textId="0AA4C2B1" w:rsidR="006831EC" w:rsidRDefault="00E36F66" w:rsidP="008777B4">
      <w:pPr>
        <w:rPr>
          <w:b/>
          <w:bCs/>
          <w:sz w:val="24"/>
          <w:szCs w:val="24"/>
        </w:rPr>
      </w:pPr>
      <w:r>
        <w:rPr>
          <w:b/>
          <w:bCs/>
          <w:noProof/>
          <w:sz w:val="24"/>
          <w:szCs w:val="24"/>
        </w:rPr>
        <w:drawing>
          <wp:inline distT="0" distB="0" distL="0" distR="0" wp14:anchorId="6DCDB25A" wp14:editId="3F4FC346">
            <wp:extent cx="5067300" cy="297180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67300" cy="2971800"/>
                    </a:xfrm>
                    <a:prstGeom prst="rect">
                      <a:avLst/>
                    </a:prstGeom>
                  </pic:spPr>
                </pic:pic>
              </a:graphicData>
            </a:graphic>
          </wp:inline>
        </w:drawing>
      </w:r>
    </w:p>
    <w:p w14:paraId="7B29C4E8" w14:textId="77777777" w:rsidR="006831EC" w:rsidRDefault="006831EC" w:rsidP="008777B4">
      <w:pPr>
        <w:rPr>
          <w:b/>
          <w:bCs/>
          <w:sz w:val="24"/>
          <w:szCs w:val="24"/>
        </w:rPr>
      </w:pPr>
    </w:p>
    <w:p w14:paraId="55503E8D" w14:textId="77777777" w:rsidR="006831EC" w:rsidRDefault="006831EC" w:rsidP="008777B4">
      <w:pPr>
        <w:rPr>
          <w:b/>
          <w:bCs/>
          <w:sz w:val="24"/>
          <w:szCs w:val="24"/>
        </w:rPr>
      </w:pPr>
    </w:p>
    <w:p w14:paraId="014A0821" w14:textId="77777777" w:rsidR="006831EC" w:rsidRDefault="006831EC" w:rsidP="008777B4">
      <w:pPr>
        <w:rPr>
          <w:b/>
          <w:bCs/>
          <w:sz w:val="24"/>
          <w:szCs w:val="24"/>
        </w:rPr>
      </w:pPr>
    </w:p>
    <w:p w14:paraId="191E5D68" w14:textId="4AA03129" w:rsidR="006831EC" w:rsidRDefault="007C54A1" w:rsidP="008777B4">
      <w:pPr>
        <w:rPr>
          <w:b/>
          <w:bCs/>
          <w:sz w:val="24"/>
          <w:szCs w:val="24"/>
        </w:rPr>
      </w:pPr>
      <w:r>
        <w:rPr>
          <w:b/>
          <w:bCs/>
          <w:sz w:val="24"/>
          <w:szCs w:val="24"/>
        </w:rPr>
        <w:t xml:space="preserve">Veri setinde uygulandıktan sonra elde edilen </w:t>
      </w:r>
      <w:proofErr w:type="spellStart"/>
      <w:r>
        <w:rPr>
          <w:b/>
          <w:bCs/>
          <w:sz w:val="24"/>
          <w:szCs w:val="24"/>
        </w:rPr>
        <w:t>Accuracy</w:t>
      </w:r>
      <w:proofErr w:type="spellEnd"/>
      <w:r>
        <w:rPr>
          <w:b/>
          <w:bCs/>
          <w:sz w:val="24"/>
          <w:szCs w:val="24"/>
        </w:rPr>
        <w:t xml:space="preserve"> (</w:t>
      </w:r>
      <w:proofErr w:type="gramStart"/>
      <w:r>
        <w:rPr>
          <w:b/>
          <w:bCs/>
          <w:sz w:val="24"/>
          <w:szCs w:val="24"/>
        </w:rPr>
        <w:t>Doğruluk )</w:t>
      </w:r>
      <w:proofErr w:type="gramEnd"/>
      <w:r>
        <w:rPr>
          <w:b/>
          <w:bCs/>
          <w:sz w:val="24"/>
          <w:szCs w:val="24"/>
        </w:rPr>
        <w:t xml:space="preserve"> %70,95 olduğu kanıtlandı.</w:t>
      </w:r>
    </w:p>
    <w:p w14:paraId="2FF7E587" w14:textId="77777777" w:rsidR="006831EC" w:rsidRDefault="006831EC" w:rsidP="008777B4">
      <w:pPr>
        <w:rPr>
          <w:b/>
          <w:bCs/>
          <w:sz w:val="24"/>
          <w:szCs w:val="24"/>
        </w:rPr>
      </w:pPr>
    </w:p>
    <w:p w14:paraId="63C86FD9" w14:textId="38AB789C" w:rsidR="006831EC" w:rsidRDefault="007C54A1" w:rsidP="008777B4">
      <w:pPr>
        <w:rPr>
          <w:b/>
          <w:bCs/>
          <w:sz w:val="24"/>
          <w:szCs w:val="24"/>
        </w:rPr>
      </w:pPr>
      <w:r>
        <w:rPr>
          <w:b/>
          <w:bCs/>
          <w:noProof/>
          <w:sz w:val="24"/>
          <w:szCs w:val="24"/>
        </w:rPr>
        <w:drawing>
          <wp:inline distT="0" distB="0" distL="0" distR="0" wp14:anchorId="253EBC7C" wp14:editId="0C7C6A1D">
            <wp:extent cx="5760720" cy="1652270"/>
            <wp:effectExtent l="0" t="0" r="508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652270"/>
                    </a:xfrm>
                    <a:prstGeom prst="rect">
                      <a:avLst/>
                    </a:prstGeom>
                  </pic:spPr>
                </pic:pic>
              </a:graphicData>
            </a:graphic>
          </wp:inline>
        </w:drawing>
      </w:r>
    </w:p>
    <w:p w14:paraId="4298126E" w14:textId="5F07D648" w:rsidR="00E36F66" w:rsidRDefault="00E36F66" w:rsidP="008777B4">
      <w:pPr>
        <w:rPr>
          <w:b/>
          <w:bCs/>
          <w:sz w:val="24"/>
          <w:szCs w:val="24"/>
        </w:rPr>
      </w:pPr>
    </w:p>
    <w:p w14:paraId="610A5D91" w14:textId="00F60FE5" w:rsidR="00DF1083" w:rsidRDefault="00DF1083" w:rsidP="008777B4">
      <w:pPr>
        <w:rPr>
          <w:b/>
          <w:bCs/>
          <w:sz w:val="24"/>
          <w:szCs w:val="24"/>
        </w:rPr>
      </w:pPr>
      <w:r>
        <w:rPr>
          <w:b/>
          <w:bCs/>
          <w:sz w:val="24"/>
          <w:szCs w:val="24"/>
        </w:rPr>
        <w:lastRenderedPageBreak/>
        <w:t xml:space="preserve">Kaynak kodlar versiyon kontrol sistemi (git) kullanılarak </w:t>
      </w:r>
      <w:proofErr w:type="spellStart"/>
      <w:r>
        <w:rPr>
          <w:b/>
          <w:bCs/>
          <w:sz w:val="24"/>
          <w:szCs w:val="24"/>
        </w:rPr>
        <w:t>GitHub</w:t>
      </w:r>
      <w:proofErr w:type="spellEnd"/>
      <w:r>
        <w:rPr>
          <w:b/>
          <w:bCs/>
          <w:sz w:val="24"/>
          <w:szCs w:val="24"/>
        </w:rPr>
        <w:t xml:space="preserve"> </w:t>
      </w:r>
      <w:proofErr w:type="spellStart"/>
      <w:r>
        <w:rPr>
          <w:b/>
          <w:bCs/>
          <w:sz w:val="24"/>
          <w:szCs w:val="24"/>
        </w:rPr>
        <w:t>hesabım’da</w:t>
      </w:r>
      <w:proofErr w:type="spellEnd"/>
      <w:r>
        <w:rPr>
          <w:b/>
          <w:bCs/>
          <w:sz w:val="24"/>
          <w:szCs w:val="24"/>
        </w:rPr>
        <w:t xml:space="preserve"> yer almaktadır.</w:t>
      </w:r>
    </w:p>
    <w:p w14:paraId="618D36D1" w14:textId="67246B1B" w:rsidR="00DF1083" w:rsidRDefault="00DF1083" w:rsidP="008777B4">
      <w:pPr>
        <w:rPr>
          <w:b/>
          <w:bCs/>
          <w:sz w:val="24"/>
          <w:szCs w:val="24"/>
        </w:rPr>
      </w:pPr>
      <w:r>
        <w:rPr>
          <w:b/>
          <w:bCs/>
          <w:sz w:val="24"/>
          <w:szCs w:val="24"/>
        </w:rPr>
        <w:t>Aşağıdaki link üzerinden erişilebilir.</w:t>
      </w:r>
    </w:p>
    <w:p w14:paraId="0B1B2C42" w14:textId="00F604BE" w:rsidR="00DF1083" w:rsidRDefault="007C54A1" w:rsidP="00DF1083">
      <w:pPr>
        <w:jc w:val="center"/>
        <w:rPr>
          <w:b/>
          <w:bCs/>
          <w:sz w:val="24"/>
          <w:szCs w:val="24"/>
        </w:rPr>
      </w:pPr>
      <w:hyperlink r:id="rId22" w:history="1">
        <w:r w:rsidR="00DF1083" w:rsidRPr="009F3C4A">
          <w:rPr>
            <w:rStyle w:val="Hyperlink"/>
            <w:b/>
            <w:bCs/>
            <w:sz w:val="24"/>
            <w:szCs w:val="24"/>
          </w:rPr>
          <w:t>https://github.com/isakulaksiz/SpamEmail</w:t>
        </w:r>
      </w:hyperlink>
    </w:p>
    <w:p w14:paraId="5F7EEEE4" w14:textId="0442AE7A" w:rsidR="00DF1083" w:rsidRPr="00DF1083" w:rsidRDefault="00DF1083" w:rsidP="00DF1083">
      <w:pPr>
        <w:jc w:val="right"/>
        <w:rPr>
          <w:b/>
          <w:bCs/>
          <w:sz w:val="24"/>
          <w:szCs w:val="24"/>
        </w:rPr>
      </w:pPr>
      <w:r>
        <w:rPr>
          <w:b/>
          <w:bCs/>
          <w:sz w:val="24"/>
          <w:szCs w:val="24"/>
        </w:rPr>
        <w:t>İsa Kulaksız</w:t>
      </w:r>
    </w:p>
    <w:sectPr w:rsidR="00DF1083" w:rsidRPr="00DF10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ACF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BA4"/>
    <w:multiLevelType w:val="hybridMultilevel"/>
    <w:tmpl w:val="48CE6D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084561E"/>
    <w:multiLevelType w:val="hybridMultilevel"/>
    <w:tmpl w:val="FB52328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16cid:durableId="998113669">
    <w:abstractNumId w:val="0"/>
  </w:num>
  <w:num w:numId="2" w16cid:durableId="1058479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EC"/>
    <w:rsid w:val="00053FE6"/>
    <w:rsid w:val="000C38D6"/>
    <w:rsid w:val="002E09E0"/>
    <w:rsid w:val="0030691B"/>
    <w:rsid w:val="0038003B"/>
    <w:rsid w:val="0044652C"/>
    <w:rsid w:val="0046009C"/>
    <w:rsid w:val="006831EC"/>
    <w:rsid w:val="006F6E6B"/>
    <w:rsid w:val="007315CC"/>
    <w:rsid w:val="0075695A"/>
    <w:rsid w:val="007703D6"/>
    <w:rsid w:val="00786E94"/>
    <w:rsid w:val="007C54A1"/>
    <w:rsid w:val="00872BDB"/>
    <w:rsid w:val="008777B4"/>
    <w:rsid w:val="00962C58"/>
    <w:rsid w:val="00A20682"/>
    <w:rsid w:val="00AD609E"/>
    <w:rsid w:val="00AD7C2A"/>
    <w:rsid w:val="00C860AC"/>
    <w:rsid w:val="00DE4A23"/>
    <w:rsid w:val="00DF1083"/>
    <w:rsid w:val="00E16E12"/>
    <w:rsid w:val="00E36F66"/>
    <w:rsid w:val="00E67DEC"/>
    <w:rsid w:val="00EF0D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41CD"/>
  <w15:chartTrackingRefBased/>
  <w15:docId w15:val="{BA19BE4B-6455-45CF-9246-F44FBB33C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52C"/>
    <w:pPr>
      <w:ind w:left="720"/>
      <w:contextualSpacing/>
    </w:pPr>
  </w:style>
  <w:style w:type="table" w:styleId="TableGrid">
    <w:name w:val="Table Grid"/>
    <w:basedOn w:val="TableNormal"/>
    <w:uiPriority w:val="39"/>
    <w:rsid w:val="00756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083"/>
    <w:rPr>
      <w:color w:val="0563C1" w:themeColor="hyperlink"/>
      <w:u w:val="single"/>
    </w:rPr>
  </w:style>
  <w:style w:type="character" w:styleId="UnresolvedMention">
    <w:name w:val="Unresolved Mention"/>
    <w:basedOn w:val="DefaultParagraphFont"/>
    <w:uiPriority w:val="99"/>
    <w:semiHidden/>
    <w:unhideWhenUsed/>
    <w:rsid w:val="00DF1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74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isakulaksiz/SpamEmai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765</Words>
  <Characters>4366</Characters>
  <Application>Microsoft Office Word</Application>
  <DocSecurity>0</DocSecurity>
  <Lines>36</Lines>
  <Paragraphs>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Kulaksız</dc:creator>
  <cp:keywords/>
  <dc:description/>
  <cp:lastModifiedBy>İsa Kulaksız</cp:lastModifiedBy>
  <cp:revision>8</cp:revision>
  <dcterms:created xsi:type="dcterms:W3CDTF">2022-05-16T12:05:00Z</dcterms:created>
  <dcterms:modified xsi:type="dcterms:W3CDTF">2022-05-16T19:43:00Z</dcterms:modified>
</cp:coreProperties>
</file>