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5E9F9" w14:textId="77777777" w:rsidR="00B7308A" w:rsidRDefault="00B7308A">
      <w:pPr>
        <w:pStyle w:val="EnvelopeReturn"/>
      </w:pPr>
    </w:p>
    <w:p w14:paraId="17FDBA52" w14:textId="527EAF11" w:rsidR="00B7308A" w:rsidRDefault="00A35C35">
      <w:pPr>
        <w:pStyle w:val="EnvelopeAddress"/>
        <w:framePr w:wrap="auto"/>
      </w:pPr>
      <w:bookmarkStart w:id="0" w:name="Client"/>
      <w:bookmarkEnd w:id="0"/>
      <w:r>
        <w:t>{</w:t>
      </w:r>
      <w:proofErr w:type="spellStart"/>
      <w:proofErr w:type="gramStart"/>
      <w:r>
        <w:t>d.</w:t>
      </w:r>
      <w:r w:rsidR="0069184C">
        <w:t>RegistrantFirst</w:t>
      </w:r>
      <w:r w:rsidR="00F60D71">
        <w:t>Last</w:t>
      </w:r>
      <w:proofErr w:type="spellEnd"/>
      <w:proofErr w:type="gramEnd"/>
      <w:r w:rsidR="00D35288">
        <w:t>}</w:t>
      </w:r>
    </w:p>
    <w:p w14:paraId="7BE18C7D" w14:textId="3F00894B" w:rsidR="00B7308A" w:rsidRDefault="00D35288">
      <w:pPr>
        <w:pStyle w:val="EnvelopeAddress"/>
        <w:framePr w:wrap="auto"/>
      </w:pPr>
      <w:bookmarkStart w:id="1" w:name="Address1"/>
      <w:bookmarkEnd w:id="1"/>
      <w:r>
        <w:t>{</w:t>
      </w:r>
      <w:proofErr w:type="spellStart"/>
      <w:proofErr w:type="gramStart"/>
      <w:r>
        <w:t>d.MailingAddress</w:t>
      </w:r>
      <w:proofErr w:type="spellEnd"/>
      <w:proofErr w:type="gramEnd"/>
      <w:r w:rsidR="00A03A85">
        <w:t>}</w:t>
      </w:r>
    </w:p>
    <w:p w14:paraId="16D79A2A" w14:textId="25254183" w:rsidR="00B7308A" w:rsidRDefault="00A03A85">
      <w:pPr>
        <w:pStyle w:val="EnvelopeAddress"/>
        <w:framePr w:wrap="auto"/>
      </w:pPr>
      <w:bookmarkStart w:id="2" w:name="Address2"/>
      <w:bookmarkStart w:id="3" w:name="City_And_Prov"/>
      <w:bookmarkEnd w:id="2"/>
      <w:bookmarkEnd w:id="3"/>
      <w:r>
        <w:t>{</w:t>
      </w:r>
      <w:proofErr w:type="spellStart"/>
      <w:proofErr w:type="gramStart"/>
      <w:r>
        <w:t>d.M</w:t>
      </w:r>
      <w:r w:rsidR="00380F5B">
        <w:t>a</w:t>
      </w:r>
      <w:r>
        <w:t>ilingCity</w:t>
      </w:r>
      <w:proofErr w:type="spellEnd"/>
      <w:proofErr w:type="gramEnd"/>
      <w:r>
        <w:t>}</w:t>
      </w:r>
      <w:r w:rsidR="007A1CD5">
        <w:t xml:space="preserve">, </w:t>
      </w:r>
      <w:r>
        <w:t xml:space="preserve"> {</w:t>
      </w:r>
      <w:proofErr w:type="spellStart"/>
      <w:r>
        <w:t>d.MailingProv</w:t>
      </w:r>
      <w:proofErr w:type="spellEnd"/>
      <w:r>
        <w:t>}</w:t>
      </w:r>
    </w:p>
    <w:p w14:paraId="6841EF62" w14:textId="4D657E04" w:rsidR="00B7308A" w:rsidRDefault="006332A8">
      <w:pPr>
        <w:pStyle w:val="EnvelopeAddress"/>
        <w:framePr w:wrap="auto"/>
      </w:pPr>
      <w:bookmarkStart w:id="4" w:name="Postal_Cd"/>
      <w:bookmarkEnd w:id="4"/>
      <w:r>
        <w:t>{</w:t>
      </w:r>
      <w:proofErr w:type="spellStart"/>
      <w:proofErr w:type="gramStart"/>
      <w:r>
        <w:t>d.PostCode</w:t>
      </w:r>
      <w:proofErr w:type="spellEnd"/>
      <w:proofErr w:type="gramEnd"/>
      <w:r>
        <w:t>}</w:t>
      </w:r>
    </w:p>
    <w:p w14:paraId="4489704C" w14:textId="77777777" w:rsidR="00B7308A" w:rsidRDefault="00B7308A">
      <w:pPr>
        <w:pStyle w:val="EnvelopeAddress"/>
        <w:framePr w:wrap="auto"/>
      </w:pPr>
    </w:p>
    <w:p w14:paraId="67A5EA73" w14:textId="77777777" w:rsidR="00B7308A" w:rsidRDefault="00B7308A"/>
    <w:sectPr w:rsidR="00B7308A">
      <w:pgSz w:w="13680" w:h="5940" w:orient="landscape"/>
      <w:pgMar w:top="360" w:right="720" w:bottom="720" w:left="576" w:header="720" w:footer="720" w:gutter="0"/>
      <w:paperSrc w:first="4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65"/>
    <w:rsid w:val="00380F5B"/>
    <w:rsid w:val="005F135F"/>
    <w:rsid w:val="006332A8"/>
    <w:rsid w:val="0069184C"/>
    <w:rsid w:val="007A1CD5"/>
    <w:rsid w:val="00A03A85"/>
    <w:rsid w:val="00A35C35"/>
    <w:rsid w:val="00B7308A"/>
    <w:rsid w:val="00BF3565"/>
    <w:rsid w:val="00C07ED8"/>
    <w:rsid w:val="00D35288"/>
    <w:rsid w:val="00F6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36578A"/>
  <w15:chartTrackingRefBased/>
  <w15:docId w15:val="{FC368FFB-C20D-0E44-A432-00BC8A0F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6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22DBFD-3DE6-4820-BC69-D02DE8D2A7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F6944B-059D-4924-B0A4-801E52AE57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DC85C6-5CB0-401C-9CCE-1C8459A547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«DisplayName»</vt:lpstr>
    </vt:vector>
  </TitlesOfParts>
  <Company>Government of BC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«DisplayName»</dc:title>
  <dc:subject/>
  <dc:creator>Debra Sand</dc:creator>
  <cp:keywords/>
  <dc:description/>
  <cp:lastModifiedBy>Kyle Morel</cp:lastModifiedBy>
  <cp:revision>10</cp:revision>
  <dcterms:created xsi:type="dcterms:W3CDTF">2021-02-23T21:51:00Z</dcterms:created>
  <dcterms:modified xsi:type="dcterms:W3CDTF">2021-03-30T02:32:00Z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