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99F18" w14:textId="57649F60" w:rsidR="002B739F" w:rsidRDefault="00A04ED3" w:rsidP="00A04ED3">
      <w:pPr>
        <w:pStyle w:val="Heading1"/>
        <w:jc w:val="center"/>
      </w:pPr>
      <w:r>
        <w:t>7.1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2B739F" w14:paraId="782EC29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92500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Modelo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D3D33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Año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1C350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Coeficiente determinación</w:t>
            </w:r>
          </w:p>
        </w:tc>
      </w:tr>
      <w:tr w:rsidR="002B739F" w14:paraId="60BD3EE9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A4E6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Cuadrático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CC38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450D1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0.9194</w:t>
            </w:r>
          </w:p>
        </w:tc>
      </w:tr>
      <w:tr w:rsidR="002B739F" w14:paraId="0EC14B38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5A71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8D2D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AEF3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0.9028</w:t>
            </w:r>
          </w:p>
        </w:tc>
      </w:tr>
      <w:tr w:rsidR="002B739F" w14:paraId="66609C72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F4A88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B1D2B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EBB1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0.8397</w:t>
            </w:r>
          </w:p>
        </w:tc>
      </w:tr>
      <w:tr w:rsidR="002B739F" w14:paraId="7BD2533D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EB5A1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B0C4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096C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0.7798</w:t>
            </w:r>
          </w:p>
        </w:tc>
      </w:tr>
      <w:tr w:rsidR="002B739F" w14:paraId="1FF02790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057A6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Logarítmico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6B53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17D6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0.7511</w:t>
            </w:r>
          </w:p>
        </w:tc>
      </w:tr>
      <w:tr w:rsidR="002B739F" w14:paraId="3CE79694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8957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BA22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5092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0.9019</w:t>
            </w:r>
          </w:p>
        </w:tc>
      </w:tr>
      <w:tr w:rsidR="002B739F" w14:paraId="2315AAD7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85AF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4B3C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C33A2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0.8383</w:t>
            </w:r>
          </w:p>
        </w:tc>
      </w:tr>
      <w:tr w:rsidR="002B739F" w14:paraId="787DC2B2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7BD8B" w14:textId="77777777" w:rsidR="002B739F" w:rsidRDefault="002B73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4342" w14:textId="53496A25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202</w:t>
            </w:r>
            <w:r w:rsidR="00A04ED3">
              <w:t>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F292" w14:textId="77777777" w:rsidR="002B73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0.7784</w:t>
            </w:r>
          </w:p>
        </w:tc>
      </w:tr>
    </w:tbl>
    <w:p w14:paraId="0BA32A04" w14:textId="77777777" w:rsidR="002B739F" w:rsidRDefault="002B739F"/>
    <w:p w14:paraId="3470521B" w14:textId="77777777" w:rsidR="00A04ED3" w:rsidRDefault="00A04ED3" w:rsidP="00A04ED3">
      <w:r>
        <w:t>La tabla muestra el desempeño de dos modelos de regresión diferentes, uno que utiliza una ecuación cuadrática y otro que utiliza una ecuación logarítmica, para predecir una variable en diferentes años. La variable que se está prediciendo no se especifica en la tabla.</w:t>
      </w:r>
    </w:p>
    <w:p w14:paraId="540AADD9" w14:textId="77777777" w:rsidR="00A04ED3" w:rsidRDefault="00A04ED3" w:rsidP="00A04ED3"/>
    <w:p w14:paraId="38BC4815" w14:textId="77777777" w:rsidR="00A04ED3" w:rsidRDefault="00A04ED3" w:rsidP="00A04ED3">
      <w:r>
        <w:t>El "Coeficiente de determinación" o R-cuadrado, es una medida estadística que indica qué tan bien el modelo se ajusta a los datos. Los valores de R-cuadrado varían de 0 a 1, siendo un valor más alto indicativo de un mejor ajuste entre el modelo y los datos.</w:t>
      </w:r>
    </w:p>
    <w:p w14:paraId="2A2616D6" w14:textId="77777777" w:rsidR="00A04ED3" w:rsidRDefault="00A04ED3" w:rsidP="00A04ED3"/>
    <w:p w14:paraId="1246D4FB" w14:textId="77777777" w:rsidR="00A04ED3" w:rsidRDefault="00A04ED3" w:rsidP="00A04ED3">
      <w:r>
        <w:t>Para el modelo cuadrático, los valores de R-cuadrado disminuyen de 0.9194 en 2020 a 0.7798 en 2023, lo que sugiere que el modelo se ajusta menos bien a los datos con el tiempo. De manera similar, para el modelo logarítmico, los valores de R-cuadrado disminuyen de 0.7511 en 2020 a 0.7784 en 2024, lo que indica un ajuste menos preciso del modelo a medida que pasa el tiempo.</w:t>
      </w:r>
    </w:p>
    <w:p w14:paraId="42654E5E" w14:textId="77777777" w:rsidR="00A04ED3" w:rsidRDefault="00A04ED3" w:rsidP="00A04ED3"/>
    <w:p w14:paraId="0D8F9EF8" w14:textId="0612E6CF" w:rsidR="002B739F" w:rsidRDefault="00A04ED3" w:rsidP="00A04ED3">
      <w:r>
        <w:t xml:space="preserve">En general, se puede concluir que, en base a los valores de R-cuadrado, el modelo cuadrático se ajusta mejor a los datos que el modelo logarítmico, aunque ambos modelos muestran un ajuste </w:t>
      </w:r>
      <w:r w:rsidR="009C7934">
        <w:t>menor</w:t>
      </w:r>
      <w:r>
        <w:t xml:space="preserve"> a medida que transcurre el tiempo.</w:t>
      </w:r>
    </w:p>
    <w:p w14:paraId="6A8C99DE" w14:textId="77777777" w:rsidR="00A04ED3" w:rsidRDefault="00A04ED3" w:rsidP="00A04ED3"/>
    <w:p w14:paraId="71A77D51" w14:textId="77777777" w:rsidR="00A04ED3" w:rsidRDefault="00A04ED3" w:rsidP="00A04ED3"/>
    <w:p w14:paraId="55BB88CD" w14:textId="77777777" w:rsidR="00A04ED3" w:rsidRDefault="00A04ED3" w:rsidP="00A04ED3"/>
    <w:p w14:paraId="5B35874F" w14:textId="77777777" w:rsidR="00A04ED3" w:rsidRDefault="00A04ED3" w:rsidP="00A04ED3"/>
    <w:sectPr w:rsidR="00A04E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39F"/>
    <w:rsid w:val="002B739F"/>
    <w:rsid w:val="0032440B"/>
    <w:rsid w:val="00592F43"/>
    <w:rsid w:val="009C7934"/>
    <w:rsid w:val="00A04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FD5B1"/>
  <w15:docId w15:val="{E7A285E1-3DE7-DD42-9FEC-E39E3148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Sebastián Carreto Bahena</cp:lastModifiedBy>
  <cp:revision>5</cp:revision>
  <dcterms:created xsi:type="dcterms:W3CDTF">2023-05-06T01:07:00Z</dcterms:created>
  <dcterms:modified xsi:type="dcterms:W3CDTF">2023-05-06T01:29:00Z</dcterms:modified>
</cp:coreProperties>
</file>