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7C132" w14:textId="0966FD1C" w:rsidR="00E1580E" w:rsidRDefault="00E45540">
      <w:pPr>
        <w:pStyle w:val="Heading1"/>
      </w:pPr>
      <w:r>
        <w:t>A Multi-Coin Crypto Trading Signals Desktop Application</w:t>
      </w:r>
    </w:p>
    <w:p w14:paraId="200B62A6" w14:textId="14A70119" w:rsidR="00E1580E" w:rsidRDefault="00E45540">
      <w:r>
        <w:rPr>
          <w:b/>
        </w:rPr>
        <w:t xml:space="preserve">The </w:t>
      </w:r>
      <w:proofErr w:type="spellStart"/>
      <w:r>
        <w:rPr>
          <w:b/>
        </w:rPr>
        <w:t>Islamia</w:t>
      </w:r>
      <w:proofErr w:type="spellEnd"/>
      <w:r>
        <w:rPr>
          <w:b/>
        </w:rPr>
        <w:t xml:space="preserve"> University of Bahawalpur</w:t>
      </w:r>
      <w:r>
        <w:t xml:space="preserve"> Department of Information Technology, BS Information Technology Final Year Project (FYP) Proposal, 7th Semester</w:t>
      </w:r>
      <w:r w:rsidR="006C5C50">
        <w:t xml:space="preserve"> (2M</w:t>
      </w:r>
    </w:p>
    <w:tbl>
      <w:tblPr>
        <w:tblStyle w:val="TableGrid"/>
        <w:tblW w:w="0" w:type="auto"/>
        <w:tblLayout w:type="fixed"/>
        <w:tblLook w:val="0420" w:firstRow="1" w:lastRow="0" w:firstColumn="0" w:lastColumn="0" w:noHBand="0" w:noVBand="1"/>
      </w:tblPr>
      <w:tblGrid>
        <w:gridCol w:w="3079"/>
        <w:gridCol w:w="6280"/>
      </w:tblGrid>
      <w:tr w:rsidR="00E1580E" w14:paraId="3D998AF1" w14:textId="77777777">
        <w:trPr>
          <w:tblHeader/>
        </w:trPr>
        <w:tc>
          <w:tcPr>
            <w:tcW w:w="3079" w:type="dxa"/>
            <w:shd w:val="clear" w:color="auto" w:fill="F2F2F2"/>
          </w:tcPr>
          <w:p w14:paraId="6FD438B8" w14:textId="77777777" w:rsidR="00E1580E" w:rsidRDefault="00E1580E"/>
        </w:tc>
        <w:tc>
          <w:tcPr>
            <w:tcW w:w="6280" w:type="dxa"/>
            <w:shd w:val="clear" w:color="auto" w:fill="F2F2F2"/>
          </w:tcPr>
          <w:p w14:paraId="3B90D072" w14:textId="77777777" w:rsidR="00E1580E" w:rsidRDefault="00E1580E"/>
        </w:tc>
      </w:tr>
      <w:tr w:rsidR="00E1580E" w14:paraId="66AB5F80" w14:textId="77777777">
        <w:tc>
          <w:tcPr>
            <w:tcW w:w="3079" w:type="dxa"/>
          </w:tcPr>
          <w:p w14:paraId="46741E1C" w14:textId="77777777" w:rsidR="00E1580E" w:rsidRDefault="00E45540">
            <w:r>
              <w:rPr>
                <w:b/>
              </w:rPr>
              <w:t>Project Title</w:t>
            </w:r>
          </w:p>
        </w:tc>
        <w:tc>
          <w:tcPr>
            <w:tcW w:w="6280" w:type="dxa"/>
          </w:tcPr>
          <w:p w14:paraId="6FB3FADA" w14:textId="171C6D58" w:rsidR="00E1580E" w:rsidRDefault="00E45540">
            <w:r>
              <w:t xml:space="preserve"> Multi-Coin Crypto Trading Signals Desktop Application</w:t>
            </w:r>
          </w:p>
        </w:tc>
      </w:tr>
      <w:tr w:rsidR="00E1580E" w14:paraId="509F5DB0" w14:textId="77777777">
        <w:tc>
          <w:tcPr>
            <w:tcW w:w="3079" w:type="dxa"/>
          </w:tcPr>
          <w:p w14:paraId="577B9754" w14:textId="40A23747" w:rsidR="00E1580E" w:rsidRDefault="00623F13">
            <w:r>
              <w:rPr>
                <w:b/>
              </w:rPr>
              <w:t xml:space="preserve">Student </w:t>
            </w:r>
          </w:p>
        </w:tc>
        <w:tc>
          <w:tcPr>
            <w:tcW w:w="6280" w:type="dxa"/>
          </w:tcPr>
          <w:p w14:paraId="3B694596" w14:textId="3B3F979A" w:rsidR="00E1580E" w:rsidRDefault="00E45540">
            <w:r>
              <w:t>[</w:t>
            </w:r>
            <w:r w:rsidR="00623F13">
              <w:t xml:space="preserve">Name: </w:t>
            </w:r>
            <w:r w:rsidR="00323501">
              <w:t xml:space="preserve">Muhammad </w:t>
            </w:r>
            <w:proofErr w:type="spellStart"/>
            <w:r w:rsidR="00323501">
              <w:t>Shakir</w:t>
            </w:r>
            <w:proofErr w:type="spellEnd"/>
            <w:r>
              <w:t>]</w:t>
            </w:r>
            <w:r w:rsidR="007E4D49">
              <w:t xml:space="preserve"> </w:t>
            </w:r>
            <w:r>
              <w:t>[</w:t>
            </w:r>
            <w:r w:rsidR="00F071C1">
              <w:t>Roll No: F23BINFT1M01214</w:t>
            </w:r>
            <w:r>
              <w:t>]</w:t>
            </w:r>
          </w:p>
        </w:tc>
      </w:tr>
      <w:tr w:rsidR="00E1580E" w14:paraId="211BA995" w14:textId="77777777">
        <w:tc>
          <w:tcPr>
            <w:tcW w:w="3079" w:type="dxa"/>
          </w:tcPr>
          <w:p w14:paraId="0CDA0CBF" w14:textId="77777777" w:rsidR="00E1580E" w:rsidRDefault="00E45540">
            <w:r>
              <w:rPr>
                <w:b/>
              </w:rPr>
              <w:t>Project Supervisor</w:t>
            </w:r>
          </w:p>
        </w:tc>
        <w:tc>
          <w:tcPr>
            <w:tcW w:w="6280" w:type="dxa"/>
          </w:tcPr>
          <w:p w14:paraId="2427ACC4" w14:textId="3BBB0742" w:rsidR="00E1580E" w:rsidRDefault="00E45540">
            <w:r>
              <w:t>[</w:t>
            </w:r>
            <w:r w:rsidR="00623F13">
              <w:t>Miss Sara Fareed</w:t>
            </w:r>
            <w:r>
              <w:t>]</w:t>
            </w:r>
          </w:p>
        </w:tc>
      </w:tr>
      <w:tr w:rsidR="00E1580E" w14:paraId="649D6DCA" w14:textId="77777777">
        <w:tc>
          <w:tcPr>
            <w:tcW w:w="3079" w:type="dxa"/>
          </w:tcPr>
          <w:p w14:paraId="3D456C75" w14:textId="77777777" w:rsidR="00E1580E" w:rsidRDefault="00E45540">
            <w:r>
              <w:rPr>
                <w:b/>
              </w:rPr>
              <w:t>Supervisor Signature</w:t>
            </w:r>
          </w:p>
        </w:tc>
        <w:tc>
          <w:tcPr>
            <w:tcW w:w="6280" w:type="dxa"/>
          </w:tcPr>
          <w:p w14:paraId="2B5E883E" w14:textId="77777777" w:rsidR="00E1580E" w:rsidRDefault="00E45540">
            <w:r>
              <w:t>____________________</w:t>
            </w:r>
          </w:p>
        </w:tc>
      </w:tr>
    </w:tbl>
    <w:p w14:paraId="0689D23A" w14:textId="77777777" w:rsidR="00E1580E" w:rsidRDefault="00E45540">
      <w:pPr>
        <w:pStyle w:val="Heading2"/>
      </w:pPr>
      <w:r>
        <w:t>1. Introduction</w:t>
      </w:r>
    </w:p>
    <w:p w14:paraId="7052A780" w14:textId="77777777" w:rsidR="00E1580E" w:rsidRDefault="00E45540">
      <w:r>
        <w:t>Cryptocurrency markets run 24 hours a day and prices change every second. A beginner trader has to watch several charts, calculate indicators by hand, and compare many coins at once, which is slow and often leads to emotional decisions. Most professional tools are either expensive, too complicated for new users, or they show signals without explaining how the signal was produced.</w:t>
      </w:r>
    </w:p>
    <w:p w14:paraId="2DF0CEB0" w14:textId="5322935B" w:rsidR="00E1580E" w:rsidRDefault="00E45540">
      <w:r>
        <w:t xml:space="preserve">This project proposes </w:t>
      </w:r>
      <w:r>
        <w:t xml:space="preserve"> desktop application that collects live market data from a public exchange, applies well-known technical indicators, and shows clear, explained BUY / SELL / NEUTRAL signals for multiple cryptocurrencies in one place. It grows from our working web prototype, </w:t>
      </w:r>
      <w:r>
        <w:rPr>
          <w:b/>
        </w:rPr>
        <w:t>BTC Signal Lab</w:t>
      </w:r>
      <w:r>
        <w:t>, which already supports Bitcoin. The new version adds more coins, saved user data and alerts, and packages everything as an easy-to-install desktop application.</w:t>
      </w:r>
    </w:p>
    <w:p w14:paraId="0A361314" w14:textId="77777777" w:rsidR="00E1580E" w:rsidRDefault="00E45540">
      <w:pPr>
        <w:pStyle w:val="Heading2"/>
      </w:pPr>
      <w:r>
        <w:t>2. Problem Statement</w:t>
      </w:r>
    </w:p>
    <w:p w14:paraId="57869146" w14:textId="77777777" w:rsidR="00E1580E" w:rsidRDefault="00E45540">
      <w:pPr>
        <w:pStyle w:val="ListParagraph"/>
        <w:numPr>
          <w:ilvl w:val="0"/>
          <w:numId w:val="2"/>
        </w:numPr>
      </w:pPr>
      <w:r>
        <w:t>Beginners cannot easily calculate and read indicators such as EMA, RSI, MACD and ATR on many coins at the same time.</w:t>
      </w:r>
    </w:p>
    <w:p w14:paraId="60800E4F" w14:textId="77777777" w:rsidR="00E1580E" w:rsidRDefault="00E45540">
      <w:pPr>
        <w:pStyle w:val="ListParagraph"/>
        <w:numPr>
          <w:ilvl w:val="0"/>
          <w:numId w:val="2"/>
        </w:numPr>
      </w:pPr>
      <w:r>
        <w:t>Many signal apps show a result without giving the reasons, so users cannot learn from them or trust them.</w:t>
      </w:r>
    </w:p>
    <w:p w14:paraId="2BB1CB69" w14:textId="77777777" w:rsidR="00E1580E" w:rsidRDefault="00E45540">
      <w:pPr>
        <w:pStyle w:val="ListParagraph"/>
        <w:numPr>
          <w:ilvl w:val="0"/>
          <w:numId w:val="2"/>
        </w:numPr>
      </w:pPr>
      <w:r>
        <w:t xml:space="preserve">Web-based tools need a browser, are not </w:t>
      </w:r>
      <w:proofErr w:type="spellStart"/>
      <w:r>
        <w:t>personalised</w:t>
      </w:r>
      <w:proofErr w:type="spellEnd"/>
      <w:r>
        <w:t xml:space="preserve">, and do not keep a user's </w:t>
      </w:r>
      <w:proofErr w:type="spellStart"/>
      <w:r>
        <w:t>watchlist</w:t>
      </w:r>
      <w:proofErr w:type="spellEnd"/>
      <w:r>
        <w:t>, alerts and trade notes together.</w:t>
      </w:r>
    </w:p>
    <w:p w14:paraId="5ED54566" w14:textId="77777777" w:rsidR="00E1580E" w:rsidRDefault="00E45540">
      <w:pPr>
        <w:pStyle w:val="ListParagraph"/>
        <w:numPr>
          <w:ilvl w:val="0"/>
          <w:numId w:val="2"/>
        </w:numPr>
      </w:pPr>
      <w:r>
        <w:t>Some tools display made-up or outdated numbers as if they were real-time, which misleads users.</w:t>
      </w:r>
    </w:p>
    <w:p w14:paraId="36D4341F" w14:textId="77777777" w:rsidR="00E1580E" w:rsidRDefault="00E45540">
      <w:r>
        <w:t xml:space="preserve">There is a need for a simple, honest and educational tool that shows real market data, explains every signal, and stores the user's own </w:t>
      </w:r>
      <w:proofErr w:type="spellStart"/>
      <w:r>
        <w:t>watchlist</w:t>
      </w:r>
      <w:proofErr w:type="spellEnd"/>
      <w:r>
        <w:t xml:space="preserve"> and records on their own computer.</w:t>
      </w:r>
    </w:p>
    <w:p w14:paraId="05E0497B" w14:textId="77777777" w:rsidR="00E1580E" w:rsidRDefault="00E45540">
      <w:pPr>
        <w:pStyle w:val="Heading2"/>
      </w:pPr>
      <w:r>
        <w:t>3. Objectives</w:t>
      </w:r>
    </w:p>
    <w:p w14:paraId="086F9A5A" w14:textId="77777777" w:rsidR="00E1580E" w:rsidRDefault="00E45540">
      <w:pPr>
        <w:pStyle w:val="ListParagraph"/>
        <w:numPr>
          <w:ilvl w:val="0"/>
          <w:numId w:val="3"/>
        </w:numPr>
      </w:pPr>
      <w:r>
        <w:t>To convert the existing BTC Signal Lab web application into a standalone desktop application for Windows.</w:t>
      </w:r>
    </w:p>
    <w:p w14:paraId="3C8117AE" w14:textId="77777777" w:rsidR="00E1580E" w:rsidRDefault="00E45540">
      <w:pPr>
        <w:pStyle w:val="ListParagraph"/>
        <w:numPr>
          <w:ilvl w:val="0"/>
          <w:numId w:val="3"/>
        </w:numPr>
      </w:pPr>
      <w:r>
        <w:t>To extend the system from Bitcoin only to multiple coins (for example BTC, ETH, SOL, BNB and XRP) with the ability to add more coins from a symbol list.</w:t>
      </w:r>
    </w:p>
    <w:p w14:paraId="3F7655C3" w14:textId="77777777" w:rsidR="00E1580E" w:rsidRDefault="00E45540">
      <w:pPr>
        <w:pStyle w:val="ListParagraph"/>
        <w:numPr>
          <w:ilvl w:val="0"/>
          <w:numId w:val="3"/>
        </w:numPr>
      </w:pPr>
      <w:r>
        <w:t>To generate trading signals using standard, rule-based technical indicators and to show the reason behind every signal.</w:t>
      </w:r>
    </w:p>
    <w:p w14:paraId="39C4F4BB" w14:textId="77777777" w:rsidR="00E1580E" w:rsidRDefault="00E45540">
      <w:pPr>
        <w:pStyle w:val="ListParagraph"/>
        <w:numPr>
          <w:ilvl w:val="0"/>
          <w:numId w:val="3"/>
        </w:numPr>
      </w:pPr>
      <w:r>
        <w:t xml:space="preserve">To provide </w:t>
      </w:r>
      <w:proofErr w:type="spellStart"/>
      <w:r>
        <w:t>watchlists</w:t>
      </w:r>
      <w:proofErr w:type="spellEnd"/>
      <w:r>
        <w:t>, price alerts and a trade journal so users can manage their own decisions.</w:t>
      </w:r>
    </w:p>
    <w:p w14:paraId="53ED6A12" w14:textId="77777777" w:rsidR="00E1580E" w:rsidRDefault="00E45540">
      <w:pPr>
        <w:pStyle w:val="ListParagraph"/>
        <w:numPr>
          <w:ilvl w:val="0"/>
          <w:numId w:val="3"/>
        </w:numPr>
      </w:pPr>
      <w:r>
        <w:t>To test the signal rules on past price data (</w:t>
      </w:r>
      <w:proofErr w:type="spellStart"/>
      <w:r>
        <w:t>backtesting</w:t>
      </w:r>
      <w:proofErr w:type="spellEnd"/>
      <w:r>
        <w:t>) and report simple results such as win rate and maximum loss, so users can see how reliable a rule has been.</w:t>
      </w:r>
    </w:p>
    <w:p w14:paraId="560B20F6" w14:textId="77777777" w:rsidR="00E1580E" w:rsidRDefault="00E45540">
      <w:pPr>
        <w:pStyle w:val="ListParagraph"/>
        <w:numPr>
          <w:ilvl w:val="0"/>
          <w:numId w:val="3"/>
        </w:numPr>
      </w:pPr>
      <w:r>
        <w:t>To clearly mark data as unavailable instead of showing fake or stale values.</w:t>
      </w:r>
    </w:p>
    <w:p w14:paraId="03FC50D7" w14:textId="77777777" w:rsidR="00E1580E" w:rsidRDefault="00E45540">
      <w:pPr>
        <w:pStyle w:val="Heading2"/>
      </w:pPr>
      <w:r>
        <w:t>4. Scope of the Project</w:t>
      </w:r>
    </w:p>
    <w:p w14:paraId="01B608EC" w14:textId="77777777" w:rsidR="00E1580E" w:rsidRDefault="00E45540">
      <w:pPr>
        <w:pStyle w:val="Heading3"/>
      </w:pPr>
      <w:r>
        <w:t>4.1 In Scope</w:t>
      </w:r>
    </w:p>
    <w:p w14:paraId="3F80FDC8" w14:textId="77777777" w:rsidR="00E1580E" w:rsidRDefault="00E45540">
      <w:pPr>
        <w:pStyle w:val="ListParagraph"/>
        <w:numPr>
          <w:ilvl w:val="0"/>
          <w:numId w:val="4"/>
        </w:numPr>
      </w:pPr>
      <w:r>
        <w:rPr>
          <w:b/>
        </w:rPr>
        <w:t>Live Market Data:</w:t>
      </w:r>
      <w:r>
        <w:t xml:space="preserve"> Real-time prices, candles (1m, 15m, 1h, 4h, 1d) and 24-hour statistics for the selected coins, taken from a public exchange API.</w:t>
      </w:r>
    </w:p>
    <w:p w14:paraId="5294B667" w14:textId="77777777" w:rsidR="00E1580E" w:rsidRDefault="00E45540">
      <w:pPr>
        <w:pStyle w:val="ListParagraph"/>
        <w:numPr>
          <w:ilvl w:val="0"/>
          <w:numId w:val="4"/>
        </w:numPr>
      </w:pPr>
      <w:r>
        <w:rPr>
          <w:b/>
        </w:rPr>
        <w:t>Multi-Coin Dashboard:</w:t>
      </w:r>
      <w:r>
        <w:t xml:space="preserve"> A single screen that lists all watched coins with price, 24h change, volume and current signal.</w:t>
      </w:r>
    </w:p>
    <w:p w14:paraId="2E26689B" w14:textId="77777777" w:rsidR="00E1580E" w:rsidRDefault="00E45540">
      <w:pPr>
        <w:pStyle w:val="ListParagraph"/>
        <w:numPr>
          <w:ilvl w:val="0"/>
          <w:numId w:val="4"/>
        </w:numPr>
      </w:pPr>
      <w:r>
        <w:rPr>
          <w:b/>
        </w:rPr>
        <w:t>Signal Engine:</w:t>
      </w:r>
      <w:r>
        <w:t xml:space="preserve"> BUY / SELL / NEUTRAL signals built from EMA trend, RSI, MACD, ATR-based stop-loss and take-profit levels, and volume checks. A strength score from 0 to 100 and a short text explanation are shown with each signal.</w:t>
      </w:r>
    </w:p>
    <w:p w14:paraId="1287DE53" w14:textId="77777777" w:rsidR="00E1580E" w:rsidRDefault="00E45540">
      <w:pPr>
        <w:pStyle w:val="ListParagraph"/>
        <w:numPr>
          <w:ilvl w:val="0"/>
          <w:numId w:val="4"/>
        </w:numPr>
      </w:pPr>
      <w:r>
        <w:rPr>
          <w:b/>
        </w:rPr>
        <w:t>Interactive Charts:</w:t>
      </w:r>
      <w:r>
        <w:t xml:space="preserve"> Candlestick charts with indicator overlays, support and resistance levels, and basic drawing tools such as trend lines.</w:t>
      </w:r>
    </w:p>
    <w:p w14:paraId="0168CBBB" w14:textId="77777777" w:rsidR="00E1580E" w:rsidRDefault="00E45540">
      <w:pPr>
        <w:pStyle w:val="ListParagraph"/>
        <w:numPr>
          <w:ilvl w:val="0"/>
          <w:numId w:val="4"/>
        </w:numPr>
      </w:pPr>
      <w:r>
        <w:rPr>
          <w:b/>
        </w:rPr>
        <w:t>Market Overview:</w:t>
      </w:r>
      <w:r>
        <w:t xml:space="preserve"> Top gainers, losers and highest-volume coins, with a simple market mood score (bullish, bearish or mixed).</w:t>
      </w:r>
    </w:p>
    <w:p w14:paraId="2C5C738A" w14:textId="77777777" w:rsidR="00E1580E" w:rsidRDefault="00E45540">
      <w:pPr>
        <w:pStyle w:val="ListParagraph"/>
        <w:numPr>
          <w:ilvl w:val="0"/>
          <w:numId w:val="4"/>
        </w:numPr>
      </w:pPr>
      <w:proofErr w:type="spellStart"/>
      <w:r>
        <w:rPr>
          <w:b/>
        </w:rPr>
        <w:t>Watchlist</w:t>
      </w:r>
      <w:proofErr w:type="spellEnd"/>
      <w:r>
        <w:rPr>
          <w:b/>
        </w:rPr>
        <w:t xml:space="preserve"> and Alerts:</w:t>
      </w:r>
      <w:r>
        <w:t xml:space="preserve"> Users choose their coins and set alerts for price levels or RSI values. A desktop notification appears when an alert is reached.</w:t>
      </w:r>
    </w:p>
    <w:p w14:paraId="71C94E39" w14:textId="77777777" w:rsidR="00E1580E" w:rsidRDefault="00E45540">
      <w:pPr>
        <w:pStyle w:val="ListParagraph"/>
        <w:numPr>
          <w:ilvl w:val="0"/>
          <w:numId w:val="4"/>
        </w:numPr>
      </w:pPr>
      <w:r>
        <w:rPr>
          <w:b/>
        </w:rPr>
        <w:t>Trade Journal:</w:t>
      </w:r>
      <w:r>
        <w:t xml:space="preserve"> Users record entry, exit, reason and result for each trade and view their own profit/loss summary.</w:t>
      </w:r>
    </w:p>
    <w:p w14:paraId="52CAC4EC" w14:textId="77777777" w:rsidR="00E1580E" w:rsidRDefault="00E45540">
      <w:pPr>
        <w:pStyle w:val="ListParagraph"/>
        <w:numPr>
          <w:ilvl w:val="0"/>
          <w:numId w:val="4"/>
        </w:numPr>
      </w:pPr>
      <w:proofErr w:type="spellStart"/>
      <w:r>
        <w:rPr>
          <w:b/>
        </w:rPr>
        <w:t>Backtesting</w:t>
      </w:r>
      <w:proofErr w:type="spellEnd"/>
      <w:r>
        <w:rPr>
          <w:b/>
        </w:rPr>
        <w:t xml:space="preserve"> Module:</w:t>
      </w:r>
      <w:r>
        <w:t xml:space="preserve"> Run a chosen rule on past candles and display win rate, number of trades, average gain/loss and maximum drawdown.</w:t>
      </w:r>
    </w:p>
    <w:p w14:paraId="47F17CA8" w14:textId="77777777" w:rsidR="00E1580E" w:rsidRDefault="00E45540">
      <w:pPr>
        <w:pStyle w:val="ListParagraph"/>
        <w:numPr>
          <w:ilvl w:val="0"/>
          <w:numId w:val="4"/>
        </w:numPr>
      </w:pPr>
      <w:r>
        <w:rPr>
          <w:b/>
        </w:rPr>
        <w:t>User Accounts and Settings:</w:t>
      </w:r>
      <w:r>
        <w:t xml:space="preserve"> Local sign-up and login, default coin, timeframe and theme (light or dark).</w:t>
      </w:r>
    </w:p>
    <w:p w14:paraId="16481A97" w14:textId="77777777" w:rsidR="00E1580E" w:rsidRDefault="00E45540">
      <w:pPr>
        <w:pStyle w:val="ListParagraph"/>
        <w:numPr>
          <w:ilvl w:val="0"/>
          <w:numId w:val="4"/>
        </w:numPr>
      </w:pPr>
      <w:r>
        <w:rPr>
          <w:b/>
        </w:rPr>
        <w:t>Export:</w:t>
      </w:r>
      <w:r>
        <w:t xml:space="preserve"> Save signals, journal and </w:t>
      </w:r>
      <w:proofErr w:type="spellStart"/>
      <w:r>
        <w:t>backtest</w:t>
      </w:r>
      <w:proofErr w:type="spellEnd"/>
      <w:r>
        <w:t xml:space="preserve"> results as CSV or PDF files.</w:t>
      </w:r>
    </w:p>
    <w:p w14:paraId="6730D95C" w14:textId="77777777" w:rsidR="00E1580E" w:rsidRDefault="00E45540">
      <w:pPr>
        <w:pStyle w:val="Heading3"/>
      </w:pPr>
      <w:r>
        <w:t>4.2 Out of Scope</w:t>
      </w:r>
    </w:p>
    <w:p w14:paraId="580F9BB3" w14:textId="77777777" w:rsidR="00E1580E" w:rsidRDefault="00E45540">
      <w:pPr>
        <w:pStyle w:val="ListParagraph"/>
        <w:numPr>
          <w:ilvl w:val="0"/>
          <w:numId w:val="5"/>
        </w:numPr>
      </w:pPr>
      <w:r>
        <w:t>Automatic buying or selling. The application is read-only and never places real orders.</w:t>
      </w:r>
    </w:p>
    <w:p w14:paraId="69D516D7" w14:textId="77777777" w:rsidR="00E1580E" w:rsidRDefault="00E45540">
      <w:pPr>
        <w:pStyle w:val="ListParagraph"/>
        <w:numPr>
          <w:ilvl w:val="0"/>
          <w:numId w:val="5"/>
        </w:numPr>
      </w:pPr>
      <w:r>
        <w:t>Advanced artificial intelligence or deep-learning price prediction.</w:t>
      </w:r>
    </w:p>
    <w:p w14:paraId="2EDA16C4" w14:textId="77777777" w:rsidR="00E1580E" w:rsidRDefault="00E45540">
      <w:pPr>
        <w:pStyle w:val="ListParagraph"/>
        <w:numPr>
          <w:ilvl w:val="0"/>
          <w:numId w:val="5"/>
        </w:numPr>
      </w:pPr>
      <w:r>
        <w:t>Handling users' money, wallets or exchange API keys with trading permission.</w:t>
      </w:r>
    </w:p>
    <w:p w14:paraId="7FA81CD0" w14:textId="77777777" w:rsidR="00E1580E" w:rsidRDefault="00E45540">
      <w:pPr>
        <w:pStyle w:val="ListParagraph"/>
        <w:numPr>
          <w:ilvl w:val="0"/>
          <w:numId w:val="5"/>
        </w:numPr>
      </w:pPr>
      <w:r>
        <w:t>Mobile application (can be considered as future work).</w:t>
      </w:r>
    </w:p>
    <w:p w14:paraId="6F665FEE" w14:textId="77777777" w:rsidR="00E1580E" w:rsidRDefault="00E45540">
      <w:pPr>
        <w:pStyle w:val="Heading2"/>
      </w:pPr>
      <w:r>
        <w:t>5. Main Modules</w:t>
      </w:r>
    </w:p>
    <w:tbl>
      <w:tblPr>
        <w:tblStyle w:val="TableGrid"/>
        <w:tblW w:w="0" w:type="auto"/>
        <w:tblLayout w:type="fixed"/>
        <w:tblLook w:val="0420" w:firstRow="1" w:lastRow="0" w:firstColumn="0" w:lastColumn="0" w:noHBand="0" w:noVBand="1"/>
      </w:tblPr>
      <w:tblGrid>
        <w:gridCol w:w="737"/>
        <w:gridCol w:w="3581"/>
        <w:gridCol w:w="5041"/>
      </w:tblGrid>
      <w:tr w:rsidR="00E1580E" w14:paraId="3B73EED3" w14:textId="77777777">
        <w:trPr>
          <w:tblHeader/>
        </w:trPr>
        <w:tc>
          <w:tcPr>
            <w:tcW w:w="737" w:type="dxa"/>
            <w:shd w:val="clear" w:color="auto" w:fill="F2F2F2"/>
          </w:tcPr>
          <w:p w14:paraId="457B1DC7" w14:textId="77777777" w:rsidR="00E1580E" w:rsidRDefault="00E45540">
            <w:r>
              <w:t>No.</w:t>
            </w:r>
          </w:p>
        </w:tc>
        <w:tc>
          <w:tcPr>
            <w:tcW w:w="3581" w:type="dxa"/>
            <w:shd w:val="clear" w:color="auto" w:fill="F2F2F2"/>
          </w:tcPr>
          <w:p w14:paraId="1F323FED" w14:textId="77777777" w:rsidR="00E1580E" w:rsidRDefault="00E45540">
            <w:r>
              <w:t>Module</w:t>
            </w:r>
          </w:p>
        </w:tc>
        <w:tc>
          <w:tcPr>
            <w:tcW w:w="5041" w:type="dxa"/>
            <w:shd w:val="clear" w:color="auto" w:fill="F2F2F2"/>
          </w:tcPr>
          <w:p w14:paraId="65CB1866" w14:textId="77777777" w:rsidR="00E1580E" w:rsidRDefault="00E45540">
            <w:r>
              <w:t>Description</w:t>
            </w:r>
          </w:p>
        </w:tc>
      </w:tr>
      <w:tr w:rsidR="00E1580E" w14:paraId="713BEECE" w14:textId="77777777">
        <w:tc>
          <w:tcPr>
            <w:tcW w:w="737" w:type="dxa"/>
          </w:tcPr>
          <w:p w14:paraId="699DF276" w14:textId="77777777" w:rsidR="00E1580E" w:rsidRDefault="00E45540">
            <w:r>
              <w:t>1</w:t>
            </w:r>
          </w:p>
        </w:tc>
        <w:tc>
          <w:tcPr>
            <w:tcW w:w="3581" w:type="dxa"/>
          </w:tcPr>
          <w:p w14:paraId="6B6B8297" w14:textId="77777777" w:rsidR="00E1580E" w:rsidRDefault="00E45540">
            <w:r>
              <w:t>Data Collection</w:t>
            </w:r>
          </w:p>
        </w:tc>
        <w:tc>
          <w:tcPr>
            <w:tcW w:w="5041" w:type="dxa"/>
          </w:tcPr>
          <w:p w14:paraId="167DC003" w14:textId="77777777" w:rsidR="00E1580E" w:rsidRDefault="00E45540">
            <w:r>
              <w:t xml:space="preserve">Connects to the exchange API and </w:t>
            </w:r>
            <w:proofErr w:type="spellStart"/>
            <w:r>
              <w:t>WebSocket</w:t>
            </w:r>
            <w:proofErr w:type="spellEnd"/>
            <w:r>
              <w:t>, downloads candles and live prices for each coin, and checks that data is fresh.</w:t>
            </w:r>
          </w:p>
        </w:tc>
      </w:tr>
      <w:tr w:rsidR="00E1580E" w14:paraId="37BC6CAB" w14:textId="77777777">
        <w:tc>
          <w:tcPr>
            <w:tcW w:w="737" w:type="dxa"/>
          </w:tcPr>
          <w:p w14:paraId="23454C20" w14:textId="77777777" w:rsidR="00E1580E" w:rsidRDefault="00E45540">
            <w:r>
              <w:t>2</w:t>
            </w:r>
          </w:p>
        </w:tc>
        <w:tc>
          <w:tcPr>
            <w:tcW w:w="3581" w:type="dxa"/>
          </w:tcPr>
          <w:p w14:paraId="348621B2" w14:textId="77777777" w:rsidR="00E1580E" w:rsidRDefault="00E45540">
            <w:r>
              <w:t>Indicator Calculation</w:t>
            </w:r>
          </w:p>
        </w:tc>
        <w:tc>
          <w:tcPr>
            <w:tcW w:w="5041" w:type="dxa"/>
          </w:tcPr>
          <w:p w14:paraId="18C77ABD" w14:textId="77777777" w:rsidR="00E1580E" w:rsidRDefault="00E45540">
            <w:r>
              <w:t>Calculates EMA, RSI, MACD, ATR and volume averages from candle data.</w:t>
            </w:r>
          </w:p>
        </w:tc>
      </w:tr>
      <w:tr w:rsidR="00E1580E" w14:paraId="5E94DB60" w14:textId="77777777">
        <w:tc>
          <w:tcPr>
            <w:tcW w:w="737" w:type="dxa"/>
          </w:tcPr>
          <w:p w14:paraId="52A1A4F3" w14:textId="77777777" w:rsidR="00E1580E" w:rsidRDefault="00E45540">
            <w:r>
              <w:t>3</w:t>
            </w:r>
          </w:p>
        </w:tc>
        <w:tc>
          <w:tcPr>
            <w:tcW w:w="3581" w:type="dxa"/>
          </w:tcPr>
          <w:p w14:paraId="1E41ED66" w14:textId="77777777" w:rsidR="00E1580E" w:rsidRDefault="00E45540">
            <w:r>
              <w:t>Signal Generation</w:t>
            </w:r>
          </w:p>
        </w:tc>
        <w:tc>
          <w:tcPr>
            <w:tcW w:w="5041" w:type="dxa"/>
          </w:tcPr>
          <w:p w14:paraId="623D23D7" w14:textId="77777777" w:rsidR="00E1580E" w:rsidRDefault="00E45540">
            <w:r>
              <w:t>Combines indicator results using fixed rules into one signal, strength score, stop-loss and take-profit.</w:t>
            </w:r>
          </w:p>
        </w:tc>
      </w:tr>
      <w:tr w:rsidR="00E1580E" w14:paraId="5A74AF0A" w14:textId="77777777">
        <w:tc>
          <w:tcPr>
            <w:tcW w:w="737" w:type="dxa"/>
          </w:tcPr>
          <w:p w14:paraId="0FB0DDC6" w14:textId="77777777" w:rsidR="00E1580E" w:rsidRDefault="00E45540">
            <w:r>
              <w:t>4</w:t>
            </w:r>
          </w:p>
        </w:tc>
        <w:tc>
          <w:tcPr>
            <w:tcW w:w="3581" w:type="dxa"/>
          </w:tcPr>
          <w:p w14:paraId="0F38BDFD" w14:textId="77777777" w:rsidR="00E1580E" w:rsidRDefault="00E45540">
            <w:r>
              <w:t>Charts and Dashboard</w:t>
            </w:r>
          </w:p>
        </w:tc>
        <w:tc>
          <w:tcPr>
            <w:tcW w:w="5041" w:type="dxa"/>
          </w:tcPr>
          <w:p w14:paraId="0EDD4A36" w14:textId="77777777" w:rsidR="00E1580E" w:rsidRDefault="00E45540">
            <w:r>
              <w:t>Shows the multi-coin table, candlestick charts, overlays and market overview.</w:t>
            </w:r>
          </w:p>
        </w:tc>
      </w:tr>
      <w:tr w:rsidR="00E1580E" w14:paraId="069026E4" w14:textId="77777777">
        <w:tc>
          <w:tcPr>
            <w:tcW w:w="737" w:type="dxa"/>
          </w:tcPr>
          <w:p w14:paraId="496C0007" w14:textId="77777777" w:rsidR="00E1580E" w:rsidRDefault="00E45540">
            <w:r>
              <w:t>5</w:t>
            </w:r>
          </w:p>
        </w:tc>
        <w:tc>
          <w:tcPr>
            <w:tcW w:w="3581" w:type="dxa"/>
          </w:tcPr>
          <w:p w14:paraId="4F49EDE0" w14:textId="77777777" w:rsidR="00E1580E" w:rsidRDefault="00E45540">
            <w:proofErr w:type="spellStart"/>
            <w:r>
              <w:t>Watchlist</w:t>
            </w:r>
            <w:proofErr w:type="spellEnd"/>
            <w:r>
              <w:t xml:space="preserve"> and Alerts</w:t>
            </w:r>
          </w:p>
        </w:tc>
        <w:tc>
          <w:tcPr>
            <w:tcW w:w="5041" w:type="dxa"/>
          </w:tcPr>
          <w:p w14:paraId="62378257" w14:textId="77777777" w:rsidR="00E1580E" w:rsidRDefault="00E45540">
            <w:r>
              <w:t xml:space="preserve">Stores </w:t>
            </w:r>
            <w:proofErr w:type="spellStart"/>
            <w:r>
              <w:t>favourite</w:t>
            </w:r>
            <w:proofErr w:type="spellEnd"/>
            <w:r>
              <w:t xml:space="preserve"> coins and checks alert conditions in the background.</w:t>
            </w:r>
          </w:p>
        </w:tc>
      </w:tr>
      <w:tr w:rsidR="00E1580E" w14:paraId="523F3743" w14:textId="77777777">
        <w:tc>
          <w:tcPr>
            <w:tcW w:w="737" w:type="dxa"/>
          </w:tcPr>
          <w:p w14:paraId="63309FCA" w14:textId="77777777" w:rsidR="00E1580E" w:rsidRDefault="00E45540">
            <w:r>
              <w:t>6</w:t>
            </w:r>
          </w:p>
        </w:tc>
        <w:tc>
          <w:tcPr>
            <w:tcW w:w="3581" w:type="dxa"/>
          </w:tcPr>
          <w:p w14:paraId="5B6EF39B" w14:textId="77777777" w:rsidR="00E1580E" w:rsidRDefault="00E45540">
            <w:r>
              <w:t>Trade Journal</w:t>
            </w:r>
          </w:p>
        </w:tc>
        <w:tc>
          <w:tcPr>
            <w:tcW w:w="5041" w:type="dxa"/>
          </w:tcPr>
          <w:p w14:paraId="4A845860" w14:textId="77777777" w:rsidR="00E1580E" w:rsidRDefault="00E45540">
            <w:r>
              <w:t xml:space="preserve">Stores and </w:t>
            </w:r>
            <w:proofErr w:type="spellStart"/>
            <w:r>
              <w:t>summarises</w:t>
            </w:r>
            <w:proofErr w:type="spellEnd"/>
            <w:r>
              <w:t xml:space="preserve"> the user's own trades.</w:t>
            </w:r>
          </w:p>
        </w:tc>
      </w:tr>
      <w:tr w:rsidR="00E1580E" w14:paraId="2FE093A6" w14:textId="77777777">
        <w:tc>
          <w:tcPr>
            <w:tcW w:w="737" w:type="dxa"/>
          </w:tcPr>
          <w:p w14:paraId="5E37DDC1" w14:textId="77777777" w:rsidR="00E1580E" w:rsidRDefault="00E45540">
            <w:r>
              <w:t>7</w:t>
            </w:r>
          </w:p>
        </w:tc>
        <w:tc>
          <w:tcPr>
            <w:tcW w:w="3581" w:type="dxa"/>
          </w:tcPr>
          <w:p w14:paraId="20431BD8" w14:textId="77777777" w:rsidR="00E1580E" w:rsidRDefault="00E45540">
            <w:proofErr w:type="spellStart"/>
            <w:r>
              <w:t>Backtesting</w:t>
            </w:r>
            <w:proofErr w:type="spellEnd"/>
          </w:p>
        </w:tc>
        <w:tc>
          <w:tcPr>
            <w:tcW w:w="5041" w:type="dxa"/>
          </w:tcPr>
          <w:p w14:paraId="498FE211" w14:textId="77777777" w:rsidR="00E1580E" w:rsidRDefault="00E45540">
            <w:r>
              <w:t>Tests signal rules on past data and reports results.</w:t>
            </w:r>
          </w:p>
        </w:tc>
      </w:tr>
      <w:tr w:rsidR="00E1580E" w14:paraId="353AD8A4" w14:textId="77777777">
        <w:tc>
          <w:tcPr>
            <w:tcW w:w="737" w:type="dxa"/>
          </w:tcPr>
          <w:p w14:paraId="558D093E" w14:textId="77777777" w:rsidR="00E1580E" w:rsidRDefault="00E45540">
            <w:r>
              <w:t>8</w:t>
            </w:r>
          </w:p>
        </w:tc>
        <w:tc>
          <w:tcPr>
            <w:tcW w:w="3581" w:type="dxa"/>
          </w:tcPr>
          <w:p w14:paraId="1EA8635F" w14:textId="77777777" w:rsidR="00E1580E" w:rsidRDefault="00E45540">
            <w:r>
              <w:t>User Management and Settings</w:t>
            </w:r>
          </w:p>
        </w:tc>
        <w:tc>
          <w:tcPr>
            <w:tcW w:w="5041" w:type="dxa"/>
          </w:tcPr>
          <w:p w14:paraId="3CF8F0CE" w14:textId="77777777" w:rsidR="00E1580E" w:rsidRDefault="00E45540">
            <w:r>
              <w:t>Login, preferences, data export and local database.</w:t>
            </w:r>
          </w:p>
        </w:tc>
      </w:tr>
    </w:tbl>
    <w:p w14:paraId="2D95E232" w14:textId="77777777" w:rsidR="00E1580E" w:rsidRDefault="00E45540">
      <w:pPr>
        <w:pStyle w:val="Heading2"/>
      </w:pPr>
      <w:r>
        <w:t>6. How the Signal Works (Simple Rule-Based Logic)</w:t>
      </w:r>
    </w:p>
    <w:p w14:paraId="6A13711A" w14:textId="77777777" w:rsidR="00E1580E" w:rsidRDefault="00E45540">
      <w:r>
        <w:t>The system does not guess the future. It checks a fixed list of conditions, and each condition adds or removes points from the score:</w:t>
      </w:r>
    </w:p>
    <w:p w14:paraId="06E6E397" w14:textId="77777777" w:rsidR="00E1580E" w:rsidRDefault="00E45540">
      <w:pPr>
        <w:pStyle w:val="ListParagraph"/>
        <w:numPr>
          <w:ilvl w:val="0"/>
          <w:numId w:val="6"/>
        </w:numPr>
      </w:pPr>
      <w:r>
        <w:rPr>
          <w:b/>
        </w:rPr>
        <w:t>Trend:</w:t>
      </w:r>
      <w:r>
        <w:t xml:space="preserve"> Is the short EMA above the long EMA (bullish) or below it (bearish)?</w:t>
      </w:r>
    </w:p>
    <w:p w14:paraId="62B5D5F8" w14:textId="77777777" w:rsidR="00E1580E" w:rsidRDefault="00E45540">
      <w:pPr>
        <w:pStyle w:val="ListParagraph"/>
        <w:numPr>
          <w:ilvl w:val="0"/>
          <w:numId w:val="6"/>
        </w:numPr>
      </w:pPr>
      <w:r>
        <w:rPr>
          <w:b/>
        </w:rPr>
        <w:t>Momentum:</w:t>
      </w:r>
      <w:r>
        <w:t xml:space="preserve"> Is RSI below 30 (oversold), above 70 (overbought) or in the middle?</w:t>
      </w:r>
    </w:p>
    <w:p w14:paraId="74DE7B2F" w14:textId="77777777" w:rsidR="00E1580E" w:rsidRDefault="00E45540">
      <w:pPr>
        <w:pStyle w:val="ListParagraph"/>
        <w:numPr>
          <w:ilvl w:val="0"/>
          <w:numId w:val="6"/>
        </w:numPr>
      </w:pPr>
      <w:r>
        <w:rPr>
          <w:b/>
        </w:rPr>
        <w:t>Direction change:</w:t>
      </w:r>
      <w:r>
        <w:t xml:space="preserve"> Has the MACD line crossed above or below its signal line?</w:t>
      </w:r>
    </w:p>
    <w:p w14:paraId="1628B017" w14:textId="77777777" w:rsidR="00E1580E" w:rsidRDefault="00E45540">
      <w:pPr>
        <w:pStyle w:val="ListParagraph"/>
        <w:numPr>
          <w:ilvl w:val="0"/>
          <w:numId w:val="6"/>
        </w:numPr>
      </w:pPr>
      <w:r>
        <w:rPr>
          <w:b/>
        </w:rPr>
        <w:t>Volume:</w:t>
      </w:r>
      <w:r>
        <w:t xml:space="preserve"> Is the last completed candle's volume above its recent average?</w:t>
      </w:r>
    </w:p>
    <w:p w14:paraId="31F81921" w14:textId="77777777" w:rsidR="00E1580E" w:rsidRDefault="00E45540">
      <w:pPr>
        <w:pStyle w:val="ListParagraph"/>
        <w:numPr>
          <w:ilvl w:val="0"/>
          <w:numId w:val="6"/>
        </w:numPr>
      </w:pPr>
      <w:r>
        <w:rPr>
          <w:b/>
        </w:rPr>
        <w:t>Risk levels:</w:t>
      </w:r>
      <w:r>
        <w:t xml:space="preserve"> Stop-loss and take-profit are placed at a multiple of ATR (average candle range) from the entry price.</w:t>
      </w:r>
    </w:p>
    <w:p w14:paraId="15E8D85D" w14:textId="77777777" w:rsidR="00E1580E" w:rsidRDefault="00E45540">
      <w:r>
        <w:t>If enough conditions agree, the signal becomes BUY or SELL. Otherwise it stays NEUTRAL. The screen lists which conditions passed and which failed, so the user always understands the result.</w:t>
      </w:r>
    </w:p>
    <w:p w14:paraId="20C1254E" w14:textId="77777777" w:rsidR="00E1580E" w:rsidRDefault="00E45540">
      <w:pPr>
        <w:pStyle w:val="Heading2"/>
      </w:pPr>
      <w:r>
        <w:t>7. Proposed Technologies</w:t>
      </w:r>
    </w:p>
    <w:tbl>
      <w:tblPr>
        <w:tblStyle w:val="TableGrid"/>
        <w:tblW w:w="0" w:type="auto"/>
        <w:tblLayout w:type="fixed"/>
        <w:tblLook w:val="0420" w:firstRow="1" w:lastRow="0" w:firstColumn="0" w:lastColumn="0" w:noHBand="0" w:noVBand="1"/>
      </w:tblPr>
      <w:tblGrid>
        <w:gridCol w:w="3520"/>
        <w:gridCol w:w="5839"/>
      </w:tblGrid>
      <w:tr w:rsidR="00E1580E" w14:paraId="2D6A1715" w14:textId="77777777">
        <w:trPr>
          <w:tblHeader/>
        </w:trPr>
        <w:tc>
          <w:tcPr>
            <w:tcW w:w="3520" w:type="dxa"/>
            <w:shd w:val="clear" w:color="auto" w:fill="F2F2F2"/>
          </w:tcPr>
          <w:p w14:paraId="2CC0D9AF" w14:textId="77777777" w:rsidR="00E1580E" w:rsidRDefault="00E45540">
            <w:r>
              <w:t>Area</w:t>
            </w:r>
          </w:p>
        </w:tc>
        <w:tc>
          <w:tcPr>
            <w:tcW w:w="5839" w:type="dxa"/>
            <w:shd w:val="clear" w:color="auto" w:fill="F2F2F2"/>
          </w:tcPr>
          <w:p w14:paraId="7D6BD8D3" w14:textId="77777777" w:rsidR="00E1580E" w:rsidRDefault="00E45540">
            <w:r>
              <w:t>Tool</w:t>
            </w:r>
          </w:p>
        </w:tc>
      </w:tr>
      <w:tr w:rsidR="00E1580E" w14:paraId="3F80B67C" w14:textId="77777777">
        <w:tc>
          <w:tcPr>
            <w:tcW w:w="3520" w:type="dxa"/>
          </w:tcPr>
          <w:p w14:paraId="5A0440D7" w14:textId="77777777" w:rsidR="00E1580E" w:rsidRDefault="00E45540">
            <w:r>
              <w:t>Programming Language</w:t>
            </w:r>
          </w:p>
        </w:tc>
        <w:tc>
          <w:tcPr>
            <w:tcW w:w="5839" w:type="dxa"/>
          </w:tcPr>
          <w:p w14:paraId="70386B7E" w14:textId="77777777" w:rsidR="00E1580E" w:rsidRDefault="00E45540">
            <w:r>
              <w:t>Python 3</w:t>
            </w:r>
          </w:p>
        </w:tc>
      </w:tr>
      <w:tr w:rsidR="00E1580E" w14:paraId="110CDDFD" w14:textId="77777777">
        <w:tc>
          <w:tcPr>
            <w:tcW w:w="3520" w:type="dxa"/>
          </w:tcPr>
          <w:p w14:paraId="47E59AAC" w14:textId="77777777" w:rsidR="00E1580E" w:rsidRDefault="00E45540">
            <w:r>
              <w:t>Desktop Interface</w:t>
            </w:r>
          </w:p>
        </w:tc>
        <w:tc>
          <w:tcPr>
            <w:tcW w:w="5839" w:type="dxa"/>
          </w:tcPr>
          <w:p w14:paraId="4E6B9A57" w14:textId="77777777" w:rsidR="00E1580E" w:rsidRDefault="00E45540">
            <w:r>
              <w:t>PySide6 (</w:t>
            </w:r>
            <w:proofErr w:type="spellStart"/>
            <w:r>
              <w:t>Qt</w:t>
            </w:r>
            <w:proofErr w:type="spellEnd"/>
            <w:r>
              <w:t>) for windows and menus, with the existing chart pages reused inside the app</w:t>
            </w:r>
          </w:p>
        </w:tc>
      </w:tr>
      <w:tr w:rsidR="00E1580E" w14:paraId="6F202DF1" w14:textId="77777777">
        <w:tc>
          <w:tcPr>
            <w:tcW w:w="3520" w:type="dxa"/>
          </w:tcPr>
          <w:p w14:paraId="35ACF958" w14:textId="77777777" w:rsidR="00E1580E" w:rsidRDefault="00E45540">
            <w:r>
              <w:t>Charts</w:t>
            </w:r>
          </w:p>
        </w:tc>
        <w:tc>
          <w:tcPr>
            <w:tcW w:w="5839" w:type="dxa"/>
          </w:tcPr>
          <w:p w14:paraId="47E674EB" w14:textId="77777777" w:rsidR="00E1580E" w:rsidRDefault="00E45540">
            <w:r>
              <w:t xml:space="preserve">Lightweight chart library or </w:t>
            </w:r>
            <w:proofErr w:type="spellStart"/>
            <w:r>
              <w:t>PyQtGraph</w:t>
            </w:r>
            <w:proofErr w:type="spellEnd"/>
          </w:p>
        </w:tc>
      </w:tr>
      <w:tr w:rsidR="00E1580E" w14:paraId="4EFAF1DB" w14:textId="77777777">
        <w:tc>
          <w:tcPr>
            <w:tcW w:w="3520" w:type="dxa"/>
          </w:tcPr>
          <w:p w14:paraId="408F56D5" w14:textId="77777777" w:rsidR="00E1580E" w:rsidRDefault="00E45540">
            <w:r>
              <w:t>Data Source</w:t>
            </w:r>
          </w:p>
        </w:tc>
        <w:tc>
          <w:tcPr>
            <w:tcW w:w="5839" w:type="dxa"/>
          </w:tcPr>
          <w:p w14:paraId="560312F4" w14:textId="77777777" w:rsidR="00E1580E" w:rsidRDefault="00E45540">
            <w:r>
              <w:t xml:space="preserve">Public exchange REST API and </w:t>
            </w:r>
            <w:proofErr w:type="spellStart"/>
            <w:r>
              <w:t>WebSocket</w:t>
            </w:r>
            <w:proofErr w:type="spellEnd"/>
            <w:r>
              <w:t xml:space="preserve"> (currently Gate API v4); the data layer is separate so another source can be added later</w:t>
            </w:r>
          </w:p>
        </w:tc>
      </w:tr>
      <w:tr w:rsidR="00E1580E" w14:paraId="420622E8" w14:textId="77777777">
        <w:tc>
          <w:tcPr>
            <w:tcW w:w="3520" w:type="dxa"/>
          </w:tcPr>
          <w:p w14:paraId="0C1D48E3" w14:textId="77777777" w:rsidR="00E1580E" w:rsidRDefault="00E45540">
            <w:r>
              <w:t>Local Database</w:t>
            </w:r>
          </w:p>
        </w:tc>
        <w:tc>
          <w:tcPr>
            <w:tcW w:w="5839" w:type="dxa"/>
          </w:tcPr>
          <w:p w14:paraId="5A81D646" w14:textId="77777777" w:rsidR="00E1580E" w:rsidRDefault="00E45540">
            <w:r>
              <w:t xml:space="preserve">SQLite (users, </w:t>
            </w:r>
            <w:proofErr w:type="spellStart"/>
            <w:r>
              <w:t>watchlist</w:t>
            </w:r>
            <w:proofErr w:type="spellEnd"/>
            <w:r>
              <w:t xml:space="preserve">, alerts, journal, </w:t>
            </w:r>
            <w:proofErr w:type="spellStart"/>
            <w:r>
              <w:t>backtest</w:t>
            </w:r>
            <w:proofErr w:type="spellEnd"/>
            <w:r>
              <w:t xml:space="preserve"> results)</w:t>
            </w:r>
          </w:p>
        </w:tc>
      </w:tr>
      <w:tr w:rsidR="00E1580E" w14:paraId="7D0992D9" w14:textId="77777777">
        <w:tc>
          <w:tcPr>
            <w:tcW w:w="3520" w:type="dxa"/>
          </w:tcPr>
          <w:p w14:paraId="0075F235" w14:textId="77777777" w:rsidR="00E1580E" w:rsidRDefault="00E45540">
            <w:r>
              <w:t>Libraries</w:t>
            </w:r>
          </w:p>
        </w:tc>
        <w:tc>
          <w:tcPr>
            <w:tcW w:w="5839" w:type="dxa"/>
          </w:tcPr>
          <w:p w14:paraId="47D97926" w14:textId="77777777" w:rsidR="00E1580E" w:rsidRDefault="00E45540">
            <w:r>
              <w:t xml:space="preserve">requests, </w:t>
            </w:r>
            <w:proofErr w:type="spellStart"/>
            <w:r>
              <w:t>websocket</w:t>
            </w:r>
            <w:proofErr w:type="spellEnd"/>
            <w:r>
              <w:t xml:space="preserve">-client, pandas, </w:t>
            </w:r>
            <w:proofErr w:type="spellStart"/>
            <w:r>
              <w:t>NumPy</w:t>
            </w:r>
            <w:proofErr w:type="spellEnd"/>
          </w:p>
        </w:tc>
      </w:tr>
      <w:tr w:rsidR="00E1580E" w14:paraId="01621172" w14:textId="77777777">
        <w:tc>
          <w:tcPr>
            <w:tcW w:w="3520" w:type="dxa"/>
          </w:tcPr>
          <w:p w14:paraId="735397A6" w14:textId="77777777" w:rsidR="00E1580E" w:rsidRDefault="00E45540">
            <w:r>
              <w:t>Packaging</w:t>
            </w:r>
          </w:p>
        </w:tc>
        <w:tc>
          <w:tcPr>
            <w:tcW w:w="5839" w:type="dxa"/>
          </w:tcPr>
          <w:p w14:paraId="68EDAF11" w14:textId="77777777" w:rsidR="00E1580E" w:rsidRDefault="00E45540">
            <w:proofErr w:type="spellStart"/>
            <w:r>
              <w:t>PyInstaller</w:t>
            </w:r>
            <w:proofErr w:type="spellEnd"/>
            <w:r>
              <w:t xml:space="preserve"> to create a Windows installer (.exe)</w:t>
            </w:r>
          </w:p>
        </w:tc>
      </w:tr>
      <w:tr w:rsidR="00E1580E" w14:paraId="091C6649" w14:textId="77777777">
        <w:tc>
          <w:tcPr>
            <w:tcW w:w="3520" w:type="dxa"/>
          </w:tcPr>
          <w:p w14:paraId="2A43F5F7" w14:textId="77777777" w:rsidR="00E1580E" w:rsidRDefault="00E45540">
            <w:r>
              <w:t>Version Control and Tools</w:t>
            </w:r>
          </w:p>
        </w:tc>
        <w:tc>
          <w:tcPr>
            <w:tcW w:w="5839" w:type="dxa"/>
          </w:tcPr>
          <w:p w14:paraId="0C3FDD60" w14:textId="77777777" w:rsidR="00E1580E" w:rsidRDefault="00E45540">
            <w:proofErr w:type="spellStart"/>
            <w:r>
              <w:t>Git</w:t>
            </w:r>
            <w:proofErr w:type="spellEnd"/>
            <w:r>
              <w:t xml:space="preserve"> and GitHub, VS Code, </w:t>
            </w:r>
            <w:proofErr w:type="spellStart"/>
            <w:r>
              <w:t>draw.io</w:t>
            </w:r>
            <w:proofErr w:type="spellEnd"/>
            <w:r>
              <w:t xml:space="preserve"> for diagrams</w:t>
            </w:r>
          </w:p>
        </w:tc>
      </w:tr>
    </w:tbl>
    <w:p w14:paraId="218CB568" w14:textId="77777777" w:rsidR="00E1580E" w:rsidRDefault="00E45540">
      <w:pPr>
        <w:pStyle w:val="Heading2"/>
      </w:pPr>
      <w:r>
        <w:t>8. Methodology</w:t>
      </w:r>
    </w:p>
    <w:p w14:paraId="2E181F6D" w14:textId="77777777" w:rsidR="00E1580E" w:rsidRDefault="00E45540">
      <w:r>
        <w:t xml:space="preserve">The project will follow the </w:t>
      </w:r>
      <w:r>
        <w:rPr>
          <w:b/>
        </w:rPr>
        <w:t>Incremental (Agile-style) model</w:t>
      </w:r>
      <w:r>
        <w:t>. Work is divided into small parts, and each part is built, tested and shown to the supervisor before the next one starts. Documents will follow the same pattern as our department's FYP: SRS (requirements), SDD (design), then the final report with test results.</w:t>
      </w:r>
    </w:p>
    <w:p w14:paraId="6E7A631D" w14:textId="77777777" w:rsidR="00E1580E" w:rsidRDefault="00E45540">
      <w:pPr>
        <w:pStyle w:val="Heading2"/>
      </w:pPr>
      <w:r>
        <w:t>9. Work Plan</w:t>
      </w:r>
    </w:p>
    <w:tbl>
      <w:tblPr>
        <w:tblStyle w:val="TableGrid"/>
        <w:tblW w:w="0" w:type="auto"/>
        <w:tblLayout w:type="fixed"/>
        <w:tblLook w:val="0420" w:firstRow="1" w:lastRow="0" w:firstColumn="0" w:lastColumn="0" w:noHBand="0" w:noVBand="1"/>
      </w:tblPr>
      <w:tblGrid>
        <w:gridCol w:w="1178"/>
        <w:gridCol w:w="6671"/>
        <w:gridCol w:w="1510"/>
      </w:tblGrid>
      <w:tr w:rsidR="00E1580E" w14:paraId="07FDF620" w14:textId="77777777">
        <w:trPr>
          <w:tblHeader/>
        </w:trPr>
        <w:tc>
          <w:tcPr>
            <w:tcW w:w="1178" w:type="dxa"/>
            <w:shd w:val="clear" w:color="auto" w:fill="F2F2F2"/>
          </w:tcPr>
          <w:p w14:paraId="68392ECE" w14:textId="77777777" w:rsidR="00E1580E" w:rsidRDefault="00E45540">
            <w:r>
              <w:t>Phase</w:t>
            </w:r>
          </w:p>
        </w:tc>
        <w:tc>
          <w:tcPr>
            <w:tcW w:w="6671" w:type="dxa"/>
            <w:shd w:val="clear" w:color="auto" w:fill="F2F2F2"/>
          </w:tcPr>
          <w:p w14:paraId="74C58035" w14:textId="77777777" w:rsidR="00E1580E" w:rsidRDefault="00E45540">
            <w:r>
              <w:t>Activities</w:t>
            </w:r>
          </w:p>
        </w:tc>
        <w:tc>
          <w:tcPr>
            <w:tcW w:w="1510" w:type="dxa"/>
            <w:shd w:val="clear" w:color="auto" w:fill="F2F2F2"/>
          </w:tcPr>
          <w:p w14:paraId="57D45642" w14:textId="77777777" w:rsidR="00E1580E" w:rsidRDefault="00E45540">
            <w:r>
              <w:t>Duration</w:t>
            </w:r>
          </w:p>
        </w:tc>
      </w:tr>
      <w:tr w:rsidR="00E1580E" w14:paraId="59E00B48" w14:textId="77777777">
        <w:tc>
          <w:tcPr>
            <w:tcW w:w="1178" w:type="dxa"/>
          </w:tcPr>
          <w:p w14:paraId="34D7DC6D" w14:textId="77777777" w:rsidR="00E1580E" w:rsidRDefault="00E45540">
            <w:r>
              <w:t>1</w:t>
            </w:r>
          </w:p>
        </w:tc>
        <w:tc>
          <w:tcPr>
            <w:tcW w:w="6671" w:type="dxa"/>
          </w:tcPr>
          <w:p w14:paraId="58302148" w14:textId="77777777" w:rsidR="00E1580E" w:rsidRDefault="00E45540">
            <w:r>
              <w:t>Study the existing BTC Signal Lab, collect requirements, write SRS</w:t>
            </w:r>
          </w:p>
        </w:tc>
        <w:tc>
          <w:tcPr>
            <w:tcW w:w="1510" w:type="dxa"/>
          </w:tcPr>
          <w:p w14:paraId="49799F46" w14:textId="77777777" w:rsidR="00E1580E" w:rsidRDefault="00E45540">
            <w:r>
              <w:t>3 weeks</w:t>
            </w:r>
          </w:p>
        </w:tc>
      </w:tr>
      <w:tr w:rsidR="00E1580E" w14:paraId="6053593B" w14:textId="77777777">
        <w:tc>
          <w:tcPr>
            <w:tcW w:w="1178" w:type="dxa"/>
          </w:tcPr>
          <w:p w14:paraId="031DB49C" w14:textId="77777777" w:rsidR="00E1580E" w:rsidRDefault="00E45540">
            <w:r>
              <w:t>2</w:t>
            </w:r>
          </w:p>
        </w:tc>
        <w:tc>
          <w:tcPr>
            <w:tcW w:w="6671" w:type="dxa"/>
          </w:tcPr>
          <w:p w14:paraId="25A663EB" w14:textId="77777777" w:rsidR="00E1580E" w:rsidRDefault="00E45540">
            <w:r>
              <w:t>System design: architecture, database, UML and screen designs, write SDD</w:t>
            </w:r>
          </w:p>
        </w:tc>
        <w:tc>
          <w:tcPr>
            <w:tcW w:w="1510" w:type="dxa"/>
          </w:tcPr>
          <w:p w14:paraId="7B53FE65" w14:textId="77777777" w:rsidR="00E1580E" w:rsidRDefault="00E45540">
            <w:r>
              <w:t>3 weeks</w:t>
            </w:r>
          </w:p>
        </w:tc>
      </w:tr>
      <w:tr w:rsidR="00E1580E" w14:paraId="71714088" w14:textId="77777777">
        <w:tc>
          <w:tcPr>
            <w:tcW w:w="1178" w:type="dxa"/>
          </w:tcPr>
          <w:p w14:paraId="789325E4" w14:textId="77777777" w:rsidR="00E1580E" w:rsidRDefault="00E45540">
            <w:r>
              <w:t>3</w:t>
            </w:r>
          </w:p>
        </w:tc>
        <w:tc>
          <w:tcPr>
            <w:tcW w:w="6671" w:type="dxa"/>
          </w:tcPr>
          <w:p w14:paraId="40218687" w14:textId="77777777" w:rsidR="00E1580E" w:rsidRDefault="00E45540">
            <w:r>
              <w:t>Rebuild the data layer for multiple coins and create the desktop shell</w:t>
            </w:r>
          </w:p>
        </w:tc>
        <w:tc>
          <w:tcPr>
            <w:tcW w:w="1510" w:type="dxa"/>
          </w:tcPr>
          <w:p w14:paraId="6132B5B1" w14:textId="77777777" w:rsidR="00E1580E" w:rsidRDefault="00E45540">
            <w:r>
              <w:t>4 weeks</w:t>
            </w:r>
          </w:p>
        </w:tc>
      </w:tr>
      <w:tr w:rsidR="00E1580E" w14:paraId="200CC297" w14:textId="77777777">
        <w:tc>
          <w:tcPr>
            <w:tcW w:w="1178" w:type="dxa"/>
          </w:tcPr>
          <w:p w14:paraId="20C59D91" w14:textId="77777777" w:rsidR="00E1580E" w:rsidRDefault="00E45540">
            <w:r>
              <w:t>4</w:t>
            </w:r>
          </w:p>
        </w:tc>
        <w:tc>
          <w:tcPr>
            <w:tcW w:w="6671" w:type="dxa"/>
          </w:tcPr>
          <w:p w14:paraId="583A7667" w14:textId="77777777" w:rsidR="00E1580E" w:rsidRDefault="00E45540">
            <w:r>
              <w:t>Signal engine, charts and market overview for all coins</w:t>
            </w:r>
          </w:p>
        </w:tc>
        <w:tc>
          <w:tcPr>
            <w:tcW w:w="1510" w:type="dxa"/>
          </w:tcPr>
          <w:p w14:paraId="55DD2622" w14:textId="77777777" w:rsidR="00E1580E" w:rsidRDefault="00E45540">
            <w:r>
              <w:t>4 weeks</w:t>
            </w:r>
          </w:p>
        </w:tc>
      </w:tr>
      <w:tr w:rsidR="00E1580E" w14:paraId="76CBD982" w14:textId="77777777">
        <w:tc>
          <w:tcPr>
            <w:tcW w:w="1178" w:type="dxa"/>
          </w:tcPr>
          <w:p w14:paraId="2491E556" w14:textId="77777777" w:rsidR="00E1580E" w:rsidRDefault="00E45540">
            <w:r>
              <w:t>5</w:t>
            </w:r>
          </w:p>
        </w:tc>
        <w:tc>
          <w:tcPr>
            <w:tcW w:w="6671" w:type="dxa"/>
          </w:tcPr>
          <w:p w14:paraId="0C17DCDA" w14:textId="77777777" w:rsidR="00E1580E" w:rsidRDefault="00E45540">
            <w:proofErr w:type="spellStart"/>
            <w:r>
              <w:t>Watchlist</w:t>
            </w:r>
            <w:proofErr w:type="spellEnd"/>
            <w:r>
              <w:t>, alerts, trade journal and user settings</w:t>
            </w:r>
          </w:p>
        </w:tc>
        <w:tc>
          <w:tcPr>
            <w:tcW w:w="1510" w:type="dxa"/>
          </w:tcPr>
          <w:p w14:paraId="0A804B0D" w14:textId="77777777" w:rsidR="00E1580E" w:rsidRDefault="00E45540">
            <w:r>
              <w:t>3 weeks</w:t>
            </w:r>
          </w:p>
        </w:tc>
      </w:tr>
      <w:tr w:rsidR="00E1580E" w14:paraId="23DEB4C6" w14:textId="77777777">
        <w:tc>
          <w:tcPr>
            <w:tcW w:w="1178" w:type="dxa"/>
          </w:tcPr>
          <w:p w14:paraId="05643B61" w14:textId="77777777" w:rsidR="00E1580E" w:rsidRDefault="00E45540">
            <w:r>
              <w:t>6</w:t>
            </w:r>
          </w:p>
        </w:tc>
        <w:tc>
          <w:tcPr>
            <w:tcW w:w="6671" w:type="dxa"/>
          </w:tcPr>
          <w:p w14:paraId="7146A1F8" w14:textId="77777777" w:rsidR="00E1580E" w:rsidRDefault="00E45540">
            <w:proofErr w:type="spellStart"/>
            <w:r>
              <w:t>Backtesting</w:t>
            </w:r>
            <w:proofErr w:type="spellEnd"/>
            <w:r>
              <w:t xml:space="preserve"> module and export features</w:t>
            </w:r>
          </w:p>
        </w:tc>
        <w:tc>
          <w:tcPr>
            <w:tcW w:w="1510" w:type="dxa"/>
          </w:tcPr>
          <w:p w14:paraId="3DC0ADF7" w14:textId="77777777" w:rsidR="00E1580E" w:rsidRDefault="00E45540">
            <w:r>
              <w:t>3 weeks</w:t>
            </w:r>
          </w:p>
        </w:tc>
      </w:tr>
      <w:tr w:rsidR="00E1580E" w14:paraId="30C7E90A" w14:textId="77777777">
        <w:tc>
          <w:tcPr>
            <w:tcW w:w="1178" w:type="dxa"/>
          </w:tcPr>
          <w:p w14:paraId="31C9D3D1" w14:textId="77777777" w:rsidR="00E1580E" w:rsidRDefault="00E45540">
            <w:r>
              <w:t>7</w:t>
            </w:r>
          </w:p>
        </w:tc>
        <w:tc>
          <w:tcPr>
            <w:tcW w:w="6671" w:type="dxa"/>
          </w:tcPr>
          <w:p w14:paraId="26CFC222" w14:textId="77777777" w:rsidR="00E1580E" w:rsidRDefault="00E45540">
            <w:r>
              <w:t>Testing, bug fixing, packaging as installer and user manual</w:t>
            </w:r>
          </w:p>
        </w:tc>
        <w:tc>
          <w:tcPr>
            <w:tcW w:w="1510" w:type="dxa"/>
          </w:tcPr>
          <w:p w14:paraId="0B575797" w14:textId="77777777" w:rsidR="00E1580E" w:rsidRDefault="00E45540">
            <w:r>
              <w:t>3 weeks</w:t>
            </w:r>
          </w:p>
        </w:tc>
      </w:tr>
      <w:tr w:rsidR="00E1580E" w14:paraId="4533497C" w14:textId="77777777">
        <w:tc>
          <w:tcPr>
            <w:tcW w:w="1178" w:type="dxa"/>
          </w:tcPr>
          <w:p w14:paraId="0043EC6B" w14:textId="77777777" w:rsidR="00E1580E" w:rsidRDefault="00E45540">
            <w:r>
              <w:t>8</w:t>
            </w:r>
          </w:p>
        </w:tc>
        <w:tc>
          <w:tcPr>
            <w:tcW w:w="6671" w:type="dxa"/>
          </w:tcPr>
          <w:p w14:paraId="48D178CC" w14:textId="77777777" w:rsidR="00E1580E" w:rsidRDefault="00E45540">
            <w:r>
              <w:t>Final report and presentation</w:t>
            </w:r>
          </w:p>
        </w:tc>
        <w:tc>
          <w:tcPr>
            <w:tcW w:w="1510" w:type="dxa"/>
          </w:tcPr>
          <w:p w14:paraId="2713FF3B" w14:textId="77777777" w:rsidR="00E1580E" w:rsidRDefault="00E45540">
            <w:r>
              <w:t>2 weeks</w:t>
            </w:r>
          </w:p>
        </w:tc>
      </w:tr>
    </w:tbl>
    <w:p w14:paraId="5B96E5B9" w14:textId="77777777" w:rsidR="00E1580E" w:rsidRDefault="00E45540">
      <w:pPr>
        <w:pStyle w:val="Heading2"/>
      </w:pPr>
      <w:r>
        <w:t>10. Expected Deliverables</w:t>
      </w:r>
    </w:p>
    <w:p w14:paraId="46F7D594" w14:textId="77777777" w:rsidR="00E1580E" w:rsidRDefault="00E45540">
      <w:pPr>
        <w:pStyle w:val="ListParagraph"/>
        <w:numPr>
          <w:ilvl w:val="0"/>
          <w:numId w:val="7"/>
        </w:numPr>
      </w:pPr>
      <w:r>
        <w:t>A working Windows desktop application with installer.</w:t>
      </w:r>
    </w:p>
    <w:p w14:paraId="2CC973C5" w14:textId="77777777" w:rsidR="00E1580E" w:rsidRDefault="00E45540">
      <w:pPr>
        <w:pStyle w:val="ListParagraph"/>
        <w:numPr>
          <w:ilvl w:val="0"/>
          <w:numId w:val="7"/>
        </w:numPr>
      </w:pPr>
      <w:r>
        <w:t>Source code with comments, hosted on GitHub.</w:t>
      </w:r>
    </w:p>
    <w:p w14:paraId="476B20B6" w14:textId="77777777" w:rsidR="00E1580E" w:rsidRDefault="00E45540">
      <w:pPr>
        <w:pStyle w:val="ListParagraph"/>
        <w:numPr>
          <w:ilvl w:val="0"/>
          <w:numId w:val="7"/>
        </w:numPr>
      </w:pPr>
      <w:r>
        <w:t>SRS and SDD documents, test cases with results, and the final FYP report.</w:t>
      </w:r>
    </w:p>
    <w:p w14:paraId="73D2BF47" w14:textId="77777777" w:rsidR="00E1580E" w:rsidRDefault="00E45540">
      <w:pPr>
        <w:pStyle w:val="ListParagraph"/>
        <w:numPr>
          <w:ilvl w:val="0"/>
          <w:numId w:val="7"/>
        </w:numPr>
      </w:pPr>
      <w:r>
        <w:t>A short user manual and a demonstration video.</w:t>
      </w:r>
    </w:p>
    <w:p w14:paraId="77010CD6" w14:textId="77777777" w:rsidR="00E1580E" w:rsidRDefault="00E45540">
      <w:pPr>
        <w:pStyle w:val="Heading2"/>
      </w:pPr>
      <w:r>
        <w:t>11. Expected Benefits</w:t>
      </w:r>
    </w:p>
    <w:p w14:paraId="7E566C4B" w14:textId="77777777" w:rsidR="00E1580E" w:rsidRDefault="00E45540">
      <w:pPr>
        <w:pStyle w:val="ListParagraph"/>
        <w:numPr>
          <w:ilvl w:val="0"/>
          <w:numId w:val="8"/>
        </w:numPr>
      </w:pPr>
      <w:r>
        <w:rPr>
          <w:b/>
        </w:rPr>
        <w:t>For beginner traders:</w:t>
      </w:r>
      <w:r>
        <w:t xml:space="preserve"> one simple place to watch many coins with clear explanations.</w:t>
      </w:r>
    </w:p>
    <w:p w14:paraId="54857181" w14:textId="77777777" w:rsidR="00E1580E" w:rsidRDefault="00E45540">
      <w:pPr>
        <w:pStyle w:val="ListParagraph"/>
        <w:numPr>
          <w:ilvl w:val="0"/>
          <w:numId w:val="8"/>
        </w:numPr>
      </w:pPr>
      <w:r>
        <w:rPr>
          <w:b/>
        </w:rPr>
        <w:t>For learners and students:</w:t>
      </w:r>
      <w:r>
        <w:t xml:space="preserve"> a practical way to understand how technical indicators work.</w:t>
      </w:r>
    </w:p>
    <w:p w14:paraId="1E60503C" w14:textId="77777777" w:rsidR="00E1580E" w:rsidRDefault="00E45540">
      <w:pPr>
        <w:pStyle w:val="ListParagraph"/>
        <w:numPr>
          <w:ilvl w:val="0"/>
          <w:numId w:val="8"/>
        </w:numPr>
      </w:pPr>
      <w:r>
        <w:rPr>
          <w:b/>
        </w:rPr>
        <w:t>For the team:</w:t>
      </w:r>
      <w:r>
        <w:t xml:space="preserve"> hands-on experience with APIs, real-time data, databases, desktop development and software testing.</w:t>
      </w:r>
    </w:p>
    <w:p w14:paraId="6FF2D6A0" w14:textId="77777777" w:rsidR="00E1580E" w:rsidRDefault="00E45540">
      <w:pPr>
        <w:pStyle w:val="Heading2"/>
      </w:pPr>
      <w:r>
        <w:t>12. Risks and Limitations</w:t>
      </w:r>
    </w:p>
    <w:tbl>
      <w:tblPr>
        <w:tblStyle w:val="TableGrid"/>
        <w:tblW w:w="0" w:type="auto"/>
        <w:tblLayout w:type="fixed"/>
        <w:tblLook w:val="0420" w:firstRow="1" w:lastRow="0" w:firstColumn="0" w:lastColumn="0" w:noHBand="0" w:noVBand="1"/>
      </w:tblPr>
      <w:tblGrid>
        <w:gridCol w:w="4439"/>
        <w:gridCol w:w="4920"/>
      </w:tblGrid>
      <w:tr w:rsidR="00E1580E" w14:paraId="6D93DBA0" w14:textId="77777777">
        <w:trPr>
          <w:tblHeader/>
        </w:trPr>
        <w:tc>
          <w:tcPr>
            <w:tcW w:w="4439" w:type="dxa"/>
            <w:shd w:val="clear" w:color="auto" w:fill="F2F2F2"/>
          </w:tcPr>
          <w:p w14:paraId="5220A73E" w14:textId="77777777" w:rsidR="00E1580E" w:rsidRDefault="00E45540">
            <w:r>
              <w:t>Risk</w:t>
            </w:r>
          </w:p>
        </w:tc>
        <w:tc>
          <w:tcPr>
            <w:tcW w:w="4920" w:type="dxa"/>
            <w:shd w:val="clear" w:color="auto" w:fill="F2F2F2"/>
          </w:tcPr>
          <w:p w14:paraId="49BCDDC0" w14:textId="77777777" w:rsidR="00E1580E" w:rsidRDefault="00E45540">
            <w:r>
              <w:t>How we will handle it</w:t>
            </w:r>
          </w:p>
        </w:tc>
      </w:tr>
      <w:tr w:rsidR="00E1580E" w14:paraId="15AC6B58" w14:textId="77777777">
        <w:tc>
          <w:tcPr>
            <w:tcW w:w="4439" w:type="dxa"/>
          </w:tcPr>
          <w:p w14:paraId="5C5D70E6" w14:textId="77777777" w:rsidR="00E1580E" w:rsidRDefault="00E45540">
            <w:r>
              <w:t>Exchange API is slow, limited or unavailable</w:t>
            </w:r>
          </w:p>
        </w:tc>
        <w:tc>
          <w:tcPr>
            <w:tcW w:w="4920" w:type="dxa"/>
          </w:tcPr>
          <w:p w14:paraId="07C1176D" w14:textId="77777777" w:rsidR="00E1580E" w:rsidRDefault="00E45540">
            <w:r>
              <w:t>Cache recent data, respect rate limits, show "data unavailable" instead of old values</w:t>
            </w:r>
          </w:p>
        </w:tc>
      </w:tr>
      <w:tr w:rsidR="00E1580E" w14:paraId="104D6BA5" w14:textId="77777777">
        <w:tc>
          <w:tcPr>
            <w:tcW w:w="4439" w:type="dxa"/>
          </w:tcPr>
          <w:p w14:paraId="129ED208" w14:textId="77777777" w:rsidR="00E1580E" w:rsidRDefault="00E45540">
            <w:r>
              <w:t>Signals may be wrong</w:t>
            </w:r>
          </w:p>
        </w:tc>
        <w:tc>
          <w:tcPr>
            <w:tcW w:w="4920" w:type="dxa"/>
          </w:tcPr>
          <w:p w14:paraId="71EC462F" w14:textId="77777777" w:rsidR="00E1580E" w:rsidRDefault="00E45540">
            <w:r>
              <w:t xml:space="preserve">Show reasons and </w:t>
            </w:r>
            <w:proofErr w:type="spellStart"/>
            <w:r>
              <w:t>backtest</w:t>
            </w:r>
            <w:proofErr w:type="spellEnd"/>
            <w:r>
              <w:t xml:space="preserve"> results; add a clear notice that this is for education only</w:t>
            </w:r>
          </w:p>
        </w:tc>
      </w:tr>
      <w:tr w:rsidR="00E1580E" w14:paraId="0DFA76FA" w14:textId="77777777">
        <w:tc>
          <w:tcPr>
            <w:tcW w:w="4439" w:type="dxa"/>
          </w:tcPr>
          <w:p w14:paraId="05274215" w14:textId="77777777" w:rsidR="00E1580E" w:rsidRDefault="00E45540">
            <w:r>
              <w:t>Too many coins slow the app</w:t>
            </w:r>
          </w:p>
        </w:tc>
        <w:tc>
          <w:tcPr>
            <w:tcW w:w="4920" w:type="dxa"/>
          </w:tcPr>
          <w:p w14:paraId="4E1EC864" w14:textId="77777777" w:rsidR="00E1580E" w:rsidRDefault="00E45540">
            <w:r>
              <w:t>Update the selected coin fast and the others at longer intervals</w:t>
            </w:r>
          </w:p>
        </w:tc>
      </w:tr>
      <w:tr w:rsidR="00E1580E" w14:paraId="137636FA" w14:textId="77777777">
        <w:tc>
          <w:tcPr>
            <w:tcW w:w="4439" w:type="dxa"/>
          </w:tcPr>
          <w:p w14:paraId="5CB315B5" w14:textId="77777777" w:rsidR="00E1580E" w:rsidRDefault="00E45540">
            <w:r>
              <w:t>Time shortage</w:t>
            </w:r>
          </w:p>
        </w:tc>
        <w:tc>
          <w:tcPr>
            <w:tcW w:w="4920" w:type="dxa"/>
          </w:tcPr>
          <w:p w14:paraId="5D54A621" w14:textId="77777777" w:rsidR="00E1580E" w:rsidRDefault="00E45540">
            <w:r>
              <w:t xml:space="preserve">Build in priority order; </w:t>
            </w:r>
            <w:proofErr w:type="spellStart"/>
            <w:r>
              <w:t>backtesting</w:t>
            </w:r>
            <w:proofErr w:type="spellEnd"/>
            <w:r>
              <w:t xml:space="preserve"> and PDF export come last</w:t>
            </w:r>
          </w:p>
        </w:tc>
      </w:tr>
    </w:tbl>
    <w:p w14:paraId="3927D961" w14:textId="77777777" w:rsidR="00E1580E" w:rsidRDefault="00E45540">
      <w:r>
        <w:rPr>
          <w:b/>
        </w:rPr>
        <w:t>Disclaimer:</w:t>
      </w:r>
      <w:r>
        <w:t xml:space="preserve"> </w:t>
      </w:r>
      <w:proofErr w:type="spellStart"/>
      <w:r>
        <w:t>CryptoSignal</w:t>
      </w:r>
      <w:proofErr w:type="spellEnd"/>
      <w:r>
        <w:t xml:space="preserve"> Lab is an educational tool. Signals are not financial advice and do not guarantee profit.</w:t>
      </w:r>
    </w:p>
    <w:p w14:paraId="48CB3FCB" w14:textId="77777777" w:rsidR="00E1580E" w:rsidRDefault="00E45540">
      <w:pPr>
        <w:pStyle w:val="Heading2"/>
      </w:pPr>
      <w:r>
        <w:t>13. Conclusion</w:t>
      </w:r>
    </w:p>
    <w:p w14:paraId="385B3B9E" w14:textId="77777777" w:rsidR="00E1580E" w:rsidRDefault="00E45540">
      <w:proofErr w:type="spellStart"/>
      <w:r>
        <w:t>CryptoSignal</w:t>
      </w:r>
      <w:proofErr w:type="spellEnd"/>
      <w:r>
        <w:t xml:space="preserve"> Lab builds on a working prototype and turns it into a complete, useful desktop product. It uses simple and proven technical indicators, clear explanations and honest data handling, which keeps the project realistic for a final year team while still solving a real problem for crypto beginners.</w:t>
      </w:r>
    </w:p>
    <w:p w14:paraId="1F0AF351" w14:textId="77777777" w:rsidR="00E1580E" w:rsidRDefault="00E1580E">
      <w:pPr>
        <w:pBdr>
          <w:bottom w:val="single" w:sz="6" w:space="1" w:color="auto"/>
        </w:pBdr>
      </w:pPr>
    </w:p>
    <w:p w14:paraId="516A7AE3" w14:textId="012C29C6" w:rsidR="00E1580E" w:rsidRDefault="001B1DD1" w:rsidP="0018160C">
      <w:r>
        <w:rPr>
          <w:b/>
        </w:rPr>
        <w:t xml:space="preserve">Student </w:t>
      </w:r>
      <w:r w:rsidR="00E45540">
        <w:rPr>
          <w:b/>
        </w:rPr>
        <w:t>Signature</w:t>
      </w:r>
      <w:r w:rsidR="00E45540">
        <w:rPr>
          <w:b/>
        </w:rPr>
        <w:t>:</w:t>
      </w:r>
      <w:r w:rsidR="00E45540">
        <w:t xml:space="preserve"> __</w:t>
      </w:r>
      <w:r w:rsidR="0018160C">
        <w:rPr>
          <w:rFonts w:cs="Times New Roman"/>
        </w:rPr>
        <w:t>Muhamma</w:t>
      </w:r>
      <w:r w:rsidR="00E57CCD">
        <w:rPr>
          <w:rFonts w:cs="Times New Roman"/>
        </w:rPr>
        <w:t xml:space="preserve">d </w:t>
      </w:r>
      <w:proofErr w:type="spellStart"/>
      <w:r w:rsidR="00E57CCD">
        <w:rPr>
          <w:rFonts w:cs="Times New Roman"/>
        </w:rPr>
        <w:t>Shakir</w:t>
      </w:r>
      <w:proofErr w:type="spellEnd"/>
    </w:p>
    <w:sectPr w:rsidR="00E1580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65C63"/>
    <w:multiLevelType w:val="hybridMultilevel"/>
    <w:tmpl w:val="FFFFFFFF"/>
    <w:lvl w:ilvl="0" w:tplc="1D6E71E2">
      <w:start w:val="1"/>
      <w:numFmt w:val="bullet"/>
      <w:lvlText w:val="•"/>
      <w:lvlJc w:val="left"/>
      <w:pPr>
        <w:ind w:left="720" w:hanging="360"/>
      </w:pPr>
    </w:lvl>
    <w:lvl w:ilvl="1" w:tplc="677C93F0">
      <w:start w:val="1"/>
      <w:numFmt w:val="bullet"/>
      <w:lvlText w:val="o"/>
      <w:lvlJc w:val="left"/>
      <w:pPr>
        <w:ind w:left="1440" w:hanging="360"/>
      </w:pPr>
    </w:lvl>
    <w:lvl w:ilvl="2" w:tplc="0D0CE760">
      <w:start w:val="1"/>
      <w:numFmt w:val="bullet"/>
      <w:lvlText w:val="▪"/>
      <w:lvlJc w:val="left"/>
      <w:pPr>
        <w:ind w:left="2160" w:hanging="360"/>
      </w:pPr>
    </w:lvl>
    <w:lvl w:ilvl="3" w:tplc="0D526EDC">
      <w:start w:val="1"/>
      <w:numFmt w:val="bullet"/>
      <w:lvlText w:val="•"/>
      <w:lvlJc w:val="left"/>
      <w:pPr>
        <w:ind w:left="2880" w:hanging="360"/>
      </w:pPr>
    </w:lvl>
    <w:lvl w:ilvl="4" w:tplc="72BC3910">
      <w:start w:val="1"/>
      <w:numFmt w:val="bullet"/>
      <w:lvlText w:val="o"/>
      <w:lvlJc w:val="left"/>
      <w:pPr>
        <w:ind w:left="3600" w:hanging="360"/>
      </w:pPr>
    </w:lvl>
    <w:lvl w:ilvl="5" w:tplc="A86835C0">
      <w:start w:val="1"/>
      <w:numFmt w:val="bullet"/>
      <w:lvlText w:val="▪"/>
      <w:lvlJc w:val="left"/>
      <w:pPr>
        <w:ind w:left="4320" w:hanging="360"/>
      </w:pPr>
    </w:lvl>
    <w:lvl w:ilvl="6" w:tplc="925C749C">
      <w:start w:val="1"/>
      <w:numFmt w:val="bullet"/>
      <w:lvlText w:val="•"/>
      <w:lvlJc w:val="left"/>
      <w:pPr>
        <w:ind w:left="5040" w:hanging="360"/>
      </w:pPr>
    </w:lvl>
    <w:lvl w:ilvl="7" w:tplc="0C1AA2EE">
      <w:start w:val="1"/>
      <w:numFmt w:val="bullet"/>
      <w:lvlText w:val="o"/>
      <w:lvlJc w:val="left"/>
      <w:pPr>
        <w:ind w:left="5760" w:hanging="360"/>
      </w:pPr>
    </w:lvl>
    <w:lvl w:ilvl="8" w:tplc="EC7876DE">
      <w:start w:val="1"/>
      <w:numFmt w:val="bullet"/>
      <w:lvlText w:val="▪"/>
      <w:lvlJc w:val="left"/>
      <w:pPr>
        <w:ind w:left="6480" w:hanging="360"/>
      </w:pPr>
    </w:lvl>
  </w:abstractNum>
  <w:abstractNum w:abstractNumId="1" w15:restartNumberingAfterBreak="0">
    <w:nsid w:val="5DCC27CB"/>
    <w:multiLevelType w:val="hybridMultilevel"/>
    <w:tmpl w:val="FFFFFFFF"/>
    <w:lvl w:ilvl="0" w:tplc="82928E16">
      <w:start w:val="1"/>
      <w:numFmt w:val="decimal"/>
      <w:lvlText w:val="%1."/>
      <w:lvlJc w:val="left"/>
      <w:pPr>
        <w:ind w:left="720" w:hanging="360"/>
      </w:pPr>
    </w:lvl>
    <w:lvl w:ilvl="1" w:tplc="71E032BC">
      <w:start w:val="1"/>
      <w:numFmt w:val="lowerLetter"/>
      <w:lvlText w:val="%2."/>
      <w:lvlJc w:val="left"/>
      <w:pPr>
        <w:ind w:left="1440" w:hanging="360"/>
      </w:pPr>
    </w:lvl>
    <w:lvl w:ilvl="2" w:tplc="BAC0F278">
      <w:start w:val="1"/>
      <w:numFmt w:val="lowerRoman"/>
      <w:lvlText w:val="%3."/>
      <w:lvlJc w:val="left"/>
      <w:pPr>
        <w:ind w:left="2160" w:hanging="360"/>
      </w:pPr>
    </w:lvl>
    <w:lvl w:ilvl="3" w:tplc="69E056C2">
      <w:start w:val="1"/>
      <w:numFmt w:val="decimal"/>
      <w:lvlText w:val="%4."/>
      <w:lvlJc w:val="left"/>
      <w:pPr>
        <w:ind w:left="2880" w:hanging="360"/>
      </w:pPr>
    </w:lvl>
    <w:lvl w:ilvl="4" w:tplc="CE76457A">
      <w:start w:val="1"/>
      <w:numFmt w:val="lowerLetter"/>
      <w:lvlText w:val="%5."/>
      <w:lvlJc w:val="left"/>
      <w:pPr>
        <w:ind w:left="3600" w:hanging="360"/>
      </w:pPr>
    </w:lvl>
    <w:lvl w:ilvl="5" w:tplc="B4F00BE0">
      <w:start w:val="1"/>
      <w:numFmt w:val="lowerRoman"/>
      <w:lvlText w:val="%6."/>
      <w:lvlJc w:val="left"/>
      <w:pPr>
        <w:ind w:left="4320" w:hanging="360"/>
      </w:pPr>
    </w:lvl>
    <w:lvl w:ilvl="6" w:tplc="D9B46B1E">
      <w:start w:val="1"/>
      <w:numFmt w:val="decimal"/>
      <w:lvlText w:val="%7."/>
      <w:lvlJc w:val="left"/>
      <w:pPr>
        <w:ind w:left="5040" w:hanging="360"/>
      </w:pPr>
    </w:lvl>
    <w:lvl w:ilvl="7" w:tplc="E112286E">
      <w:start w:val="1"/>
      <w:numFmt w:val="lowerLetter"/>
      <w:lvlText w:val="%8."/>
      <w:lvlJc w:val="left"/>
      <w:pPr>
        <w:ind w:left="5760" w:hanging="360"/>
      </w:pPr>
    </w:lvl>
    <w:lvl w:ilvl="8" w:tplc="71D20F76">
      <w:start w:val="1"/>
      <w:numFmt w:val="lowerRoman"/>
      <w:lvlText w:val="%9."/>
      <w:lvlJc w:val="left"/>
      <w:pPr>
        <w:ind w:left="6480" w:hanging="360"/>
      </w:pPr>
    </w:lvl>
  </w:abstractNum>
  <w:num w:numId="1" w16cid:durableId="1498231854">
    <w:abstractNumId w:val="0"/>
  </w:num>
  <w:num w:numId="2" w16cid:durableId="681591819">
    <w:abstractNumId w:val="0"/>
  </w:num>
  <w:num w:numId="3" w16cid:durableId="1454907209">
    <w:abstractNumId w:val="1"/>
    <w:lvlOverride w:ilvl="0">
      <w:startOverride w:val="1"/>
    </w:lvlOverride>
  </w:num>
  <w:num w:numId="4" w16cid:durableId="1969049461">
    <w:abstractNumId w:val="0"/>
  </w:num>
  <w:num w:numId="5" w16cid:durableId="609629699">
    <w:abstractNumId w:val="0"/>
  </w:num>
  <w:num w:numId="6" w16cid:durableId="1932810285">
    <w:abstractNumId w:val="0"/>
  </w:num>
  <w:num w:numId="7" w16cid:durableId="1683239760">
    <w:abstractNumId w:val="0"/>
  </w:num>
  <w:num w:numId="8" w16cid:durableId="1568833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80E"/>
    <w:rsid w:val="000A1161"/>
    <w:rsid w:val="0018160C"/>
    <w:rsid w:val="001B1DD1"/>
    <w:rsid w:val="00323501"/>
    <w:rsid w:val="004749DF"/>
    <w:rsid w:val="00623F13"/>
    <w:rsid w:val="006C5C50"/>
    <w:rsid w:val="007E4D49"/>
    <w:rsid w:val="00DE2994"/>
    <w:rsid w:val="00E1580E"/>
    <w:rsid w:val="00E255B9"/>
    <w:rsid w:val="00E45540"/>
    <w:rsid w:val="00E57CCD"/>
    <w:rsid w:val="00F07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0402A0"/>
  <w15:docId w15:val="{B42486E0-FE54-334E-946C-55CA69B53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1338</Words>
  <Characters>7628</Characters>
  <Application>Microsoft Office Word</Application>
  <DocSecurity>0</DocSecurity>
  <Lines>63</Lines>
  <Paragraphs>17</Paragraphs>
  <ScaleCrop>false</ScaleCrop>
  <Company/>
  <LinksUpToDate>false</LinksUpToDate>
  <CharactersWithSpaces>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CryptoSignal Lab A Multi-Coin Crypto Trading Signals Desktop Application</dc:title>
  <dc:description>Claude Docs node/15ac2674-84d3@1 docx-w7</dc:description>
  <cp:lastModifiedBy>MUHAMMAD SHAKIR</cp:lastModifiedBy>
  <cp:revision>3</cp:revision>
  <dcterms:created xsi:type="dcterms:W3CDTF">2026-10-27T15:31:00Z</dcterms:created>
  <dcterms:modified xsi:type="dcterms:W3CDTF">2026-10-27T15:32:00Z</dcterms:modified>
</cp:coreProperties>
</file>