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Hotel</w:t>
      </w:r>
      <w:r>
        <w:t xml:space="preserve"> </w:t>
      </w:r>
      <w:r>
        <w:t xml:space="preserve">Review</w:t>
      </w:r>
      <w:r>
        <w:t xml:space="preserve"> </w:t>
      </w:r>
      <w:r>
        <w:t xml:space="preserve">Analysis</w:t>
      </w:r>
    </w:p>
    <w:p>
      <w:pPr>
        <w:pStyle w:val="Author"/>
      </w:pPr>
      <w:r>
        <w:t xml:space="preserve">LIL</w:t>
      </w:r>
    </w:p>
    <w:p>
      <w:pPr>
        <w:pStyle w:val="Date"/>
      </w:pPr>
      <w:r>
        <w:t xml:space="preserve">September</w:t>
      </w:r>
      <w:r>
        <w:t xml:space="preserve"> </w:t>
      </w:r>
      <w:r>
        <w:t xml:space="preserve">24,</w:t>
      </w:r>
      <w:r>
        <w:t xml:space="preserve"> </w:t>
      </w:r>
      <w:r>
        <w:t xml:space="preserve">2018</w:t>
      </w:r>
    </w:p>
    <w:p>
      <w:pPr>
        <w:pStyle w:val="Heading2"/>
      </w:pPr>
      <w:bookmarkStart w:id="21" w:name="hotel-review"/>
      <w:bookmarkEnd w:id="21"/>
      <w:r>
        <w:t xml:space="preserve">Hotel Review</w:t>
      </w:r>
    </w:p>
    <w:p>
      <w:pPr>
        <w:pStyle w:val="FirstParagraph"/>
      </w:pPr>
      <w:r>
        <w:t xml:space="preserve">This report is about the analysis of Hotel review :</w:t>
      </w:r>
    </w:p>
    <w:p>
      <w:pPr>
        <w:pStyle w:val="BodyText"/>
      </w:pPr>
      <w:r>
        <w:drawing>
          <wp:inline>
            <wp:extent cx="4610100" cy="3695700"/>
            <wp:effectExtent b="0" l="0" r="0" t="0"/>
            <wp:docPr descr="" id="1" name="Picture"/>
            <a:graphic>
              <a:graphicData uri="http://schemas.openxmlformats.org/drawingml/2006/picture">
                <pic:pic>
                  <pic:nvPicPr>
                    <pic:cNvPr descr="Hotel_Review_Analysis_files/figure-docx/cars-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3" w:name="cooccurance-of-words-while-talking-about-business"/>
      <w:bookmarkEnd w:id="23"/>
      <w:r>
        <w:t xml:space="preserve">Cooccurance of words while talking about Business</w:t>
      </w:r>
    </w:p>
    <w:p>
      <w:pPr>
        <w:pStyle w:val="FirstParagraph"/>
      </w:pPr>
      <w:r>
        <w:drawing>
          <wp:inline>
            <wp:extent cx="4610100" cy="3695700"/>
            <wp:effectExtent b="0" l="0" r="0" t="0"/>
            <wp:docPr descr="" id="1" name="Picture"/>
            <a:graphic>
              <a:graphicData uri="http://schemas.openxmlformats.org/drawingml/2006/picture">
                <pic:pic>
                  <pic:nvPicPr>
                    <pic:cNvPr descr="Hotel_Review_Analysis_files/figure-docx/pressure-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5" w:name="most-occurred-nouns-and-adjective-in-hotel-review"/>
      <w:bookmarkEnd w:id="25"/>
      <w:r>
        <w:t xml:space="preserve">Most Occurred Nouns and Adjective in Hotel review</w:t>
      </w:r>
    </w:p>
    <w:p>
      <w:pPr>
        <w:pStyle w:val="FirstParagraph"/>
      </w:pPr>
      <w:r>
        <w:drawing>
          <wp:inline>
            <wp:extent cx="4610100" cy="3695700"/>
            <wp:effectExtent b="0" l="0" r="0" t="0"/>
            <wp:docPr descr="" id="1" name="Picture"/>
            <a:graphic>
              <a:graphicData uri="http://schemas.openxmlformats.org/drawingml/2006/picture">
                <pic:pic>
                  <pic:nvPicPr>
                    <pic:cNvPr descr="Hotel_Review_Analysis_files/figure-docx/unnamed-chunk-1-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otel_Review_Analysis_files/figure-docx/unnamed-chunk-1-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8" w:name="reviews-commenting-about-service"/>
      <w:bookmarkEnd w:id="28"/>
      <w:r>
        <w:t xml:space="preserve">Reviews commenting about service</w:t>
      </w:r>
    </w:p>
    <w:p>
      <w:pPr>
        <w:pStyle w:val="FirstParagraph"/>
      </w:pPr>
      <w:r>
        <w:t xml:space="preserve">Analysis of the reviews while talking about the service</w:t>
      </w:r>
    </w:p>
    <w:p>
      <w:pPr>
        <w:pStyle w:val="BodyText"/>
      </w:pPr>
      <w:r>
        <w:drawing>
          <wp:inline>
            <wp:extent cx="4610100" cy="3695700"/>
            <wp:effectExtent b="0" l="0" r="0" t="0"/>
            <wp:docPr descr="" id="1" name="Picture"/>
            <a:graphic>
              <a:graphicData uri="http://schemas.openxmlformats.org/drawingml/2006/picture">
                <pic:pic>
                  <pic:nvPicPr>
                    <pic:cNvPr descr="Hotel_Review_Analysis_files/figure-docx/unnamed-chunk-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otel_Review_Analysis_files/figure-docx/unnamed-chunk-2-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otel_Review_Analysis_files/figure-docx/unnamed-chunk-2-3.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2" w:name="reviews-about-food-analysis"/>
      <w:bookmarkEnd w:id="32"/>
      <w:r>
        <w:t xml:space="preserve">Reviews about Food Analysis</w:t>
      </w:r>
    </w:p>
    <w:p>
      <w:pPr>
        <w:pStyle w:val="FirstParagraph"/>
      </w:pPr>
      <w:r>
        <w:t xml:space="preserve">Analysis of reviews while talking about the Food</w:t>
      </w:r>
    </w:p>
    <w:p>
      <w:pPr>
        <w:pStyle w:val="BodyText"/>
      </w:pPr>
      <w:r>
        <w:drawing>
          <wp:inline>
            <wp:extent cx="4610100" cy="3695700"/>
            <wp:effectExtent b="0" l="0" r="0" t="0"/>
            <wp:docPr descr="" id="1" name="Picture"/>
            <a:graphic>
              <a:graphicData uri="http://schemas.openxmlformats.org/drawingml/2006/picture">
                <pic:pic>
                  <pic:nvPicPr>
                    <pic:cNvPr descr="Hotel_Review_Analysis_files/figure-docx/unnamed-chunk-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otel_Review_Analysis_files/figure-docx/unnamed-chunk-3-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otel_Review_Analysis_files/figure-docx/unnamed-chunk-3-3.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natural-language-processing"/>
      <w:bookmarkEnd w:id="36"/>
      <w:r>
        <w:t xml:space="preserve">Natural Language Processing</w:t>
      </w:r>
    </w:p>
    <w:p>
      <w:pPr>
        <w:pStyle w:val="FirstParagraph"/>
      </w:pPr>
      <w:r>
        <w:t xml:space="preserve">With the data input of 1000 reviews, we have build the model to classify the review into positive or negative. If we apply same model to sample 200 reviews we will get following result to validate the model.</w:t>
      </w:r>
    </w:p>
    <w:p>
      <w:pPr>
        <w:pStyle w:val="SourceCode"/>
      </w:pPr>
      <w:r>
        <w:rPr>
          <w:rStyle w:val="VerbatimChar"/>
        </w:rPr>
        <w:t xml:space="preserve">##    y_pred</w:t>
      </w:r>
      <w:r>
        <w:br w:type="textWrapping"/>
      </w:r>
      <w:r>
        <w:rPr>
          <w:rStyle w:val="VerbatimChar"/>
        </w:rPr>
        <w:t xml:space="preserve">##      0  1</w:t>
      </w:r>
      <w:r>
        <w:br w:type="textWrapping"/>
      </w:r>
      <w:r>
        <w:rPr>
          <w:rStyle w:val="VerbatimChar"/>
        </w:rPr>
        <w:t xml:space="preserve">##   0 82 18</w:t>
      </w:r>
      <w:r>
        <w:br w:type="textWrapping"/>
      </w:r>
      <w:r>
        <w:rPr>
          <w:rStyle w:val="VerbatimChar"/>
        </w:rPr>
        <w:t xml:space="preserve">##   1 23 77</w:t>
      </w:r>
    </w:p>
    <w:p>
      <w:pPr>
        <w:pStyle w:val="SourceCode"/>
      </w:pPr>
      <w:r>
        <w:rPr>
          <w:rStyle w:val="VerbatimChar"/>
        </w:rPr>
        <w:t xml:space="preserve">## [1] "Sensitivity of Model:"</w:t>
      </w:r>
    </w:p>
    <w:p>
      <w:pPr>
        <w:pStyle w:val="SourceCode"/>
      </w:pPr>
      <w:r>
        <w:rPr>
          <w:rStyle w:val="VerbatimChar"/>
        </w:rPr>
        <w:t xml:space="preserve">## [1] 0.7809524</w:t>
      </w:r>
    </w:p>
    <w:p>
      <w:pPr>
        <w:pStyle w:val="SourceCode"/>
      </w:pPr>
      <w:r>
        <w:rPr>
          <w:rStyle w:val="VerbatimChar"/>
        </w:rPr>
        <w:t xml:space="preserve">## [1] "specificity of Model:"</w:t>
      </w:r>
    </w:p>
    <w:p>
      <w:pPr>
        <w:pStyle w:val="SourceCode"/>
      </w:pPr>
      <w:r>
        <w:rPr>
          <w:rStyle w:val="VerbatimChar"/>
        </w:rPr>
        <w:t xml:space="preserve">## [1] 0.8105263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e041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Review Analysis</dc:title>
  <dc:creator>LIL</dc:creator>
  <dcterms:created xsi:type="dcterms:W3CDTF">2018-09-24</dcterms:created>
  <dcterms:modified xsi:type="dcterms:W3CDTF">2018-09-24</dcterms:modified>
</cp:coreProperties>
</file>