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41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45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ind w:left="3776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drawing>
                <wp:inline distT="0" distB="0" distL="0" distR="0">
                  <wp:extent cx="948055" cy="1066800"/>
                  <wp:effectExtent l="0" t="0" r="0" b="0"/>
                  <wp:docPr id="5" name="image1.png" descr="https://www.mirea.ru/bitrix/templates/unlimtech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 descr="https://www.mirea.ru/bitrix/templates/unlimtech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6" w:after="0" w:line="240" w:lineRule="auto"/>
              <w:ind w:left="20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МИНИСТЕРСТВО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НАУКИ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И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ОБРАЗОВАНИЯ</w:t>
            </w:r>
            <w:r>
              <w:rPr>
                <w:rFonts w:ascii="Times New Roman" w:hAnsi="Times New Roman" w:eastAsia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РОССИЙСКОЙ</w:t>
            </w:r>
            <w:r>
              <w:rPr>
                <w:rFonts w:ascii="Times New Roman" w:hAnsi="Times New Roman" w:eastAsia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>ФЕДЕРАЦИИ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9053" w:type="dxa"/>
          </w:tcPr>
          <w:p>
            <w:pPr>
              <w:widowControl w:val="0"/>
              <w:autoSpaceDE w:val="0"/>
              <w:autoSpaceDN w:val="0"/>
              <w:spacing w:before="58" w:after="0" w:line="360" w:lineRule="auto"/>
              <w:ind w:left="845" w:right="845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Федеральное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государственное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бюджетное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образовательное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учреждение</w:t>
            </w:r>
            <w:r>
              <w:rPr>
                <w:rFonts w:ascii="Times New Roman" w:hAnsi="Times New Roman" w:eastAsia="Times New Roman" w:cs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высшего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образования</w:t>
            </w:r>
          </w:p>
          <w:p>
            <w:pPr>
              <w:widowControl w:val="0"/>
              <w:autoSpaceDE w:val="0"/>
              <w:autoSpaceDN w:val="0"/>
              <w:spacing w:before="5" w:after="0" w:line="240" w:lineRule="auto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"МИРЭА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-</w:t>
            </w:r>
            <w:r>
              <w:rPr>
                <w:rFonts w:ascii="Times New Roman" w:hAnsi="Times New Roman" w:eastAsia="Times New Roman" w:cs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Российский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технологический</w:t>
            </w: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>университет"</w:t>
            </w:r>
          </w:p>
          <w:p>
            <w:pPr>
              <w:widowControl w:val="0"/>
              <w:autoSpaceDE w:val="0"/>
              <w:autoSpaceDN w:val="0"/>
              <w:spacing w:before="136" w:after="0" w:line="348" w:lineRule="exact"/>
              <w:ind w:left="844" w:right="845"/>
              <w:jc w:val="center"/>
              <w:rPr>
                <w:rFonts w:ascii="Times New Roman" w:hAnsi="Times New Roman" w:eastAsia="Times New Roman" w:cs="Times New Roman"/>
                <w:b/>
                <w:sz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32"/>
              </w:rPr>
              <w:t>РТУ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32"/>
              </w:rPr>
              <w:t>МИРЭА</w:t>
            </w:r>
          </w:p>
        </w:tc>
      </w:tr>
    </w:tbl>
    <w:p>
      <w:pPr>
        <w:widowControl w:val="0"/>
        <w:autoSpaceDE w:val="0"/>
        <w:autoSpaceDN w:val="0"/>
        <w:spacing w:before="4" w:after="0" w:line="240" w:lineRule="auto"/>
        <w:rPr>
          <w:rFonts w:ascii="Times New Roman" w:hAnsi="Times New Roman" w:eastAsia="Times New Roman" w:cs="Times New Roman"/>
          <w:sz w:val="26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1174115</wp:posOffset>
                </wp:positionH>
                <wp:positionV relativeFrom="paragraph">
                  <wp:posOffset>217170</wp:posOffset>
                </wp:positionV>
                <wp:extent cx="5600700" cy="40005"/>
                <wp:effectExtent l="2540" t="2540" r="6985" b="5080"/>
                <wp:wrapTopAndBottom/>
                <wp:docPr id="6" name="Полилиния: фигур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00700" cy="40005"/>
                        </a:xfrm>
                        <a:custGeom>
                          <a:avLst/>
                          <a:gdLst>
                            <a:gd name="T0" fmla="+- 0 10669 1849"/>
                            <a:gd name="T1" fmla="*/ T0 w 8820"/>
                            <a:gd name="T2" fmla="+- 0 383 343"/>
                            <a:gd name="T3" fmla="*/ 383 h 63"/>
                            <a:gd name="T4" fmla="+- 0 1849 1849"/>
                            <a:gd name="T5" fmla="*/ T4 w 8820"/>
                            <a:gd name="T6" fmla="+- 0 385 343"/>
                            <a:gd name="T7" fmla="*/ 385 h 63"/>
                            <a:gd name="T8" fmla="+- 0 1849 1849"/>
                            <a:gd name="T9" fmla="*/ T8 w 8820"/>
                            <a:gd name="T10" fmla="+- 0 405 343"/>
                            <a:gd name="T11" fmla="*/ 405 h 63"/>
                            <a:gd name="T12" fmla="+- 0 10669 1849"/>
                            <a:gd name="T13" fmla="*/ T12 w 8820"/>
                            <a:gd name="T14" fmla="+- 0 403 343"/>
                            <a:gd name="T15" fmla="*/ 403 h 63"/>
                            <a:gd name="T16" fmla="+- 0 10669 1849"/>
                            <a:gd name="T17" fmla="*/ T16 w 8820"/>
                            <a:gd name="T18" fmla="+- 0 383 343"/>
                            <a:gd name="T19" fmla="*/ 383 h 63"/>
                            <a:gd name="T20" fmla="+- 0 10669 1849"/>
                            <a:gd name="T21" fmla="*/ T20 w 8820"/>
                            <a:gd name="T22" fmla="+- 0 343 343"/>
                            <a:gd name="T23" fmla="*/ 343 h 63"/>
                            <a:gd name="T24" fmla="+- 0 1849 1849"/>
                            <a:gd name="T25" fmla="*/ T24 w 8820"/>
                            <a:gd name="T26" fmla="+- 0 345 343"/>
                            <a:gd name="T27" fmla="*/ 345 h 63"/>
                            <a:gd name="T28" fmla="+- 0 1849 1849"/>
                            <a:gd name="T29" fmla="*/ T28 w 8820"/>
                            <a:gd name="T30" fmla="+- 0 365 343"/>
                            <a:gd name="T31" fmla="*/ 365 h 63"/>
                            <a:gd name="T32" fmla="+- 0 10669 1849"/>
                            <a:gd name="T33" fmla="*/ T32 w 8820"/>
                            <a:gd name="T34" fmla="+- 0 363 343"/>
                            <a:gd name="T35" fmla="*/ 363 h 63"/>
                            <a:gd name="T36" fmla="+- 0 10669 1849"/>
                            <a:gd name="T37" fmla="*/ T36 w 8820"/>
                            <a:gd name="T38" fmla="+- 0 343 343"/>
                            <a:gd name="T39" fmla="*/ 343 h 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3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: фигура 6" o:spid="_x0000_s1026" o:spt="100" style="position:absolute;left:0pt;margin-left:92.45pt;margin-top:17.1pt;height:3.15pt;width:441pt;mso-position-horizontal-relative:page;mso-wrap-distance-bottom:0pt;mso-wrap-distance-top:0pt;z-index:-251657216;mso-width-relative:page;mso-height-relative:page;" fillcolor="#000000" filled="t" stroked="f" coordsize="8820,63" o:gfxdata="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" path="m8820,40l0,42,0,62,8820,60,8820,40xm8820,0l0,2,0,22,8820,20,8820,0xe">
                <v:path o:connectlocs="5600700,243205;0,244475;0,257175;5600700,255905;5600700,243205;5600700,217805;0,219075;0,231775;5600700,230505;5600700,217805" o:connectangles="0,0,0,0,0,0,0,0,0,0"/>
                <v:fill on="t" focussize="0,0"/>
                <v:stroke on="f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before="2" w:after="1" w:line="240" w:lineRule="auto"/>
        <w:rPr>
          <w:rFonts w:ascii="Times New Roman" w:hAnsi="Times New Roman" w:eastAsia="Times New Roman" w:cs="Times New Roman"/>
          <w:sz w:val="24"/>
          <w:szCs w:val="28"/>
        </w:rPr>
      </w:pPr>
    </w:p>
    <w:tbl>
      <w:tblPr>
        <w:tblStyle w:val="5"/>
        <w:tblW w:w="9660" w:type="dxa"/>
        <w:tblInd w:w="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07"/>
        <w:gridCol w:w="315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9660" w:type="dxa"/>
            <w:gridSpan w:val="2"/>
          </w:tcPr>
          <w:p>
            <w:pPr>
              <w:spacing w:after="0" w:line="15" w:lineRule="atLeast"/>
              <w:ind w:right="-31"/>
              <w:jc w:val="center"/>
              <w:rPr>
                <w:rFonts w:hint="default" w:ascii="Times New Roman" w:hAnsi="Times New Roman" w:eastAsia="SimSun" w:cs="Times New Roman"/>
                <w:sz w:val="24"/>
                <w:szCs w:val="24"/>
                <w:lang w:val="ru-RU" w:eastAsia="zh-CN"/>
              </w:rPr>
            </w:pPr>
            <w:r>
              <w:rPr>
                <w:rFonts w:ascii="Times New Roman" w:hAnsi="Times New Roman" w:eastAsia="SimSun" w:cs="Times New Roman"/>
                <w:color w:val="000000" w:themeColor="text1" w:themeTint="FF"/>
                <w:sz w:val="28"/>
                <w:szCs w:val="28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Отчет по выполнению практического задания №</w:t>
            </w:r>
            <w:r>
              <w:rPr>
                <w:rFonts w:hint="default" w:ascii="Times New Roman" w:hAnsi="Times New Roman" w:eastAsia="SimSun" w:cs="Times New Roman"/>
                <w:color w:val="000000" w:themeColor="text1" w:themeTint="FF"/>
                <w:sz w:val="28"/>
                <w:szCs w:val="28"/>
                <w:lang w:val="ru-RU"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3</w:t>
            </w:r>
          </w:p>
          <w:p>
            <w:pPr>
              <w:spacing w:before="140" w:after="0" w:line="15" w:lineRule="atLeast"/>
              <w:ind w:right="-31"/>
              <w:jc w:val="center"/>
              <w:rPr>
                <w:rFonts w:ascii="Times New Roman" w:hAnsi="Times New Roman" w:eastAsia="SimSu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8"/>
                <w:szCs w:val="28"/>
                <w:lang w:eastAsia="zh-CN"/>
              </w:rPr>
              <w:t>По дисциплине «Структуры и алгоритмы обработки данных»</w:t>
            </w:r>
          </w:p>
          <w:p>
            <w:pPr>
              <w:widowControl w:val="0"/>
              <w:autoSpaceDE w:val="0"/>
              <w:autoSpaceDN w:val="0"/>
              <w:spacing w:after="0" w:line="311" w:lineRule="exact"/>
              <w:ind w:left="776"/>
              <w:rPr>
                <w:rFonts w:ascii="Times New Roman" w:hAnsi="Times New Roman" w:eastAsia="Times New Roman" w:cs="Times New Roman"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74" w:after="0" w:line="240" w:lineRule="auto"/>
              <w:ind w:left="754"/>
              <w:jc w:val="center"/>
              <w:rPr>
                <w:rFonts w:ascii="Times New Roman" w:hAnsi="Times New Roman" w:eastAsia="Times New Roman" w:cs="Times New Roman"/>
                <w:b/>
                <w:sz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Тема:</w:t>
            </w:r>
          </w:p>
          <w:p>
            <w:pPr>
              <w:bidi w:val="0"/>
              <w:spacing w:before="74" w:beforeAutospacing="0" w:after="0" w:afterAutospacing="0" w:line="240" w:lineRule="auto"/>
              <w:ind w:left="754" w:right="0"/>
              <w:jc w:val="center"/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SimSun" w:cs="Times New Roman"/>
                <w:sz w:val="28"/>
                <w:szCs w:val="28"/>
                <w:lang w:val="ru-RU"/>
              </w:rPr>
              <w:t>Нелинейные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 xml:space="preserve"> структуры данных. Бинарное дерево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5" w:hRule="atLeast"/>
        </w:trPr>
        <w:tc>
          <w:tcPr>
            <w:tcW w:w="9660" w:type="dxa"/>
            <w:gridSpan w:val="2"/>
          </w:tcPr>
          <w:p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hAnsi="Times New Roman" w:eastAsia="Times New Roman" w:cs="Times New Roman"/>
                <w:sz w:val="27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hAnsi="Times New Roman" w:eastAsia="Times New Roman" w:cs="Times New Roman"/>
                <w:b/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3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right="106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Выполнил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</w:rPr>
              <w:t>студент</w:t>
            </w:r>
          </w:p>
        </w:tc>
        <w:tc>
          <w:tcPr>
            <w:tcW w:w="3153" w:type="dxa"/>
          </w:tcPr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eastAsia="Times New Roman" w:cs="Times New Roman"/>
                <w:sz w:val="26"/>
              </w:rPr>
            </w:pPr>
          </w:p>
          <w:p>
            <w:pPr>
              <w:widowControl w:val="0"/>
              <w:autoSpaceDE w:val="0"/>
              <w:autoSpaceDN w:val="0"/>
              <w:spacing w:before="168" w:after="0" w:line="240" w:lineRule="auto"/>
              <w:ind w:left="10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Сидоров С.Д.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6507" w:type="dxa"/>
          </w:tcPr>
          <w:p>
            <w:pPr>
              <w:widowControl w:val="0"/>
              <w:autoSpaceDE w:val="0"/>
              <w:autoSpaceDN w:val="0"/>
              <w:spacing w:before="201" w:after="0" w:line="256" w:lineRule="exact"/>
              <w:ind w:right="104"/>
              <w:jc w:val="righ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ascii="Times New Roman" w:hAnsi="Times New Roman" w:eastAsia="Times New Roman" w:cs="Times New Roman"/>
                <w:sz w:val="24"/>
              </w:rPr>
              <w:t>группа</w:t>
            </w:r>
          </w:p>
        </w:tc>
        <w:tc>
          <w:tcPr>
            <w:tcW w:w="3153" w:type="dxa"/>
          </w:tcPr>
          <w:p>
            <w:pPr>
              <w:bidi w:val="0"/>
              <w:spacing w:before="201" w:beforeAutospacing="0" w:after="0" w:afterAutospacing="0" w:line="256" w:lineRule="exact"/>
              <w:ind w:left="106" w:right="0"/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ИКБО-20-21</w:t>
            </w:r>
          </w:p>
        </w:tc>
      </w:tr>
    </w:tbl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widowControl w:val="0"/>
        <w:autoSpaceDE w:val="0"/>
        <w:autoSpaceDN w:val="0"/>
        <w:spacing w:after="0" w:line="240" w:lineRule="auto"/>
        <w:rPr>
          <w:rFonts w:ascii="Times New Roman" w:hAnsi="Times New Roman" w:eastAsia="Times New Roman" w:cs="Times New Roman"/>
          <w:sz w:val="20"/>
          <w:szCs w:val="28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5550"/>
        </w:tabs>
        <w:sectPr>
          <w:footerReference r:id="rId5" w:type="default"/>
          <w:type w:val="continuous"/>
          <w:pgSz w:w="11909" w:h="16834"/>
          <w:pgMar w:top="1134" w:right="1134" w:bottom="1134" w:left="1134" w:header="720" w:footer="720" w:gutter="0"/>
          <w:pgNumType w:start="0"/>
          <w:cols w:space="708" w:num="1"/>
          <w:titlePg/>
          <w:docGrid w:linePitch="381" w:charSpace="0"/>
        </w:sect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ab/>
      </w:r>
    </w:p>
    <w:p>
      <w:pPr>
        <w:pStyle w:val="13"/>
        <w:rPr>
          <w:rFonts w:hint="default"/>
          <w:lang w:val="ru-RU"/>
        </w:rPr>
      </w:pPr>
      <w:bookmarkStart w:id="0" w:name="_Toc82665207"/>
      <w:r>
        <w:t xml:space="preserve">Тема. </w:t>
      </w:r>
      <w:bookmarkEnd w:id="0"/>
      <w:r>
        <w:rPr>
          <w:rFonts w:hint="default"/>
          <w:b w:val="0"/>
          <w:bCs w:val="0"/>
          <w:lang w:val="ru-RU"/>
        </w:rPr>
        <w:t>Нелинейные структуры данных. Бинарное дерево</w:t>
      </w:r>
    </w:p>
    <w:p>
      <w:pPr>
        <w:pStyle w:val="13"/>
        <w:rPr>
          <w:b w:val="0"/>
          <w:bCs w:val="0"/>
        </w:rPr>
      </w:pPr>
      <w:bookmarkStart w:id="1" w:name="_Toc82665208"/>
      <w:r>
        <w:t xml:space="preserve">Цель. </w:t>
      </w:r>
      <w:bookmarkEnd w:id="1"/>
      <w:r>
        <w:rPr>
          <w:rFonts w:hint="default"/>
          <w:b w:val="0"/>
          <w:bCs w:val="0"/>
        </w:rPr>
        <w:t>Получить навыки по разработке хеш-таблиц и их применении.</w:t>
      </w:r>
    </w:p>
    <w:p>
      <w:pPr>
        <w:pStyle w:val="12"/>
      </w:pPr>
    </w:p>
    <w:p>
      <w:pPr>
        <w:pStyle w:val="12"/>
        <w:ind w:firstLine="708"/>
        <w:rPr>
          <w:rFonts w:hint="default"/>
          <w:lang w:val="ru-RU"/>
        </w:rPr>
      </w:pPr>
      <w:r>
        <w:rPr>
          <w:b/>
          <w:bCs/>
        </w:rPr>
        <w:t xml:space="preserve">Задание: </w:t>
      </w:r>
      <w:r>
        <w:rPr>
          <w:rFonts w:hint="default"/>
          <w:lang w:val="ru-RU"/>
        </w:rPr>
        <w:t>Разработать программу, которая создает идеально сбалансированное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дерево из n узлов и выполняет операции.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1. Реализовать операции общие для всех вариантов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1) Создать идеально сбалансированное бинарное дерево из n узлов.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Структура узла дерева включает: информационная часть узла, указатель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на левое и указатель на правое поддерево. Информационная часть узла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определена вариантом.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2) Отобразить дерево на экране, повернув его справа налево.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2. Реализовать операции варианта.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3. Разработать программу на основе меню, позволяющего проверить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выполнение всех операций на ваших тестах и тестах преподавателя.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4. Оформить отчет.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1) Для каждой представленной в программе функции предоставить отчет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по ее разработке в соответствии с требованиями разработки программы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(подпрограммы).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2) Представить алгоритм основной программы и таблицу имен,</w:t>
      </w:r>
    </w:p>
    <w:p>
      <w:pPr>
        <w:pStyle w:val="12"/>
        <w:ind w:firstLine="708"/>
        <w:rPr>
          <w:rFonts w:hint="default"/>
          <w:lang w:val="ru-RU"/>
        </w:rPr>
      </w:pPr>
      <w:r>
        <w:rPr>
          <w:rFonts w:hint="default"/>
          <w:lang w:val="ru-RU"/>
        </w:rPr>
        <w:t>используемых в алгоритме.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12"/>
        <w:ind w:firstLine="708"/>
        <w:rPr>
          <w:rFonts w:hint="default"/>
          <w:lang w:val="en-US"/>
        </w:rPr>
      </w:pPr>
      <w:r>
        <w:rPr>
          <w:b/>
          <w:bCs/>
          <w:lang w:val="ru-RU"/>
        </w:rPr>
        <w:t xml:space="preserve">Вариант </w:t>
      </w:r>
      <w:r>
        <w:rPr>
          <w:rFonts w:hint="default"/>
          <w:b/>
          <w:bCs/>
          <w:lang w:val="ru-RU"/>
        </w:rPr>
        <w:t>21 ( 1 )</w:t>
      </w:r>
      <w:r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r>
        <w:rPr>
          <w:rFonts w:hint="default"/>
          <w:lang w:val="ru-RU"/>
        </w:rPr>
        <w:t>Значение информационной части - целое число. Операции варианта</w:t>
      </w:r>
      <w:r>
        <w:rPr>
          <w:rFonts w:hint="default"/>
          <w:lang w:val="en-US"/>
        </w:rPr>
        <w:t>: Определить высоту дерева. Определить длину пути дерева (количество реб</w:t>
      </w:r>
      <w:r>
        <w:rPr>
          <w:rFonts w:hint="default"/>
          <w:lang w:val="ru-RU"/>
        </w:rPr>
        <w:t>ё</w:t>
      </w:r>
      <w:r>
        <w:rPr>
          <w:rFonts w:hint="default"/>
          <w:lang w:val="en-US"/>
        </w:rPr>
        <w:t xml:space="preserve">р), используя алгоритм прямого обхода. Вычисляет среднее арифметическое всех чисел в дереве. </w:t>
      </w:r>
    </w:p>
    <w:p>
      <w:pPr>
        <w:pStyle w:val="12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</w:r>
      <w:r>
        <w:rPr>
          <w:rFonts w:hint="default"/>
          <w:b/>
          <w:bCs/>
          <w:sz w:val="28"/>
          <w:szCs w:val="22"/>
          <w:lang w:val="ru-RU"/>
        </w:rPr>
        <w:t>Разработка</w:t>
      </w:r>
      <w:r>
        <w:rPr>
          <w:rFonts w:hint="default"/>
          <w:b/>
          <w:bCs/>
          <w:sz w:val="28"/>
          <w:szCs w:val="22"/>
          <w:lang w:val="en-US"/>
        </w:rPr>
        <w:t xml:space="preserve">: </w:t>
      </w:r>
    </w:p>
    <w:p>
      <w:pPr>
        <w:pStyle w:val="12"/>
        <w:numPr>
          <w:ilvl w:val="0"/>
          <w:numId w:val="0"/>
        </w:numPr>
        <w:ind w:leftChars="0" w:firstLine="708" w:firstLine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1"/>
          <w:lang w:val="ru-RU"/>
        </w:rPr>
        <w:t>Функция создания дерева</w:t>
      </w:r>
      <w:r>
        <w:rPr>
          <w:rFonts w:hint="default" w:asciiTheme="minorAscii" w:hAnsiTheme="minorAscii"/>
          <w:b/>
          <w:bCs/>
          <w:sz w:val="24"/>
          <w:szCs w:val="21"/>
          <w:lang w:val="en-US"/>
        </w:rPr>
        <w:t>: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1"/>
          <w:lang w:val="en-US"/>
        </w:rPr>
        <w:tab/>
      </w:r>
    </w:p>
    <w:p>
      <w:pPr>
        <w:pStyle w:val="12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Прототип</w:t>
      </w:r>
      <w:r>
        <w:rPr>
          <w:rFonts w:hint="default"/>
          <w:b w:val="0"/>
          <w:bCs w:val="0"/>
          <w:sz w:val="24"/>
          <w:szCs w:val="21"/>
          <w:lang w:val="en-US"/>
        </w:rPr>
        <w:t>: void createTree(node* root)</w:t>
      </w:r>
    </w:p>
    <w:p>
      <w:pPr>
        <w:pStyle w:val="12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i w:val="0"/>
          <w:iCs w:val="0"/>
          <w:sz w:val="24"/>
          <w:szCs w:val="21"/>
          <w:u w:val="single"/>
          <w:lang w:val="ru-RU"/>
        </w:rPr>
        <w:t>Предусловие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node* root - </w:t>
      </w:r>
      <w:r>
        <w:rPr>
          <w:rFonts w:hint="default"/>
          <w:b w:val="0"/>
          <w:bCs w:val="0"/>
          <w:sz w:val="24"/>
          <w:szCs w:val="21"/>
          <w:lang w:val="ru-RU"/>
        </w:rPr>
        <w:t>указатель на текущий элемент дерева</w:t>
      </w:r>
    </w:p>
    <w:p>
      <w:pPr>
        <w:pStyle w:val="12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Алгоритм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</w:p>
    <w:p>
      <w:pPr>
        <w:pStyle w:val="12"/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drawing>
          <wp:inline distT="0" distB="0" distL="114300" distR="114300">
            <wp:extent cx="3905250" cy="5524500"/>
            <wp:effectExtent l="0" t="0" r="0" b="0"/>
            <wp:docPr id="3" name="Picture 3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Реализация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1"/>
          <w:lang w:val="ru-RU"/>
        </w:rPr>
        <w:t>рекурсивно создание сбалансированного дерева(листинг 1)</w:t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rPr>
          <w:rFonts w:hint="default"/>
          <w:b w:val="0"/>
          <w:bCs w:val="0"/>
          <w:sz w:val="24"/>
          <w:szCs w:val="21"/>
          <w:lang w:val="ru-RU"/>
        </w:rPr>
      </w:pPr>
    </w:p>
    <w:tbl>
      <w:tblPr>
        <w:tblStyle w:val="11"/>
        <w:tblW w:w="0" w:type="auto"/>
        <w:tblInd w:w="1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16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createTree(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nl, nr, x;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== 0)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nl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/ 2;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(nl == 0)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-&gt;left 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(rand()%1000+100);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createTree(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-&gt;left,nl);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nr =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- nl - 1;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(nr == 0)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-&gt;right 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(rand() % 1000 + 100);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createTree(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-&gt;right, nr);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Листинг 1</w:t>
      </w:r>
    </w:p>
    <w:p>
      <w:pPr>
        <w:ind w:firstLine="708" w:firstLineChars="0"/>
        <w:rPr>
          <w:rFonts w:hint="default"/>
          <w:b/>
          <w:bCs/>
          <w:sz w:val="24"/>
          <w:szCs w:val="21"/>
          <w:lang w:val="ru-RU"/>
        </w:rPr>
      </w:pP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ru-RU"/>
        </w:rPr>
        <w:t>Функция переворота дерева с права на лево</w:t>
      </w:r>
      <w:r>
        <w:rPr>
          <w:rFonts w:hint="default"/>
          <w:b/>
          <w:bCs/>
          <w:sz w:val="24"/>
          <w:szCs w:val="21"/>
          <w:lang w:val="en-US"/>
        </w:rPr>
        <w:t xml:space="preserve">: </w:t>
      </w:r>
    </w:p>
    <w:p>
      <w:pPr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Прототип</w:t>
      </w:r>
      <w:r>
        <w:rPr>
          <w:rFonts w:hint="default"/>
          <w:b w:val="0"/>
          <w:bCs w:val="0"/>
          <w:sz w:val="24"/>
          <w:szCs w:val="21"/>
          <w:lang w:val="en-US"/>
        </w:rPr>
        <w:t>: reverseTreeRightToLeft(node* root)</w:t>
      </w:r>
    </w:p>
    <w:p>
      <w:pPr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Предусловие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node* root - </w:t>
      </w:r>
      <w:r>
        <w:rPr>
          <w:rFonts w:hint="default"/>
          <w:b w:val="0"/>
          <w:bCs w:val="0"/>
          <w:sz w:val="24"/>
          <w:szCs w:val="21"/>
          <w:lang w:val="ru-RU"/>
        </w:rPr>
        <w:t>указатель на текущий головной элемент</w:t>
      </w:r>
      <w:r>
        <w:rPr>
          <w:rFonts w:hint="default"/>
          <w:b w:val="0"/>
          <w:bCs w:val="0"/>
          <w:sz w:val="24"/>
          <w:szCs w:val="21"/>
          <w:lang w:val="en-US"/>
        </w:rPr>
        <w:t>.</w:t>
      </w:r>
    </w:p>
    <w:p>
      <w:pPr>
        <w:jc w:val="center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drawing>
          <wp:inline distT="0" distB="0" distL="114300" distR="114300">
            <wp:extent cx="1905000" cy="3714750"/>
            <wp:effectExtent l="0" t="0" r="0" b="0"/>
            <wp:docPr id="4" name="Picture 4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Реализация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1"/>
          <w:lang w:val="ru-RU"/>
        </w:rPr>
        <w:t>рекурсивная смена местами правого и левого листа каждого поддерева.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 (</w:t>
      </w:r>
      <w:r>
        <w:rPr>
          <w:rFonts w:hint="default"/>
          <w:b w:val="0"/>
          <w:bCs w:val="0"/>
          <w:sz w:val="24"/>
          <w:szCs w:val="21"/>
          <w:lang w:val="ru-RU"/>
        </w:rPr>
        <w:t>Листинг 2)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print( 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level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nullptr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print(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level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+ 1);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level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; i++)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"\t\t"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-&gt;information_node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cout;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print(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level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+ 1);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Листинг 2</w:t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ind w:firstLine="708" w:firstLineChars="0"/>
        <w:rPr>
          <w:rFonts w:hint="default"/>
          <w:b/>
          <w:bCs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ru-RU"/>
        </w:rPr>
        <w:t>Функция вывода дерева на экран</w:t>
      </w:r>
      <w:r>
        <w:rPr>
          <w:rFonts w:hint="default"/>
          <w:b/>
          <w:bCs/>
          <w:sz w:val="24"/>
          <w:szCs w:val="21"/>
          <w:lang w:val="en-US"/>
        </w:rPr>
        <w:t xml:space="preserve">: 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Прототип</w:t>
      </w:r>
      <w:r>
        <w:rPr>
          <w:rFonts w:hint="default"/>
          <w:b w:val="0"/>
          <w:bCs w:val="0"/>
          <w:sz w:val="24"/>
          <w:szCs w:val="21"/>
          <w:lang w:val="en-US"/>
        </w:rPr>
        <w:t>: void print(node* root, int level);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Предусловие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node* root - </w:t>
      </w:r>
      <w:r>
        <w:rPr>
          <w:rFonts w:hint="default"/>
          <w:b w:val="0"/>
          <w:bCs w:val="0"/>
          <w:sz w:val="24"/>
          <w:szCs w:val="21"/>
          <w:lang w:val="ru-RU"/>
        </w:rPr>
        <w:t>указатель на текущий головной объект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Алгоритм</w:t>
      </w:r>
      <w:r>
        <w:rPr>
          <w:rFonts w:hint="default"/>
          <w:b w:val="0"/>
          <w:bCs w:val="0"/>
          <w:sz w:val="24"/>
          <w:szCs w:val="21"/>
          <w:lang w:val="en-US"/>
        </w:rPr>
        <w:t>:</w:t>
      </w:r>
    </w:p>
    <w:p>
      <w:pPr>
        <w:ind w:firstLine="708" w:firstLineChars="0"/>
        <w:jc w:val="center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drawing>
          <wp:inline distT="0" distB="0" distL="114300" distR="114300">
            <wp:extent cx="1990090" cy="4139565"/>
            <wp:effectExtent l="0" t="0" r="10160" b="13335"/>
            <wp:docPr id="1" name="Picture 1" descr="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Реализация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1"/>
          <w:lang w:val="ru-RU"/>
        </w:rPr>
        <w:t>рекурсивный вывод дерева, начиная с крайнего правого поддерева (Листинг 3).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1" w:hRule="atLeast"/>
        </w:trPr>
        <w:tc>
          <w:tcPr>
            <w:tcW w:w="974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print( 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level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nullptr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print(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-&gt;right,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level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+ 1);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i = 0; i &lt;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level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; i++) 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"\t\t"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cout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 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-&gt;information_node </w:t>
            </w:r>
            <w:r>
              <w:rPr>
                <w:rFonts w:hint="default" w:ascii="Consolas" w:hAnsi="Consolas" w:eastAsia="Consolas"/>
                <w:color w:val="008080"/>
                <w:sz w:val="19"/>
                <w:szCs w:val="24"/>
              </w:rPr>
              <w:t>&lt;&lt;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"\n"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print(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-&gt;left,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level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+ 1);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Листинг 3</w:t>
      </w:r>
    </w:p>
    <w:p>
      <w:pPr>
        <w:ind w:firstLine="708" w:firstLineChars="0"/>
        <w:rPr>
          <w:rFonts w:hint="default"/>
          <w:b/>
          <w:bCs/>
          <w:sz w:val="24"/>
          <w:szCs w:val="21"/>
          <w:lang w:val="ru-RU"/>
        </w:rPr>
      </w:pPr>
    </w:p>
    <w:p>
      <w:pPr>
        <w:ind w:firstLine="708" w:firstLineChars="0"/>
        <w:rPr>
          <w:rFonts w:hint="default"/>
          <w:b/>
          <w:bCs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ru-RU"/>
        </w:rPr>
        <w:t>Функция для подсчета высоты дерева</w:t>
      </w:r>
      <w:r>
        <w:rPr>
          <w:rFonts w:hint="default"/>
          <w:b/>
          <w:bCs/>
          <w:sz w:val="24"/>
          <w:szCs w:val="21"/>
          <w:lang w:val="en-US"/>
        </w:rPr>
        <w:t>: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Прототип</w:t>
      </w:r>
      <w:r>
        <w:rPr>
          <w:rFonts w:hint="default"/>
          <w:b w:val="0"/>
          <w:bCs w:val="0"/>
          <w:sz w:val="24"/>
          <w:szCs w:val="21"/>
          <w:lang w:val="en-US"/>
        </w:rPr>
        <w:t>: int countTreeHeight(node* root);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Предусловие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node* root - </w:t>
      </w:r>
      <w:r>
        <w:rPr>
          <w:rFonts w:hint="default"/>
          <w:b w:val="0"/>
          <w:bCs w:val="0"/>
          <w:sz w:val="24"/>
          <w:szCs w:val="21"/>
          <w:lang w:val="ru-RU"/>
        </w:rPr>
        <w:t>текущий головной элемент</w:t>
      </w:r>
      <w:r>
        <w:rPr>
          <w:rFonts w:hint="default"/>
          <w:b w:val="0"/>
          <w:bCs w:val="0"/>
          <w:sz w:val="24"/>
          <w:szCs w:val="21"/>
          <w:lang w:val="en-US"/>
        </w:rPr>
        <w:t>.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Алгоритм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</w:p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drawing>
          <wp:inline distT="0" distB="0" distL="114300" distR="114300">
            <wp:extent cx="2670810" cy="4340225"/>
            <wp:effectExtent l="0" t="0" r="15240" b="3175"/>
            <wp:docPr id="2" name="Picture 2" descr="diagram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 (3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Реализация</w:t>
      </w:r>
      <w:r>
        <w:rPr>
          <w:rFonts w:hint="default"/>
          <w:b w:val="0"/>
          <w:bCs w:val="0"/>
          <w:sz w:val="24"/>
          <w:szCs w:val="21"/>
          <w:lang w:val="en-US"/>
        </w:rPr>
        <w:t>:</w:t>
      </w:r>
      <w:r>
        <w:rPr>
          <w:rFonts w:hint="default"/>
          <w:b w:val="0"/>
          <w:bCs w:val="0"/>
          <w:sz w:val="24"/>
          <w:szCs w:val="21"/>
          <w:lang w:val="ru-RU"/>
        </w:rPr>
        <w:t xml:space="preserve"> рекурсивный подсчёт высоты каждого поддерева и выбор наибольшего из них.(Листинг 4)</w:t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8" w:hRule="atLeast"/>
        </w:trPr>
        <w:tc>
          <w:tcPr>
            <w:tcW w:w="9560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countTreeHeight(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heightLeftTree, heightRightTree, heightRootTree =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nullptr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heightLeftTree = countTreeHeight(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heightRightTree = countTreeHeight(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heightRootTree = ((heightLeftTree &gt; heightRightTree) ? heightLeftTree : heightRightTree) + 1;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heightRootTree;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Листинг 4</w:t>
      </w:r>
    </w:p>
    <w:p>
      <w:pPr>
        <w:ind w:firstLine="708" w:firstLineChars="0"/>
        <w:rPr>
          <w:rFonts w:hint="default"/>
          <w:b/>
          <w:bCs/>
          <w:sz w:val="24"/>
          <w:szCs w:val="21"/>
          <w:lang w:val="ru-RU"/>
        </w:rPr>
      </w:pP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ru-RU"/>
        </w:rPr>
        <w:t>Функция для вычисления длины дерева</w:t>
      </w:r>
      <w:r>
        <w:rPr>
          <w:rFonts w:hint="default"/>
          <w:b w:val="0"/>
          <w:bCs w:val="0"/>
          <w:sz w:val="24"/>
          <w:szCs w:val="21"/>
          <w:lang w:val="en-US"/>
        </w:rPr>
        <w:t>: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Прототип</w:t>
      </w:r>
      <w:r>
        <w:rPr>
          <w:rFonts w:hint="default"/>
          <w:b w:val="0"/>
          <w:bCs w:val="0"/>
          <w:sz w:val="24"/>
          <w:szCs w:val="21"/>
          <w:lang w:val="en-US"/>
        </w:rPr>
        <w:t>: int getTreeLength(node* root);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Предусловие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node* root - </w:t>
      </w:r>
      <w:r>
        <w:rPr>
          <w:rFonts w:hint="default"/>
          <w:b w:val="0"/>
          <w:bCs w:val="0"/>
          <w:sz w:val="24"/>
          <w:szCs w:val="21"/>
          <w:lang w:val="ru-RU"/>
        </w:rPr>
        <w:t>текущий головной элемент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Алгоритм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</w:p>
    <w:p>
      <w:pPr>
        <w:ind w:firstLine="708" w:firstLineChars="0"/>
        <w:jc w:val="center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drawing>
          <wp:inline distT="0" distB="0" distL="114300" distR="114300">
            <wp:extent cx="2291715" cy="4010660"/>
            <wp:effectExtent l="0" t="0" r="13335" b="8890"/>
            <wp:docPr id="7" name="Picture 7" descr="diagram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 (4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Реализация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1"/>
          <w:lang w:val="ru-RU"/>
        </w:rPr>
        <w:t>рекурсивный подсчёт каждого ребра в дереве (Листинг 5)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getTreeLength(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length = 0;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-&gt;left !=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nullptr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length += 1 + getTreeLength(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-&gt;right !=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nullptr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length += 1 + getTreeLength(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length;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Листинг 5</w:t>
      </w:r>
    </w:p>
    <w:p>
      <w:pPr>
        <w:rPr>
          <w:rFonts w:hint="default"/>
          <w:b/>
          <w:bCs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</w:r>
      <w:r>
        <w:rPr>
          <w:rFonts w:hint="default"/>
          <w:b/>
          <w:bCs/>
          <w:sz w:val="24"/>
          <w:szCs w:val="21"/>
          <w:lang w:val="ru-RU"/>
        </w:rPr>
        <w:t>Функция для подсчёта среднего арифметического от всех элементов</w:t>
      </w:r>
      <w:r>
        <w:rPr>
          <w:rFonts w:hint="default"/>
          <w:b/>
          <w:bCs/>
          <w:sz w:val="24"/>
          <w:szCs w:val="21"/>
          <w:lang w:val="en-US"/>
        </w:rPr>
        <w:t>:</w:t>
      </w:r>
    </w:p>
    <w:p>
      <w:pPr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ru-RU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Прототип</w:t>
      </w:r>
      <w:r>
        <w:rPr>
          <w:rFonts w:hint="default"/>
          <w:b w:val="0"/>
          <w:bCs w:val="0"/>
          <w:sz w:val="24"/>
          <w:szCs w:val="21"/>
          <w:lang w:val="en-US"/>
        </w:rPr>
        <w:t>: double getAverage(node* root);</w:t>
      </w:r>
    </w:p>
    <w:p>
      <w:pPr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Предусловие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node* root - </w:t>
      </w:r>
      <w:r>
        <w:rPr>
          <w:rFonts w:hint="default"/>
          <w:b w:val="0"/>
          <w:bCs w:val="0"/>
          <w:sz w:val="24"/>
          <w:szCs w:val="21"/>
          <w:lang w:val="ru-RU"/>
        </w:rPr>
        <w:t>текущий головной элемент</w:t>
      </w:r>
      <w:r>
        <w:rPr>
          <w:rFonts w:hint="default"/>
          <w:b w:val="0"/>
          <w:bCs w:val="0"/>
          <w:sz w:val="24"/>
          <w:szCs w:val="21"/>
          <w:lang w:val="en-US"/>
        </w:rPr>
        <w:t>.</w:t>
      </w:r>
    </w:p>
    <w:p>
      <w:p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Реализация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1"/>
          <w:lang w:val="ru-RU"/>
        </w:rPr>
        <w:t>рекурсивное получение значения информационного узла и деление на количество элементов дерева( Листинг 6 ).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getAverage()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((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)getValuesSum(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-&gt;root)) / (getTreeLength(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this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-&gt;root) + 1);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getValuesSum(</w:t>
            </w:r>
            <w:r>
              <w:rPr>
                <w:rFonts w:hint="default" w:ascii="Consolas" w:hAnsi="Consolas" w:eastAsia="Consolas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FF"/>
                <w:sz w:val="18"/>
                <w:szCs w:val="22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18"/>
                <w:szCs w:val="22"/>
              </w:rPr>
              <w:t xml:space="preserve"> (</w:t>
            </w:r>
            <w:r>
              <w:rPr>
                <w:rFonts w:hint="default" w:ascii="Consolas" w:hAnsi="Consolas" w:eastAsia="Consolas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22"/>
              </w:rPr>
              <w:t xml:space="preserve"> == </w:t>
            </w:r>
            <w:r>
              <w:rPr>
                <w:rFonts w:hint="default" w:ascii="Consolas" w:hAnsi="Consolas" w:eastAsia="Consolas"/>
                <w:color w:val="0000FF"/>
                <w:sz w:val="18"/>
                <w:szCs w:val="22"/>
              </w:rPr>
              <w:t>nullptr</w:t>
            </w:r>
            <w:r>
              <w:rPr>
                <w:rFonts w:hint="default" w:ascii="Consolas" w:hAnsi="Consolas" w:eastAsia="Consolas"/>
                <w:color w:val="000000"/>
                <w:sz w:val="18"/>
                <w:szCs w:val="22"/>
              </w:rPr>
              <w:t xml:space="preserve">) ? 0 : </w:t>
            </w:r>
            <w:r>
              <w:rPr>
                <w:rFonts w:hint="default" w:ascii="Consolas" w:hAnsi="Consolas" w:eastAsia="Consolas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22"/>
              </w:rPr>
              <w:t>-&gt;information_node +</w:t>
            </w:r>
            <w:r>
              <w:rPr>
                <w:rFonts w:hint="default" w:ascii="Consolas" w:hAnsi="Consolas" w:eastAsia="Consolas"/>
                <w:color w:val="000000"/>
                <w:sz w:val="18"/>
                <w:szCs w:val="22"/>
                <w:lang w:val="ru-RU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18"/>
                <w:szCs w:val="22"/>
              </w:rPr>
              <w:t>getValuesSum(</w:t>
            </w:r>
            <w:r>
              <w:rPr>
                <w:rFonts w:hint="default" w:ascii="Consolas" w:hAnsi="Consolas" w:eastAsia="Consolas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22"/>
              </w:rPr>
              <w:t>-&gt;left) + getValuesSum(</w:t>
            </w:r>
            <w:r>
              <w:rPr>
                <w:rFonts w:hint="default" w:ascii="Consolas" w:hAnsi="Consolas" w:eastAsia="Consolas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onsolas" w:hAnsi="Consolas" w:eastAsia="Consolas"/>
                <w:color w:val="000000"/>
                <w:sz w:val="18"/>
                <w:szCs w:val="22"/>
              </w:rPr>
              <w:t>-&gt;right);</w:t>
            </w:r>
          </w:p>
          <w:p>
            <w:pP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Листинг 6</w:t>
      </w:r>
    </w:p>
    <w:p>
      <w:pPr>
        <w:ind w:firstLine="708" w:firstLineChars="0"/>
        <w:rPr>
          <w:rFonts w:hint="default"/>
          <w:b/>
          <w:bCs/>
          <w:sz w:val="24"/>
          <w:szCs w:val="21"/>
          <w:lang w:val="ru-RU"/>
        </w:rPr>
      </w:pPr>
    </w:p>
    <w:p>
      <w:pPr>
        <w:ind w:firstLine="708" w:firstLineChars="0"/>
        <w:rPr>
          <w:rFonts w:hint="default"/>
          <w:b/>
          <w:bCs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ru-RU"/>
        </w:rPr>
        <w:t>Функция для добавления элемента в дерево</w:t>
      </w:r>
      <w:r>
        <w:rPr>
          <w:rFonts w:hint="default"/>
          <w:b/>
          <w:bCs/>
          <w:sz w:val="24"/>
          <w:szCs w:val="21"/>
          <w:lang w:val="en-US"/>
        </w:rPr>
        <w:t xml:space="preserve">: 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Прототип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 w:val="0"/>
          <w:bCs w:val="0"/>
          <w:i/>
          <w:iCs/>
          <w:sz w:val="24"/>
          <w:szCs w:val="21"/>
          <w:lang w:val="en-US"/>
        </w:rPr>
        <w:t>void add(node* root)</w:t>
      </w:r>
      <w:r>
        <w:rPr>
          <w:rFonts w:hint="default"/>
          <w:b w:val="0"/>
          <w:bCs w:val="0"/>
          <w:sz w:val="24"/>
          <w:szCs w:val="21"/>
          <w:lang w:val="en-US"/>
        </w:rPr>
        <w:t>;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Предусловие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node* root - </w:t>
      </w:r>
      <w:r>
        <w:rPr>
          <w:rFonts w:hint="default"/>
          <w:b w:val="0"/>
          <w:bCs w:val="0"/>
          <w:sz w:val="24"/>
          <w:szCs w:val="21"/>
          <w:lang w:val="ru-RU"/>
        </w:rPr>
        <w:t>текущий головной элемент</w:t>
      </w:r>
    </w:p>
    <w:p>
      <w:pPr>
        <w:ind w:firstLine="708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Алгоритм</w:t>
      </w:r>
      <w:r>
        <w:rPr>
          <w:rFonts w:hint="default"/>
          <w:b w:val="0"/>
          <w:bCs w:val="0"/>
          <w:sz w:val="24"/>
          <w:szCs w:val="21"/>
          <w:lang w:val="en-US"/>
        </w:rPr>
        <w:t>:</w:t>
      </w:r>
    </w:p>
    <w:p>
      <w:pPr>
        <w:ind w:firstLine="708" w:firstLineChars="0"/>
        <w:jc w:val="center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drawing>
          <wp:inline distT="0" distB="0" distL="114300" distR="114300">
            <wp:extent cx="3152775" cy="3678555"/>
            <wp:effectExtent l="0" t="0" r="9525" b="17145"/>
            <wp:docPr id="29" name="Изображение 29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9" descr="diagr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left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Реализация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1"/>
          <w:lang w:val="ru-RU"/>
        </w:rPr>
        <w:t xml:space="preserve">создание нового элемента на место, найденное с помощью рекурсивной функции </w:t>
      </w:r>
      <w:r>
        <w:rPr>
          <w:rFonts w:hint="default"/>
          <w:b w:val="0"/>
          <w:bCs w:val="0"/>
          <w:sz w:val="24"/>
          <w:szCs w:val="21"/>
          <w:lang w:val="en-US"/>
        </w:rPr>
        <w:t>findNodeToAdd,</w:t>
      </w:r>
      <w:r>
        <w:rPr>
          <w:rFonts w:hint="default"/>
          <w:b w:val="0"/>
          <w:bCs w:val="0"/>
          <w:sz w:val="24"/>
          <w:szCs w:val="21"/>
          <w:lang w:val="ru-RU"/>
        </w:rPr>
        <w:t xml:space="preserve"> описанной далее (Листинг 7).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void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add(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* placeToAdd = findNodeToAdd(</w:t>
            </w:r>
            <w:r>
              <w:rPr>
                <w:rFonts w:hint="default" w:ascii="Cascadia Mono" w:hAnsi="Cascadia Mono" w:eastAsia="Cascadia Mono"/>
                <w:color w:val="808080"/>
                <w:sz w:val="19"/>
                <w:szCs w:val="24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(placeToAdd-&gt;left ==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) placeToAdd-&gt;left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(rand() % 1000 + 100);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else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placeToAdd-&gt;right = </w:t>
            </w:r>
            <w:r>
              <w:rPr>
                <w:rFonts w:hint="default" w:ascii="Cascadia Mono" w:hAnsi="Cascadia Mono" w:eastAsia="Cascadia Mono"/>
                <w:color w:val="0000FF"/>
                <w:sz w:val="19"/>
                <w:szCs w:val="24"/>
              </w:rPr>
              <w:t>new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2B91AF"/>
                <w:sz w:val="19"/>
                <w:szCs w:val="24"/>
              </w:rPr>
              <w:t>node</w:t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(rand() % 1000 + 100);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>}</w:t>
            </w: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Листинг 7</w:t>
      </w:r>
    </w:p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ind w:firstLine="708" w:firstLineChars="0"/>
        <w:jc w:val="left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/>
          <w:bCs/>
          <w:sz w:val="24"/>
          <w:szCs w:val="21"/>
          <w:lang w:val="ru-RU"/>
        </w:rPr>
        <w:t>Функция нахождения места для добавления элемента</w:t>
      </w:r>
      <w:r>
        <w:rPr>
          <w:rFonts w:hint="default"/>
          <w:b/>
          <w:bCs/>
          <w:sz w:val="24"/>
          <w:szCs w:val="21"/>
          <w:lang w:val="en-US"/>
        </w:rPr>
        <w:t>:</w:t>
      </w:r>
    </w:p>
    <w:p>
      <w:pPr>
        <w:jc w:val="left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 xml:space="preserve">Прототип </w:t>
      </w:r>
      <w:r>
        <w:rPr>
          <w:rFonts w:hint="default"/>
          <w:b w:val="0"/>
          <w:bCs w:val="0"/>
          <w:sz w:val="24"/>
          <w:szCs w:val="21"/>
          <w:lang w:val="en-US"/>
        </w:rPr>
        <w:t>: node* findNodeToAdd(node* root);</w:t>
      </w:r>
    </w:p>
    <w:p>
      <w:pPr>
        <w:jc w:val="left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Предусловие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node* root - </w:t>
      </w:r>
      <w:r>
        <w:rPr>
          <w:rFonts w:hint="default"/>
          <w:b w:val="0"/>
          <w:bCs w:val="0"/>
          <w:sz w:val="24"/>
          <w:szCs w:val="21"/>
          <w:lang w:val="ru-RU"/>
        </w:rPr>
        <w:t>текущий головной элемент</w:t>
      </w:r>
      <w:r>
        <w:rPr>
          <w:rFonts w:hint="default"/>
          <w:b w:val="0"/>
          <w:bCs w:val="0"/>
          <w:sz w:val="24"/>
          <w:szCs w:val="21"/>
          <w:lang w:val="en-US"/>
        </w:rPr>
        <w:t>;</w:t>
      </w:r>
    </w:p>
    <w:p>
      <w:pPr>
        <w:jc w:val="left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Алгоритм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</w:p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drawing>
          <wp:inline distT="0" distB="0" distL="114300" distR="114300">
            <wp:extent cx="2479675" cy="2976245"/>
            <wp:effectExtent l="0" t="0" r="15875" b="14605"/>
            <wp:docPr id="30" name="Изображение 30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30" descr="diagram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ab/>
      </w:r>
      <w:r>
        <w:rPr>
          <w:rFonts w:hint="default"/>
          <w:b w:val="0"/>
          <w:bCs w:val="0"/>
          <w:sz w:val="24"/>
          <w:szCs w:val="21"/>
          <w:u w:val="single"/>
          <w:lang w:val="ru-RU"/>
        </w:rPr>
        <w:t>Реализация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 w:val="0"/>
          <w:bCs w:val="0"/>
          <w:sz w:val="24"/>
          <w:szCs w:val="21"/>
          <w:lang w:val="ru-RU"/>
        </w:rPr>
        <w:t>поиск места для добавления элемента, посредством вычисления длины каждого поддерева, и прохождении вниз по наименьшему пути (Листинг 8 ).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7" w:type="dxa"/>
          </w:tcPr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9"/>
                <w:szCs w:val="24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8"/>
                <w:szCs w:val="22"/>
              </w:rPr>
              <w:t>node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* findNodeToAdd(</w:t>
            </w:r>
            <w:r>
              <w:rPr>
                <w:rFonts w:hint="default" w:ascii="Cascadia Mono" w:hAnsi="Cascadia Mono" w:eastAsia="Cascadia Mono"/>
                <w:color w:val="2B91AF"/>
                <w:sz w:val="18"/>
                <w:szCs w:val="22"/>
              </w:rPr>
              <w:t>node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* 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int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 lengthRightPart, lengthLeftPart;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 (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-&gt;left == </w:t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 || 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-&gt;right == </w:t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lengthLeftPart = getTreeLength(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-&gt;left);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lengthRightPart = getTreeLength(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-&gt;right);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if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 (lengthLeftPart == lengthRightPart)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2B91AF"/>
                <w:sz w:val="18"/>
                <w:szCs w:val="22"/>
              </w:rPr>
              <w:t>node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* currentNode = 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while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 (currentNode-&gt;left != </w:t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nullptr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currentNode = currentNode-&gt;left;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 currentNode;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FF"/>
                <w:sz w:val="18"/>
                <w:szCs w:val="22"/>
              </w:rPr>
              <w:t>return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 xml:space="preserve"> (lengthLeftPart &lt; lengthRightPart) ? findNodeToAdd(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-&gt;left) : findNodeToAdd(</w:t>
            </w:r>
            <w:r>
              <w:rPr>
                <w:rFonts w:hint="default" w:ascii="Cascadia Mono" w:hAnsi="Cascadia Mono" w:eastAsia="Cascadia Mono"/>
                <w:color w:val="808080"/>
                <w:sz w:val="18"/>
                <w:szCs w:val="22"/>
              </w:rPr>
              <w:t>root</w:t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-&gt;right);</w:t>
            </w:r>
          </w:p>
          <w:p>
            <w:pPr>
              <w:jc w:val="left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ab/>
            </w:r>
            <w:r>
              <w:rPr>
                <w:rFonts w:hint="default" w:ascii="Cascadia Mono" w:hAnsi="Cascadia Mono" w:eastAsia="Cascadia Mono"/>
                <w:color w:val="000000"/>
                <w:sz w:val="18"/>
                <w:szCs w:val="22"/>
              </w:rPr>
              <w:t>}</w:t>
            </w:r>
          </w:p>
        </w:tc>
      </w:tr>
    </w:tbl>
    <w:p>
      <w:pPr>
        <w:jc w:val="center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Листинг 8</w:t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ru-RU"/>
        </w:rPr>
        <w:t xml:space="preserve">Код основной программы содержится в файле 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t xml:space="preserve">main.pdf 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ru-RU"/>
        </w:rPr>
        <w:t xml:space="preserve">и код содержащий 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t xml:space="preserve">Tree 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ru-RU"/>
        </w:rPr>
        <w:t xml:space="preserve">содержится в файле 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t>balanced_tree.pdf.</w:t>
      </w:r>
    </w:p>
    <w:p>
      <w:pPr>
        <w:rPr>
          <w:rFonts w:hint="default" w:ascii="Times New Roman" w:hAnsi="Times New Roman" w:cs="Times New Roman"/>
          <w:b/>
          <w:bCs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br w:type="page"/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2"/>
          <w:lang w:val="ru-RU"/>
        </w:rPr>
        <w:t>Тестирование</w:t>
      </w:r>
      <w:r>
        <w:rPr>
          <w:rFonts w:hint="default" w:ascii="Times New Roman" w:hAnsi="Times New Roman" w:cs="Times New Roman"/>
          <w:b/>
          <w:bCs/>
          <w:sz w:val="28"/>
          <w:szCs w:val="22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ru-RU"/>
        </w:rPr>
        <w:t>Для тестирования каждая из необходимых команд была выполнена с помощью текстового меню для взаимодействия с пользователем. Результаты тестирования представлены далее.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ru-RU"/>
        </w:rPr>
        <w:t>Создание и вывод дерева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en-US"/>
        </w:rPr>
        <w:t>:</w:t>
      </w:r>
    </w:p>
    <w:p>
      <w:r>
        <w:drawing>
          <wp:inline distT="0" distB="0" distL="114300" distR="114300">
            <wp:extent cx="4000500" cy="6391275"/>
            <wp:effectExtent l="0" t="0" r="0" b="9525"/>
            <wp:docPr id="3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ru-RU"/>
        </w:rPr>
        <w:t xml:space="preserve">Вывод 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en-US"/>
        </w:rPr>
        <w:t>перевёрнутого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ru-RU"/>
        </w:rPr>
        <w:t xml:space="preserve"> дерева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t>:</w:t>
      </w:r>
    </w:p>
    <w:p>
      <w:r>
        <w:drawing>
          <wp:inline distT="0" distB="0" distL="114300" distR="114300">
            <wp:extent cx="4086225" cy="4343400"/>
            <wp:effectExtent l="0" t="0" r="9525" b="0"/>
            <wp:docPr id="3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ru-RU"/>
        </w:rPr>
        <w:t>Добавление элемента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en-US"/>
        </w:rPr>
        <w:t>:</w:t>
      </w:r>
    </w:p>
    <w:p>
      <w:r>
        <w:drawing>
          <wp:inline distT="0" distB="0" distL="114300" distR="114300">
            <wp:extent cx="4152900" cy="6172200"/>
            <wp:effectExtent l="0" t="0" r="0" b="0"/>
            <wp:docPr id="3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ru-RU"/>
        </w:rPr>
        <w:t>Операции варианта и удаление дерева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u w:val="single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</w:pPr>
      <w:r>
        <w:drawing>
          <wp:inline distT="0" distB="0" distL="114300" distR="114300">
            <wp:extent cx="2400300" cy="7791450"/>
            <wp:effectExtent l="0" t="0" r="0" b="0"/>
            <wp:docPr id="3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br w:type="page"/>
      </w:r>
    </w:p>
    <w:p>
      <w:p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ru-RU"/>
        </w:rPr>
        <w:t>Ответы на вопросы</w:t>
      </w:r>
      <w:r>
        <w:rPr>
          <w:rFonts w:hint="default" w:ascii="Times New Roman" w:hAnsi="Times New Roman" w:cs="Times New Roman"/>
          <w:b w:val="0"/>
          <w:bCs w:val="0"/>
          <w:sz w:val="28"/>
          <w:szCs w:val="22"/>
          <w:lang w:val="en-US"/>
        </w:rPr>
        <w:t>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1"/>
          <w:lang w:val="ru-RU"/>
        </w:rPr>
        <w:t>Степень дерева - это максимальная степень вершин, входящих в дерево.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Степень сильноветвящегося дерева - произвольная.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Путь в дереве определяет последовательность узлов от корня до нужно узла.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Длину пути в дереве можно посчитать посчитав сумму длин пути его ребер.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Степень бинарного дерева - небольше двух.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Дерево может быть пустым, если оно не содержит ни одной вершины.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Бинарное дерево - дерево у каждого узла, которого не более двух потомков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>Обход дерева - вид обхода графа, обуславливающий процесс посещения каждого узла структуры дерева ровно один раз.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b w:val="0"/>
          <w:bCs w:val="0"/>
          <w:sz w:val="24"/>
          <w:szCs w:val="21"/>
          <w:lang w:val="ru-RU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590925" cy="704850"/>
            <wp:effectExtent l="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160" w:line="259" w:lineRule="auto"/>
        <w:ind w:left="425" w:leftChars="0" w:hanging="425" w:firstLineChars="0"/>
        <w:jc w:val="left"/>
        <w:rPr>
          <w:rFonts w:hint="default"/>
          <w:lang w:val="ru-RU"/>
        </w:rPr>
      </w:pPr>
    </w:p>
    <w:p>
      <w:pPr>
        <w:numPr>
          <w:ilvl w:val="0"/>
          <w:numId w:val="0"/>
        </w:numPr>
        <w:spacing w:after="160" w:line="259" w:lineRule="auto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2785745" cy="2110105"/>
            <wp:effectExtent l="0" t="0" r="14605" b="444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Прямой ход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ABDGCEHIF, </w:t>
      </w:r>
      <w:r>
        <w:rPr>
          <w:rFonts w:hint="default"/>
          <w:b w:val="0"/>
          <w:bCs w:val="0"/>
          <w:sz w:val="24"/>
          <w:szCs w:val="21"/>
          <w:lang w:val="ru-RU"/>
        </w:rPr>
        <w:t>Обратный ход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GDBHIEFCA, </w:t>
      </w:r>
      <w:r>
        <w:rPr>
          <w:rFonts w:hint="default"/>
          <w:b w:val="0"/>
          <w:bCs w:val="0"/>
          <w:sz w:val="24"/>
          <w:szCs w:val="21"/>
          <w:lang w:val="ru-RU"/>
        </w:rPr>
        <w:t>Симметричный</w:t>
      </w:r>
      <w:r>
        <w:rPr>
          <w:rFonts w:hint="default"/>
          <w:b w:val="0"/>
          <w:bCs w:val="0"/>
          <w:sz w:val="24"/>
          <w:szCs w:val="21"/>
          <w:lang w:val="en-US"/>
        </w:rPr>
        <w:t>: DGBAHEICF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1"/>
          <w:lang w:val="ru-RU"/>
        </w:rPr>
        <w:t>Очередь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vertAlign w:val="baseline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5598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ШАГ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Очередь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Вывод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1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2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BC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3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CD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4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DEF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5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EFG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ABCD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6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FGHI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ABCDE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7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GHI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ABCDEF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8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HI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ABCDEF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9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I</w:t>
            </w: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ABCDEFH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  <w:t>10</w:t>
            </w:r>
          </w:p>
        </w:tc>
        <w:tc>
          <w:tcPr>
            <w:tcW w:w="5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ru-RU"/>
              </w:rPr>
            </w:pPr>
          </w:p>
        </w:tc>
        <w:tc>
          <w:tcPr>
            <w:tcW w:w="328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1"/>
                <w:vertAlign w:val="baseline"/>
                <w:lang w:val="en-US"/>
              </w:rPr>
              <w:t>ABCDEFHI</w:t>
            </w:r>
          </w:p>
        </w:tc>
      </w:tr>
    </w:tbl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1"/>
          <w:lang w:val="ru-RU"/>
        </w:rPr>
        <w:t>Стек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Прямой обход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/>
          <w:bCs/>
          <w:sz w:val="24"/>
          <w:szCs w:val="21"/>
          <w:lang w:val="en-US"/>
        </w:rPr>
        <w:t>-+a/*bcde</w:t>
      </w:r>
      <w:r>
        <w:rPr>
          <w:rFonts w:hint="default"/>
          <w:b w:val="0"/>
          <w:bCs w:val="0"/>
          <w:sz w:val="24"/>
          <w:szCs w:val="21"/>
          <w:lang w:val="ru-RU"/>
        </w:rPr>
        <w:t>, Обратный обход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: </w:t>
      </w:r>
      <w:r>
        <w:rPr>
          <w:rFonts w:hint="default"/>
          <w:b/>
          <w:bCs/>
          <w:sz w:val="24"/>
          <w:szCs w:val="21"/>
          <w:lang w:val="en-US"/>
        </w:rPr>
        <w:t xml:space="preserve">a+b*c/d-e, </w:t>
      </w:r>
      <w:r>
        <w:rPr>
          <w:rFonts w:hint="default"/>
          <w:b w:val="0"/>
          <w:bCs w:val="0"/>
          <w:sz w:val="24"/>
          <w:szCs w:val="21"/>
          <w:lang w:val="ru-RU"/>
        </w:rPr>
        <w:t>Симметричный обход</w:t>
      </w:r>
      <w:r>
        <w:rPr>
          <w:rFonts w:hint="default"/>
          <w:b/>
          <w:bCs/>
          <w:sz w:val="24"/>
          <w:szCs w:val="21"/>
          <w:lang w:val="en-US"/>
        </w:rPr>
        <w:t>: abc*d/+e-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02535" cy="1755775"/>
            <wp:effectExtent l="0" t="0" r="12065" b="158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2420620" cy="2244090"/>
            <wp:effectExtent l="0" t="0" r="17780" b="381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spacing w:after="160" w:line="259" w:lineRule="auto"/>
        <w:ind w:leftChars="0"/>
      </w:pPr>
      <w:r>
        <w:drawing>
          <wp:inline distT="0" distB="0" distL="114300" distR="114300">
            <wp:extent cx="2420620" cy="2244090"/>
            <wp:effectExtent l="0" t="0" r="17780" b="381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numId w:val="0"/>
        </w:numPr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71750" cy="2352675"/>
            <wp:effectExtent l="0" t="0" r="0" b="9525"/>
            <wp:docPr id="15" name="Изображение 1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graph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9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/>
          <w:bCs/>
          <w:sz w:val="24"/>
          <w:szCs w:val="21"/>
          <w:lang w:val="en-US"/>
        </w:rPr>
        <w:t xml:space="preserve"> </w:t>
      </w:r>
      <w:r>
        <w:rPr>
          <w:rFonts w:hint="default"/>
          <w:b w:val="0"/>
          <w:bCs w:val="0"/>
          <w:sz w:val="24"/>
          <w:szCs w:val="21"/>
          <w:lang w:val="ru-RU"/>
        </w:rPr>
        <w:t>Бинарное дерево будет обходится в прямом порядке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t xml:space="preserve"> </w:t>
      </w: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drawing>
          <wp:inline distT="0" distB="0" distL="114300" distR="114300">
            <wp:extent cx="2138045" cy="2689225"/>
            <wp:effectExtent l="0" t="0" r="14605" b="15875"/>
            <wp:docPr id="18" name="Изображение 18" descr="graph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graph 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drawing>
          <wp:inline distT="0" distB="0" distL="114300" distR="114300">
            <wp:extent cx="4095750" cy="3171825"/>
            <wp:effectExtent l="0" t="0" r="0" b="9525"/>
            <wp:docPr id="19" name="Изображение 19" descr="graph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 descr="graph (3)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drawing>
          <wp:inline distT="0" distB="0" distL="114300" distR="114300">
            <wp:extent cx="4239260" cy="1709420"/>
            <wp:effectExtent l="0" t="0" r="8890" b="5080"/>
            <wp:docPr id="20" name="Изображение 20" descr="graph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 descr="graph (4)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drawing>
          <wp:inline distT="0" distB="0" distL="114300" distR="114300">
            <wp:extent cx="4010660" cy="1823085"/>
            <wp:effectExtent l="0" t="0" r="8890" b="5715"/>
            <wp:docPr id="25" name="Изображение 25" descr="graph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graph (11)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br w:type="page"/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drawing>
          <wp:inline distT="0" distB="0" distL="114300" distR="114300">
            <wp:extent cx="3933825" cy="1645285"/>
            <wp:effectExtent l="0" t="0" r="9525" b="12065"/>
            <wp:docPr id="26" name="Изображение 26" descr="graph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6" descr="graph (12)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drawing>
          <wp:inline distT="0" distB="0" distL="114300" distR="114300">
            <wp:extent cx="3743960" cy="1565910"/>
            <wp:effectExtent l="0" t="0" r="8890" b="15240"/>
            <wp:docPr id="27" name="Изображение 27" descr="graph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7" descr="graph (13)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5" w:leftChars="0" w:hanging="425" w:firstLineChars="0"/>
        <w:rPr>
          <w:rFonts w:hint="default"/>
          <w:b w:val="0"/>
          <w:bCs w:val="0"/>
          <w:sz w:val="24"/>
          <w:szCs w:val="21"/>
          <w:lang w:val="en-US"/>
        </w:rPr>
      </w:pPr>
      <w:r>
        <w:rPr>
          <w:rFonts w:hint="default"/>
          <w:b w:val="0"/>
          <w:bCs w:val="0"/>
          <w:sz w:val="24"/>
          <w:szCs w:val="21"/>
          <w:lang w:val="en-US"/>
        </w:rPr>
        <w:t xml:space="preserve"> </w:t>
      </w:r>
    </w:p>
    <w:p>
      <w:pPr>
        <w:numPr>
          <w:numId w:val="0"/>
        </w:numPr>
        <w:ind w:left="420" w:leftChars="0"/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drawing>
          <wp:inline distT="0" distB="0" distL="114300" distR="114300">
            <wp:extent cx="3524885" cy="1473835"/>
            <wp:effectExtent l="0" t="0" r="18415" b="12065"/>
            <wp:docPr id="28" name="Изображение 28" descr="graph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8" descr="graph (14)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1"/>
          <w:lang w:val="ru-RU"/>
        </w:rPr>
      </w:pPr>
      <w:r>
        <w:rPr>
          <w:rFonts w:hint="default"/>
          <w:b w:val="0"/>
          <w:bCs w:val="0"/>
          <w:sz w:val="24"/>
          <w:szCs w:val="21"/>
          <w:lang w:val="ru-RU"/>
        </w:rPr>
        <w:br w:type="page"/>
      </w:r>
    </w:p>
    <w:p>
      <w:pPr>
        <w:pStyle w:val="12"/>
        <w:ind w:left="0" w:leftChars="0" w:firstLine="0" w:firstLineChars="0"/>
        <w:jc w:val="left"/>
      </w:pPr>
      <w:r>
        <w:rPr>
          <w:b/>
          <w:bCs/>
        </w:rPr>
        <w:t>Выводы</w:t>
      </w:r>
      <w:r>
        <w:t>:</w:t>
      </w:r>
    </w:p>
    <w:p>
      <w:pPr>
        <w:ind w:firstLine="708" w:firstLineChars="0"/>
      </w:pPr>
      <w:r>
        <w:rPr>
          <w:rFonts w:hint="default"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данной работай был реализован класс представляющий собой структуру хранения - идеально сбалансированное дерево. Также были получены навыки и умения разработки и реализации операций над данной структурой.</w:t>
      </w:r>
      <w:r>
        <w:br w:type="page"/>
      </w:r>
    </w:p>
    <w:p>
      <w:pPr>
        <w:pStyle w:val="12"/>
        <w:jc w:val="left"/>
        <w:rPr>
          <w:b/>
          <w:bCs/>
        </w:rPr>
      </w:pPr>
      <w:r>
        <w:rPr>
          <w:b/>
          <w:bCs/>
        </w:rPr>
        <w:t xml:space="preserve">Список литературы: </w:t>
      </w:r>
    </w:p>
    <w:p>
      <w:pPr>
        <w:pStyle w:val="12"/>
        <w:jc w:val="left"/>
      </w:pPr>
      <w:r>
        <w:t>⦁ Лекции по структурам и алгоритмам обработки данных Рысин М.Л.</w:t>
      </w:r>
    </w:p>
    <w:p>
      <w:pPr>
        <w:pStyle w:val="12"/>
        <w:bidi w:val="0"/>
        <w:spacing w:before="0" w:beforeAutospacing="0" w:after="160" w:afterAutospacing="0" w:line="288" w:lineRule="auto"/>
        <w:ind w:left="0" w:right="0" w:firstLine="709"/>
        <w:jc w:val="left"/>
      </w:pPr>
      <w:r>
        <w:t xml:space="preserve">⦁ Методическое пособие по выполнению задания </w:t>
      </w:r>
      <w:r>
        <w:rPr>
          <w:rFonts w:hint="default"/>
          <w:lang w:val="ru-RU"/>
        </w:rPr>
        <w:t>2</w:t>
      </w:r>
    </w:p>
    <w:p>
      <w:pPr>
        <w:pStyle w:val="12"/>
        <w:jc w:val="left"/>
      </w:pPr>
    </w:p>
    <w:sectPr>
      <w:type w:val="continuous"/>
      <w:pgSz w:w="11909" w:h="16834"/>
      <w:pgMar w:top="1134" w:right="1134" w:bottom="1134" w:left="1134" w:header="720" w:footer="720" w:gutter="0"/>
      <w:pgNumType w:start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63890452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  <w:tabs>
        <w:tab w:val="left" w:pos="4677"/>
        <w:tab w:val="clear" w:pos="93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1E210"/>
    <w:multiLevelType w:val="singleLevel"/>
    <w:tmpl w:val="8811E2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D3805C7"/>
    <w:multiLevelType w:val="multilevel"/>
    <w:tmpl w:val="DD3805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2EB17545"/>
    <w:multiLevelType w:val="multilevel"/>
    <w:tmpl w:val="2EB17545"/>
    <w:lvl w:ilvl="0" w:tentative="0">
      <w:start w:val="1"/>
      <w:numFmt w:val="decimal"/>
      <w:pStyle w:val="23"/>
      <w:suff w:val="space"/>
      <w:lvlText w:val="%1."/>
      <w:lvlJc w:val="left"/>
      <w:pPr>
        <w:ind w:left="0" w:firstLine="709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08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877"/>
    <w:rsid w:val="00017553"/>
    <w:rsid w:val="000400B6"/>
    <w:rsid w:val="000440B8"/>
    <w:rsid w:val="00045BC2"/>
    <w:rsid w:val="00051984"/>
    <w:rsid w:val="0008224D"/>
    <w:rsid w:val="000830C0"/>
    <w:rsid w:val="000A51E6"/>
    <w:rsid w:val="000C4D03"/>
    <w:rsid w:val="000C7AD4"/>
    <w:rsid w:val="000D3FFE"/>
    <w:rsid w:val="000E3D59"/>
    <w:rsid w:val="000E6EE5"/>
    <w:rsid w:val="000F4832"/>
    <w:rsid w:val="001B6F49"/>
    <w:rsid w:val="001C702F"/>
    <w:rsid w:val="001F304D"/>
    <w:rsid w:val="002424B1"/>
    <w:rsid w:val="0025180A"/>
    <w:rsid w:val="00271DE6"/>
    <w:rsid w:val="002820BE"/>
    <w:rsid w:val="00337B30"/>
    <w:rsid w:val="00345DF3"/>
    <w:rsid w:val="003B2DBC"/>
    <w:rsid w:val="003B50B1"/>
    <w:rsid w:val="00403A0B"/>
    <w:rsid w:val="00423018"/>
    <w:rsid w:val="004357A5"/>
    <w:rsid w:val="004409F3"/>
    <w:rsid w:val="00442DE1"/>
    <w:rsid w:val="004578B5"/>
    <w:rsid w:val="00460D55"/>
    <w:rsid w:val="004750B2"/>
    <w:rsid w:val="00475606"/>
    <w:rsid w:val="0049176C"/>
    <w:rsid w:val="00495AE6"/>
    <w:rsid w:val="004B71DB"/>
    <w:rsid w:val="004C4AAD"/>
    <w:rsid w:val="00504BED"/>
    <w:rsid w:val="00522144"/>
    <w:rsid w:val="00560F2C"/>
    <w:rsid w:val="0056657B"/>
    <w:rsid w:val="00567B7E"/>
    <w:rsid w:val="0059200E"/>
    <w:rsid w:val="005B05FC"/>
    <w:rsid w:val="005B4838"/>
    <w:rsid w:val="005C64E0"/>
    <w:rsid w:val="005E0536"/>
    <w:rsid w:val="005E26E9"/>
    <w:rsid w:val="00655270"/>
    <w:rsid w:val="00667472"/>
    <w:rsid w:val="00687757"/>
    <w:rsid w:val="006C1BA7"/>
    <w:rsid w:val="006C6F27"/>
    <w:rsid w:val="006D6774"/>
    <w:rsid w:val="007119C8"/>
    <w:rsid w:val="007460CA"/>
    <w:rsid w:val="00747C6D"/>
    <w:rsid w:val="0076032E"/>
    <w:rsid w:val="00771E6E"/>
    <w:rsid w:val="0077799E"/>
    <w:rsid w:val="00782E94"/>
    <w:rsid w:val="007A5DED"/>
    <w:rsid w:val="007B1D8D"/>
    <w:rsid w:val="007B7F84"/>
    <w:rsid w:val="007C0382"/>
    <w:rsid w:val="007C40E1"/>
    <w:rsid w:val="007C6250"/>
    <w:rsid w:val="007E15DB"/>
    <w:rsid w:val="007E5AB9"/>
    <w:rsid w:val="007F3868"/>
    <w:rsid w:val="007F6398"/>
    <w:rsid w:val="007F72ED"/>
    <w:rsid w:val="00804D82"/>
    <w:rsid w:val="0080522B"/>
    <w:rsid w:val="0083354E"/>
    <w:rsid w:val="0084454D"/>
    <w:rsid w:val="00845287"/>
    <w:rsid w:val="008C554F"/>
    <w:rsid w:val="008E4377"/>
    <w:rsid w:val="008E4BF1"/>
    <w:rsid w:val="009429D2"/>
    <w:rsid w:val="009A6997"/>
    <w:rsid w:val="009D08BB"/>
    <w:rsid w:val="00A010B1"/>
    <w:rsid w:val="00A02FB6"/>
    <w:rsid w:val="00A04489"/>
    <w:rsid w:val="00A176F1"/>
    <w:rsid w:val="00A23CD6"/>
    <w:rsid w:val="00A557B7"/>
    <w:rsid w:val="00A56006"/>
    <w:rsid w:val="00A66105"/>
    <w:rsid w:val="00A95C86"/>
    <w:rsid w:val="00AD4186"/>
    <w:rsid w:val="00AF201A"/>
    <w:rsid w:val="00B51000"/>
    <w:rsid w:val="00B5749A"/>
    <w:rsid w:val="00B75A81"/>
    <w:rsid w:val="00B77743"/>
    <w:rsid w:val="00B859A6"/>
    <w:rsid w:val="00BF5061"/>
    <w:rsid w:val="00C030CA"/>
    <w:rsid w:val="00C05D91"/>
    <w:rsid w:val="00C10866"/>
    <w:rsid w:val="00C1679A"/>
    <w:rsid w:val="00C355A4"/>
    <w:rsid w:val="00C61582"/>
    <w:rsid w:val="00C64F4C"/>
    <w:rsid w:val="00C91E20"/>
    <w:rsid w:val="00CB2E0D"/>
    <w:rsid w:val="00CD3B15"/>
    <w:rsid w:val="00CD4E19"/>
    <w:rsid w:val="00CD6F59"/>
    <w:rsid w:val="00D04931"/>
    <w:rsid w:val="00D271DE"/>
    <w:rsid w:val="00D80DB6"/>
    <w:rsid w:val="00DA3DF9"/>
    <w:rsid w:val="00DC5842"/>
    <w:rsid w:val="00DD02B1"/>
    <w:rsid w:val="00DE2031"/>
    <w:rsid w:val="00DE2E2D"/>
    <w:rsid w:val="00DF3219"/>
    <w:rsid w:val="00E023FF"/>
    <w:rsid w:val="00E26059"/>
    <w:rsid w:val="00E61771"/>
    <w:rsid w:val="00E64F68"/>
    <w:rsid w:val="00E85417"/>
    <w:rsid w:val="00EE7B3B"/>
    <w:rsid w:val="00EF0CA2"/>
    <w:rsid w:val="00F0761B"/>
    <w:rsid w:val="00F45BC3"/>
    <w:rsid w:val="00F5182A"/>
    <w:rsid w:val="00F52766"/>
    <w:rsid w:val="00F95D7F"/>
    <w:rsid w:val="00FA27D2"/>
    <w:rsid w:val="07AB6BFB"/>
    <w:rsid w:val="0B05627E"/>
    <w:rsid w:val="0F027770"/>
    <w:rsid w:val="0F3F17EE"/>
    <w:rsid w:val="107E49D9"/>
    <w:rsid w:val="15C64D3E"/>
    <w:rsid w:val="1921454E"/>
    <w:rsid w:val="263EBCE4"/>
    <w:rsid w:val="2DD0314B"/>
    <w:rsid w:val="3D8DFD06"/>
    <w:rsid w:val="3F37632D"/>
    <w:rsid w:val="409B02EF"/>
    <w:rsid w:val="431B5D7B"/>
    <w:rsid w:val="45B24051"/>
    <w:rsid w:val="4A32342E"/>
    <w:rsid w:val="4A3659EA"/>
    <w:rsid w:val="4B025A7F"/>
    <w:rsid w:val="4BF875F1"/>
    <w:rsid w:val="59AD4904"/>
    <w:rsid w:val="5BDD5873"/>
    <w:rsid w:val="5EFD5A5E"/>
    <w:rsid w:val="6CCD6F95"/>
    <w:rsid w:val="6D8E56BC"/>
    <w:rsid w:val="7CE3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qFormat/>
    <w:uiPriority w:val="39"/>
    <w:pPr>
      <w:tabs>
        <w:tab w:val="right" w:leader="dot" w:pos="9630"/>
      </w:tabs>
      <w:spacing w:after="100"/>
    </w:pPr>
    <w:rPr>
      <w:rFonts w:ascii="Times New Roman" w:hAnsi="Times New Roman"/>
      <w:sz w:val="28"/>
    </w:rPr>
  </w:style>
  <w:style w:type="paragraph" w:styleId="9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МОбычный"/>
    <w:basedOn w:val="1"/>
    <w:link w:val="14"/>
    <w:qFormat/>
    <w:uiPriority w:val="0"/>
    <w:pPr>
      <w:spacing w:line="288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13">
    <w:name w:val="МЗагаловок"/>
    <w:basedOn w:val="2"/>
    <w:next w:val="12"/>
    <w:link w:val="16"/>
    <w:qFormat/>
    <w:uiPriority w:val="0"/>
    <w:pPr>
      <w:spacing w:line="288" w:lineRule="auto"/>
      <w:jc w:val="center"/>
    </w:pPr>
    <w:rPr>
      <w:rFonts w:ascii="Times New Roman" w:hAnsi="Times New Roman"/>
      <w:b/>
      <w:color w:val="auto"/>
    </w:rPr>
  </w:style>
  <w:style w:type="character" w:customStyle="1" w:styleId="14">
    <w:name w:val="МОбычный Знак"/>
    <w:basedOn w:val="4"/>
    <w:link w:val="12"/>
    <w:qFormat/>
    <w:uiPriority w:val="0"/>
    <w:rPr>
      <w:rFonts w:ascii="Times New Roman" w:hAnsi="Times New Roman" w:cs="Times New Roman"/>
      <w:sz w:val="28"/>
    </w:rPr>
  </w:style>
  <w:style w:type="paragraph" w:styleId="15">
    <w:name w:val="List Paragraph"/>
    <w:basedOn w:val="1"/>
    <w:link w:val="17"/>
    <w:qFormat/>
    <w:uiPriority w:val="0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МЗагаловок Знак"/>
    <w:basedOn w:val="14"/>
    <w:link w:val="13"/>
    <w:qFormat/>
    <w:uiPriority w:val="0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17">
    <w:name w:val="Абзац списка Знак"/>
    <w:basedOn w:val="4"/>
    <w:link w:val="15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8">
    <w:name w:val="Заголовок 1 Знак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outlineLvl w:val="9"/>
    </w:pPr>
    <w:rPr>
      <w:rFonts w:ascii="Times New Roman" w:hAnsi="Times New Roman"/>
      <w:b/>
      <w:color w:val="auto"/>
      <w:lang w:eastAsia="ru-RU"/>
    </w:rPr>
  </w:style>
  <w:style w:type="character" w:customStyle="1" w:styleId="20">
    <w:name w:val="Верхний колонтитул Знак"/>
    <w:basedOn w:val="4"/>
    <w:link w:val="7"/>
    <w:qFormat/>
    <w:uiPriority w:val="99"/>
  </w:style>
  <w:style w:type="character" w:customStyle="1" w:styleId="21">
    <w:name w:val="Нижний колонтитул Знак"/>
    <w:basedOn w:val="4"/>
    <w:link w:val="10"/>
    <w:qFormat/>
    <w:uiPriority w:val="99"/>
  </w:style>
  <w:style w:type="character" w:customStyle="1" w:styleId="22">
    <w:name w:val="Заголовок 2 Знак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МСписокОбычный"/>
    <w:basedOn w:val="12"/>
    <w:next w:val="12"/>
    <w:link w:val="25"/>
    <w:qFormat/>
    <w:uiPriority w:val="0"/>
    <w:pPr>
      <w:numPr>
        <w:ilvl w:val="0"/>
        <w:numId w:val="1"/>
      </w:numPr>
    </w:pPr>
  </w:style>
  <w:style w:type="character" w:customStyle="1" w:styleId="24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5">
    <w:name w:val="МСписокОбычный Знак"/>
    <w:basedOn w:val="14"/>
    <w:link w:val="23"/>
    <w:qFormat/>
    <w:uiPriority w:val="0"/>
    <w:rPr>
      <w:rFonts w:ascii="Times New Roman" w:hAnsi="Times New Roman" w:cs="Times New Roman"/>
      <w:sz w:val="28"/>
    </w:rPr>
  </w:style>
  <w:style w:type="paragraph" w:customStyle="1" w:styleId="26">
    <w:name w:val="МРисунок"/>
    <w:basedOn w:val="12"/>
    <w:next w:val="12"/>
    <w:link w:val="27"/>
    <w:qFormat/>
    <w:uiPriority w:val="0"/>
    <w:pPr>
      <w:ind w:firstLine="0"/>
      <w:jc w:val="center"/>
    </w:pPr>
  </w:style>
  <w:style w:type="character" w:customStyle="1" w:styleId="27">
    <w:name w:val="МРисунок Знак"/>
    <w:basedOn w:val="14"/>
    <w:link w:val="26"/>
    <w:qFormat/>
    <w:uiPriority w:val="0"/>
    <w:rPr>
      <w:rFonts w:ascii="Times New Roman" w:hAnsi="Times New Roman" w:cs="Times New Roman"/>
      <w:sz w:val="28"/>
    </w:rPr>
  </w:style>
  <w:style w:type="paragraph" w:customStyle="1" w:styleId="28">
    <w:name w:val="МСтиль"/>
    <w:basedOn w:val="1"/>
    <w:link w:val="29"/>
    <w:qFormat/>
    <w:uiPriority w:val="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  <w:style w:type="character" w:customStyle="1" w:styleId="29">
    <w:name w:val="МСтиль Знак"/>
    <w:basedOn w:val="4"/>
    <w:link w:val="28"/>
    <w:qFormat/>
    <w:uiPriority w:val="0"/>
    <w:rPr>
      <w:rFonts w:ascii="Times New Roman" w:hAnsi="Times New Roman" w:eastAsia="Times New Roman" w:cs="Times New Roman"/>
      <w:b/>
      <w:bCs/>
      <w:kern w:val="32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4.png"/><Relationship Id="rId3" Type="http://schemas.openxmlformats.org/officeDocument/2006/relationships/footnotes" Target="footnote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FBBD3-89F8-4262-A95A-DBB06975A4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2021-11-10T12:55:00Z</dcterms:created>
  <dc:creator>. Сергей</dc:creator>
  <cp:lastModifiedBy>Mr. Shiz</cp:lastModifiedBy>
  <dcterms:modified xsi:type="dcterms:W3CDTF">2022-10-11T18:59:59Z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8C485B73C605489891F0E74480FAB6E8</vt:lpwstr>
  </property>
</Properties>
</file>