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5A7112" w14:paraId="76CCDF2F" w14:textId="77777777" w:rsidTr="005A7112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63F63144" w14:textId="4545FD14" w:rsidR="005A7112" w:rsidRDefault="005A7112">
            <w:pPr>
              <w:spacing w:line="256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067ABFB" wp14:editId="4662543A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112" w14:paraId="4F8E98DC" w14:textId="77777777" w:rsidTr="005A7112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2C9AF3FA" w14:textId="77777777" w:rsidR="005A7112" w:rsidRDefault="005A7112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A7112" w14:paraId="74150A2A" w14:textId="77777777" w:rsidTr="005A7112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2C8AFE00" w14:textId="77777777" w:rsidR="005A7112" w:rsidRDefault="005A71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6B3F03D0" w14:textId="77777777" w:rsidR="005A7112" w:rsidRDefault="005A71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</w:p>
          <w:p w14:paraId="6B823D25" w14:textId="77777777" w:rsidR="005A7112" w:rsidRDefault="005A71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en-US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 Российский технологический университет"</w:t>
            </w:r>
          </w:p>
          <w:p w14:paraId="7E709492" w14:textId="77777777" w:rsidR="005A7112" w:rsidRDefault="005A7112">
            <w:pPr>
              <w:pStyle w:val="1"/>
              <w:spacing w:line="25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proofErr w:type="gramStart"/>
            <w:r>
              <w:rPr>
                <w:rFonts w:ascii="Times New Roman" w:hAnsi="Times New Roman" w:cs="Times New Roman"/>
                <w:lang w:eastAsia="en-US"/>
              </w:rPr>
              <w:t>РТУ  МИРЭА</w:t>
            </w:r>
            <w:proofErr w:type="gramEnd"/>
          </w:p>
          <w:p w14:paraId="4000A70A" w14:textId="72157334" w:rsidR="005A7112" w:rsidRDefault="005A7112">
            <w:pPr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0512B21" wp14:editId="5E25FADA">
                      <wp:extent cx="5829300" cy="342900"/>
                      <wp:effectExtent l="0" t="0" r="19050" b="0"/>
                      <wp:docPr id="30" name="Полотно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3FEB45A" id="Полотно 3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KPj6S/QEAABg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A7112" w14:paraId="6ED0D4B7" w14:textId="77777777" w:rsidTr="005A7112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3DDCC" w14:textId="77777777" w:rsidR="005A7112" w:rsidRDefault="005A7112">
            <w:pPr>
              <w:spacing w:line="256" w:lineRule="auto"/>
              <w:jc w:val="center"/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5A7112" w14:paraId="52366875" w14:textId="77777777" w:rsidTr="005A7112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691D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sz w:val="24"/>
                <w:szCs w:val="24"/>
                <w:lang w:eastAsia="en-US"/>
              </w:rPr>
              <w:t>вычислительной техники</w:t>
            </w:r>
          </w:p>
        </w:tc>
      </w:tr>
    </w:tbl>
    <w:p w14:paraId="0C523210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48575652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59975EB4" w14:textId="77777777" w:rsidR="005A7112" w:rsidRDefault="005A7112" w:rsidP="005A7112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5A7112" w14:paraId="5D7AB3D6" w14:textId="77777777" w:rsidTr="005A7112">
        <w:tc>
          <w:tcPr>
            <w:tcW w:w="5000" w:type="pct"/>
            <w:gridSpan w:val="2"/>
            <w:hideMark/>
          </w:tcPr>
          <w:p w14:paraId="1F191435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Отчет по практической работе. Тема:</w:t>
            </w:r>
          </w:p>
          <w:p w14:paraId="2028EF8D" w14:textId="3AE9E57B" w:rsidR="005A7112" w:rsidRDefault="005A7112" w:rsidP="00F10F8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«»</w:t>
            </w:r>
          </w:p>
        </w:tc>
      </w:tr>
      <w:tr w:rsidR="005A7112" w14:paraId="2F0D61B5" w14:textId="77777777" w:rsidTr="005A7112">
        <w:tc>
          <w:tcPr>
            <w:tcW w:w="5000" w:type="pct"/>
            <w:gridSpan w:val="2"/>
            <w:hideMark/>
          </w:tcPr>
          <w:p w14:paraId="4751FAC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5A7112" w14:paraId="3A710090" w14:textId="77777777" w:rsidTr="005A7112">
        <w:tc>
          <w:tcPr>
            <w:tcW w:w="5000" w:type="pct"/>
            <w:gridSpan w:val="2"/>
          </w:tcPr>
          <w:p w14:paraId="2F6A1AF2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«Системы обработки и хранения данных»</w:t>
            </w:r>
          </w:p>
          <w:p w14:paraId="1498869D" w14:textId="77777777" w:rsidR="005A7112" w:rsidRDefault="005A7112">
            <w:pPr>
              <w:shd w:val="clear" w:color="auto" w:fill="FFFFFF"/>
              <w:spacing w:line="256" w:lineRule="auto"/>
              <w:rPr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5A7112" w14:paraId="76E74F3F" w14:textId="77777777" w:rsidTr="005A7112">
        <w:tc>
          <w:tcPr>
            <w:tcW w:w="5000" w:type="pct"/>
            <w:gridSpan w:val="2"/>
          </w:tcPr>
          <w:p w14:paraId="1C2F71C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632B99A1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1AB1AF4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2D9CE419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lang w:eastAsia="en-US"/>
              </w:rPr>
            </w:pPr>
          </w:p>
        </w:tc>
      </w:tr>
      <w:tr w:rsidR="005A7112" w14:paraId="31FF6D37" w14:textId="77777777" w:rsidTr="005A7112">
        <w:tc>
          <w:tcPr>
            <w:tcW w:w="3229" w:type="pct"/>
          </w:tcPr>
          <w:p w14:paraId="22D81E9F" w14:textId="77777777" w:rsidR="005A7112" w:rsidRDefault="005A7112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581B819E" w14:textId="77777777" w:rsidR="005A7112" w:rsidRDefault="005A7112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1F56DD08" w14:textId="617442EC" w:rsidR="005A7112" w:rsidRDefault="005A7112" w:rsidP="00F10F82">
            <w:pPr>
              <w:spacing w:line="256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Выполнила студентка группы   ИВБО-</w:t>
            </w:r>
            <w:r>
              <w:rPr>
                <w:lang w:eastAsia="en-US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626A3CF1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20B0DCDE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3C15F908" w14:textId="3A156298" w:rsidR="005A7112" w:rsidRDefault="005A7112">
            <w:pPr>
              <w:shd w:val="clear" w:color="auto" w:fill="FFFFFF"/>
              <w:spacing w:line="256" w:lineRule="auto"/>
              <w:jc w:val="right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5A7112" w14:paraId="07373995" w14:textId="77777777" w:rsidTr="005A7112">
        <w:tc>
          <w:tcPr>
            <w:tcW w:w="3229" w:type="pct"/>
          </w:tcPr>
          <w:p w14:paraId="2F0DB17F" w14:textId="77777777" w:rsidR="005A7112" w:rsidRDefault="005A7112">
            <w:pPr>
              <w:spacing w:line="256" w:lineRule="auto"/>
              <w:rPr>
                <w:sz w:val="16"/>
                <w:szCs w:val="16"/>
                <w:lang w:eastAsia="en-US"/>
              </w:rPr>
            </w:pPr>
          </w:p>
          <w:p w14:paraId="3B5F18CC" w14:textId="7D53E4AF" w:rsidR="005A7112" w:rsidRDefault="00F10F82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Принял</w:t>
            </w:r>
          </w:p>
          <w:p w14:paraId="4A4724C6" w14:textId="77777777" w:rsidR="005A7112" w:rsidRDefault="005A7112">
            <w:pPr>
              <w:spacing w:line="256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14:paraId="7B8DBA76" w14:textId="77777777" w:rsidR="005A7112" w:rsidRDefault="005A7112" w:rsidP="00F10F82">
            <w:pPr>
              <w:shd w:val="clear" w:color="auto" w:fill="FFFFFF"/>
              <w:spacing w:line="256" w:lineRule="auto"/>
              <w:jc w:val="right"/>
              <w:rPr>
                <w:b/>
                <w:sz w:val="24"/>
                <w:szCs w:val="24"/>
                <w:lang w:eastAsia="en-US"/>
              </w:rPr>
            </w:pPr>
          </w:p>
        </w:tc>
      </w:tr>
    </w:tbl>
    <w:p w14:paraId="6CA8AE37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1E3070D0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5A7112" w14:paraId="2654D6DF" w14:textId="77777777" w:rsidTr="005A7112">
        <w:tc>
          <w:tcPr>
            <w:tcW w:w="3510" w:type="dxa"/>
            <w:vAlign w:val="center"/>
            <w:hideMark/>
          </w:tcPr>
          <w:p w14:paraId="4364A6B7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075C9B71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   »               2020  г.</w:t>
            </w:r>
          </w:p>
        </w:tc>
        <w:tc>
          <w:tcPr>
            <w:tcW w:w="2658" w:type="dxa"/>
          </w:tcPr>
          <w:p w14:paraId="06C3F32E" w14:textId="77777777" w:rsidR="005A7112" w:rsidRDefault="005A7112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  <w:tr w:rsidR="005A7112" w14:paraId="2FAD72EE" w14:textId="77777777" w:rsidTr="005A7112">
        <w:tc>
          <w:tcPr>
            <w:tcW w:w="3510" w:type="dxa"/>
          </w:tcPr>
          <w:p w14:paraId="1FC3F478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</w:tcPr>
          <w:p w14:paraId="3B864FB3" w14:textId="77777777" w:rsidR="005A7112" w:rsidRDefault="005A7112">
            <w:pPr>
              <w:spacing w:line="256" w:lineRule="auto"/>
              <w:jc w:val="center"/>
              <w:rPr>
                <w:i/>
                <w:lang w:eastAsia="en-US"/>
              </w:rPr>
            </w:pPr>
          </w:p>
        </w:tc>
        <w:tc>
          <w:tcPr>
            <w:tcW w:w="2658" w:type="dxa"/>
          </w:tcPr>
          <w:p w14:paraId="2AAC5108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5A7112" w14:paraId="13AD82F2" w14:textId="77777777" w:rsidTr="005A7112">
        <w:tc>
          <w:tcPr>
            <w:tcW w:w="3510" w:type="dxa"/>
            <w:vAlign w:val="center"/>
          </w:tcPr>
          <w:p w14:paraId="2C1ED1D4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  <w:p w14:paraId="356482CA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6BFA51E0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  <w:p w14:paraId="7D23FE0D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«__»_______2020_ г.</w:t>
            </w:r>
          </w:p>
        </w:tc>
        <w:tc>
          <w:tcPr>
            <w:tcW w:w="2658" w:type="dxa"/>
          </w:tcPr>
          <w:p w14:paraId="68D62657" w14:textId="77777777" w:rsidR="005A7112" w:rsidRDefault="005A7112">
            <w:pPr>
              <w:spacing w:line="256" w:lineRule="auto"/>
              <w:rPr>
                <w:i/>
                <w:lang w:eastAsia="en-US"/>
              </w:rPr>
            </w:pPr>
          </w:p>
          <w:p w14:paraId="7A89CDEA" w14:textId="77777777" w:rsidR="005A7112" w:rsidRDefault="005A7112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</w:tbl>
    <w:p w14:paraId="028537FD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4BC18F9E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5BAF8EC5" w14:textId="77777777" w:rsidR="005A7112" w:rsidRDefault="005A7112" w:rsidP="005A7112">
      <w:pPr>
        <w:shd w:val="clear" w:color="auto" w:fill="FFFFFF"/>
        <w:rPr>
          <w:b/>
          <w:sz w:val="34"/>
          <w:szCs w:val="34"/>
        </w:rPr>
      </w:pPr>
    </w:p>
    <w:p w14:paraId="7904FB66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4F2D5E1B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1A801AF0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3F961698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7BEDA1E7" w14:textId="77777777" w:rsidR="005A7112" w:rsidRDefault="005A7112" w:rsidP="005A7112"/>
    <w:p w14:paraId="66690F34" w14:textId="77777777" w:rsidR="005A7112" w:rsidRDefault="005A7112" w:rsidP="005A7112">
      <w:pPr>
        <w:jc w:val="center"/>
        <w:rPr>
          <w:lang w:val="en-US"/>
        </w:rPr>
      </w:pPr>
      <w:r>
        <w:rPr>
          <w:lang w:val="en-US"/>
        </w:rPr>
        <w:lastRenderedPageBreak/>
        <w:t>2020</w:t>
      </w:r>
      <w:r>
        <w:t xml:space="preserve"> г</w:t>
      </w:r>
      <w:r>
        <w:rPr>
          <w:lang w:val="en-US"/>
        </w:rPr>
        <w:t>.</w:t>
      </w:r>
    </w:p>
    <w:p w14:paraId="67793A7F" w14:textId="77777777" w:rsidR="005A7112" w:rsidRDefault="005A7112" w:rsidP="005A7112">
      <w:pPr>
        <w:ind w:left="-5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Задание 1</w:t>
      </w:r>
    </w:p>
    <w:p w14:paraId="30C5F699" w14:textId="77777777" w:rsidR="005A7112" w:rsidRDefault="005A7112" w:rsidP="005A7112">
      <w:pPr>
        <w:ind w:left="-510"/>
        <w:rPr>
          <w:b/>
          <w:bCs/>
          <w:sz w:val="28"/>
          <w:szCs w:val="28"/>
        </w:rPr>
      </w:pPr>
    </w:p>
    <w:p w14:paraId="35922AF7" w14:textId="77777777" w:rsidR="005A7112" w:rsidRDefault="005A7112" w:rsidP="005A711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Модель </w:t>
      </w:r>
      <w:r>
        <w:rPr>
          <w:i/>
          <w:iCs/>
          <w:sz w:val="28"/>
          <w:szCs w:val="28"/>
          <w:lang w:val="en-US"/>
        </w:rPr>
        <w:t>IDEF</w:t>
      </w:r>
      <w:r>
        <w:rPr>
          <w:i/>
          <w:iCs/>
          <w:sz w:val="28"/>
          <w:szCs w:val="28"/>
        </w:rPr>
        <w:t xml:space="preserve">0 по предметной области «Деятельность кофейни». </w:t>
      </w:r>
    </w:p>
    <w:p w14:paraId="43872856" w14:textId="77777777" w:rsidR="005A7112" w:rsidRDefault="005A7112" w:rsidP="005A7112">
      <w:pPr>
        <w:ind w:left="-510"/>
        <w:rPr>
          <w:b/>
          <w:bCs/>
          <w:sz w:val="28"/>
          <w:szCs w:val="28"/>
        </w:rPr>
      </w:pPr>
    </w:p>
    <w:p w14:paraId="33234695" w14:textId="77777777" w:rsidR="005A7112" w:rsidRDefault="005A7112" w:rsidP="005A7112">
      <w:pPr>
        <w:ind w:left="-510"/>
        <w:rPr>
          <w:sz w:val="28"/>
          <w:szCs w:val="28"/>
        </w:rPr>
      </w:pPr>
      <w:r>
        <w:rPr>
          <w:b/>
          <w:bCs/>
          <w:sz w:val="28"/>
          <w:szCs w:val="28"/>
        </w:rPr>
        <w:t>Предметная область «</w:t>
      </w:r>
      <w:proofErr w:type="gramStart"/>
      <w:r>
        <w:rPr>
          <w:b/>
          <w:bCs/>
          <w:sz w:val="28"/>
          <w:szCs w:val="28"/>
        </w:rPr>
        <w:t xml:space="preserve">Кофейня»  </w:t>
      </w:r>
      <w:r>
        <w:t>—</w:t>
      </w:r>
      <w:proofErr w:type="gramEnd"/>
      <w:r>
        <w:t xml:space="preserve"> </w:t>
      </w:r>
      <w:r>
        <w:rPr>
          <w:color w:val="202122"/>
          <w:sz w:val="28"/>
          <w:szCs w:val="28"/>
          <w:shd w:val="clear" w:color="auto" w:fill="FFFFFF"/>
        </w:rPr>
        <w:t xml:space="preserve"> гастрономическое заведение, место для встреч и общения, где подают напитки и десертные блюда: кофе, торты, мороженое, зелёный и чёрный чай. </w:t>
      </w:r>
    </w:p>
    <w:p w14:paraId="6B5785B6" w14:textId="1DAB6CEE" w:rsidR="005A7112" w:rsidRDefault="005A7112" w:rsidP="005A7112">
      <w:pPr>
        <w:ind w:left="-51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4F0656E" wp14:editId="7ECD1BAB">
            <wp:simplePos x="0" y="0"/>
            <wp:positionH relativeFrom="column">
              <wp:posOffset>299085</wp:posOffset>
            </wp:positionH>
            <wp:positionV relativeFrom="paragraph">
              <wp:posOffset>172720</wp:posOffset>
            </wp:positionV>
            <wp:extent cx="5124450" cy="2873375"/>
            <wp:effectExtent l="0" t="0" r="0" b="3175"/>
            <wp:wrapTight wrapText="bothSides">
              <wp:wrapPolygon edited="0">
                <wp:start x="0" y="0"/>
                <wp:lineTo x="0" y="21481"/>
                <wp:lineTo x="21520" y="21481"/>
                <wp:lineTo x="21520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0" t="13974" r="9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1912E" w14:textId="77777777" w:rsidR="005A7112" w:rsidRDefault="005A7112" w:rsidP="005A7112">
      <w:pPr>
        <w:ind w:left="-510"/>
        <w:rPr>
          <w:b/>
          <w:bCs/>
          <w:sz w:val="28"/>
          <w:szCs w:val="28"/>
        </w:rPr>
      </w:pPr>
    </w:p>
    <w:p w14:paraId="121B4125" w14:textId="77777777" w:rsidR="005A7112" w:rsidRDefault="005A7112" w:rsidP="005A7112">
      <w:pPr>
        <w:ind w:left="-510"/>
        <w:jc w:val="center"/>
        <w:rPr>
          <w:i/>
          <w:iCs/>
          <w:color w:val="111111"/>
          <w:sz w:val="27"/>
          <w:szCs w:val="27"/>
          <w:shd w:val="clear" w:color="auto" w:fill="FFFFFF"/>
        </w:rPr>
      </w:pPr>
      <w:r>
        <w:rPr>
          <w:i/>
          <w:iCs/>
          <w:color w:val="111111"/>
          <w:sz w:val="24"/>
          <w:szCs w:val="24"/>
          <w:shd w:val="clear" w:color="auto" w:fill="FFFFFF"/>
        </w:rPr>
        <w:t>IDEF0. Контекстная диаграмма.</w:t>
      </w:r>
    </w:p>
    <w:p w14:paraId="3A9EDB18" w14:textId="77777777" w:rsidR="005A7112" w:rsidRDefault="005A7112" w:rsidP="005A7112">
      <w:pPr>
        <w:ind w:left="-510"/>
        <w:jc w:val="right"/>
        <w:rPr>
          <w:i/>
          <w:iCs/>
          <w:color w:val="111111"/>
          <w:sz w:val="27"/>
          <w:szCs w:val="27"/>
          <w:shd w:val="clear" w:color="auto" w:fill="FFFFFF"/>
        </w:rPr>
      </w:pPr>
    </w:p>
    <w:p w14:paraId="7B47F976" w14:textId="77777777" w:rsidR="005A7112" w:rsidRDefault="005A7112" w:rsidP="005A7112">
      <w:pPr>
        <w:ind w:left="-510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 xml:space="preserve">Основной блок – Деятельность кофейни. </w:t>
      </w:r>
    </w:p>
    <w:p w14:paraId="133A2A97" w14:textId="77777777" w:rsidR="005A7112" w:rsidRDefault="005A7112" w:rsidP="005A7112">
      <w:pPr>
        <w:ind w:left="-510" w:firstLine="510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 xml:space="preserve">Входной информацией системы является: </w:t>
      </w:r>
    </w:p>
    <w:p w14:paraId="3980AD1C" w14:textId="77777777" w:rsidR="005A7112" w:rsidRDefault="005A7112" w:rsidP="005A711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Клиенты;</w:t>
      </w:r>
    </w:p>
    <w:p w14:paraId="187DE53D" w14:textId="77777777" w:rsidR="005A7112" w:rsidRDefault="005A7112" w:rsidP="005A711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Ежедневная поставка.</w:t>
      </w:r>
    </w:p>
    <w:p w14:paraId="30D01560" w14:textId="77777777" w:rsidR="005A7112" w:rsidRDefault="005A7112" w:rsidP="005A7112">
      <w:pPr>
        <w:ind w:left="-150" w:firstLine="150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>Выходной информацией системы является:</w:t>
      </w:r>
    </w:p>
    <w:p w14:paraId="39D0D0E7" w14:textId="77777777" w:rsidR="005A7112" w:rsidRDefault="005A7112" w:rsidP="005A7112">
      <w:pPr>
        <w:pStyle w:val="a3"/>
        <w:numPr>
          <w:ilvl w:val="0"/>
          <w:numId w:val="2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Прибыль</w:t>
      </w:r>
    </w:p>
    <w:p w14:paraId="1AEAFD45" w14:textId="77777777" w:rsidR="005A7112" w:rsidRDefault="005A7112" w:rsidP="005A7112">
      <w:pPr>
        <w:pStyle w:val="a3"/>
        <w:numPr>
          <w:ilvl w:val="0"/>
          <w:numId w:val="2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Довольная гости</w:t>
      </w:r>
    </w:p>
    <w:p w14:paraId="44030141" w14:textId="77777777" w:rsidR="005A7112" w:rsidRDefault="005A7112" w:rsidP="005A7112">
      <w:pPr>
        <w:pStyle w:val="a3"/>
        <w:ind w:hanging="720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>Механизмы информацией системы является:</w:t>
      </w:r>
    </w:p>
    <w:p w14:paraId="4253F580" w14:textId="77777777" w:rsidR="005A7112" w:rsidRDefault="005A7112" w:rsidP="005A7112">
      <w:pPr>
        <w:pStyle w:val="a3"/>
        <w:numPr>
          <w:ilvl w:val="0"/>
          <w:numId w:val="3"/>
        </w:numPr>
        <w:ind w:left="-142" w:firstLine="0"/>
        <w:rPr>
          <w:b/>
          <w:bCs/>
          <w:sz w:val="24"/>
          <w:szCs w:val="24"/>
        </w:rPr>
      </w:pPr>
      <w:r>
        <w:rPr>
          <w:color w:val="111111"/>
          <w:sz w:val="24"/>
          <w:szCs w:val="24"/>
          <w:shd w:val="clear" w:color="auto" w:fill="FFFFFF"/>
        </w:rPr>
        <w:t xml:space="preserve"> </w:t>
      </w:r>
      <w:r>
        <w:rPr>
          <w:b/>
          <w:bCs/>
          <w:sz w:val="24"/>
          <w:szCs w:val="24"/>
        </w:rPr>
        <w:t>Сотрудники;</w:t>
      </w:r>
    </w:p>
    <w:p w14:paraId="29FE1601" w14:textId="77777777" w:rsidR="005A7112" w:rsidRDefault="005A7112" w:rsidP="005A7112">
      <w:pPr>
        <w:pStyle w:val="a3"/>
        <w:numPr>
          <w:ilvl w:val="0"/>
          <w:numId w:val="3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Помещение для кофейни</w:t>
      </w:r>
    </w:p>
    <w:p w14:paraId="139EEA6D" w14:textId="77777777" w:rsidR="005A7112" w:rsidRDefault="005A7112" w:rsidP="005A7112">
      <w:pPr>
        <w:pStyle w:val="a3"/>
        <w:numPr>
          <w:ilvl w:val="0"/>
          <w:numId w:val="3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Поставщик</w:t>
      </w:r>
    </w:p>
    <w:p w14:paraId="529404B4" w14:textId="77777777" w:rsidR="005A7112" w:rsidRDefault="005A7112" w:rsidP="005A7112">
      <w:pPr>
        <w:pStyle w:val="a3"/>
        <w:numPr>
          <w:ilvl w:val="0"/>
          <w:numId w:val="3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Оборудование</w:t>
      </w:r>
    </w:p>
    <w:p w14:paraId="13855492" w14:textId="77777777" w:rsidR="005A7112" w:rsidRDefault="005A7112" w:rsidP="005A7112">
      <w:pPr>
        <w:pStyle w:val="a3"/>
        <w:numPr>
          <w:ilvl w:val="0"/>
          <w:numId w:val="3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Продукты.</w:t>
      </w:r>
    </w:p>
    <w:p w14:paraId="7D0A1D15" w14:textId="77777777" w:rsidR="005A7112" w:rsidRDefault="005A7112" w:rsidP="005A7112">
      <w:pPr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>Управляющие информацией системы является:</w:t>
      </w:r>
    </w:p>
    <w:p w14:paraId="080AA9BD" w14:textId="77777777" w:rsidR="005A7112" w:rsidRDefault="005A7112" w:rsidP="005A7112">
      <w:pPr>
        <w:pStyle w:val="a3"/>
        <w:numPr>
          <w:ilvl w:val="0"/>
          <w:numId w:val="4"/>
        </w:numPr>
        <w:ind w:left="0" w:hanging="142"/>
        <w:rPr>
          <w:b/>
          <w:bCs/>
          <w:sz w:val="24"/>
          <w:szCs w:val="24"/>
        </w:rPr>
      </w:pPr>
      <w:r>
        <w:rPr>
          <w:color w:val="111111"/>
          <w:sz w:val="24"/>
          <w:szCs w:val="24"/>
          <w:shd w:val="clear" w:color="auto" w:fill="FFFFFF"/>
        </w:rPr>
        <w:t xml:space="preserve"> </w:t>
      </w:r>
      <w:r>
        <w:rPr>
          <w:b/>
          <w:bCs/>
          <w:sz w:val="24"/>
          <w:szCs w:val="24"/>
        </w:rPr>
        <w:t>Бюджет кофейни</w:t>
      </w:r>
    </w:p>
    <w:p w14:paraId="1C1E7BEC" w14:textId="77777777" w:rsidR="005A7112" w:rsidRDefault="005A7112" w:rsidP="005A7112">
      <w:pPr>
        <w:pStyle w:val="a3"/>
        <w:numPr>
          <w:ilvl w:val="0"/>
          <w:numId w:val="4"/>
        </w:numPr>
        <w:ind w:left="0"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Устав кофейни</w:t>
      </w:r>
    </w:p>
    <w:p w14:paraId="5884D26B" w14:textId="77777777" w:rsidR="005A7112" w:rsidRDefault="005A7112" w:rsidP="005A7112">
      <w:pPr>
        <w:pStyle w:val="a3"/>
        <w:numPr>
          <w:ilvl w:val="0"/>
          <w:numId w:val="4"/>
        </w:numPr>
        <w:ind w:left="0"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Нормы Сан </w:t>
      </w:r>
      <w:proofErr w:type="spellStart"/>
      <w:r>
        <w:rPr>
          <w:b/>
          <w:bCs/>
          <w:sz w:val="24"/>
          <w:szCs w:val="24"/>
        </w:rPr>
        <w:t>Пина</w:t>
      </w:r>
      <w:proofErr w:type="spellEnd"/>
      <w:r>
        <w:rPr>
          <w:b/>
          <w:bCs/>
          <w:sz w:val="24"/>
          <w:szCs w:val="24"/>
        </w:rPr>
        <w:t>.</w:t>
      </w:r>
    </w:p>
    <w:p w14:paraId="7A8929DC" w14:textId="77777777" w:rsidR="005A7112" w:rsidRDefault="005A7112" w:rsidP="005A7112">
      <w:pPr>
        <w:pStyle w:val="a3"/>
        <w:ind w:left="-142"/>
        <w:rPr>
          <w:b/>
          <w:bCs/>
          <w:sz w:val="24"/>
          <w:szCs w:val="24"/>
          <w:lang w:val="en-US"/>
        </w:rPr>
      </w:pPr>
    </w:p>
    <w:p w14:paraId="7B17D8B3" w14:textId="77777777" w:rsidR="005A7112" w:rsidRDefault="005A7112" w:rsidP="005A7112">
      <w:pPr>
        <w:pStyle w:val="a3"/>
        <w:ind w:hanging="720"/>
        <w:rPr>
          <w:color w:val="111111"/>
          <w:sz w:val="24"/>
          <w:szCs w:val="24"/>
          <w:shd w:val="clear" w:color="auto" w:fill="FFFFFF"/>
        </w:rPr>
      </w:pPr>
    </w:p>
    <w:p w14:paraId="5CE14DED" w14:textId="5968EDEF" w:rsidR="005A7112" w:rsidRDefault="005A7112" w:rsidP="005A7112">
      <w:pPr>
        <w:pStyle w:val="a3"/>
        <w:ind w:left="-142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10618" wp14:editId="31710F69">
            <wp:extent cx="5943600" cy="3181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23099" r="28809" b="11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6386" w14:textId="77777777" w:rsidR="005A7112" w:rsidRDefault="005A7112" w:rsidP="005A7112">
      <w:pPr>
        <w:pStyle w:val="a3"/>
        <w:ind w:left="-142"/>
        <w:jc w:val="right"/>
        <w:rPr>
          <w:i/>
          <w:iCs/>
          <w:color w:val="111111"/>
          <w:sz w:val="24"/>
          <w:szCs w:val="24"/>
          <w:shd w:val="clear" w:color="auto" w:fill="FFFFFF"/>
        </w:rPr>
      </w:pPr>
      <w:r>
        <w:rPr>
          <w:i/>
          <w:iCs/>
          <w:color w:val="111111"/>
          <w:sz w:val="24"/>
          <w:szCs w:val="24"/>
          <w:shd w:val="clear" w:color="auto" w:fill="FFFFFF"/>
        </w:rPr>
        <w:t>Декомпозиция контекстной диаграммы.</w:t>
      </w:r>
    </w:p>
    <w:p w14:paraId="6131F122" w14:textId="77777777" w:rsidR="005A7112" w:rsidRDefault="005A7112" w:rsidP="005A7112">
      <w:pPr>
        <w:pStyle w:val="a3"/>
        <w:ind w:left="-142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>Мы декомпозировали общий блок «Деятельность кофейни» на связанные между собой элементы. В нашем случае делится на 3 основных этапа:</w:t>
      </w:r>
    </w:p>
    <w:p w14:paraId="53FC7CF1" w14:textId="77777777" w:rsidR="005A7112" w:rsidRDefault="005A7112" w:rsidP="005A7112">
      <w:pPr>
        <w:pStyle w:val="a3"/>
        <w:numPr>
          <w:ilvl w:val="0"/>
          <w:numId w:val="5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Обработка поставки;</w:t>
      </w:r>
    </w:p>
    <w:p w14:paraId="1852105B" w14:textId="77777777" w:rsidR="005A7112" w:rsidRDefault="005A7112" w:rsidP="005A7112">
      <w:pPr>
        <w:pStyle w:val="a3"/>
        <w:numPr>
          <w:ilvl w:val="0"/>
          <w:numId w:val="5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Приготовление заказа;</w:t>
      </w:r>
    </w:p>
    <w:p w14:paraId="1F4A2EA1" w14:textId="77777777" w:rsidR="005A7112" w:rsidRDefault="005A7112" w:rsidP="005A7112">
      <w:pPr>
        <w:pStyle w:val="a3"/>
        <w:numPr>
          <w:ilvl w:val="0"/>
          <w:numId w:val="5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Выдача заказа.</w:t>
      </w:r>
    </w:p>
    <w:p w14:paraId="7BEB9979" w14:textId="43671328" w:rsidR="005A7112" w:rsidRDefault="005A7112" w:rsidP="005A7112">
      <w:pPr>
        <w:ind w:left="218"/>
        <w:rPr>
          <w:color w:val="11111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D37C5E" wp14:editId="24D6116C">
            <wp:extent cx="5362575" cy="2867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" t="23669" r="29449" b="11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9FA2" w14:textId="77777777" w:rsidR="005A7112" w:rsidRDefault="005A7112" w:rsidP="005A7112">
      <w:pPr>
        <w:ind w:left="218"/>
        <w:rPr>
          <w:color w:val="111111"/>
          <w:sz w:val="24"/>
          <w:szCs w:val="24"/>
          <w:shd w:val="clear" w:color="auto" w:fill="FFFFFF"/>
        </w:rPr>
      </w:pPr>
    </w:p>
    <w:p w14:paraId="73D7DA3F" w14:textId="77777777" w:rsidR="005A7112" w:rsidRDefault="005A7112" w:rsidP="005A7112">
      <w:pPr>
        <w:ind w:left="218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>Блок «Обработка заказа» мы декомпозируем еще на 3 этапа:</w:t>
      </w:r>
    </w:p>
    <w:p w14:paraId="3ADC9F45" w14:textId="77777777" w:rsidR="005A7112" w:rsidRDefault="005A7112" w:rsidP="005A7112">
      <w:pPr>
        <w:pStyle w:val="a3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Поиск поставки;</w:t>
      </w:r>
    </w:p>
    <w:p w14:paraId="3CD6E1A0" w14:textId="77777777" w:rsidR="005A7112" w:rsidRDefault="005A7112" w:rsidP="005A7112">
      <w:pPr>
        <w:pStyle w:val="a3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Оформление поставки;</w:t>
      </w:r>
    </w:p>
    <w:p w14:paraId="1A9A7C83" w14:textId="77777777" w:rsidR="005A7112" w:rsidRDefault="005A7112" w:rsidP="005A7112">
      <w:pPr>
        <w:pStyle w:val="a3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Разгрузка поставки.</w:t>
      </w:r>
    </w:p>
    <w:p w14:paraId="33A768B6" w14:textId="77777777" w:rsidR="005A7112" w:rsidRDefault="005A7112" w:rsidP="005A7112">
      <w:pPr>
        <w:pStyle w:val="a3"/>
        <w:ind w:left="938"/>
        <w:rPr>
          <w:b/>
          <w:bCs/>
          <w:color w:val="111111"/>
          <w:sz w:val="24"/>
          <w:szCs w:val="24"/>
          <w:shd w:val="clear" w:color="auto" w:fill="FFFFFF"/>
        </w:rPr>
      </w:pPr>
    </w:p>
    <w:p w14:paraId="3868CDA8" w14:textId="22C8616D" w:rsidR="005A7112" w:rsidRDefault="005A7112" w:rsidP="005A7112">
      <w:p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56FE15" wp14:editId="11A930F8">
            <wp:extent cx="5905500" cy="3171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23669" r="29610" b="11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8112" w14:textId="77777777" w:rsidR="005A7112" w:rsidRDefault="005A7112" w:rsidP="005A7112">
      <w:pPr>
        <w:rPr>
          <w:b/>
          <w:bCs/>
          <w:color w:val="111111"/>
          <w:sz w:val="24"/>
          <w:szCs w:val="24"/>
          <w:shd w:val="clear" w:color="auto" w:fill="FFFFFF"/>
        </w:rPr>
      </w:pPr>
    </w:p>
    <w:p w14:paraId="39B25D9D" w14:textId="77777777" w:rsidR="005A7112" w:rsidRDefault="005A7112" w:rsidP="005A7112">
      <w:pPr>
        <w:ind w:left="218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>Блок «Приготовление заказа» мы декомпозируем еще на 3 этапа:</w:t>
      </w:r>
    </w:p>
    <w:p w14:paraId="0ABE3438" w14:textId="77777777" w:rsidR="005A7112" w:rsidRDefault="005A7112" w:rsidP="005A7112">
      <w:pPr>
        <w:pStyle w:val="a3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Принятие заказа;</w:t>
      </w:r>
    </w:p>
    <w:p w14:paraId="3DE5F633" w14:textId="77777777" w:rsidR="005A7112" w:rsidRDefault="005A7112" w:rsidP="005A7112">
      <w:pPr>
        <w:pStyle w:val="a3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Приготовление заказа;</w:t>
      </w:r>
    </w:p>
    <w:p w14:paraId="3A22E2A9" w14:textId="77777777" w:rsidR="005A7112" w:rsidRDefault="005A7112" w:rsidP="005A7112">
      <w:pPr>
        <w:pStyle w:val="a3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Сбор заказа.</w:t>
      </w:r>
    </w:p>
    <w:p w14:paraId="675E48F4" w14:textId="77777777" w:rsidR="005A7112" w:rsidRDefault="005A7112" w:rsidP="005A7112">
      <w:pPr>
        <w:pStyle w:val="a3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</w:p>
    <w:p w14:paraId="2721B77F" w14:textId="3186BD60" w:rsidR="005A7112" w:rsidRDefault="005A7112" w:rsidP="005A7112">
      <w:pPr>
        <w:ind w:left="578"/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95E66F6" wp14:editId="4E0F06DA">
            <wp:extent cx="5619750" cy="3019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" t="23669" r="29289" b="11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4A78" w14:textId="77777777" w:rsidR="005A7112" w:rsidRDefault="005A7112" w:rsidP="005A7112">
      <w:pPr>
        <w:ind w:left="578"/>
        <w:rPr>
          <w:b/>
          <w:bCs/>
          <w:color w:val="111111"/>
          <w:sz w:val="24"/>
          <w:szCs w:val="24"/>
          <w:shd w:val="clear" w:color="auto" w:fill="FFFFFF"/>
        </w:rPr>
      </w:pPr>
    </w:p>
    <w:p w14:paraId="54FAB46F" w14:textId="77777777" w:rsidR="005A7112" w:rsidRDefault="005A7112" w:rsidP="005A7112">
      <w:pPr>
        <w:ind w:left="218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>Блок «Выдача заказа» мы декомпозируем еще на 3 этапа:</w:t>
      </w:r>
    </w:p>
    <w:p w14:paraId="30E8F42C" w14:textId="77777777" w:rsidR="005A7112" w:rsidRDefault="005A7112" w:rsidP="005A7112">
      <w:pPr>
        <w:pStyle w:val="a3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Сравнение заказа с чеком;</w:t>
      </w:r>
    </w:p>
    <w:p w14:paraId="73EBFA66" w14:textId="77777777" w:rsidR="005A7112" w:rsidRDefault="005A7112" w:rsidP="005A7112">
      <w:pPr>
        <w:pStyle w:val="a3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Объявление гостя;</w:t>
      </w:r>
    </w:p>
    <w:p w14:paraId="3EF200A8" w14:textId="77777777" w:rsidR="005A7112" w:rsidRDefault="005A7112" w:rsidP="005A7112">
      <w:pPr>
        <w:pStyle w:val="a3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Выдача заказа.</w:t>
      </w:r>
    </w:p>
    <w:p w14:paraId="6510128F" w14:textId="77777777" w:rsidR="005A7112" w:rsidRDefault="005A7112" w:rsidP="005A7112">
      <w:pPr>
        <w:pStyle w:val="a3"/>
        <w:ind w:left="938"/>
        <w:rPr>
          <w:b/>
          <w:bCs/>
          <w:color w:val="111111"/>
          <w:sz w:val="24"/>
          <w:szCs w:val="24"/>
          <w:shd w:val="clear" w:color="auto" w:fill="FFFFFF"/>
        </w:rPr>
      </w:pPr>
    </w:p>
    <w:p w14:paraId="34A4D682" w14:textId="77777777" w:rsidR="005A7112" w:rsidRDefault="005A7112" w:rsidP="005A7112">
      <w:pPr>
        <w:ind w:left="-5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Задание 2</w:t>
      </w:r>
    </w:p>
    <w:p w14:paraId="32C61BE9" w14:textId="77777777" w:rsidR="005A7112" w:rsidRDefault="005A7112" w:rsidP="005A7112">
      <w:pPr>
        <w:ind w:left="-510"/>
        <w:rPr>
          <w:b/>
          <w:bCs/>
          <w:sz w:val="28"/>
          <w:szCs w:val="28"/>
        </w:rPr>
      </w:pPr>
    </w:p>
    <w:p w14:paraId="75297596" w14:textId="77777777" w:rsidR="005A7112" w:rsidRDefault="005A7112" w:rsidP="005A711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Модель </w:t>
      </w:r>
      <w:r>
        <w:rPr>
          <w:i/>
          <w:iCs/>
          <w:sz w:val="28"/>
          <w:szCs w:val="28"/>
          <w:lang w:val="en-US"/>
        </w:rPr>
        <w:t>DFD</w:t>
      </w:r>
      <w:r>
        <w:rPr>
          <w:i/>
          <w:iCs/>
          <w:sz w:val="28"/>
          <w:szCs w:val="28"/>
        </w:rPr>
        <w:t xml:space="preserve"> по предметной области «Деятельность кофейни». </w:t>
      </w:r>
    </w:p>
    <w:p w14:paraId="5290E152" w14:textId="77777777" w:rsidR="005A7112" w:rsidRDefault="005A7112" w:rsidP="005A7112">
      <w:pPr>
        <w:rPr>
          <w:i/>
          <w:iCs/>
          <w:sz w:val="28"/>
          <w:szCs w:val="28"/>
        </w:rPr>
      </w:pPr>
    </w:p>
    <w:p w14:paraId="1B20DAF0" w14:textId="0A9A2E30" w:rsidR="005A7112" w:rsidRDefault="005A7112" w:rsidP="005A7112">
      <w:pPr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A0C475" wp14:editId="68FB4530">
            <wp:extent cx="5943600" cy="3257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" t="13972" r="10849" b="1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DBFD" w14:textId="77777777" w:rsidR="005A7112" w:rsidRDefault="005A7112" w:rsidP="005A7112">
      <w:pPr>
        <w:pStyle w:val="a3"/>
        <w:ind w:left="0" w:firstLine="17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На данной модели отображается основной процесс (сама система в целом) и ее связи с внешней средой (внешними сущностями). Это взаимодействие показывается через потоки данных. </w:t>
      </w:r>
    </w:p>
    <w:p w14:paraId="68B35897" w14:textId="77777777" w:rsidR="005A7112" w:rsidRDefault="005A7112" w:rsidP="005A7112">
      <w:pPr>
        <w:pStyle w:val="a3"/>
        <w:ind w:left="0" w:firstLine="170"/>
        <w:rPr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>Внешние сущности</w:t>
      </w:r>
      <w:r>
        <w:rPr>
          <w:color w:val="000000"/>
          <w:sz w:val="24"/>
          <w:szCs w:val="24"/>
          <w:shd w:val="clear" w:color="auto" w:fill="FFFFFF"/>
        </w:rPr>
        <w:t xml:space="preserve"> изображают входы в систему и/или выходы из нее. У нас внешние сущности </w:t>
      </w:r>
      <w:proofErr w:type="gramStart"/>
      <w:r>
        <w:rPr>
          <w:color w:val="000000"/>
          <w:sz w:val="24"/>
          <w:szCs w:val="24"/>
          <w:shd w:val="clear" w:color="auto" w:fill="FFFFFF"/>
        </w:rPr>
        <w:t>это :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Меню, Отдел закупок, Клиенты, Помещение для кофейни, Сотрудники, Бюджет кофейни.</w:t>
      </w:r>
    </w:p>
    <w:p w14:paraId="435A9756" w14:textId="77777777" w:rsidR="005A7112" w:rsidRDefault="005A7112" w:rsidP="005A7112">
      <w:pPr>
        <w:pStyle w:val="a3"/>
        <w:ind w:left="0" w:firstLine="170"/>
        <w:rPr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</w:rPr>
        <w:t xml:space="preserve">Стрелки (потоки данных). </w:t>
      </w:r>
      <w:r>
        <w:rPr>
          <w:color w:val="000000"/>
          <w:sz w:val="24"/>
          <w:szCs w:val="24"/>
          <w:shd w:val="clear" w:color="auto" w:fill="FFFFFF"/>
        </w:rPr>
        <w:t>Стрелки описывают движение объектов из одной части системы в другую.</w:t>
      </w:r>
    </w:p>
    <w:p w14:paraId="056C8919" w14:textId="77777777" w:rsidR="005A7112" w:rsidRDefault="005A7112" w:rsidP="005A7112">
      <w:pPr>
        <w:pStyle w:val="a3"/>
        <w:ind w:left="0" w:firstLine="170"/>
        <w:rPr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</w:rPr>
        <w:t>Хранилище данных.</w:t>
      </w:r>
      <w:r>
        <w:rPr>
          <w:color w:val="000000"/>
          <w:sz w:val="24"/>
          <w:szCs w:val="24"/>
          <w:shd w:val="clear" w:color="auto" w:fill="FFFFFF"/>
        </w:rPr>
        <w:t> В отличие от стрелок, описывающих объекты в движении, хранилища данных изображают объекты в покое.</w:t>
      </w:r>
    </w:p>
    <w:p w14:paraId="2FD4492B" w14:textId="77777777" w:rsidR="005A7112" w:rsidRDefault="005A7112" w:rsidP="005A7112">
      <w:pPr>
        <w:pStyle w:val="a3"/>
        <w:ind w:left="0" w:firstLine="170"/>
        <w:rPr>
          <w:color w:val="000000"/>
          <w:sz w:val="24"/>
          <w:szCs w:val="24"/>
          <w:shd w:val="clear" w:color="auto" w:fill="FFFFFF"/>
        </w:rPr>
      </w:pPr>
    </w:p>
    <w:p w14:paraId="7E07BC3A" w14:textId="77777777" w:rsidR="005A7112" w:rsidRDefault="005A7112" w:rsidP="005A7112">
      <w:pPr>
        <w:ind w:left="-5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Задание 3</w:t>
      </w:r>
    </w:p>
    <w:p w14:paraId="09CCF376" w14:textId="77777777" w:rsidR="005A7112" w:rsidRDefault="005A7112" w:rsidP="005A7112">
      <w:pPr>
        <w:ind w:left="-510"/>
        <w:rPr>
          <w:b/>
          <w:bCs/>
          <w:sz w:val="28"/>
          <w:szCs w:val="28"/>
        </w:rPr>
      </w:pPr>
    </w:p>
    <w:p w14:paraId="16A4A90C" w14:textId="77777777" w:rsidR="005A7112" w:rsidRDefault="005A7112" w:rsidP="005A711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Модель </w:t>
      </w:r>
      <w:r>
        <w:rPr>
          <w:i/>
          <w:iCs/>
          <w:sz w:val="28"/>
          <w:szCs w:val="28"/>
          <w:lang w:val="en-US"/>
        </w:rPr>
        <w:t>IDEF</w:t>
      </w:r>
      <w:r>
        <w:rPr>
          <w:i/>
          <w:iCs/>
          <w:sz w:val="28"/>
          <w:szCs w:val="28"/>
        </w:rPr>
        <w:t xml:space="preserve">3 по предметной области «Деятельность кофейни». </w:t>
      </w:r>
    </w:p>
    <w:p w14:paraId="45F5E728" w14:textId="51407A29" w:rsidR="005A7112" w:rsidRDefault="005A7112" w:rsidP="005A7112">
      <w:pPr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D9538" wp14:editId="175FCCCC">
            <wp:extent cx="5143500" cy="3667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" r="27269" b="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D369" w14:textId="77777777" w:rsidR="005A7112" w:rsidRDefault="005A7112" w:rsidP="005A7112">
      <w:pPr>
        <w:rPr>
          <w:i/>
          <w:iCs/>
          <w:sz w:val="28"/>
          <w:szCs w:val="28"/>
        </w:rPr>
      </w:pPr>
    </w:p>
    <w:p w14:paraId="12080983" w14:textId="77777777" w:rsidR="005A7112" w:rsidRDefault="005A7112" w:rsidP="005A7112">
      <w:pPr>
        <w:ind w:firstLine="340"/>
        <w:rPr>
          <w:i/>
          <w:iCs/>
          <w:sz w:val="36"/>
          <w:szCs w:val="36"/>
        </w:rPr>
      </w:pPr>
      <w:r>
        <w:rPr>
          <w:sz w:val="24"/>
          <w:szCs w:val="24"/>
        </w:rPr>
        <w:t>Методология IDEF3 позволяет декомпозировать работу многократно, т. е. работа может иметь множество дочерних работ. Возможность множественной декомпозиции отражается в нумерации работ: номер работы состоит из номера родительской работы, номера декомпозиции и номера работы на текущей диаграмме.</w:t>
      </w:r>
    </w:p>
    <w:p w14:paraId="59619A10" w14:textId="77777777" w:rsidR="005A7112" w:rsidRDefault="005A7112" w:rsidP="005A7112">
      <w:pPr>
        <w:ind w:firstLine="340"/>
        <w:rPr>
          <w:sz w:val="32"/>
          <w:szCs w:val="32"/>
        </w:rPr>
      </w:pPr>
      <w:r>
        <w:rPr>
          <w:b/>
          <w:bCs/>
          <w:sz w:val="24"/>
          <w:szCs w:val="24"/>
        </w:rPr>
        <w:t>Слабые связи переходов</w:t>
      </w:r>
      <w:r>
        <w:rPr>
          <w:sz w:val="24"/>
          <w:szCs w:val="24"/>
        </w:rPr>
        <w:t xml:space="preserve"> изображаются сплошными одинарными стрелками.</w:t>
      </w:r>
    </w:p>
    <w:p w14:paraId="10604FDA" w14:textId="77777777" w:rsidR="005A7112" w:rsidRDefault="005A7112" w:rsidP="005A7112">
      <w:pPr>
        <w:ind w:firstLine="340"/>
        <w:rPr>
          <w:i/>
          <w:iCs/>
          <w:sz w:val="44"/>
          <w:szCs w:val="44"/>
        </w:rPr>
      </w:pPr>
      <w:r>
        <w:rPr>
          <w:b/>
          <w:bCs/>
          <w:sz w:val="24"/>
          <w:szCs w:val="24"/>
        </w:rPr>
        <w:t>Сильные связи переходов</w:t>
      </w:r>
      <w:r>
        <w:rPr>
          <w:sz w:val="24"/>
          <w:szCs w:val="24"/>
        </w:rPr>
        <w:t xml:space="preserve"> изображаются двойными однонаправленными стрелками</w:t>
      </w:r>
    </w:p>
    <w:p w14:paraId="59E41138" w14:textId="40989EDB" w:rsidR="005A7112" w:rsidRDefault="005A7112" w:rsidP="005A71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726195" wp14:editId="026A3C51">
            <wp:extent cx="5943600" cy="3343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85EF" w14:textId="77777777" w:rsidR="005A7112" w:rsidRDefault="005A7112" w:rsidP="005A7112">
      <w:pPr>
        <w:rPr>
          <w:sz w:val="28"/>
          <w:szCs w:val="28"/>
        </w:rPr>
      </w:pPr>
    </w:p>
    <w:p w14:paraId="409FED94" w14:textId="77777777" w:rsidR="005A7112" w:rsidRDefault="005A7112" w:rsidP="005A7112">
      <w:pPr>
        <w:rPr>
          <w:sz w:val="28"/>
          <w:szCs w:val="28"/>
        </w:rPr>
      </w:pPr>
    </w:p>
    <w:p w14:paraId="526A12BE" w14:textId="21FA8153" w:rsidR="005A7112" w:rsidRDefault="005A7112" w:rsidP="005A711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165B9C" wp14:editId="4F203768">
            <wp:extent cx="5943600" cy="3343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E3E8" w14:textId="77777777" w:rsidR="005A7112" w:rsidRDefault="005A7112" w:rsidP="005A7112">
      <w:pPr>
        <w:rPr>
          <w:sz w:val="28"/>
          <w:szCs w:val="28"/>
        </w:rPr>
      </w:pPr>
    </w:p>
    <w:p w14:paraId="0EFD0FCE" w14:textId="77777777" w:rsidR="005A7112" w:rsidRDefault="005A7112" w:rsidP="005A7112">
      <w:pPr>
        <w:rPr>
          <w:sz w:val="28"/>
          <w:szCs w:val="28"/>
        </w:rPr>
      </w:pPr>
    </w:p>
    <w:p w14:paraId="1D54011E" w14:textId="77777777" w:rsidR="005A7112" w:rsidRDefault="005A7112" w:rsidP="005A7112">
      <w:pPr>
        <w:rPr>
          <w:sz w:val="28"/>
          <w:szCs w:val="28"/>
        </w:rPr>
      </w:pPr>
    </w:p>
    <w:p w14:paraId="3ABBA6FA" w14:textId="77777777" w:rsidR="005A7112" w:rsidRDefault="005A7112" w:rsidP="005A7112">
      <w:pPr>
        <w:rPr>
          <w:sz w:val="28"/>
          <w:szCs w:val="28"/>
        </w:rPr>
      </w:pPr>
    </w:p>
    <w:p w14:paraId="4C019ECF" w14:textId="77777777" w:rsidR="005A7112" w:rsidRDefault="005A7112" w:rsidP="005A7112">
      <w:pPr>
        <w:pStyle w:val="a3"/>
        <w:ind w:left="0" w:firstLine="170"/>
        <w:rPr>
          <w:color w:val="000000"/>
          <w:sz w:val="24"/>
          <w:szCs w:val="24"/>
          <w:shd w:val="clear" w:color="auto" w:fill="FFFFFF"/>
        </w:rPr>
      </w:pPr>
    </w:p>
    <w:p w14:paraId="75364ACE" w14:textId="77777777" w:rsidR="005A7112" w:rsidRDefault="005A7112" w:rsidP="005A7112">
      <w:pPr>
        <w:pStyle w:val="a3"/>
        <w:ind w:left="0" w:firstLine="170"/>
        <w:rPr>
          <w:color w:val="000000"/>
          <w:sz w:val="24"/>
          <w:szCs w:val="24"/>
          <w:shd w:val="clear" w:color="auto" w:fill="FFFFFF"/>
        </w:rPr>
      </w:pPr>
    </w:p>
    <w:p w14:paraId="53447AF2" w14:textId="77777777" w:rsidR="000B1571" w:rsidRPr="00F10F82" w:rsidRDefault="000B1571">
      <w:pPr>
        <w:rPr>
          <w:lang w:val="en-US"/>
        </w:rPr>
      </w:pPr>
      <w:bookmarkStart w:id="0" w:name="_GoBack"/>
      <w:bookmarkEnd w:id="0"/>
    </w:p>
    <w:sectPr w:rsidR="000B1571" w:rsidRPr="00F10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3E78"/>
    <w:multiLevelType w:val="hybridMultilevel"/>
    <w:tmpl w:val="694053B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37A6FAF"/>
    <w:multiLevelType w:val="hybridMultilevel"/>
    <w:tmpl w:val="C164B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E51D4"/>
    <w:multiLevelType w:val="hybridMultilevel"/>
    <w:tmpl w:val="DA988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701C4"/>
    <w:multiLevelType w:val="hybridMultilevel"/>
    <w:tmpl w:val="D4DE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F4EA1"/>
    <w:multiLevelType w:val="hybridMultilevel"/>
    <w:tmpl w:val="7ED2AC06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>
    <w:nsid w:val="71EC3E6F"/>
    <w:multiLevelType w:val="hybridMultilevel"/>
    <w:tmpl w:val="B8B20F92"/>
    <w:lvl w:ilvl="0" w:tplc="041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6">
    <w:nsid w:val="746816ED"/>
    <w:multiLevelType w:val="hybridMultilevel"/>
    <w:tmpl w:val="88860A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0A"/>
    <w:rsid w:val="000B1571"/>
    <w:rsid w:val="002D3B0A"/>
    <w:rsid w:val="005A7112"/>
    <w:rsid w:val="00F1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067D9-1B65-4279-B6E1-3851A602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11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A71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711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A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Владимир</cp:lastModifiedBy>
  <cp:revision>3</cp:revision>
  <dcterms:created xsi:type="dcterms:W3CDTF">2020-05-28T19:59:00Z</dcterms:created>
  <dcterms:modified xsi:type="dcterms:W3CDTF">2021-03-02T12:31:00Z</dcterms:modified>
</cp:coreProperties>
</file>