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b/>
          <w:bCs/>
          <w:sz w:val="28"/>
          <w:szCs w:val="28"/>
          <w:lang w:val="en-US"/>
        </w:rPr>
        <w:t>Insertion sort</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Insertion sort is a pretty fast algorithm compared with other elementary sorting algorithms, which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sorts a set of 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elements in O(n2)</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worst and average case time.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An iterative algorithm INSERTIONSORT-ITERATIVE is given in Figure 3. The algorithm has n−1</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iterations. In iteration 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∈[1,n−1)</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the array element A[i]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will be inserted in a sorted position in 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range A[0</w:t>
      </w:r>
      <w:bookmarkStart w:id="0" w:name="_GoBack"/>
      <w:bookmarkEnd w:id="0"/>
      <w:r>
        <w:rPr>
          <w:rFonts w:hint="default" w:ascii="Times New Roman" w:hAnsi="Times New Roman" w:cs="Times New Roman"/>
          <w:sz w:val="28"/>
          <w:szCs w:val="28"/>
        </w:rPr>
        <w:t>..i−1]. After each iteration i, the subarray A[0..i]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will be sorted. The runtime complexity is data sensitive.</w:t>
      </w:r>
    </w:p>
    <w:p>
      <w:pPr>
        <w:ind w:firstLine="708" w:firstLineChars="0"/>
        <w:rPr>
          <w:rFonts w:hint="default" w:ascii="Times New Roman" w:hAnsi="Times New Roman" w:eastAsia="serif" w:cs="Times New Roman"/>
          <w:i w:val="0"/>
          <w:iCs w:val="0"/>
          <w:caps w:val="0"/>
          <w:color w:val="2A2A2A"/>
          <w:spacing w:val="0"/>
          <w:sz w:val="28"/>
          <w:szCs w:val="28"/>
        </w:rPr>
      </w:pP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A recursive D&amp;C insertion sort algorithm </w:t>
      </w:r>
      <w:r>
        <w:rPr>
          <w:rFonts w:hint="default" w:ascii="Times New Roman" w:hAnsi="Times New Roman" w:eastAsia="serif" w:cs="Times New Roman"/>
          <w:i w:val="0"/>
          <w:iCs w:val="0"/>
          <w:caps/>
          <w:color w:val="2A2A2A"/>
          <w:spacing w:val="0"/>
          <w:sz w:val="28"/>
          <w:szCs w:val="28"/>
          <w:bdr w:val="none" w:color="auto" w:sz="0" w:space="0"/>
          <w:shd w:val="clear" w:fill="FFFFFF"/>
          <w:vertAlign w:val="baseline"/>
        </w:rPr>
        <w:t>INSERTIONSORT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is shown in Figure </w:t>
      </w:r>
      <w:r>
        <w:rPr>
          <w:rFonts w:hint="default" w:ascii="Times New Roman" w:hAnsi="Times New Roman" w:eastAsia="serif" w:cs="Times New Roman"/>
          <w:i w:val="0"/>
          <w:iCs w:val="0"/>
          <w:caps w:val="0"/>
          <w:color w:val="006FB7"/>
          <w:spacing w:val="0"/>
          <w:sz w:val="28"/>
          <w:szCs w:val="28"/>
          <w:u w:val="none"/>
          <w:bdr w:val="none" w:color="auto" w:sz="0" w:space="0"/>
          <w:shd w:val="clear" w:fill="FFFFFF"/>
          <w:vertAlign w:val="baseline"/>
        </w:rPr>
        <w:fldChar w:fldCharType="begin"/>
      </w:r>
      <w:r>
        <w:rPr>
          <w:rFonts w:hint="default" w:ascii="Times New Roman" w:hAnsi="Times New Roman" w:eastAsia="serif" w:cs="Times New Roman"/>
          <w:i w:val="0"/>
          <w:iCs w:val="0"/>
          <w:caps w:val="0"/>
          <w:color w:val="006FB7"/>
          <w:spacing w:val="0"/>
          <w:sz w:val="28"/>
          <w:szCs w:val="28"/>
          <w:u w:val="none"/>
          <w:bdr w:val="none" w:color="auto" w:sz="0" w:space="0"/>
          <w:shd w:val="clear" w:fill="FFFFFF"/>
          <w:vertAlign w:val="baseline"/>
        </w:rPr>
        <w:instrText xml:space="preserve"> HYPERLINK "javascript:;" </w:instrText>
      </w:r>
      <w:r>
        <w:rPr>
          <w:rFonts w:hint="default" w:ascii="Times New Roman" w:hAnsi="Times New Roman" w:eastAsia="serif" w:cs="Times New Roman"/>
          <w:i w:val="0"/>
          <w:iCs w:val="0"/>
          <w:caps w:val="0"/>
          <w:color w:val="006FB7"/>
          <w:spacing w:val="0"/>
          <w:sz w:val="28"/>
          <w:szCs w:val="28"/>
          <w:u w:val="none"/>
          <w:bdr w:val="none" w:color="auto" w:sz="0" w:space="0"/>
          <w:shd w:val="clear" w:fill="FFFFFF"/>
          <w:vertAlign w:val="baseline"/>
        </w:rPr>
        <w:fldChar w:fldCharType="separate"/>
      </w:r>
      <w:r>
        <w:rPr>
          <w:rStyle w:val="4"/>
          <w:rFonts w:hint="default" w:ascii="Times New Roman" w:hAnsi="Times New Roman" w:eastAsia="serif" w:cs="Times New Roman"/>
          <w:i w:val="0"/>
          <w:iCs w:val="0"/>
          <w:caps w:val="0"/>
          <w:color w:val="006FB7"/>
          <w:spacing w:val="0"/>
          <w:sz w:val="28"/>
          <w:szCs w:val="28"/>
          <w:u w:val="none"/>
          <w:bdr w:val="none" w:color="auto" w:sz="0" w:space="0"/>
          <w:shd w:val="clear" w:fill="FFFFFF"/>
          <w:vertAlign w:val="baseline"/>
        </w:rPr>
        <w:t>3</w:t>
      </w:r>
      <w:r>
        <w:rPr>
          <w:rFonts w:hint="default" w:ascii="Times New Roman" w:hAnsi="Times New Roman" w:eastAsia="serif" w:cs="Times New Roman"/>
          <w:i w:val="0"/>
          <w:iCs w:val="0"/>
          <w:caps w:val="0"/>
          <w:color w:val="006FB7"/>
          <w:spacing w:val="0"/>
          <w:sz w:val="28"/>
          <w:szCs w:val="28"/>
          <w:u w:val="none"/>
          <w:bdr w:val="none" w:color="auto" w:sz="0" w:space="0"/>
          <w:shd w:val="clear" w:fill="FFFFFF"/>
          <w:vertAlign w:val="baseline"/>
        </w:rPr>
        <w:fldChar w:fldCharType="end"/>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The initial invocation to the algorithm is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InsertionSort(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[0..</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n</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InsertionSort(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[0..</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The recursive structure of the algorithm is different from that of bubble and selection sorts. The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InsertionSort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InsertionSort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function calls itself twice to sort the left and right halves separately and simultaneously. Then it invokes the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function to merge the elements from the two halves using the logic of the iterative insertion sort. After the merge, the entire array would be sorted.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10" w:lineRule="atLeast"/>
        <w:ind w:left="0" w:right="0" w:firstLine="708" w:firstLineChars="0"/>
        <w:textAlignment w:val="baseline"/>
        <w:rPr>
          <w:rFonts w:hint="default" w:ascii="Times New Roman" w:hAnsi="Times New Roman" w:eastAsia="serif" w:cs="Times New Roman"/>
          <w:i w:val="0"/>
          <w:iCs w:val="0"/>
          <w:caps w:val="0"/>
          <w:color w:val="2A2A2A"/>
          <w:spacing w:val="0"/>
          <w:sz w:val="28"/>
          <w:szCs w:val="28"/>
        </w:rPr>
      </w:pP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The merge function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calls itself a total of three times: the first two calls in parallel and then a third serial call. The first call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[ℓℓ..ℓ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[ℓℓ..ℓ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brings the smallest elements to </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[ℓℓ..ℓ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[ℓℓ..ℓ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in sorted order. The second call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+1..ℓ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h</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rh</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+1..ℓℎ],</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ℎ])</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brings the largest elements to </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rh</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ℎ]</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in sorted order. The third call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+1..ℓ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h</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+1..ℓℎ],</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brings the remaining elements to </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A</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rm</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+1..</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in the sorted 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210" w:lineRule="atLeast"/>
        <w:ind w:left="0" w:right="0" w:firstLine="708" w:firstLineChars="0"/>
        <w:textAlignment w:val="baseline"/>
        <w:rPr>
          <w:rFonts w:hint="default" w:ascii="Times New Roman" w:hAnsi="Times New Roman" w:eastAsia="serif" w:cs="Times New Roman"/>
          <w:i w:val="0"/>
          <w:iCs w:val="0"/>
          <w:caps w:val="0"/>
          <w:color w:val="2A2A2A"/>
          <w:spacing w:val="0"/>
          <w:sz w:val="28"/>
          <w:szCs w:val="28"/>
        </w:rPr>
      </w:pP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The base case kernel of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InsertionSort</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InsertionSort</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function is equivalent to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InsertionSort-Iterative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InsertionSort-Iterative</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The base case kernel of the </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Merge</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function merges two sorted subarrays to a sorted array. In iteration </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k</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the </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k</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th element of the right subarray gets merged with its previous elements in the right subarray and with the elements of the left subarray. After </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rh</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w:t>
      </w:r>
      <w:r>
        <w:rPr>
          <w:rFonts w:hint="default" w:ascii="Times New Roman" w:hAnsi="Times New Roman" w:eastAsia="MathJax_Math-italic" w:cs="Times New Roman"/>
          <w:b w:val="0"/>
          <w:bCs w:val="0"/>
          <w:i w:val="0"/>
          <w:iCs w:val="0"/>
          <w:caps w:val="0"/>
          <w:color w:val="2A2A2A"/>
          <w:spacing w:val="0"/>
          <w:sz w:val="28"/>
          <w:szCs w:val="28"/>
          <w:u w:val="none"/>
          <w:bdr w:val="none" w:color="auto" w:sz="0" w:space="0"/>
          <w:shd w:val="clear" w:fill="FFFFFF"/>
        </w:rPr>
        <w:t>r</w:t>
      </w:r>
      <w:r>
        <w:rPr>
          <w:rFonts w:hint="default" w:ascii="Times New Roman" w:hAnsi="Times New Roman" w:eastAsia="MathJax_Main" w:cs="Times New Roman"/>
          <w:b w:val="0"/>
          <w:bCs w:val="0"/>
          <w:i w:val="0"/>
          <w:iCs w:val="0"/>
          <w:caps w:val="0"/>
          <w:color w:val="2A2A2A"/>
          <w:spacing w:val="0"/>
          <w:sz w:val="28"/>
          <w:szCs w:val="28"/>
          <w:u w:val="none"/>
          <w:bdr w:val="none" w:color="auto" w:sz="0" w:space="0"/>
          <w:shd w:val="clear" w:fill="FFFFFF"/>
        </w:rPr>
        <w:t>ℓ+1</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ℎ−</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lang w:val="en-US"/>
        </w:rPr>
        <w:t>n</w:t>
      </w:r>
      <w:r>
        <w:rPr>
          <w:rFonts w:hint="default" w:ascii="Times New Roman" w:hAnsi="Times New Roman" w:eastAsia="serif" w:cs="Times New Roman"/>
          <w:b w:val="0"/>
          <w:bCs w:val="0"/>
          <w:i w:val="0"/>
          <w:iCs w:val="0"/>
          <w:caps w:val="0"/>
          <w:color w:val="2A2A2A"/>
          <w:spacing w:val="0"/>
          <w:sz w:val="28"/>
          <w:szCs w:val="28"/>
          <w:u w:val="none"/>
          <w:bdr w:val="none" w:color="auto" w:sz="0" w:space="0"/>
          <w:shd w:val="clear" w:fill="FFFFFF"/>
        </w:rPr>
        <w:t>ℓ+1</w:t>
      </w:r>
      <w:r>
        <w:rPr>
          <w:rFonts w:hint="default" w:ascii="Times New Roman" w:hAnsi="Times New Roman" w:eastAsia="serif" w:cs="Times New Roman"/>
          <w:i w:val="0"/>
          <w:iCs w:val="0"/>
          <w:caps w:val="0"/>
          <w:color w:val="2A2A2A"/>
          <w:spacing w:val="0"/>
          <w:sz w:val="28"/>
          <w:szCs w:val="28"/>
          <w:bdr w:val="none" w:color="auto" w:sz="0" w:space="0"/>
          <w:shd w:val="clear" w:fill="FFFFFF"/>
          <w:vertAlign w:val="baseline"/>
        </w:rPr>
        <w:t> iterations, the elements in the two subarrays would be merged into a sorted array—the left subarray will be sorted, the right subarray will be sorted and the last element of the left subarray will be less than or equal to the first element of the right subarray.</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DA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2023-05-02T13:48:52Z</dcterms:created>
  <dc:creator>sidor</dc:creator>
  <cp:lastModifiedBy>sidor</cp:lastModifiedBy>
  <dcterms:modified xsi:type="dcterms:W3CDTF">2023-05-02T13:54:04Z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A903BAC8A5F54E2FA2EA5B42B111828A</vt:lpwstr>
  </property>
</Properties>
</file>