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0" w:firstLineChars="0"/>
        <w:rPr>
          <w:rFonts w:hint="default" w:ascii="Times New Roman" w:hAnsi="Times New Roman"/>
          <w:sz w:val="28"/>
          <w:szCs w:val="28"/>
        </w:rPr>
      </w:pPr>
      <w:r>
        <w:rPr>
          <w:rFonts w:hint="default" w:ascii="Times New Roman" w:hAnsi="Times New Roman"/>
          <w:sz w:val="28"/>
          <w:szCs w:val="28"/>
        </w:rPr>
        <w:t>The field of information and communication technology (ICT) has given rise to a wide range of jobs that involve analyzing, designing, developing, managing, or supporting computer software, hardware, or networks. These jobs are typically supervised by a project manager who oversees the entire project.</w:t>
      </w:r>
    </w:p>
    <w:p>
      <w:pPr>
        <w:rPr>
          <w:rFonts w:hint="default" w:ascii="Times New Roman" w:hAnsi="Times New Roman"/>
          <w:sz w:val="28"/>
          <w:szCs w:val="28"/>
        </w:rPr>
      </w:pPr>
    </w:p>
    <w:p>
      <w:pPr>
        <w:ind w:firstLine="720" w:firstLineChars="0"/>
        <w:rPr>
          <w:rFonts w:hint="default" w:ascii="Times New Roman" w:hAnsi="Times New Roman"/>
          <w:sz w:val="28"/>
          <w:szCs w:val="28"/>
        </w:rPr>
      </w:pPr>
      <w:r>
        <w:rPr>
          <w:rFonts w:hint="default" w:ascii="Times New Roman" w:hAnsi="Times New Roman"/>
          <w:sz w:val="28"/>
          <w:szCs w:val="28"/>
        </w:rPr>
        <w:t>Database analysts research and develop databases, while network analysts study network requirements and recommend suitable network types. Systems analysts determine the best ICT system for a specific organization. Web designers create and maintain web pages and applications, while software engineers plan, design, and test computer programs. Hardware engineers design and develop ICT devices, and security specialists focus on protecting information from malware.</w:t>
      </w:r>
    </w:p>
    <w:p>
      <w:pPr>
        <w:rPr>
          <w:rFonts w:hint="default" w:ascii="Times New Roman" w:hAnsi="Times New Roman"/>
          <w:sz w:val="28"/>
          <w:szCs w:val="28"/>
        </w:rPr>
      </w:pPr>
    </w:p>
    <w:p>
      <w:pPr>
        <w:ind w:firstLine="720" w:firstLineChars="0"/>
        <w:rPr>
          <w:rFonts w:hint="default" w:ascii="Times New Roman" w:hAnsi="Times New Roman"/>
          <w:sz w:val="28"/>
          <w:szCs w:val="28"/>
        </w:rPr>
      </w:pPr>
      <w:r>
        <w:rPr>
          <w:rFonts w:hint="default" w:ascii="Times New Roman" w:hAnsi="Times New Roman"/>
          <w:sz w:val="28"/>
          <w:szCs w:val="28"/>
        </w:rPr>
        <w:t>Network or computer systems administrators install and maintain networks, while database administrators ensure database accuracy and efficiency. Computer operators control data processing, and help desk technicians troubleshoot technical issues. Computer trainers teach people how to use hardware and software, while technical writers create instructions for ICT systems. A computer operator manages computer data input and processing.</w:t>
      </w:r>
    </w:p>
    <w:p>
      <w:pPr>
        <w:rPr>
          <w:rFonts w:hint="default" w:ascii="Times New Roman" w:hAnsi="Times New Roman"/>
          <w:sz w:val="28"/>
          <w:szCs w:val="28"/>
        </w:rPr>
      </w:pPr>
    </w:p>
    <w:p>
      <w:pPr>
        <w:ind w:firstLine="720" w:firstLineChars="0"/>
        <w:rPr>
          <w:rFonts w:hint="default" w:ascii="Times New Roman" w:hAnsi="Times New Roman"/>
          <w:sz w:val="28"/>
          <w:szCs w:val="28"/>
        </w:rPr>
      </w:pPr>
      <w:bookmarkStart w:id="0" w:name="_GoBack"/>
      <w:bookmarkEnd w:id="0"/>
      <w:r>
        <w:rPr>
          <w:rFonts w:hint="default" w:ascii="Times New Roman" w:hAnsi="Times New Roman"/>
          <w:sz w:val="28"/>
          <w:szCs w:val="28"/>
        </w:rPr>
        <w:t>Overall, the field of ICT has created a wide range of job opportunities for individuals with different skill sets, interests, and educational backgrounds. As technology continues to evolve, the demand for professionals in these fields is expected to grow, making ICT a promising career path for those interested in working with computers and networks.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21707"/>
    <w:rsid w:val="21536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2023-05-01T19:36:00Z</dcterms:created>
  <dc:creator>sidor</dc:creator>
  <cp:lastModifiedBy>Mr. Shiz</cp:lastModifiedBy>
  <dcterms:modified xsi:type="dcterms:W3CDTF">2023-05-12T20:05:09Z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1049-11.2.0.11537</vt:lpwstr>
  </property>
  <property fmtid="{D5CDD505-2E9C-101B-9397-08002B2CF9AE}" pid="3" name="ICV">
    <vt:lpwstr>0CEB5AB606A4449380CD6BFC4E5FC0EA</vt:lpwstr>
  </property>
</Properties>
</file>