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E496D" w14:paraId="6ABF782C" w14:textId="77777777" w:rsidTr="00CD3049">
        <w:trPr>
          <w:cantSplit/>
          <w:trHeight w:val="180"/>
        </w:trPr>
        <w:tc>
          <w:tcPr>
            <w:tcW w:w="5000" w:type="pct"/>
            <w:hideMark/>
          </w:tcPr>
          <w:p w14:paraId="13FFF375" w14:textId="77777777" w:rsidR="008E496D" w:rsidRDefault="008E496D" w:rsidP="00CD3049">
            <w:pPr>
              <w:spacing w:line="360" w:lineRule="auto"/>
              <w:jc w:val="center"/>
              <w:rPr>
                <w:rFonts w:eastAsia="Times New Roman" w:cs="Times New Roman"/>
                <w:caps/>
                <w:kern w:val="0"/>
                <w:lang w:val="en-US" w:eastAsia="en-US" w:bidi="ar-SA"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59B33F42" wp14:editId="4C8EAF5A">
                  <wp:extent cx="1066800" cy="1066800"/>
                  <wp:effectExtent l="0" t="0" r="0" b="0"/>
                  <wp:docPr id="1781605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2B8CA5" w14:textId="77777777" w:rsidR="008E496D" w:rsidRDefault="008E496D" w:rsidP="00CD3049">
            <w:pPr>
              <w:spacing w:line="360" w:lineRule="auto"/>
              <w:jc w:val="center"/>
              <w:rPr>
                <w:caps/>
                <w:sz w:val="22"/>
                <w:lang w:val="en-US"/>
              </w:rPr>
            </w:pPr>
            <w:r>
              <w:rPr>
                <w:caps/>
                <w:lang w:val="en-US"/>
              </w:rPr>
              <w:t>МИНОБРНАУКИ РОССИИ</w:t>
            </w:r>
          </w:p>
        </w:tc>
      </w:tr>
      <w:tr w:rsidR="008E496D" w14:paraId="6E79C137" w14:textId="77777777" w:rsidTr="00CD3049">
        <w:trPr>
          <w:cantSplit/>
          <w:trHeight w:val="1417"/>
        </w:trPr>
        <w:tc>
          <w:tcPr>
            <w:tcW w:w="5000" w:type="pct"/>
            <w:hideMark/>
          </w:tcPr>
          <w:p w14:paraId="4E720ED8" w14:textId="77777777" w:rsidR="008E496D" w:rsidRPr="00D81EE6" w:rsidRDefault="008E496D" w:rsidP="00CD3049">
            <w:pPr>
              <w:pStyle w:val="BodyText"/>
              <w:spacing w:after="0" w:line="216" w:lineRule="auto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D81EE6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D81EE6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D81EE6">
              <w:rPr>
                <w:rFonts w:ascii="Times New Roman" w:hAnsi="Times New Roman" w:cs="Times New Roman"/>
              </w:rPr>
              <w:br/>
            </w:r>
            <w:r w:rsidRPr="00D81EE6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  <w:lang w:val="en-US"/>
              </w:rPr>
              <w:sym w:font="Symbol" w:char="F02D"/>
            </w:r>
            <w:r w:rsidRPr="00D81EE6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08B04CAA" w14:textId="77777777" w:rsidR="008E496D" w:rsidRDefault="008E496D" w:rsidP="00CD3049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81EE6">
              <w:rPr>
                <w:b/>
                <w:snapToGrid w:val="0"/>
                <w:sz w:val="32"/>
                <w:szCs w:val="32"/>
              </w:rPr>
              <w:t xml:space="preserve"> </w:t>
            </w:r>
            <w:r>
              <w:rPr>
                <w:b/>
                <w:snapToGrid w:val="0"/>
                <w:sz w:val="32"/>
                <w:szCs w:val="32"/>
                <w:lang w:val="en-US"/>
              </w:rPr>
              <w:t>РТУ МИРЭА</w:t>
            </w:r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r>
              <w:rPr>
                <w:noProof/>
                <w:sz w:val="22"/>
                <w:szCs w:val="2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8E9EA83" wp14:editId="60D65CC2">
                      <wp:extent cx="5600700" cy="1270"/>
                      <wp:effectExtent l="19050" t="19050" r="19050" b="27305"/>
                      <wp:docPr id="7" name="Прямая соединительная линия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1AC2270" id="Прямая соединительная линия 7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gT+XgIAAHEEAAAOAAAAZHJzL2Uyb0RvYy54bWysVMGO0zAQvSPxD5bvbZJut+1Gm65Q03JZ&#10;YKVduLux01g4tmV7m1YICTgj7SfwCxxAWmmBb0j/iLHbLV24IEQOztgz8/LmzTinZ6taoCUzliuZ&#10;4aQbY8RkoSiXiwy/vJp1RhhZRyQlQkmW4TWz+Gz8+NFpo1PWU5USlBkEINKmjc5w5ZxOo8gWFauJ&#10;7SrNJDhLZWriYGsWETWkAfRaRL04HkSNMlQbVTBr4TTfOvE44JclK9yLsrTMIZFh4ObCasI692s0&#10;PiXpwhBd8WJHg/wDi5pwCR/dQ+XEEXRt+B9QNS+Msqp03ULVkSpLXrBQA1STxL9Vc1kRzUItII7V&#10;e5ns/4Mtni8vDOI0w0OMJKmhRe2nzbvNTfut/by5QZv37Y/2a/ulvW2/t7ebD2DfbT6C7Z3t3e74&#10;Bg29ko22KQBO5IXxWhQreanPVfHaIqkmFZELFiq6Wmv4TOIzogcpfmM18Jk3zxSFGHLtVJB1VZoa&#10;lYLrVz7Rg4N0aBX6uN73ka0cKuDweBDHwxjaXYAv6Q1DmyOSehSfq411T5mqkTcyLLj0KpOULM+t&#10;86x+hfhjqWZciDApQqImw0ejJKDXGnSjcxGSrRKc+kCfYs1iPhEGLYmfu/CEcsFzGGbUtaQBuGKE&#10;Tne2I1xsbSAipMeDyoDaztoO1puT+GQ6mo76nX5vMO304zzvPJlN+p3BLBke50f5ZJInbz21pJ9W&#10;nFImPbv7IU/6fzdEu+u2Hc/9mO8liR6iB+2A7P07kA5N9n3dTshc0fWFuW8+zHUI3t1Bf3EO92Af&#10;/inGPwE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HlGBP5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FF6424E" w14:textId="77777777" w:rsidR="008E496D" w:rsidRDefault="008E496D" w:rsidP="008E496D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355A96C2" w14:textId="77777777" w:rsidR="008E496D" w:rsidRDefault="008E496D" w:rsidP="008E496D">
      <w:pPr>
        <w:jc w:val="center"/>
        <w:rPr>
          <w:rFonts w:eastAsia="Times New Roman"/>
          <w:kern w:val="0"/>
          <w:sz w:val="28"/>
          <w:szCs w:val="28"/>
          <w:lang w:eastAsia="en-US" w:bidi="ar-SA"/>
        </w:rPr>
      </w:pPr>
      <w:r>
        <w:rPr>
          <w:b/>
          <w:sz w:val="28"/>
          <w:szCs w:val="28"/>
        </w:rPr>
        <w:t>Кафедра практической и прикладной информатики (ППИ)</w:t>
      </w:r>
    </w:p>
    <w:p w14:paraId="6F5663F2" w14:textId="77777777" w:rsidR="008E496D" w:rsidRDefault="008E496D" w:rsidP="008E496D">
      <w:pPr>
        <w:jc w:val="center"/>
        <w:rPr>
          <w:b/>
        </w:rPr>
      </w:pPr>
    </w:p>
    <w:p w14:paraId="60452217" w14:textId="77777777" w:rsidR="008E496D" w:rsidRDefault="008E496D" w:rsidP="008E496D">
      <w:pPr>
        <w:rPr>
          <w:b/>
          <w:sz w:val="22"/>
          <w:szCs w:val="22"/>
        </w:rPr>
      </w:pPr>
    </w:p>
    <w:p w14:paraId="5739AAD7" w14:textId="77777777" w:rsidR="008E496D" w:rsidRDefault="008E496D" w:rsidP="008E49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A5BD5D1" w14:textId="77777777" w:rsidR="008E496D" w:rsidRDefault="008E496D" w:rsidP="008E496D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«Моделирование бизнес-процессов»</w:t>
      </w:r>
    </w:p>
    <w:p w14:paraId="1026995B" w14:textId="77777777" w:rsidR="008E496D" w:rsidRDefault="008E496D" w:rsidP="008E496D">
      <w:pPr>
        <w:spacing w:line="360" w:lineRule="auto"/>
        <w:jc w:val="center"/>
        <w:rPr>
          <w:sz w:val="28"/>
          <w:szCs w:val="28"/>
        </w:rPr>
      </w:pPr>
    </w:p>
    <w:p w14:paraId="33D5F726" w14:textId="77777777" w:rsidR="008E496D" w:rsidRDefault="008E496D" w:rsidP="008E496D">
      <w:pPr>
        <w:spacing w:line="360" w:lineRule="auto"/>
        <w:jc w:val="center"/>
        <w:rPr>
          <w:sz w:val="28"/>
          <w:szCs w:val="28"/>
        </w:rPr>
      </w:pPr>
    </w:p>
    <w:p w14:paraId="32774466" w14:textId="04AAA6B9" w:rsidR="008E496D" w:rsidRDefault="00713B78" w:rsidP="008E49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Практическое занятие № 16</w:t>
      </w:r>
    </w:p>
    <w:p w14:paraId="2487BD7F" w14:textId="79BEB481" w:rsidR="008E496D" w:rsidRDefault="008E496D" w:rsidP="008E49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Задания № 1</w:t>
      </w:r>
      <w:r w:rsidR="00713B78">
        <w:rPr>
          <w:b/>
          <w:sz w:val="32"/>
          <w:szCs w:val="32"/>
        </w:rPr>
        <w:t>,</w:t>
      </w:r>
      <w:r w:rsidR="00F02DE6">
        <w:rPr>
          <w:b/>
          <w:sz w:val="32"/>
          <w:szCs w:val="32"/>
        </w:rPr>
        <w:t xml:space="preserve"> </w:t>
      </w:r>
      <w:r w:rsidR="00713B78">
        <w:rPr>
          <w:b/>
          <w:sz w:val="32"/>
          <w:szCs w:val="32"/>
        </w:rPr>
        <w:t>2</w:t>
      </w:r>
    </w:p>
    <w:p w14:paraId="067D6CB5" w14:textId="77777777" w:rsidR="008E496D" w:rsidRDefault="008E496D" w:rsidP="008E496D">
      <w:pPr>
        <w:spacing w:line="360" w:lineRule="auto"/>
        <w:rPr>
          <w:sz w:val="28"/>
          <w:szCs w:val="28"/>
        </w:rPr>
      </w:pPr>
    </w:p>
    <w:p w14:paraId="14C01EBE" w14:textId="77777777" w:rsidR="008E496D" w:rsidRDefault="008E496D" w:rsidP="008E496D">
      <w:pPr>
        <w:spacing w:line="360" w:lineRule="auto"/>
        <w:jc w:val="center"/>
        <w:rPr>
          <w:sz w:val="28"/>
          <w:szCs w:val="28"/>
        </w:rPr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706"/>
      </w:tblGrid>
      <w:tr w:rsidR="008E496D" w14:paraId="14917555" w14:textId="77777777" w:rsidTr="00CD3049">
        <w:trPr>
          <w:trHeight w:val="1040"/>
        </w:trPr>
        <w:tc>
          <w:tcPr>
            <w:tcW w:w="2547" w:type="dxa"/>
          </w:tcPr>
          <w:p w14:paraId="29682156" w14:textId="77777777" w:rsidR="008E496D" w:rsidRDefault="008E496D" w:rsidP="00CD3049">
            <w:pPr>
              <w:ind w:firstLine="0"/>
              <w:jc w:val="left"/>
            </w:pPr>
            <w:r>
              <w:t xml:space="preserve">Студент группы </w:t>
            </w:r>
            <w:r>
              <w:rPr>
                <w:color w:val="FFFFFF" w:themeColor="background1"/>
              </w:rPr>
              <w:t>ИНБО-01-17</w:t>
            </w:r>
          </w:p>
          <w:p w14:paraId="1AD3B091" w14:textId="77777777" w:rsidR="008E496D" w:rsidRDefault="008E496D" w:rsidP="00CD3049"/>
        </w:tc>
        <w:tc>
          <w:tcPr>
            <w:tcW w:w="4819" w:type="dxa"/>
            <w:hideMark/>
          </w:tcPr>
          <w:p w14:paraId="462979BA" w14:textId="2B4DAA7D" w:rsidR="008E496D" w:rsidRPr="004A25A3" w:rsidRDefault="00987669" w:rsidP="00987669">
            <w:pPr>
              <w:ind w:firstLine="0"/>
              <w:jc w:val="left"/>
              <w:rPr>
                <w:lang w:val="en-US"/>
              </w:rPr>
            </w:pPr>
            <w:r>
              <w:t>ИКБО-20</w:t>
            </w:r>
            <w:r w:rsidR="008E496D">
              <w:t xml:space="preserve">-21, </w:t>
            </w:r>
            <w:r w:rsidR="004A25A3">
              <w:t>Сидоров С.Д.</w:t>
            </w:r>
          </w:p>
        </w:tc>
        <w:tc>
          <w:tcPr>
            <w:tcW w:w="1706" w:type="dxa"/>
          </w:tcPr>
          <w:p w14:paraId="402FA040" w14:textId="77777777" w:rsidR="008E496D" w:rsidRDefault="008E496D" w:rsidP="00CD3049">
            <w:pPr>
              <w:pBdr>
                <w:bottom w:val="single" w:sz="12" w:space="1" w:color="auto"/>
              </w:pBdr>
            </w:pPr>
          </w:p>
          <w:p w14:paraId="7E237C41" w14:textId="77777777" w:rsidR="008E496D" w:rsidRDefault="008E496D" w:rsidP="00CD304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(подпись)</w:t>
            </w:r>
          </w:p>
          <w:p w14:paraId="3262D4FB" w14:textId="77777777" w:rsidR="008E496D" w:rsidRDefault="008E496D" w:rsidP="00CD3049"/>
        </w:tc>
      </w:tr>
      <w:tr w:rsidR="008E496D" w14:paraId="1F34887C" w14:textId="77777777" w:rsidTr="00CD3049">
        <w:trPr>
          <w:trHeight w:val="998"/>
        </w:trPr>
        <w:tc>
          <w:tcPr>
            <w:tcW w:w="2547" w:type="dxa"/>
          </w:tcPr>
          <w:p w14:paraId="2B4EF0AF" w14:textId="77777777" w:rsidR="008E496D" w:rsidRDefault="008E496D" w:rsidP="00CD3049">
            <w:pPr>
              <w:ind w:firstLine="0"/>
              <w:jc w:val="left"/>
            </w:pPr>
            <w:r>
              <w:t>Преподаватель</w:t>
            </w:r>
          </w:p>
          <w:p w14:paraId="0E7422E6" w14:textId="77777777" w:rsidR="008E496D" w:rsidRDefault="008E496D" w:rsidP="00CD3049"/>
        </w:tc>
        <w:tc>
          <w:tcPr>
            <w:tcW w:w="4819" w:type="dxa"/>
            <w:hideMark/>
          </w:tcPr>
          <w:p w14:paraId="186B834F" w14:textId="14098478" w:rsidR="008E496D" w:rsidRDefault="00987669" w:rsidP="00CD3049">
            <w:pPr>
              <w:ind w:firstLine="0"/>
              <w:jc w:val="left"/>
            </w:pPr>
            <w:r w:rsidRPr="00987669">
              <w:t>Ахмедо</w:t>
            </w:r>
            <w:r>
              <w:t>ва Х.Г</w:t>
            </w:r>
            <w:r w:rsidR="008E496D">
              <w:t>.</w:t>
            </w:r>
          </w:p>
        </w:tc>
        <w:tc>
          <w:tcPr>
            <w:tcW w:w="1706" w:type="dxa"/>
          </w:tcPr>
          <w:p w14:paraId="6F99388D" w14:textId="77777777" w:rsidR="008E496D" w:rsidRDefault="008E496D" w:rsidP="00CD3049">
            <w:pPr>
              <w:pBdr>
                <w:bottom w:val="single" w:sz="12" w:space="1" w:color="auto"/>
              </w:pBdr>
            </w:pPr>
          </w:p>
          <w:p w14:paraId="641B64AB" w14:textId="77777777" w:rsidR="008E496D" w:rsidRDefault="008E496D" w:rsidP="00CD304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(подпись)</w:t>
            </w:r>
          </w:p>
          <w:p w14:paraId="09F1E03F" w14:textId="77777777" w:rsidR="008E496D" w:rsidRDefault="008E496D" w:rsidP="00CD3049"/>
        </w:tc>
      </w:tr>
      <w:tr w:rsidR="008E496D" w14:paraId="23A8B492" w14:textId="77777777" w:rsidTr="00CD3049">
        <w:trPr>
          <w:trHeight w:val="402"/>
        </w:trPr>
        <w:tc>
          <w:tcPr>
            <w:tcW w:w="2547" w:type="dxa"/>
            <w:hideMark/>
          </w:tcPr>
          <w:p w14:paraId="3D64CE58" w14:textId="77777777" w:rsidR="008E496D" w:rsidRDefault="008E496D" w:rsidP="00CD3049">
            <w:pPr>
              <w:ind w:firstLine="0"/>
              <w:jc w:val="left"/>
            </w:pPr>
            <w:r>
              <w:t>Отчет представлен</w:t>
            </w:r>
          </w:p>
        </w:tc>
        <w:tc>
          <w:tcPr>
            <w:tcW w:w="6525" w:type="dxa"/>
            <w:gridSpan w:val="2"/>
            <w:hideMark/>
          </w:tcPr>
          <w:p w14:paraId="5F4CE2E1" w14:textId="77777777" w:rsidR="008E496D" w:rsidRDefault="008E496D" w:rsidP="00CD3049">
            <w:pPr>
              <w:ind w:firstLine="0"/>
              <w:jc w:val="left"/>
            </w:pPr>
            <w:r>
              <w:t>«___»________2023г.</w:t>
            </w:r>
          </w:p>
        </w:tc>
      </w:tr>
    </w:tbl>
    <w:p w14:paraId="1A240EEC" w14:textId="77777777" w:rsidR="008E496D" w:rsidRDefault="008E496D" w:rsidP="008E496D">
      <w:pPr>
        <w:jc w:val="center"/>
      </w:pPr>
    </w:p>
    <w:p w14:paraId="745D2AF4" w14:textId="77777777" w:rsidR="008E496D" w:rsidRDefault="008E496D" w:rsidP="008E496D">
      <w:pPr>
        <w:jc w:val="center"/>
        <w:rPr>
          <w:rFonts w:eastAsia="Times New Roman"/>
          <w:kern w:val="0"/>
          <w:sz w:val="22"/>
          <w:szCs w:val="28"/>
          <w:lang w:eastAsia="en-US" w:bidi="ar-SA"/>
        </w:rPr>
      </w:pPr>
    </w:p>
    <w:p w14:paraId="3545CDD3" w14:textId="77777777" w:rsidR="008E496D" w:rsidRDefault="008E496D" w:rsidP="008E496D">
      <w:pPr>
        <w:jc w:val="center"/>
        <w:rPr>
          <w:szCs w:val="28"/>
        </w:rPr>
      </w:pPr>
    </w:p>
    <w:p w14:paraId="51F5E2CE" w14:textId="77777777" w:rsidR="008E496D" w:rsidRDefault="008E496D" w:rsidP="008E496D">
      <w:pPr>
        <w:jc w:val="center"/>
        <w:rPr>
          <w:szCs w:val="28"/>
        </w:rPr>
      </w:pPr>
    </w:p>
    <w:p w14:paraId="610AD9CB" w14:textId="77777777" w:rsidR="008E496D" w:rsidRDefault="008E496D" w:rsidP="008E496D">
      <w:pPr>
        <w:jc w:val="center"/>
        <w:rPr>
          <w:szCs w:val="28"/>
        </w:rPr>
      </w:pPr>
    </w:p>
    <w:p w14:paraId="78521C3B" w14:textId="77777777" w:rsidR="008E496D" w:rsidRDefault="008E496D" w:rsidP="008E496D">
      <w:pPr>
        <w:jc w:val="center"/>
        <w:rPr>
          <w:szCs w:val="28"/>
        </w:rPr>
      </w:pPr>
    </w:p>
    <w:p w14:paraId="0111FB53" w14:textId="77777777" w:rsidR="008E496D" w:rsidRDefault="008E496D" w:rsidP="008E496D">
      <w:pPr>
        <w:jc w:val="center"/>
        <w:rPr>
          <w:szCs w:val="28"/>
        </w:rPr>
      </w:pPr>
    </w:p>
    <w:p w14:paraId="29E3443E" w14:textId="77777777" w:rsidR="008E496D" w:rsidRDefault="008E496D" w:rsidP="008E496D">
      <w:pPr>
        <w:jc w:val="center"/>
        <w:rPr>
          <w:szCs w:val="28"/>
        </w:rPr>
      </w:pPr>
    </w:p>
    <w:p w14:paraId="0EBDD4FF" w14:textId="77777777" w:rsidR="008E496D" w:rsidRDefault="008E496D" w:rsidP="008E496D">
      <w:pPr>
        <w:jc w:val="center"/>
        <w:rPr>
          <w:szCs w:val="28"/>
        </w:rPr>
      </w:pPr>
    </w:p>
    <w:p w14:paraId="23A0EAC8" w14:textId="77777777" w:rsidR="008E496D" w:rsidRDefault="008E496D" w:rsidP="008E496D">
      <w:pPr>
        <w:jc w:val="center"/>
        <w:rPr>
          <w:szCs w:val="28"/>
        </w:rPr>
      </w:pPr>
    </w:p>
    <w:p w14:paraId="6F5BB5F6" w14:textId="77777777" w:rsidR="008E496D" w:rsidRDefault="008E496D" w:rsidP="008E496D">
      <w:pPr>
        <w:jc w:val="center"/>
        <w:rPr>
          <w:szCs w:val="28"/>
        </w:rPr>
      </w:pPr>
    </w:p>
    <w:p w14:paraId="2C608283" w14:textId="77777777" w:rsidR="008E496D" w:rsidRDefault="008E496D" w:rsidP="008E496D">
      <w:pPr>
        <w:jc w:val="center"/>
        <w:rPr>
          <w:szCs w:val="28"/>
        </w:rPr>
      </w:pPr>
    </w:p>
    <w:p w14:paraId="0D7B9942" w14:textId="77777777" w:rsidR="008E496D" w:rsidRDefault="008E496D" w:rsidP="008E49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color w:val="000000"/>
          <w:sz w:val="22"/>
          <w:szCs w:val="22"/>
        </w:rPr>
      </w:pPr>
      <w:r>
        <w:t>Москва 2023 г.</w:t>
      </w:r>
    </w:p>
    <w:p w14:paraId="696B383F" w14:textId="77777777" w:rsidR="00713B78" w:rsidRDefault="00713B78" w:rsidP="00713B7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lastRenderedPageBreak/>
        <w:t>Цель занятия:</w:t>
      </w:r>
      <w:r w:rsidRPr="00713B78">
        <w:rPr>
          <w:rFonts w:ascii="Times New Roman" w:hAnsi="Times New Roman" w:cs="Times New Roman"/>
          <w:sz w:val="28"/>
        </w:rPr>
        <w:t xml:space="preserve"> ознакомление с функциональными возможностями программного обеспечения по созданию организационной модели, дерева функций в методологии ARIS. </w:t>
      </w:r>
    </w:p>
    <w:p w14:paraId="2AA15C9F" w14:textId="5159B921" w:rsidR="00713B78" w:rsidRPr="00713B78" w:rsidRDefault="00713B78" w:rsidP="00713B78">
      <w:pPr>
        <w:widowControl/>
        <w:suppressAutoHyphens w:val="0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t xml:space="preserve">Постановка задачи: </w:t>
      </w:r>
    </w:p>
    <w:p w14:paraId="5F569E38" w14:textId="2CCDBC7E" w:rsidR="00713B78" w:rsidRDefault="00713B78" w:rsidP="00713B78">
      <w:pPr>
        <w:pStyle w:val="ListParagraph"/>
        <w:widowControl/>
        <w:numPr>
          <w:ilvl w:val="0"/>
          <w:numId w:val="22"/>
        </w:numPr>
        <w:suppressAutoHyphens w:val="0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713B78">
        <w:rPr>
          <w:rFonts w:ascii="Times New Roman" w:hAnsi="Times New Roman" w:cs="Times New Roman"/>
          <w:sz w:val="28"/>
        </w:rPr>
        <w:t xml:space="preserve"> интерактивном режиме изучить возможности построения организационной модели, дерева функций. </w:t>
      </w:r>
    </w:p>
    <w:p w14:paraId="3528BDF1" w14:textId="77777777" w:rsidR="00713B78" w:rsidRDefault="00713B78" w:rsidP="00713B78">
      <w:pPr>
        <w:pStyle w:val="ListParagraph"/>
        <w:widowControl/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t>Результат практического занятия</w:t>
      </w:r>
      <w:r w:rsidRPr="00713B78">
        <w:rPr>
          <w:rFonts w:ascii="Times New Roman" w:hAnsi="Times New Roman" w:cs="Times New Roman"/>
          <w:sz w:val="28"/>
        </w:rPr>
        <w:t>: построенный и сохраненный в файл с модели, представленный преподавателю</w:t>
      </w:r>
      <w:r>
        <w:rPr>
          <w:rFonts w:ascii="Times New Roman" w:hAnsi="Times New Roman" w:cs="Times New Roman"/>
          <w:sz w:val="28"/>
        </w:rPr>
        <w:t xml:space="preserve"> в конце практического занятия.</w:t>
      </w:r>
    </w:p>
    <w:p w14:paraId="0313527C" w14:textId="770B90A7" w:rsidR="00713B78" w:rsidRPr="00713B78" w:rsidRDefault="00713B78" w:rsidP="00713B78">
      <w:pPr>
        <w:pStyle w:val="ListParagraph"/>
        <w:widowControl/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t>Текущий контроль в процессе практического занятия</w:t>
      </w:r>
      <w:r w:rsidRPr="00713B78">
        <w:rPr>
          <w:rFonts w:ascii="Times New Roman" w:hAnsi="Times New Roman" w:cs="Times New Roman"/>
          <w:sz w:val="28"/>
        </w:rPr>
        <w:t xml:space="preserve">: </w:t>
      </w:r>
    </w:p>
    <w:p w14:paraId="11B94929" w14:textId="77777777" w:rsidR="00713B78" w:rsidRDefault="00713B78" w:rsidP="00713B78">
      <w:pPr>
        <w:pStyle w:val="ListParagraph"/>
        <w:widowControl/>
        <w:numPr>
          <w:ilvl w:val="0"/>
          <w:numId w:val="22"/>
        </w:numPr>
        <w:suppressAutoHyphens w:val="0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sz w:val="28"/>
        </w:rPr>
        <w:t xml:space="preserve">проверка успешности построения моделей в интерактивном режиме. </w:t>
      </w:r>
    </w:p>
    <w:p w14:paraId="7536F81C" w14:textId="0C38725B" w:rsidR="00713B78" w:rsidRPr="00713B78" w:rsidRDefault="00713B78" w:rsidP="00713B78">
      <w:pPr>
        <w:pStyle w:val="ListParagraph"/>
        <w:widowControl/>
        <w:suppressAutoHyphens w:val="0"/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sz w:val="28"/>
        </w:rPr>
        <w:t xml:space="preserve">Перечень ПО для проведения практического занятия: ARIS Express. </w:t>
      </w:r>
    </w:p>
    <w:p w14:paraId="2337F45A" w14:textId="35BA0E40" w:rsidR="00713B78" w:rsidRPr="00713B78" w:rsidRDefault="00713B78" w:rsidP="00713B7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t>Задание 1</w:t>
      </w:r>
      <w:r w:rsidRPr="00713B78">
        <w:rPr>
          <w:rFonts w:ascii="Times New Roman" w:hAnsi="Times New Roman" w:cs="Times New Roman"/>
          <w:sz w:val="28"/>
        </w:rPr>
        <w:t>. Построить организационную модель компании ООО «Наш дом», которая располагается на по адресу: Москва, ул. Парковая, д. 1 на основе штатного расписания, учесть также, что Управление ЖКХ находится по адресу Москва, ул. Парковая, д. 5.</w:t>
      </w:r>
    </w:p>
    <w:p w14:paraId="2AF34D7D" w14:textId="34A5DA64" w:rsidR="00BD00D5" w:rsidRPr="00713B78" w:rsidRDefault="00713B78" w:rsidP="00713B7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36"/>
          <w:szCs w:val="28"/>
        </w:rPr>
      </w:pPr>
      <w:r w:rsidRPr="00713B78">
        <w:rPr>
          <w:rFonts w:ascii="Times New Roman" w:hAnsi="Times New Roman" w:cs="Times New Roman"/>
          <w:sz w:val="28"/>
        </w:rPr>
        <w:t>При построении учесть, что организационная модель строится с верхнего уровня, где сначала отражаются только структурные подразделения (организационные единицы) и их руководители. А затем в последующих моделях отражается состав каждого структурного подразделения. При построении учесть, что в организации сформировано несколько бригад. Бригада возглавляется бригадиром бригады АДС. Бригадиру подчиняются сварщик, электромонтажник, сантехник, разнорабочий.</w:t>
      </w:r>
    </w:p>
    <w:p w14:paraId="14717E97" w14:textId="390D5134" w:rsidR="00CE02FF" w:rsidRDefault="00CE02FF" w:rsidP="008E496D">
      <w:pPr>
        <w:widowControl/>
        <w:suppressAutoHyphens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70B094" w14:textId="77777777" w:rsidR="00713B78" w:rsidRDefault="00713B7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8E69277" w14:textId="77777777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  <w:sectPr w:rsidR="00440F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3226DA9" w14:textId="4471533C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40FAB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A92EF20" wp14:editId="3917E974">
            <wp:extent cx="9251950" cy="1228897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024"/>
                    <a:stretch/>
                  </pic:blipFill>
                  <pic:spPr bwMode="auto">
                    <a:xfrm>
                      <a:off x="0" y="0"/>
                      <a:ext cx="9251950" cy="12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0EBFD" w14:textId="14013129" w:rsidR="00440FAB" w:rsidRPr="00440FAB" w:rsidRDefault="00440FAB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40FAB">
        <w:rPr>
          <w:rFonts w:ascii="Times New Roman" w:hAnsi="Times New Roman" w:cs="Times New Roman"/>
          <w:sz w:val="28"/>
        </w:rPr>
        <w:t>Рисунок 1 – Организационная модель ООО «Наш Дом» (верхний уровень</w:t>
      </w:r>
      <w:r>
        <w:rPr>
          <w:rFonts w:ascii="Times New Roman" w:hAnsi="Times New Roman" w:cs="Times New Roman"/>
          <w:sz w:val="28"/>
        </w:rPr>
        <w:t>) (1 часть)</w:t>
      </w:r>
    </w:p>
    <w:p w14:paraId="54BA0AC5" w14:textId="2CAB26B4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40FAB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inline distT="0" distB="0" distL="0" distR="0" wp14:anchorId="3CF8880E" wp14:editId="09F400E3">
            <wp:extent cx="9251950" cy="16154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B571" w14:textId="13F53A0E" w:rsidR="00440FAB" w:rsidRPr="00440FAB" w:rsidRDefault="00440FAB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Pr="00440FAB">
        <w:rPr>
          <w:rFonts w:ascii="Times New Roman" w:hAnsi="Times New Roman" w:cs="Times New Roman"/>
          <w:sz w:val="28"/>
        </w:rPr>
        <w:t xml:space="preserve"> – Организационная модель ООО «Наш Дом» (верхний уровень</w:t>
      </w:r>
      <w:r>
        <w:rPr>
          <w:rFonts w:ascii="Times New Roman" w:hAnsi="Times New Roman" w:cs="Times New Roman"/>
          <w:sz w:val="28"/>
        </w:rPr>
        <w:t>) (2 часть)</w:t>
      </w:r>
    </w:p>
    <w:p w14:paraId="70D2BC0F" w14:textId="527FA93E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40FAB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inline distT="0" distB="0" distL="0" distR="0" wp14:anchorId="068C8CAA" wp14:editId="3A19E2DC">
            <wp:extent cx="9251950" cy="1332865"/>
            <wp:effectExtent l="0" t="0" r="635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34CF" w14:textId="206A2A2C" w:rsidR="00440FAB" w:rsidRPr="00440FAB" w:rsidRDefault="00440FAB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440FAB">
        <w:rPr>
          <w:rFonts w:ascii="Times New Roman" w:hAnsi="Times New Roman" w:cs="Times New Roman"/>
          <w:sz w:val="28"/>
        </w:rPr>
        <w:t xml:space="preserve"> – Организационная модель ООО «Наш Дом» (верхний уровень</w:t>
      </w:r>
      <w:r>
        <w:rPr>
          <w:rFonts w:ascii="Times New Roman" w:hAnsi="Times New Roman" w:cs="Times New Roman"/>
          <w:sz w:val="28"/>
        </w:rPr>
        <w:t>) (3 часть)</w:t>
      </w:r>
    </w:p>
    <w:p w14:paraId="1E9D1232" w14:textId="77777777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2A63D68" w14:textId="749B8071" w:rsidR="00440FAB" w:rsidRDefault="00440FAB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440FAB"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 wp14:anchorId="0C9B73D4" wp14:editId="29F09B46">
            <wp:extent cx="9251950" cy="3047365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05AE" w14:textId="7C09DACB" w:rsidR="00440FAB" w:rsidRDefault="00E97661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440FAB">
        <w:rPr>
          <w:rFonts w:ascii="Times New Roman" w:hAnsi="Times New Roman" w:cs="Times New Roman"/>
          <w:sz w:val="28"/>
        </w:rPr>
        <w:t xml:space="preserve"> </w:t>
      </w:r>
      <w:r w:rsidR="00440FAB" w:rsidRPr="00440FAB">
        <w:rPr>
          <w:rFonts w:ascii="Times New Roman" w:hAnsi="Times New Roman" w:cs="Times New Roman"/>
          <w:sz w:val="28"/>
        </w:rPr>
        <w:t>– Организационные схемы подразделений: Отдел кадров, Бухгалтерия, Общий отдел</w:t>
      </w:r>
    </w:p>
    <w:p w14:paraId="47E62B8E" w14:textId="439C725E" w:rsidR="00E97661" w:rsidRDefault="00E97661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E97661"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 wp14:anchorId="63DC6753" wp14:editId="616450EE">
            <wp:extent cx="9251950" cy="3256915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D6EF" w14:textId="77777777" w:rsidR="00E97661" w:rsidRDefault="00E97661" w:rsidP="00E97661">
      <w:pPr>
        <w:widowControl/>
        <w:suppressAutoHyphens w:val="0"/>
        <w:spacing w:after="160"/>
        <w:jc w:val="center"/>
        <w:rPr>
          <w:noProof/>
          <w:lang w:eastAsia="ru-RU" w:bidi="ar-SA"/>
        </w:rPr>
      </w:pPr>
      <w:r>
        <w:rPr>
          <w:rFonts w:ascii="Times New Roman" w:hAnsi="Times New Roman" w:cs="Times New Roman"/>
          <w:sz w:val="28"/>
        </w:rPr>
        <w:t>Рисунок 5</w:t>
      </w:r>
      <w:r w:rsidRPr="00E97661">
        <w:rPr>
          <w:rFonts w:ascii="Times New Roman" w:hAnsi="Times New Roman" w:cs="Times New Roman"/>
          <w:sz w:val="28"/>
        </w:rPr>
        <w:t xml:space="preserve"> – Организационные схемы подразделений: Финансово-экономический отдел, Отдел по благоустройству, Правовое управление</w:t>
      </w:r>
      <w:r w:rsidRPr="00E97661">
        <w:rPr>
          <w:noProof/>
          <w:lang w:eastAsia="ru-RU" w:bidi="ar-SA"/>
        </w:rPr>
        <w:t xml:space="preserve"> </w:t>
      </w:r>
    </w:p>
    <w:p w14:paraId="211BA991" w14:textId="1EE77E78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</w:rPr>
      </w:pPr>
      <w:r w:rsidRPr="00E97661"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 wp14:anchorId="420FC2F0" wp14:editId="1F9C6560">
            <wp:extent cx="9251950" cy="2223135"/>
            <wp:effectExtent l="0" t="0" r="635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592" w14:textId="365441ED" w:rsidR="00E97661" w:rsidRP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E97661">
        <w:rPr>
          <w:rFonts w:ascii="Times New Roman" w:hAnsi="Times New Roman" w:cs="Times New Roman"/>
          <w:sz w:val="28"/>
          <w:szCs w:val="28"/>
        </w:rPr>
        <w:t xml:space="preserve"> – Организационная схемы подразделения Управление ЖКХ</w:t>
      </w:r>
      <w:r>
        <w:rPr>
          <w:rFonts w:ascii="Times New Roman" w:hAnsi="Times New Roman" w:cs="Times New Roman"/>
          <w:sz w:val="28"/>
          <w:szCs w:val="28"/>
        </w:rPr>
        <w:t xml:space="preserve"> (1 часть)</w:t>
      </w:r>
    </w:p>
    <w:p w14:paraId="25053EE7" w14:textId="77777777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2087E04" w14:textId="77777777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971F7DD" w14:textId="77777777" w:rsidR="00E97661" w:rsidRDefault="00E97661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  <w:sectPr w:rsidR="00E97661" w:rsidSect="00440FAB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43EC02A" w14:textId="48BF7C5B" w:rsidR="00E97661" w:rsidRDefault="00E97661" w:rsidP="00E9766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661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51281A0" wp14:editId="6203DDC5">
            <wp:extent cx="4143953" cy="714474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EB1D" w14:textId="539692D7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E97661">
        <w:rPr>
          <w:rFonts w:ascii="Times New Roman" w:hAnsi="Times New Roman" w:cs="Times New Roman"/>
          <w:sz w:val="28"/>
          <w:szCs w:val="28"/>
        </w:rPr>
        <w:t xml:space="preserve"> – Организационная схемы подразделения Управление ЖКХ</w:t>
      </w:r>
      <w:r>
        <w:rPr>
          <w:rFonts w:ascii="Times New Roman" w:hAnsi="Times New Roman" w:cs="Times New Roman"/>
          <w:sz w:val="28"/>
          <w:szCs w:val="28"/>
        </w:rPr>
        <w:t xml:space="preserve"> (2 часть)</w:t>
      </w:r>
    </w:p>
    <w:p w14:paraId="528C2742" w14:textId="641322F2" w:rsidR="00E97661" w:rsidRP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661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D30847E" wp14:editId="5957A2CC">
            <wp:extent cx="3858163" cy="4639322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EFD" w14:textId="3C96BA91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E97661">
        <w:rPr>
          <w:rFonts w:ascii="Times New Roman" w:hAnsi="Times New Roman" w:cs="Times New Roman"/>
          <w:sz w:val="28"/>
          <w:szCs w:val="28"/>
        </w:rPr>
        <w:t xml:space="preserve"> – Организационная схемы подразделения Управление ЖКХ</w:t>
      </w:r>
      <w:r>
        <w:rPr>
          <w:rFonts w:ascii="Times New Roman" w:hAnsi="Times New Roman" w:cs="Times New Roman"/>
          <w:sz w:val="28"/>
          <w:szCs w:val="28"/>
        </w:rPr>
        <w:t xml:space="preserve"> (3 часть)</w:t>
      </w:r>
    </w:p>
    <w:p w14:paraId="6B113DB9" w14:textId="4F67E5F0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 w:rsidRPr="00E9766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FED1881" wp14:editId="25D1F16B">
            <wp:extent cx="3572374" cy="415348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91A3" w14:textId="2C5D2633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E97661">
        <w:rPr>
          <w:rFonts w:ascii="Times New Roman" w:hAnsi="Times New Roman" w:cs="Times New Roman"/>
          <w:sz w:val="28"/>
          <w:szCs w:val="28"/>
        </w:rPr>
        <w:t xml:space="preserve"> – Организационная схемы подразделения Управление ЖКХ</w:t>
      </w:r>
      <w:r>
        <w:rPr>
          <w:rFonts w:ascii="Times New Roman" w:hAnsi="Times New Roman" w:cs="Times New Roman"/>
          <w:sz w:val="28"/>
          <w:szCs w:val="28"/>
        </w:rPr>
        <w:t xml:space="preserve"> (4 часть)</w:t>
      </w:r>
    </w:p>
    <w:p w14:paraId="4D598FF3" w14:textId="77777777" w:rsidR="00E97661" w:rsidRDefault="00E97661" w:rsidP="00E97661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97661">
        <w:rPr>
          <w:rFonts w:ascii="Times New Roman" w:hAnsi="Times New Roman" w:cs="Times New Roman"/>
          <w:b/>
          <w:sz w:val="28"/>
        </w:rPr>
        <w:t>Задание 2</w:t>
      </w:r>
      <w:r w:rsidRPr="00E97661">
        <w:rPr>
          <w:rFonts w:ascii="Times New Roman" w:hAnsi="Times New Roman" w:cs="Times New Roman"/>
          <w:sz w:val="28"/>
        </w:rPr>
        <w:t xml:space="preserve">. В ООО «Наш Дом» каждый отдел выполняет свои функциональные задачи. Ниже представлено общее описание деятельности бухгалтерии. </w:t>
      </w:r>
    </w:p>
    <w:p w14:paraId="57BF6263" w14:textId="77777777" w:rsidR="00E97661" w:rsidRDefault="00E97661" w:rsidP="00E97661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97661">
        <w:rPr>
          <w:rFonts w:ascii="Times New Roman" w:hAnsi="Times New Roman" w:cs="Times New Roman"/>
          <w:sz w:val="28"/>
        </w:rPr>
        <w:t xml:space="preserve">Бухгалтерия осуществляет управление доходами и расходами, что обеспечивается через ведение бухгалтерского учета по деятельности ООО «Наш дом», расчет заработной платы сотрудников УК, расчет и уплату налогов в соответствии с законодательством, формирование предложений по оптимизации налогов. </w:t>
      </w:r>
    </w:p>
    <w:p w14:paraId="3B6C29E3" w14:textId="77777777" w:rsidR="00E97661" w:rsidRDefault="00E97661" w:rsidP="00E97661">
      <w:pPr>
        <w:widowControl/>
        <w:suppressAutoHyphens w:val="0"/>
        <w:spacing w:line="360" w:lineRule="auto"/>
        <w:ind w:firstLine="709"/>
        <w:jc w:val="both"/>
        <w:rPr>
          <w:noProof/>
          <w:lang w:eastAsia="ru-RU" w:bidi="ar-SA"/>
        </w:rPr>
      </w:pPr>
      <w:r w:rsidRPr="00E97661">
        <w:rPr>
          <w:rFonts w:ascii="Times New Roman" w:hAnsi="Times New Roman" w:cs="Times New Roman"/>
          <w:sz w:val="28"/>
        </w:rPr>
        <w:t>Необходимо построить дерево функций исходя из того, что основной функцией (бизнес-процессом) бухгалтерии является Управление доходами и расходами.</w:t>
      </w:r>
      <w:r w:rsidRPr="00E97661">
        <w:rPr>
          <w:noProof/>
          <w:lang w:eastAsia="ru-RU" w:bidi="ar-SA"/>
        </w:rPr>
        <w:t xml:space="preserve"> </w:t>
      </w:r>
    </w:p>
    <w:p w14:paraId="349F6B92" w14:textId="3F8FAABA" w:rsidR="00E97661" w:rsidRDefault="00E97661" w:rsidP="00E9766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E97661"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 wp14:anchorId="4FD99940" wp14:editId="6CFCDB0B">
            <wp:extent cx="5940425" cy="51377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91E7" w14:textId="6DF8A6E0" w:rsidR="00E97661" w:rsidRPr="00E97661" w:rsidRDefault="00E97661" w:rsidP="00E9766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E97661">
        <w:rPr>
          <w:rFonts w:ascii="Times New Roman" w:hAnsi="Times New Roman" w:cs="Times New Roman"/>
          <w:sz w:val="28"/>
        </w:rPr>
        <w:t>Рисунок 5 — Дерево функций бухгалтерии ООО «Наш Дом»</w:t>
      </w:r>
    </w:p>
    <w:p w14:paraId="765ECDCB" w14:textId="328A16D4" w:rsidR="00E97661" w:rsidRDefault="00E97661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0E7BC64" w14:textId="4EF0F841" w:rsidR="00CC087D" w:rsidRDefault="00773334" w:rsidP="00440F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09BD6EBD" w14:textId="6A6CB6E9" w:rsidR="00CC087D" w:rsidRPr="00CC087D" w:rsidRDefault="00CC087D" w:rsidP="00CC087D">
      <w:pPr>
        <w:pStyle w:val="ListParagraph"/>
        <w:widowControl/>
        <w:numPr>
          <w:ilvl w:val="0"/>
          <w:numId w:val="19"/>
        </w:numPr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087D">
        <w:rPr>
          <w:rFonts w:ascii="Times New Roman" w:hAnsi="Times New Roman" w:cs="Times New Roman"/>
          <w:sz w:val="28"/>
          <w:szCs w:val="28"/>
        </w:rPr>
        <w:t>Размещенное в СДО как «Моделирование бизнес-процессов_Лекция» исправленное и дополненное учебное пособие по «Моделированию бизнес-процессов» [Электронный ресурс]: учебное пособие / Ю. В. Кириллина, И. А. Семичастнов. — М.: РТУ МИРЭА</w:t>
      </w:r>
    </w:p>
    <w:p w14:paraId="0F48D3CE" w14:textId="25076927" w:rsidR="00CC087D" w:rsidRPr="00CC087D" w:rsidRDefault="00CC087D" w:rsidP="00E97661">
      <w:pPr>
        <w:pStyle w:val="ListParagraph"/>
        <w:widowControl/>
        <w:suppressAutoHyphens w:val="0"/>
        <w:spacing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CC087D" w:rsidRPr="00CC08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DF8DC" w14:textId="77777777" w:rsidR="003A3B2F" w:rsidRDefault="003A3B2F" w:rsidP="00950A35">
      <w:r>
        <w:separator/>
      </w:r>
    </w:p>
  </w:endnote>
  <w:endnote w:type="continuationSeparator" w:id="0">
    <w:p w14:paraId="3813A1F3" w14:textId="77777777" w:rsidR="003A3B2F" w:rsidRDefault="003A3B2F" w:rsidP="00950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C9BEA" w14:textId="77777777" w:rsidR="003A3B2F" w:rsidRDefault="003A3B2F" w:rsidP="00950A35">
      <w:r>
        <w:separator/>
      </w:r>
    </w:p>
  </w:footnote>
  <w:footnote w:type="continuationSeparator" w:id="0">
    <w:p w14:paraId="49757E92" w14:textId="77777777" w:rsidR="003A3B2F" w:rsidRDefault="003A3B2F" w:rsidP="00950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538"/>
    <w:multiLevelType w:val="hybridMultilevel"/>
    <w:tmpl w:val="84505ADC"/>
    <w:lvl w:ilvl="0" w:tplc="4040402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394EDF"/>
    <w:multiLevelType w:val="hybridMultilevel"/>
    <w:tmpl w:val="DE82C806"/>
    <w:lvl w:ilvl="0" w:tplc="4A0E8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6349D"/>
    <w:multiLevelType w:val="hybridMultilevel"/>
    <w:tmpl w:val="54A22AD8"/>
    <w:lvl w:ilvl="0" w:tplc="4A0E83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FD7FB6"/>
    <w:multiLevelType w:val="multilevel"/>
    <w:tmpl w:val="84A2CB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B0D3D"/>
    <w:multiLevelType w:val="multilevel"/>
    <w:tmpl w:val="237A795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A83A12"/>
    <w:multiLevelType w:val="hybridMultilevel"/>
    <w:tmpl w:val="36FA91B6"/>
    <w:lvl w:ilvl="0" w:tplc="4A0E8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922377"/>
    <w:multiLevelType w:val="hybridMultilevel"/>
    <w:tmpl w:val="7B76CE44"/>
    <w:lvl w:ilvl="0" w:tplc="4A0E8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0" w15:restartNumberingAfterBreak="0">
    <w:nsid w:val="7A1F395B"/>
    <w:multiLevelType w:val="hybridMultilevel"/>
    <w:tmpl w:val="132AB22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9"/>
  </w:num>
  <w:num w:numId="4">
    <w:abstractNumId w:val="15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2"/>
  </w:num>
  <w:num w:numId="8">
    <w:abstractNumId w:val="7"/>
  </w:num>
  <w:num w:numId="9">
    <w:abstractNumId w:val="13"/>
  </w:num>
  <w:num w:numId="10">
    <w:abstractNumId w:val="6"/>
  </w:num>
  <w:num w:numId="11">
    <w:abstractNumId w:val="8"/>
  </w:num>
  <w:num w:numId="12">
    <w:abstractNumId w:val="2"/>
  </w:num>
  <w:num w:numId="13">
    <w:abstractNumId w:val="17"/>
  </w:num>
  <w:num w:numId="14">
    <w:abstractNumId w:val="9"/>
  </w:num>
  <w:num w:numId="15">
    <w:abstractNumId w:val="14"/>
  </w:num>
  <w:num w:numId="16">
    <w:abstractNumId w:val="4"/>
  </w:num>
  <w:num w:numId="17">
    <w:abstractNumId w:val="1"/>
  </w:num>
  <w:num w:numId="18">
    <w:abstractNumId w:val="16"/>
  </w:num>
  <w:num w:numId="19">
    <w:abstractNumId w:val="0"/>
  </w:num>
  <w:num w:numId="20">
    <w:abstractNumId w:val="10"/>
  </w:num>
  <w:num w:numId="21">
    <w:abstractNumId w:val="5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4867"/>
    <w:rsid w:val="00006288"/>
    <w:rsid w:val="00020AAC"/>
    <w:rsid w:val="000214BA"/>
    <w:rsid w:val="00072EB9"/>
    <w:rsid w:val="000D4341"/>
    <w:rsid w:val="000F1CFB"/>
    <w:rsid w:val="000F3082"/>
    <w:rsid w:val="00162742"/>
    <w:rsid w:val="00182315"/>
    <w:rsid w:val="001874F3"/>
    <w:rsid w:val="00187E3A"/>
    <w:rsid w:val="002812D5"/>
    <w:rsid w:val="00282B48"/>
    <w:rsid w:val="002A775D"/>
    <w:rsid w:val="002C148D"/>
    <w:rsid w:val="002C29E7"/>
    <w:rsid w:val="002F32C8"/>
    <w:rsid w:val="00326046"/>
    <w:rsid w:val="003568D7"/>
    <w:rsid w:val="00367BF0"/>
    <w:rsid w:val="00396CAF"/>
    <w:rsid w:val="003A3B2F"/>
    <w:rsid w:val="003C5626"/>
    <w:rsid w:val="00440FAB"/>
    <w:rsid w:val="004604B6"/>
    <w:rsid w:val="004A25A3"/>
    <w:rsid w:val="004A5318"/>
    <w:rsid w:val="004B10A8"/>
    <w:rsid w:val="004B1AF0"/>
    <w:rsid w:val="004E05EC"/>
    <w:rsid w:val="00504C6E"/>
    <w:rsid w:val="00512DAD"/>
    <w:rsid w:val="00515276"/>
    <w:rsid w:val="00534080"/>
    <w:rsid w:val="00540A0E"/>
    <w:rsid w:val="005547B5"/>
    <w:rsid w:val="005717C0"/>
    <w:rsid w:val="005D5BFA"/>
    <w:rsid w:val="005E4C65"/>
    <w:rsid w:val="005F248F"/>
    <w:rsid w:val="005F4901"/>
    <w:rsid w:val="00607B79"/>
    <w:rsid w:val="00623B3E"/>
    <w:rsid w:val="0062537E"/>
    <w:rsid w:val="00654B40"/>
    <w:rsid w:val="0069108C"/>
    <w:rsid w:val="006B28EF"/>
    <w:rsid w:val="006C1FD4"/>
    <w:rsid w:val="006D5E7B"/>
    <w:rsid w:val="006F623D"/>
    <w:rsid w:val="00713B78"/>
    <w:rsid w:val="0072633E"/>
    <w:rsid w:val="007373DA"/>
    <w:rsid w:val="00773334"/>
    <w:rsid w:val="00797825"/>
    <w:rsid w:val="008008A5"/>
    <w:rsid w:val="00803630"/>
    <w:rsid w:val="0084261A"/>
    <w:rsid w:val="00845A09"/>
    <w:rsid w:val="008920D1"/>
    <w:rsid w:val="008D27DD"/>
    <w:rsid w:val="008E496D"/>
    <w:rsid w:val="008F3041"/>
    <w:rsid w:val="00950A35"/>
    <w:rsid w:val="00955BCC"/>
    <w:rsid w:val="00955C60"/>
    <w:rsid w:val="00966F0F"/>
    <w:rsid w:val="0097644D"/>
    <w:rsid w:val="00987669"/>
    <w:rsid w:val="009923D2"/>
    <w:rsid w:val="009D2491"/>
    <w:rsid w:val="009D4239"/>
    <w:rsid w:val="009E64FD"/>
    <w:rsid w:val="00A272EE"/>
    <w:rsid w:val="00A53678"/>
    <w:rsid w:val="00A53E07"/>
    <w:rsid w:val="00A57D6F"/>
    <w:rsid w:val="00A62FC4"/>
    <w:rsid w:val="00AC4D1B"/>
    <w:rsid w:val="00AC604B"/>
    <w:rsid w:val="00B1190C"/>
    <w:rsid w:val="00B250CB"/>
    <w:rsid w:val="00B31921"/>
    <w:rsid w:val="00B61F70"/>
    <w:rsid w:val="00B77475"/>
    <w:rsid w:val="00B97C75"/>
    <w:rsid w:val="00BD00D5"/>
    <w:rsid w:val="00C46684"/>
    <w:rsid w:val="00CA4A9D"/>
    <w:rsid w:val="00CC087D"/>
    <w:rsid w:val="00CC2940"/>
    <w:rsid w:val="00CE02FF"/>
    <w:rsid w:val="00CE750F"/>
    <w:rsid w:val="00D159CB"/>
    <w:rsid w:val="00D45D73"/>
    <w:rsid w:val="00D525D9"/>
    <w:rsid w:val="00D7512E"/>
    <w:rsid w:val="00DF6BE5"/>
    <w:rsid w:val="00E37196"/>
    <w:rsid w:val="00E8449B"/>
    <w:rsid w:val="00E9391E"/>
    <w:rsid w:val="00E97546"/>
    <w:rsid w:val="00E97661"/>
    <w:rsid w:val="00EE3607"/>
    <w:rsid w:val="00F02DE6"/>
    <w:rsid w:val="00F55E09"/>
    <w:rsid w:val="00F70F03"/>
    <w:rsid w:val="00F74D88"/>
    <w:rsid w:val="00FA0B44"/>
    <w:rsid w:val="00FD7CD9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661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845A09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950A3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50A3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950A3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50A3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CC087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0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8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800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3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7646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862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3BC6F-F855-4209-B144-5B1692CBE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Sidorov Stas</cp:lastModifiedBy>
  <cp:revision>3</cp:revision>
  <dcterms:created xsi:type="dcterms:W3CDTF">2023-11-05T11:29:00Z</dcterms:created>
  <dcterms:modified xsi:type="dcterms:W3CDTF">2023-11-07T07:26:00Z</dcterms:modified>
</cp:coreProperties>
</file>