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55A0A612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B81A66" w14:paraId="66563E34" w14:textId="22FA00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22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37463E56" w14:paraId="48220FCA" w14:textId="77777777">
        <w:trPr>
          <w:trHeight w:val="1040"/>
        </w:trPr>
        <w:tc>
          <w:tcPr>
            <w:tcW w:w="2547" w:type="dxa"/>
            <w:tcMar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tcMar/>
            <w:hideMark/>
          </w:tcPr>
          <w:p w:rsidR="006D111C" w:rsidP="009213D1" w:rsidRDefault="009213D1" w14:paraId="1545D1F7" w14:textId="02B37E39">
            <w:pPr>
              <w:ind w:firstLine="0"/>
              <w:jc w:val="left"/>
            </w:pPr>
            <w:r w:rsidR="009213D1">
              <w:rPr/>
              <w:t>ИКБО-20</w:t>
            </w:r>
            <w:r w:rsidR="006D111C">
              <w:rPr/>
              <w:t>-</w:t>
            </w:r>
            <w:bookmarkStart w:name="_Int_QfmCMdZ9" w:id="398721981"/>
            <w:r w:rsidR="006D111C">
              <w:rPr/>
              <w:t>21,</w:t>
            </w:r>
            <w:r w:rsidR="3ABFCE0C">
              <w:rPr/>
              <w:t>Сидоров</w:t>
            </w:r>
            <w:bookmarkEnd w:id="398721981"/>
            <w:r w:rsidR="3ABFCE0C">
              <w:rPr/>
              <w:t xml:space="preserve"> </w:t>
            </w:r>
            <w:r w:rsidR="3ABFCE0C">
              <w:rPr/>
              <w:t>С.Д.</w:t>
            </w:r>
          </w:p>
        </w:tc>
        <w:tc>
          <w:tcPr>
            <w:tcW w:w="1706" w:type="dxa"/>
            <w:tcMar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37463E56" w14:paraId="019D81EF" w14:textId="77777777">
        <w:trPr>
          <w:trHeight w:val="998"/>
        </w:trPr>
        <w:tc>
          <w:tcPr>
            <w:tcW w:w="2547" w:type="dxa"/>
            <w:tcMar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tcMar/>
            <w:hideMark/>
          </w:tcPr>
          <w:p w:rsidR="006D111C" w:rsidP="008F5301" w:rsidRDefault="009213D1" w14:paraId="350F17A6" w14:textId="75EACB7B">
            <w:pPr>
              <w:ind w:firstLine="0"/>
              <w:jc w:val="left"/>
            </w:pPr>
            <w:r>
              <w:t>Ахмедова Х.Г</w:t>
            </w:r>
            <w:bookmarkStart w:name="_GoBack" w:id="1"/>
            <w:bookmarkEnd w:id="1"/>
            <w:r w:rsidR="006D111C">
              <w:t>.</w:t>
            </w:r>
          </w:p>
        </w:tc>
        <w:tc>
          <w:tcPr>
            <w:tcW w:w="1706" w:type="dxa"/>
            <w:tcMar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37463E56" w14:paraId="49F6934E" w14:textId="77777777">
        <w:trPr>
          <w:trHeight w:val="402"/>
        </w:trPr>
        <w:tc>
          <w:tcPr>
            <w:tcW w:w="2547" w:type="dxa"/>
            <w:tcMar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tcMar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B81A66" w:rsidR="00B81A66" w:rsidP="00B81A66" w:rsidRDefault="00B81A66" w14:paraId="649E3639" w14:textId="739E79F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Цель занятия: </w:t>
      </w:r>
      <w:r w:rsidRPr="00B81A66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B81A66" w:rsidR="00B81A66" w:rsidP="00B81A66" w:rsidRDefault="00B81A66" w14:paraId="3B649207" w14:textId="21B8DB2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81A66">
        <w:rPr>
          <w:rFonts w:ascii="Times New Roman" w:hAnsi="Times New Roman" w:cs="Times New Roman"/>
          <w:sz w:val="28"/>
          <w:szCs w:val="28"/>
        </w:rPr>
        <w:t>в интеракти</w:t>
      </w:r>
      <w:r>
        <w:rPr>
          <w:rFonts w:ascii="Times New Roman" w:hAnsi="Times New Roman" w:cs="Times New Roman"/>
          <w:sz w:val="28"/>
          <w:szCs w:val="28"/>
        </w:rPr>
        <w:t xml:space="preserve">вном режиме изучить возможности </w:t>
      </w:r>
      <w:r w:rsidRPr="00B81A66">
        <w:rPr>
          <w:rFonts w:ascii="Times New Roman" w:hAnsi="Times New Roman" w:cs="Times New Roman"/>
          <w:sz w:val="28"/>
          <w:szCs w:val="28"/>
        </w:rPr>
        <w:t xml:space="preserve">построения бизнес-процесса в нотации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Йордона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-де Марко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B81A66" w:rsidR="00B81A66" w:rsidP="00B81A66" w:rsidRDefault="00B81A66" w14:paraId="5CF546CE" w14:textId="7A89693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B81A66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 xml:space="preserve">остроенная и сохраненная в файл </w:t>
      </w:r>
      <w:r w:rsidRPr="00B81A66">
        <w:rPr>
          <w:rFonts w:ascii="Times New Roman" w:hAnsi="Times New Roman" w:cs="Times New Roman"/>
          <w:sz w:val="28"/>
          <w:szCs w:val="28"/>
        </w:rPr>
        <w:t>DFD-диаграмма, представленная преп</w:t>
      </w:r>
      <w:r>
        <w:rPr>
          <w:rFonts w:ascii="Times New Roman" w:hAnsi="Times New Roman" w:cs="Times New Roman"/>
          <w:sz w:val="28"/>
          <w:szCs w:val="28"/>
        </w:rPr>
        <w:t xml:space="preserve">одавателю в конце практического </w:t>
      </w:r>
      <w:r w:rsidRPr="00B81A66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B81A66" w:rsidR="00B81A66" w:rsidP="00B81A66" w:rsidRDefault="00B81A66" w14:paraId="48AA3CA1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 w:rsidRPr="00B81A66" w:rsidR="00B81A66" w:rsidP="00B81A66" w:rsidRDefault="00B81A66" w14:paraId="6303FC20" w14:textId="462E3C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Создать процесс «По</w:t>
      </w:r>
      <w:r>
        <w:rPr>
          <w:rFonts w:ascii="Times New Roman" w:hAnsi="Times New Roman" w:cs="Times New Roman"/>
          <w:sz w:val="28"/>
          <w:szCs w:val="28"/>
        </w:rPr>
        <w:t xml:space="preserve">строить дом» в виде DFD-диаграммы в нотации </w:t>
      </w:r>
      <w:r w:rsidRPr="00B81A66">
        <w:rPr>
          <w:rFonts w:ascii="Times New Roman" w:hAnsi="Times New Roman" w:cs="Times New Roman"/>
          <w:sz w:val="28"/>
          <w:szCs w:val="28"/>
        </w:rPr>
        <w:t>Йордана-де Марко. Сформировать:</w:t>
      </w:r>
    </w:p>
    <w:p w:rsidR="00B81A66" w:rsidP="00B81A66" w:rsidRDefault="00B81A66" w14:paraId="4931C318" w14:textId="77777777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 w:rsidR="00B81A66" w:rsidP="00B81A66" w:rsidRDefault="00B81A66" w14:paraId="6640D237" w14:textId="77777777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 w:rsidRPr="00B81A66" w:rsidR="00B81A66" w:rsidP="00B81A66" w:rsidRDefault="00B81A66" w14:paraId="37D86129" w14:textId="5FCD7D64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 xml:space="preserve">декомпозицию одного из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</w:t>
      </w:r>
    </w:p>
    <w:p w:rsidR="00B81A66" w:rsidP="00B81A66" w:rsidRDefault="00B81A66" w14:paraId="6BE895A7" w14:textId="5F657F5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В процессе моделирования осуществит</w:t>
      </w:r>
      <w:r>
        <w:rPr>
          <w:rFonts w:ascii="Times New Roman" w:hAnsi="Times New Roman" w:cs="Times New Roman"/>
          <w:sz w:val="28"/>
          <w:szCs w:val="28"/>
        </w:rPr>
        <w:t xml:space="preserve">ь переименование работ согласно </w:t>
      </w:r>
      <w:r w:rsidRPr="00B81A66">
        <w:rPr>
          <w:rFonts w:ascii="Times New Roman" w:hAnsi="Times New Roman" w:cs="Times New Roman"/>
          <w:sz w:val="28"/>
          <w:szCs w:val="28"/>
        </w:rPr>
        <w:t>правилам наименования работ в DFD-диаграммах.</w:t>
      </w:r>
    </w:p>
    <w:p w:rsidR="00B81A66" w:rsidP="00B81A66" w:rsidRDefault="00B81A66" w14:paraId="53D240EF" w14:textId="1C10F1F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463E56" w:rsidR="00B81A66"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«Построить дом»</w:t>
      </w:r>
    </w:p>
    <w:p w:rsidR="00B81A66" w:rsidP="37463E56" w:rsidRDefault="00C919A9" w14:paraId="51201EB2" w14:textId="148046AD">
      <w:pPr>
        <w:pStyle w:val="a"/>
        <w:widowControl w:val="1"/>
        <w:suppressAutoHyphens w:val="0"/>
        <w:spacing w:line="360" w:lineRule="auto"/>
        <w:jc w:val="center"/>
      </w:pPr>
      <w:r w:rsidR="18938D42">
        <w:drawing>
          <wp:inline wp14:editId="2254BBE3" wp14:anchorId="4FA0CC65">
            <wp:extent cx="4572000" cy="2667000"/>
            <wp:effectExtent l="0" t="0" r="0" b="0"/>
            <wp:docPr id="112867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e44068476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66" w:rsidP="00B81A66" w:rsidRDefault="00B81A66" w14:paraId="4D954825" w14:textId="05FEFF5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7463E56" w:rsidR="00B81A66"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«Построить дом»</w:t>
      </w:r>
    </w:p>
    <w:p w:rsidR="37463E56" w:rsidRDefault="37463E56" w14:paraId="5A0C1E78" w14:textId="35C3346A">
      <w:r>
        <w:br w:type="page"/>
      </w:r>
    </w:p>
    <w:p w:rsidR="00B81A66" w:rsidP="00B81A66" w:rsidRDefault="00B81A66" w14:paraId="04CA7632" w14:textId="12AD5B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463E56" w:rsidR="00B81A66"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«Построить дом»</w:t>
      </w:r>
    </w:p>
    <w:p w:rsidR="00B81A66" w:rsidP="37463E56" w:rsidRDefault="00C919A9" w14:paraId="4127B3E6" w14:textId="20D9E98D">
      <w:pPr>
        <w:pStyle w:val="a"/>
        <w:widowControl w:val="1"/>
        <w:suppressAutoHyphens w:val="0"/>
        <w:spacing w:line="360" w:lineRule="auto"/>
        <w:jc w:val="center"/>
      </w:pPr>
      <w:r w:rsidR="08CC92D9">
        <w:drawing>
          <wp:inline wp14:editId="49A7F888" wp14:anchorId="57F945A2">
            <wp:extent cx="5541380" cy="3648075"/>
            <wp:effectExtent l="0" t="0" r="0" b="0"/>
            <wp:docPr id="605604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644d34dca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3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66" w:rsidP="00B81A66" w:rsidRDefault="00B81A66" w14:paraId="47B6FD43" w14:textId="4C847535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«Построить дом»</w:t>
      </w:r>
    </w:p>
    <w:p w:rsidR="00C919A9" w:rsidRDefault="00C919A9" w14:paraId="5BAFAF7D" w14:textId="7777777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A66" w:rsidP="00B81A66" w:rsidRDefault="00B81A66" w14:paraId="587C8E1E" w14:textId="18FA76E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463E56" w:rsidR="00B81A66">
        <w:rPr>
          <w:rFonts w:ascii="Times New Roman" w:hAnsi="Times New Roman" w:cs="Times New Roman"/>
          <w:sz w:val="28"/>
          <w:szCs w:val="28"/>
        </w:rPr>
        <w:t xml:space="preserve">На Рисунке 3 изображена декомпозиция </w:t>
      </w:r>
      <w:proofErr w:type="spellStart"/>
      <w:r w:rsidRPr="37463E56" w:rsidR="00B81A66"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 w:rsidRPr="37463E56" w:rsidR="00B81A66"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:rsidRPr="00B81A66" w:rsidR="00B81A66" w:rsidP="37463E56" w:rsidRDefault="00C919A9" w14:paraId="4214724A" w14:textId="4795558A">
      <w:pPr>
        <w:pStyle w:val="a"/>
        <w:widowControl w:val="1"/>
        <w:suppressAutoHyphens w:val="0"/>
        <w:spacing w:line="360" w:lineRule="auto"/>
        <w:jc w:val="both"/>
      </w:pPr>
      <w:r w:rsidR="464EF46A">
        <w:drawing>
          <wp:inline wp14:editId="2A4167FB" wp14:anchorId="4A80699D">
            <wp:extent cx="5991225" cy="3195320"/>
            <wp:effectExtent l="0" t="0" r="0" b="0"/>
            <wp:docPr id="1251823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37929f505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9A9" w:rsidR="00B81A66" w:rsidP="00C919A9" w:rsidRDefault="00B81A66" w14:paraId="54C211EA" w14:textId="2A41A6AC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:rsidR="00773334" w:rsidP="00C919A9" w:rsidRDefault="00C919A9" w14:paraId="54549150" w14:textId="42E65018">
      <w:pPr>
        <w:widowControl/>
        <w:suppressAutoHyphens w:val="0"/>
        <w:spacing w:after="160" w:line="259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795C82" w:rsidR="0077333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C919A9" w:rsidR="002B2A79" w:rsidP="00C919A9" w:rsidRDefault="002B2A79" w14:paraId="542FDC4F" w14:textId="77777777">
      <w:pPr>
        <w:pStyle w:val="a6"/>
        <w:widowControl/>
        <w:numPr>
          <w:ilvl w:val="0"/>
          <w:numId w:val="23"/>
        </w:numPr>
        <w:suppressAutoHyphens w:val="0"/>
        <w:spacing w:line="360" w:lineRule="auto"/>
        <w:ind w:left="567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9A9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C919A9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C919A9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:rsidRPr="00795C82" w:rsidR="002B2A79" w:rsidP="00773334" w:rsidRDefault="002B2A79" w14:paraId="0BCCCCD1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795C82" w:rsidR="0084261A" w:rsidP="00773334" w:rsidRDefault="0084261A" w14:paraId="54B6485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795C82" w:rsidR="00F70F03" w:rsidP="00F70F03" w:rsidRDefault="00F70F03" w14:paraId="21E4E3CA" w14:textId="74694CFB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 w:rsidRPr="00795C82" w:rsidR="00F70F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fmCMdZ9" int2:invalidationBookmarkName="" int2:hashCode="ox9pwWZABVIeVy" int2:id="nTdrTPw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E69"/>
    <w:multiLevelType w:val="hybridMultilevel"/>
    <w:tmpl w:val="30E0471A"/>
    <w:lvl w:ilvl="0" w:tplc="0ABABC4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AC451A"/>
    <w:multiLevelType w:val="hybridMultilevel"/>
    <w:tmpl w:val="8B409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2027E1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 w15:restartNumberingAfterBreak="0">
    <w:nsid w:val="76DF16CC"/>
    <w:multiLevelType w:val="hybridMultilevel"/>
    <w:tmpl w:val="9464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79464AC4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15"/>
  </w:num>
  <w:num w:numId="14">
    <w:abstractNumId w:val="6"/>
  </w:num>
  <w:num w:numId="15">
    <w:abstractNumId w:val="14"/>
  </w:num>
  <w:num w:numId="16">
    <w:abstractNumId w:val="17"/>
  </w:num>
  <w:num w:numId="17">
    <w:abstractNumId w:val="21"/>
  </w:num>
  <w:num w:numId="18">
    <w:abstractNumId w:val="13"/>
  </w:num>
  <w:num w:numId="19">
    <w:abstractNumId w:val="0"/>
  </w:num>
  <w:num w:numId="20">
    <w:abstractNumId w:val="20"/>
  </w:num>
  <w:num w:numId="21">
    <w:abstractNumId w:val="10"/>
  </w:num>
  <w:num w:numId="22">
    <w:abstractNumId w:val="18"/>
  </w:num>
  <w:num w:numId="2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1D70D1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213D1"/>
    <w:rsid w:val="0093781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919A9"/>
    <w:rsid w:val="00CC2940"/>
    <w:rsid w:val="00CE750F"/>
    <w:rsid w:val="00D11399"/>
    <w:rsid w:val="00D159CB"/>
    <w:rsid w:val="00D276FA"/>
    <w:rsid w:val="00D45D73"/>
    <w:rsid w:val="00D7512E"/>
    <w:rsid w:val="00DE6A23"/>
    <w:rsid w:val="00DF6BE5"/>
    <w:rsid w:val="00E439A3"/>
    <w:rsid w:val="00E8449B"/>
    <w:rsid w:val="00E97546"/>
    <w:rsid w:val="00ED796E"/>
    <w:rsid w:val="00EE3607"/>
    <w:rsid w:val="00EF28DA"/>
    <w:rsid w:val="00F55E09"/>
    <w:rsid w:val="00F70F03"/>
    <w:rsid w:val="00FA0B44"/>
    <w:rsid w:val="08CC92D9"/>
    <w:rsid w:val="11C8C723"/>
    <w:rsid w:val="18938D42"/>
    <w:rsid w:val="37463E56"/>
    <w:rsid w:val="3ABFCE0C"/>
    <w:rsid w:val="464EF46A"/>
    <w:rsid w:val="4ABEA284"/>
    <w:rsid w:val="68F28EFD"/>
    <w:rsid w:val="7330A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81A66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styleId="a4" w:customStyle="1">
    <w:name w:val="Основной текст Знак"/>
    <w:basedOn w:val="a0"/>
    <w:link w:val="a3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a0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a9" w:customStyle="1">
    <w:name w:val="Текст выноски Знак"/>
    <w:basedOn w:val="a0"/>
    <w:link w:val="a8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5.png" Id="R3dae44068476487b" /><Relationship Type="http://schemas.openxmlformats.org/officeDocument/2006/relationships/image" Target="/media/image6.png" Id="R81e644d34dca48aa" /><Relationship Type="http://schemas.openxmlformats.org/officeDocument/2006/relationships/image" Target="/media/image7.png" Id="R9bd37929f505492d" /><Relationship Type="http://schemas.microsoft.com/office/2020/10/relationships/intelligence" Target="intelligence2.xml" Id="Rffbece25a4b34b2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C866-F4A3-438E-A318-121F58EB9C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Никита Хитров</dc:creator>
  <lastModifiedBy>Stanislav Sidorov</lastModifiedBy>
  <revision>3</revision>
  <dcterms:created xsi:type="dcterms:W3CDTF">2023-11-22T23:25:00.0000000Z</dcterms:created>
  <dcterms:modified xsi:type="dcterms:W3CDTF">2023-11-26T13:55:31.8663528Z</dcterms:modified>
</coreProperties>
</file>