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CellMar>
          <w:left w:w="10" w:type="dxa"/>
          <w:right w:w="10" w:type="dxa"/>
        </w:tblCellMar>
        <w:tblLook w:val="04A0" w:firstRow="1" w:lastRow="0" w:firstColumn="1" w:lastColumn="0" w:noHBand="0" w:noVBand="1"/>
      </w:tblPr>
      <w:tblGrid>
        <w:gridCol w:w="3112"/>
        <w:gridCol w:w="3132"/>
        <w:gridCol w:w="3111"/>
      </w:tblGrid>
      <w:tr w:rsidR="00947232" w14:paraId="0A584A0B" w14:textId="77777777">
        <w:trPr>
          <w:cantSplit/>
          <w:jc w:val="center"/>
        </w:trPr>
        <w:tc>
          <w:tcPr>
            <w:tcW w:w="3166" w:type="dxa"/>
            <w:shd w:val="clear" w:color="000000" w:fill="FFFFFF"/>
            <w:tcMar>
              <w:left w:w="0" w:type="dxa"/>
              <w:right w:w="0" w:type="dxa"/>
            </w:tcMar>
          </w:tcPr>
          <w:p w14:paraId="34B7938D" w14:textId="77777777" w:rsidR="00947232" w:rsidRDefault="00947232" w:rsidP="00CE3EAA">
            <w:pPr>
              <w:spacing w:after="5" w:line="269" w:lineRule="auto"/>
              <w:ind w:left="-284" w:right="6"/>
              <w:jc w:val="center"/>
              <w:rPr>
                <w:rFonts w:eastAsia="Calibri" w:cs="Calibri"/>
                <w:sz w:val="22"/>
              </w:rPr>
            </w:pPr>
          </w:p>
        </w:tc>
        <w:tc>
          <w:tcPr>
            <w:tcW w:w="3166" w:type="dxa"/>
            <w:shd w:val="clear" w:color="000000" w:fill="FFFFFF"/>
            <w:tcMar>
              <w:left w:w="0" w:type="dxa"/>
              <w:right w:w="0" w:type="dxa"/>
            </w:tcMar>
          </w:tcPr>
          <w:p w14:paraId="01A45135" w14:textId="77777777" w:rsidR="00947232" w:rsidRDefault="006445EE" w:rsidP="00E1193E">
            <w:pPr>
              <w:spacing w:after="5" w:line="240" w:lineRule="auto"/>
              <w:ind w:left="-280"/>
              <w:jc w:val="center"/>
              <w:rPr>
                <w:rFonts w:eastAsia="Calibri" w:cs="Calibri"/>
                <w:sz w:val="22"/>
              </w:rPr>
            </w:pPr>
            <w:r>
              <w:object w:dxaOrig="1353" w:dyaOrig="1526" w14:anchorId="278F1D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25pt;height:76.75pt" o:ole="">
                  <v:imagedata r:id="rId9" o:title=""/>
                </v:shape>
                <o:OLEObject Type="Embed" ProgID="StaticMetafile" ShapeID="_x0000_i1025" DrawAspect="Content" ObjectID="_1764841487" r:id="rId10"/>
              </w:object>
            </w:r>
          </w:p>
        </w:tc>
        <w:tc>
          <w:tcPr>
            <w:tcW w:w="3166" w:type="dxa"/>
            <w:shd w:val="clear" w:color="000000" w:fill="FFFFFF"/>
            <w:tcMar>
              <w:left w:w="0" w:type="dxa"/>
              <w:right w:w="0" w:type="dxa"/>
            </w:tcMar>
          </w:tcPr>
          <w:p w14:paraId="17CC0E96" w14:textId="77777777" w:rsidR="00947232" w:rsidRDefault="00947232" w:rsidP="00CE3EAA">
            <w:pPr>
              <w:spacing w:after="5" w:line="269" w:lineRule="auto"/>
              <w:ind w:left="-284" w:right="6"/>
              <w:jc w:val="center"/>
              <w:rPr>
                <w:rFonts w:eastAsia="Calibri" w:cs="Calibri"/>
                <w:sz w:val="22"/>
              </w:rPr>
            </w:pPr>
          </w:p>
        </w:tc>
      </w:tr>
      <w:tr w:rsidR="00947232" w14:paraId="1358BFE3" w14:textId="77777777">
        <w:trPr>
          <w:cantSplit/>
          <w:jc w:val="center"/>
        </w:trPr>
        <w:tc>
          <w:tcPr>
            <w:tcW w:w="9498" w:type="dxa"/>
            <w:gridSpan w:val="3"/>
            <w:shd w:val="clear" w:color="000000" w:fill="FFFFFF"/>
            <w:tcMar>
              <w:left w:w="0" w:type="dxa"/>
              <w:right w:w="0" w:type="dxa"/>
            </w:tcMar>
          </w:tcPr>
          <w:p w14:paraId="781D33CA" w14:textId="77777777" w:rsidR="00947232" w:rsidRDefault="006445EE" w:rsidP="00CE3EAA">
            <w:pPr>
              <w:spacing w:before="60" w:after="60" w:line="240" w:lineRule="auto"/>
              <w:ind w:left="-284" w:right="6"/>
              <w:jc w:val="center"/>
            </w:pPr>
            <w:r>
              <w:rPr>
                <w:caps/>
                <w:sz w:val="24"/>
              </w:rPr>
              <w:t>МИНОБРНАУКИ РОССИИ</w:t>
            </w:r>
          </w:p>
        </w:tc>
      </w:tr>
      <w:tr w:rsidR="00947232" w14:paraId="345EA2EA" w14:textId="77777777">
        <w:trPr>
          <w:cantSplit/>
          <w:jc w:val="center"/>
        </w:trPr>
        <w:tc>
          <w:tcPr>
            <w:tcW w:w="9498" w:type="dxa"/>
            <w:gridSpan w:val="3"/>
            <w:shd w:val="clear" w:color="000000" w:fill="FFFFFF"/>
            <w:tcMar>
              <w:left w:w="0" w:type="dxa"/>
              <w:right w:w="0" w:type="dxa"/>
            </w:tcMar>
          </w:tcPr>
          <w:p w14:paraId="4EC62E1F" w14:textId="77777777" w:rsidR="00947232" w:rsidRDefault="006445EE" w:rsidP="00CE3EAA">
            <w:pPr>
              <w:keepNext/>
              <w:spacing w:after="5" w:line="240" w:lineRule="auto"/>
              <w:ind w:left="-284" w:right="6"/>
              <w:jc w:val="center"/>
              <w:rPr>
                <w:sz w:val="24"/>
              </w:rPr>
            </w:pPr>
            <w:r>
              <w:rPr>
                <w:sz w:val="24"/>
              </w:rPr>
              <w:t>Федеральное государственное бюджетное образовательное учреждение</w:t>
            </w:r>
          </w:p>
          <w:p w14:paraId="23E4401E" w14:textId="77777777" w:rsidR="00947232" w:rsidRDefault="006445EE" w:rsidP="00CE3EAA">
            <w:pPr>
              <w:keepNext/>
              <w:spacing w:after="5" w:line="240" w:lineRule="auto"/>
              <w:ind w:left="-284" w:right="6"/>
              <w:jc w:val="center"/>
              <w:rPr>
                <w:sz w:val="24"/>
              </w:rPr>
            </w:pPr>
            <w:r>
              <w:rPr>
                <w:sz w:val="24"/>
              </w:rPr>
              <w:t>высшего образования</w:t>
            </w:r>
          </w:p>
          <w:p w14:paraId="067C851C" w14:textId="77777777" w:rsidR="00947232" w:rsidRDefault="006445EE" w:rsidP="00CE3EAA">
            <w:pPr>
              <w:keepNext/>
              <w:spacing w:after="5" w:line="240" w:lineRule="auto"/>
              <w:ind w:left="-284" w:right="6"/>
              <w:jc w:val="center"/>
              <w:rPr>
                <w:b/>
                <w:sz w:val="24"/>
              </w:rPr>
            </w:pPr>
            <w:r>
              <w:rPr>
                <w:b/>
                <w:sz w:val="24"/>
              </w:rPr>
              <w:t>«МИРЭА – Российский технологический университет»</w:t>
            </w:r>
          </w:p>
          <w:p w14:paraId="720B3E36" w14:textId="77777777" w:rsidR="00947232" w:rsidRDefault="006445EE" w:rsidP="00CE3EAA">
            <w:pPr>
              <w:keepNext/>
              <w:spacing w:after="5" w:line="240" w:lineRule="auto"/>
              <w:ind w:left="-284" w:right="6"/>
              <w:jc w:val="center"/>
            </w:pPr>
            <w:r>
              <w:rPr>
                <w:b/>
                <w:sz w:val="32"/>
              </w:rPr>
              <w:t>РТУ МИРЭА</w:t>
            </w:r>
          </w:p>
        </w:tc>
      </w:tr>
    </w:tbl>
    <w:p w14:paraId="2D9CCA3E" w14:textId="77777777" w:rsidR="00947232" w:rsidRDefault="006445EE" w:rsidP="00CE3EAA">
      <w:pPr>
        <w:spacing w:after="5" w:line="240" w:lineRule="auto"/>
        <w:ind w:left="-284" w:right="6"/>
        <w:jc w:val="center"/>
        <w:rPr>
          <w:b/>
          <w:sz w:val="24"/>
        </w:rPr>
      </w:pPr>
      <w:r>
        <w:rPr>
          <w:b/>
          <w:sz w:val="24"/>
        </w:rPr>
        <w:t>Институт информационных технологий (ИТ)</w:t>
      </w:r>
    </w:p>
    <w:p w14:paraId="73078131" w14:textId="77777777" w:rsidR="00947232" w:rsidRDefault="006445EE" w:rsidP="00CE3EAA">
      <w:pPr>
        <w:spacing w:after="5" w:line="240" w:lineRule="auto"/>
        <w:ind w:left="-284" w:right="6"/>
        <w:jc w:val="center"/>
        <w:rPr>
          <w:b/>
          <w:sz w:val="24"/>
        </w:rPr>
      </w:pPr>
      <w:r>
        <w:rPr>
          <w:b/>
          <w:sz w:val="24"/>
        </w:rPr>
        <w:t>Кафедра инструментального и прикладного программного обеспечения (</w:t>
      </w:r>
      <w:proofErr w:type="spellStart"/>
      <w:r>
        <w:rPr>
          <w:b/>
          <w:sz w:val="24"/>
        </w:rPr>
        <w:t>ИиППО</w:t>
      </w:r>
      <w:proofErr w:type="spellEnd"/>
      <w:r>
        <w:rPr>
          <w:b/>
          <w:sz w:val="24"/>
        </w:rPr>
        <w:t>)</w:t>
      </w:r>
    </w:p>
    <w:p w14:paraId="01F41862" w14:textId="77777777" w:rsidR="00947232" w:rsidRDefault="00947232" w:rsidP="00CE3EAA">
      <w:pPr>
        <w:spacing w:after="5" w:line="269" w:lineRule="auto"/>
        <w:ind w:left="-284" w:right="6"/>
        <w:rPr>
          <w:sz w:val="24"/>
        </w:rPr>
      </w:pPr>
    </w:p>
    <w:p w14:paraId="0C582A84" w14:textId="77777777" w:rsidR="00947232" w:rsidRDefault="006445EE" w:rsidP="00CE3EAA">
      <w:pPr>
        <w:spacing w:after="5" w:line="240" w:lineRule="auto"/>
        <w:ind w:left="-284" w:right="6"/>
        <w:jc w:val="center"/>
        <w:rPr>
          <w:b/>
          <w:sz w:val="24"/>
        </w:rPr>
      </w:pPr>
      <w:r>
        <w:rPr>
          <w:b/>
          <w:sz w:val="24"/>
        </w:rPr>
        <w:t>КУРСОВАЯ РАБОТА</w:t>
      </w:r>
    </w:p>
    <w:p w14:paraId="2D63C54D" w14:textId="4F64FDCE" w:rsidR="00947232" w:rsidRPr="00CE3EAA" w:rsidRDefault="006445EE" w:rsidP="00CE3EAA">
      <w:pPr>
        <w:spacing w:after="5" w:line="240" w:lineRule="auto"/>
        <w:ind w:left="-284" w:right="6"/>
        <w:rPr>
          <w:sz w:val="24"/>
          <w:szCs w:val="24"/>
          <w:u w:val="single"/>
        </w:rPr>
      </w:pPr>
      <w:r>
        <w:rPr>
          <w:sz w:val="24"/>
          <w:szCs w:val="24"/>
        </w:rPr>
        <w:t>по дисциплине:</w:t>
      </w:r>
      <w:r>
        <w:rPr>
          <w:spacing w:val="6"/>
          <w:sz w:val="24"/>
          <w:szCs w:val="24"/>
          <w:u w:val="single"/>
        </w:rPr>
        <w:t xml:space="preserve"> </w:t>
      </w:r>
      <w:r w:rsidR="00CE3EAA">
        <w:rPr>
          <w:spacing w:val="6"/>
          <w:sz w:val="24"/>
          <w:szCs w:val="24"/>
          <w:u w:val="single"/>
        </w:rPr>
        <w:t>Разработка серверных частей интернет-ресурсов</w:t>
      </w:r>
    </w:p>
    <w:p w14:paraId="6794E00C" w14:textId="77777777" w:rsidR="00947232" w:rsidRDefault="006445EE" w:rsidP="00CE3EAA">
      <w:pPr>
        <w:spacing w:after="5" w:line="240" w:lineRule="auto"/>
        <w:ind w:left="-284" w:right="6"/>
        <w:rPr>
          <w:sz w:val="24"/>
          <w:szCs w:val="24"/>
          <w:u w:val="single"/>
        </w:rPr>
      </w:pPr>
      <w:r>
        <w:rPr>
          <w:sz w:val="24"/>
          <w:szCs w:val="24"/>
        </w:rPr>
        <w:t xml:space="preserve">по профилю: </w:t>
      </w:r>
      <w:r>
        <w:rPr>
          <w:sz w:val="24"/>
          <w:szCs w:val="24"/>
          <w:u w:val="single"/>
        </w:rPr>
        <w:t>Разработка программных продуктов и проектирование информационных систем</w:t>
      </w:r>
    </w:p>
    <w:p w14:paraId="55640915" w14:textId="77777777" w:rsidR="00947232" w:rsidRDefault="006445EE" w:rsidP="00CE3EAA">
      <w:pPr>
        <w:spacing w:after="5" w:line="240" w:lineRule="auto"/>
        <w:ind w:left="-284" w:right="6"/>
        <w:rPr>
          <w:sz w:val="24"/>
          <w:szCs w:val="24"/>
          <w:u w:val="single"/>
        </w:rPr>
      </w:pPr>
      <w:r>
        <w:rPr>
          <w:sz w:val="24"/>
          <w:szCs w:val="24"/>
        </w:rPr>
        <w:t>направления профессиональной подготовки: 09.03.04 «Программная инженерия»</w:t>
      </w:r>
    </w:p>
    <w:p w14:paraId="79BD4F2E" w14:textId="77777777" w:rsidR="00947232" w:rsidRDefault="00947232" w:rsidP="00CE3EAA">
      <w:pPr>
        <w:spacing w:after="5" w:line="240" w:lineRule="auto"/>
        <w:ind w:left="-284" w:right="6"/>
        <w:rPr>
          <w:sz w:val="24"/>
          <w:szCs w:val="24"/>
        </w:rPr>
      </w:pPr>
    </w:p>
    <w:p w14:paraId="6E938EC5" w14:textId="64D6C22C" w:rsidR="00947232" w:rsidRDefault="006445EE" w:rsidP="00CE3EAA">
      <w:pPr>
        <w:spacing w:after="5" w:line="240" w:lineRule="auto"/>
        <w:ind w:left="-284" w:right="6"/>
        <w:rPr>
          <w:sz w:val="24"/>
          <w:szCs w:val="24"/>
          <w:u w:val="single"/>
        </w:rPr>
      </w:pPr>
      <w:r>
        <w:rPr>
          <w:sz w:val="24"/>
          <w:szCs w:val="24"/>
        </w:rPr>
        <w:t xml:space="preserve">Тема: </w:t>
      </w:r>
      <w:r>
        <w:rPr>
          <w:sz w:val="24"/>
          <w:szCs w:val="24"/>
        </w:rPr>
        <w:tab/>
      </w:r>
      <w:r w:rsidR="00AB071E">
        <w:rPr>
          <w:sz w:val="24"/>
          <w:szCs w:val="24"/>
        </w:rPr>
        <w:t>Серверная часть веб-приложения</w:t>
      </w:r>
      <w:r>
        <w:rPr>
          <w:sz w:val="24"/>
          <w:szCs w:val="24"/>
        </w:rPr>
        <w:t xml:space="preserve"> «</w:t>
      </w:r>
      <w:r w:rsidR="00AB071E">
        <w:rPr>
          <w:sz w:val="24"/>
          <w:szCs w:val="24"/>
        </w:rPr>
        <w:t>Каршеринг</w:t>
      </w:r>
      <w:r>
        <w:rPr>
          <w:sz w:val="24"/>
          <w:szCs w:val="24"/>
        </w:rPr>
        <w:t>»</w:t>
      </w:r>
    </w:p>
    <w:p w14:paraId="2DD90D89" w14:textId="77777777" w:rsidR="00947232" w:rsidRDefault="00947232" w:rsidP="00CE3EAA">
      <w:pPr>
        <w:spacing w:after="5" w:line="240" w:lineRule="auto"/>
        <w:ind w:left="-284" w:right="6"/>
        <w:rPr>
          <w:sz w:val="24"/>
          <w:szCs w:val="24"/>
        </w:rPr>
      </w:pPr>
    </w:p>
    <w:p w14:paraId="7AE8FEE2" w14:textId="77777777" w:rsidR="00947232" w:rsidRDefault="006445EE" w:rsidP="00CE3EAA">
      <w:pPr>
        <w:spacing w:after="5" w:line="240" w:lineRule="auto"/>
        <w:ind w:left="-284" w:right="6"/>
        <w:rPr>
          <w:sz w:val="24"/>
          <w:szCs w:val="24"/>
          <w:u w:val="single"/>
        </w:rPr>
      </w:pPr>
      <w:r>
        <w:rPr>
          <w:sz w:val="24"/>
          <w:szCs w:val="24"/>
        </w:rPr>
        <w:t xml:space="preserve">Студент: </w:t>
      </w:r>
      <w:r>
        <w:rPr>
          <w:sz w:val="24"/>
          <w:szCs w:val="24"/>
          <w:u w:val="single"/>
        </w:rPr>
        <w:t>Сидоров Станислав Дмитриевич</w:t>
      </w:r>
    </w:p>
    <w:p w14:paraId="57871431" w14:textId="77777777" w:rsidR="00947232" w:rsidRDefault="006445EE" w:rsidP="00CE3EAA">
      <w:pPr>
        <w:spacing w:after="5" w:line="240" w:lineRule="auto"/>
        <w:ind w:left="-284" w:right="6"/>
        <w:rPr>
          <w:sz w:val="24"/>
          <w:szCs w:val="24"/>
          <w:u w:val="single"/>
        </w:rPr>
      </w:pPr>
      <w:r>
        <w:rPr>
          <w:sz w:val="24"/>
          <w:szCs w:val="24"/>
        </w:rPr>
        <w:t xml:space="preserve">Группа: </w:t>
      </w:r>
      <w:r>
        <w:rPr>
          <w:sz w:val="24"/>
          <w:szCs w:val="24"/>
          <w:u w:val="single"/>
        </w:rPr>
        <w:t>ИКБО-20-21</w:t>
      </w:r>
    </w:p>
    <w:p w14:paraId="741E91CF" w14:textId="77777777" w:rsidR="00947232" w:rsidRDefault="006445EE" w:rsidP="00CE3EAA">
      <w:pPr>
        <w:spacing w:after="5" w:line="240" w:lineRule="auto"/>
        <w:ind w:left="-284" w:right="6"/>
        <w:rPr>
          <w:sz w:val="24"/>
          <w:szCs w:val="24"/>
        </w:rPr>
      </w:pPr>
      <w:r>
        <w:rPr>
          <w:sz w:val="24"/>
          <w:szCs w:val="24"/>
        </w:rPr>
        <w:t>Работа представлена к защите___________(дата)_________/</w:t>
      </w:r>
      <w:r>
        <w:rPr>
          <w:sz w:val="24"/>
          <w:szCs w:val="24"/>
          <w:u w:val="single"/>
        </w:rPr>
        <w:t>Сидоров С.Д.</w:t>
      </w:r>
      <w:r>
        <w:rPr>
          <w:sz w:val="24"/>
          <w:szCs w:val="24"/>
        </w:rPr>
        <w:t>/</w:t>
      </w:r>
    </w:p>
    <w:p w14:paraId="53CCB59F" w14:textId="77777777" w:rsidR="00947232" w:rsidRDefault="00947232" w:rsidP="00CE3EAA">
      <w:pPr>
        <w:spacing w:after="5" w:line="240" w:lineRule="auto"/>
        <w:ind w:left="-284" w:right="6"/>
        <w:rPr>
          <w:sz w:val="24"/>
          <w:szCs w:val="24"/>
        </w:rPr>
      </w:pPr>
    </w:p>
    <w:p w14:paraId="6F6085AD" w14:textId="637ECBDF" w:rsidR="00947232" w:rsidRDefault="006445EE" w:rsidP="00CE3EAA">
      <w:pPr>
        <w:spacing w:after="5" w:line="240" w:lineRule="auto"/>
        <w:ind w:left="-284" w:right="6"/>
        <w:rPr>
          <w:sz w:val="24"/>
          <w:szCs w:val="24"/>
        </w:rPr>
      </w:pPr>
      <w:r>
        <w:rPr>
          <w:sz w:val="24"/>
          <w:szCs w:val="24"/>
        </w:rPr>
        <w:t xml:space="preserve">Руководитель: </w:t>
      </w:r>
      <w:r>
        <w:rPr>
          <w:sz w:val="24"/>
          <w:szCs w:val="24"/>
          <w:u w:val="single"/>
        </w:rPr>
        <w:t xml:space="preserve">старший преподаватель </w:t>
      </w:r>
      <w:r w:rsidR="00132A7A">
        <w:rPr>
          <w:sz w:val="24"/>
          <w:szCs w:val="24"/>
          <w:u w:val="single"/>
        </w:rPr>
        <w:t>Синицын Анатолий Васильевич</w:t>
      </w:r>
    </w:p>
    <w:p w14:paraId="64F533C8" w14:textId="77777777" w:rsidR="00947232" w:rsidRDefault="00947232" w:rsidP="00CE3EAA">
      <w:pPr>
        <w:spacing w:after="5" w:line="240" w:lineRule="auto"/>
        <w:ind w:left="-284" w:right="6"/>
        <w:rPr>
          <w:sz w:val="24"/>
          <w:szCs w:val="24"/>
        </w:rPr>
      </w:pPr>
    </w:p>
    <w:p w14:paraId="2DD07C43" w14:textId="4641B135" w:rsidR="00947232" w:rsidRDefault="006445EE" w:rsidP="00CE3EAA">
      <w:pPr>
        <w:spacing w:after="5" w:line="240" w:lineRule="auto"/>
        <w:ind w:left="-284" w:right="6"/>
        <w:rPr>
          <w:sz w:val="24"/>
          <w:szCs w:val="24"/>
        </w:rPr>
      </w:pPr>
      <w:r>
        <w:rPr>
          <w:sz w:val="24"/>
          <w:szCs w:val="24"/>
        </w:rPr>
        <w:t>Работа допущена к защите___________(дата)_________/</w:t>
      </w:r>
      <w:r w:rsidR="00132A7A">
        <w:rPr>
          <w:sz w:val="24"/>
          <w:szCs w:val="24"/>
          <w:u w:val="single"/>
        </w:rPr>
        <w:t>Синицын А.В</w:t>
      </w:r>
      <w:r>
        <w:rPr>
          <w:sz w:val="24"/>
          <w:szCs w:val="24"/>
          <w:u w:val="single"/>
        </w:rPr>
        <w:t>.</w:t>
      </w:r>
      <w:r>
        <w:rPr>
          <w:sz w:val="24"/>
          <w:szCs w:val="24"/>
        </w:rPr>
        <w:t>/</w:t>
      </w:r>
    </w:p>
    <w:p w14:paraId="323BF2CD" w14:textId="77777777" w:rsidR="00947232" w:rsidRDefault="00947232" w:rsidP="00CE3EAA">
      <w:pPr>
        <w:spacing w:after="5" w:line="240" w:lineRule="auto"/>
        <w:ind w:left="-284" w:right="6"/>
        <w:rPr>
          <w:sz w:val="24"/>
          <w:szCs w:val="24"/>
        </w:rPr>
      </w:pPr>
    </w:p>
    <w:p w14:paraId="40DE81DB" w14:textId="77777777" w:rsidR="00947232" w:rsidRDefault="006445EE" w:rsidP="00CE3EAA">
      <w:pPr>
        <w:spacing w:after="5" w:line="240" w:lineRule="auto"/>
        <w:ind w:left="-284" w:right="6"/>
        <w:rPr>
          <w:sz w:val="24"/>
          <w:szCs w:val="24"/>
        </w:rPr>
      </w:pPr>
      <w:r>
        <w:rPr>
          <w:sz w:val="24"/>
          <w:szCs w:val="24"/>
        </w:rPr>
        <w:t xml:space="preserve">Оценка по итогам защиты: __________ </w:t>
      </w:r>
    </w:p>
    <w:p w14:paraId="3328912A" w14:textId="77777777" w:rsidR="00947232" w:rsidRDefault="006445EE" w:rsidP="00CE3EAA">
      <w:pPr>
        <w:spacing w:after="5" w:line="240" w:lineRule="auto"/>
        <w:ind w:left="-284" w:right="6"/>
        <w:rPr>
          <w:sz w:val="24"/>
          <w:szCs w:val="24"/>
        </w:rPr>
      </w:pPr>
      <w:r>
        <w:rPr>
          <w:sz w:val="24"/>
          <w:szCs w:val="24"/>
        </w:rPr>
        <w:t>_______________ / ________________________________________ /</w:t>
      </w:r>
    </w:p>
    <w:p w14:paraId="3655D399" w14:textId="77777777" w:rsidR="00947232" w:rsidRDefault="006445EE" w:rsidP="00CE3EAA">
      <w:pPr>
        <w:spacing w:after="5" w:line="240" w:lineRule="auto"/>
        <w:ind w:left="-284" w:right="6"/>
        <w:rPr>
          <w:sz w:val="24"/>
          <w:szCs w:val="24"/>
        </w:rPr>
      </w:pPr>
      <w:r>
        <w:rPr>
          <w:sz w:val="24"/>
          <w:szCs w:val="24"/>
        </w:rPr>
        <w:t>_______________ / ________________________________________ /</w:t>
      </w:r>
    </w:p>
    <w:p w14:paraId="15A3582C" w14:textId="77777777" w:rsidR="00947232" w:rsidRDefault="006445EE" w:rsidP="00CE3EAA">
      <w:pPr>
        <w:spacing w:after="5" w:line="240" w:lineRule="auto"/>
        <w:ind w:left="-284" w:right="6"/>
        <w:rPr>
          <w:sz w:val="24"/>
          <w:szCs w:val="24"/>
        </w:rPr>
      </w:pPr>
      <w:r>
        <w:rPr>
          <w:sz w:val="24"/>
          <w:szCs w:val="24"/>
        </w:rPr>
        <w:t xml:space="preserve"> (подписи, дата, </w:t>
      </w:r>
      <w:proofErr w:type="spellStart"/>
      <w:r>
        <w:rPr>
          <w:sz w:val="24"/>
          <w:szCs w:val="24"/>
        </w:rPr>
        <w:t>ф.и.о.</w:t>
      </w:r>
      <w:proofErr w:type="spellEnd"/>
      <w:r>
        <w:rPr>
          <w:sz w:val="24"/>
          <w:szCs w:val="24"/>
        </w:rPr>
        <w:t>, должность, звание, уч. степень двух преподавателей, принявших защиту)</w:t>
      </w:r>
    </w:p>
    <w:p w14:paraId="0A8F2226" w14:textId="77777777" w:rsidR="00947232" w:rsidRDefault="00947232" w:rsidP="00CE3EAA">
      <w:pPr>
        <w:spacing w:after="5" w:line="240" w:lineRule="auto"/>
        <w:ind w:left="-284" w:right="6"/>
        <w:rPr>
          <w:sz w:val="24"/>
          <w:szCs w:val="24"/>
        </w:rPr>
      </w:pPr>
    </w:p>
    <w:p w14:paraId="301DB77D" w14:textId="719FD808" w:rsidR="00947232" w:rsidRDefault="006445EE" w:rsidP="00CE3EAA">
      <w:pPr>
        <w:spacing w:after="5" w:line="240" w:lineRule="auto"/>
        <w:ind w:left="-284" w:right="6"/>
        <w:jc w:val="center"/>
        <w:rPr>
          <w:sz w:val="24"/>
        </w:rPr>
      </w:pPr>
      <w:r>
        <w:rPr>
          <w:sz w:val="24"/>
        </w:rPr>
        <w:t>М. РТУ МИРЭА. 202</w:t>
      </w:r>
      <w:r w:rsidR="00D1287A">
        <w:rPr>
          <w:sz w:val="24"/>
        </w:rPr>
        <w:t>3</w:t>
      </w:r>
      <w:r>
        <w:rPr>
          <w:sz w:val="24"/>
        </w:rPr>
        <w:t xml:space="preserve"> г.</w:t>
      </w:r>
    </w:p>
    <w:p w14:paraId="7F150C46" w14:textId="77777777" w:rsidR="00947232" w:rsidRDefault="00947232">
      <w:pPr>
        <w:shd w:val="clear" w:color="auto" w:fill="FFFFFF"/>
        <w:spacing w:before="0" w:after="0"/>
        <w:ind w:left="0" w:hanging="9"/>
        <w:rPr>
          <w:color w:val="1A1A1A"/>
          <w:sz w:val="24"/>
          <w:szCs w:val="24"/>
        </w:rPr>
        <w:sectPr w:rsidR="00947232">
          <w:headerReference w:type="even" r:id="rId11"/>
          <w:headerReference w:type="default" r:id="rId12"/>
          <w:footerReference w:type="even" r:id="rId13"/>
          <w:footerReference w:type="default" r:id="rId14"/>
          <w:headerReference w:type="first" r:id="rId15"/>
          <w:footerReference w:type="first" r:id="rId16"/>
          <w:pgSz w:w="11906" w:h="16838"/>
          <w:pgMar w:top="1134" w:right="850" w:bottom="1134" w:left="1701" w:header="720" w:footer="720" w:gutter="0"/>
          <w:pgNumType w:start="1"/>
          <w:cols w:space="720"/>
          <w:docGrid w:linePitch="286"/>
        </w:sectPr>
      </w:pPr>
    </w:p>
    <w:p w14:paraId="6584DFC6" w14:textId="3D1414D9" w:rsidR="00947232" w:rsidRDefault="006445EE" w:rsidP="007A0F84">
      <w:pPr>
        <w:shd w:val="clear" w:color="auto" w:fill="FFFFFF"/>
        <w:spacing w:before="0" w:after="0"/>
        <w:ind w:left="0"/>
        <w:rPr>
          <w:color w:val="1A1A1A"/>
          <w:szCs w:val="28"/>
        </w:rPr>
      </w:pPr>
      <w:r w:rsidRPr="008321A2">
        <w:rPr>
          <w:color w:val="1A1A1A"/>
          <w:szCs w:val="28"/>
        </w:rPr>
        <w:lastRenderedPageBreak/>
        <w:t xml:space="preserve">УДК </w:t>
      </w:r>
      <w:r w:rsidR="007A0F84" w:rsidRPr="0003094B">
        <w:rPr>
          <w:color w:val="1A1A1A"/>
          <w:szCs w:val="28"/>
        </w:rPr>
        <w:t>00</w:t>
      </w:r>
      <w:r w:rsidRPr="008321A2">
        <w:rPr>
          <w:color w:val="1A1A1A"/>
          <w:szCs w:val="28"/>
        </w:rPr>
        <w:t>4.4</w:t>
      </w:r>
    </w:p>
    <w:p w14:paraId="3AA9E0B6" w14:textId="2BFF158B" w:rsidR="0066621D" w:rsidRDefault="00251D6E" w:rsidP="008E1E6F">
      <w:pPr>
        <w:tabs>
          <w:tab w:val="left" w:pos="0"/>
        </w:tabs>
        <w:spacing w:after="0" w:line="276" w:lineRule="auto"/>
        <w:ind w:left="0" w:firstLine="709"/>
        <w:rPr>
          <w:sz w:val="24"/>
          <w:szCs w:val="24"/>
        </w:rPr>
      </w:pPr>
      <w:r>
        <w:rPr>
          <w:sz w:val="24"/>
          <w:szCs w:val="24"/>
        </w:rPr>
        <w:t>Сидоров С.Д.</w:t>
      </w:r>
      <w:r w:rsidR="0066621D">
        <w:rPr>
          <w:sz w:val="24"/>
          <w:szCs w:val="24"/>
        </w:rPr>
        <w:t xml:space="preserve"> Курсовая работа направления подготовки «Программная инженерия» на тему «</w:t>
      </w:r>
      <w:r>
        <w:rPr>
          <w:b/>
          <w:bCs/>
          <w:sz w:val="24"/>
          <w:szCs w:val="24"/>
        </w:rPr>
        <w:t>с</w:t>
      </w:r>
      <w:r w:rsidRPr="00251D6E">
        <w:rPr>
          <w:b/>
          <w:bCs/>
          <w:sz w:val="24"/>
          <w:szCs w:val="24"/>
        </w:rPr>
        <w:t>ерверная часть веб-приложения «Каршеринг»</w:t>
      </w:r>
      <w:r w:rsidR="0066621D" w:rsidRPr="00251D6E">
        <w:rPr>
          <w:b/>
          <w:bCs/>
          <w:sz w:val="24"/>
          <w:szCs w:val="24"/>
        </w:rPr>
        <w:t>»:</w:t>
      </w:r>
      <w:r w:rsidR="0066621D">
        <w:rPr>
          <w:sz w:val="24"/>
          <w:szCs w:val="24"/>
        </w:rPr>
        <w:t xml:space="preserve"> М. 2023 г., МИРЭА – Российский технологический университет (РТУ МИРЭА), Институт информационных технологий (ИИТ), кафедра инструментального и прикладного программного обеспечения (</w:t>
      </w:r>
      <w:proofErr w:type="spellStart"/>
      <w:r w:rsidR="0066621D">
        <w:rPr>
          <w:sz w:val="24"/>
          <w:szCs w:val="24"/>
        </w:rPr>
        <w:t>ИиППО</w:t>
      </w:r>
      <w:proofErr w:type="spellEnd"/>
      <w:r w:rsidR="0066621D">
        <w:rPr>
          <w:sz w:val="24"/>
          <w:szCs w:val="24"/>
        </w:rPr>
        <w:t xml:space="preserve">) –  </w:t>
      </w:r>
      <w:r w:rsidR="008E1E6F">
        <w:rPr>
          <w:sz w:val="24"/>
          <w:szCs w:val="24"/>
        </w:rPr>
        <w:t>30</w:t>
      </w:r>
      <w:r w:rsidR="0066621D">
        <w:rPr>
          <w:sz w:val="24"/>
          <w:szCs w:val="24"/>
        </w:rPr>
        <w:t xml:space="preserve"> стр., </w:t>
      </w:r>
      <w:r w:rsidR="008E1E6F">
        <w:rPr>
          <w:sz w:val="24"/>
          <w:szCs w:val="24"/>
        </w:rPr>
        <w:t>17</w:t>
      </w:r>
      <w:r w:rsidR="0066621D">
        <w:rPr>
          <w:sz w:val="24"/>
          <w:szCs w:val="24"/>
        </w:rPr>
        <w:t xml:space="preserve"> рис.,</w:t>
      </w:r>
      <w:r w:rsidR="00560A02" w:rsidRPr="000B59D7">
        <w:rPr>
          <w:sz w:val="24"/>
          <w:szCs w:val="24"/>
        </w:rPr>
        <w:t>1</w:t>
      </w:r>
      <w:r w:rsidR="0066621D">
        <w:rPr>
          <w:sz w:val="24"/>
          <w:szCs w:val="24"/>
        </w:rPr>
        <w:t xml:space="preserve"> табл., </w:t>
      </w:r>
      <w:r w:rsidR="00560A02" w:rsidRPr="00560A02">
        <w:rPr>
          <w:sz w:val="24"/>
          <w:szCs w:val="24"/>
        </w:rPr>
        <w:t>2</w:t>
      </w:r>
      <w:r w:rsidR="002D0ADE">
        <w:rPr>
          <w:sz w:val="24"/>
          <w:szCs w:val="24"/>
        </w:rPr>
        <w:t>2</w:t>
      </w:r>
      <w:r w:rsidR="0066621D">
        <w:rPr>
          <w:sz w:val="24"/>
          <w:szCs w:val="24"/>
        </w:rPr>
        <w:t xml:space="preserve"> </w:t>
      </w:r>
      <w:proofErr w:type="spellStart"/>
      <w:r w:rsidR="0066621D">
        <w:rPr>
          <w:sz w:val="24"/>
          <w:szCs w:val="24"/>
        </w:rPr>
        <w:t>источн</w:t>
      </w:r>
      <w:proofErr w:type="spellEnd"/>
      <w:r w:rsidR="0066621D">
        <w:rPr>
          <w:sz w:val="24"/>
          <w:szCs w:val="24"/>
        </w:rPr>
        <w:t>.</w:t>
      </w:r>
    </w:p>
    <w:p w14:paraId="061CF752" w14:textId="574594BD" w:rsidR="0066621D" w:rsidRPr="00442B5C" w:rsidRDefault="0066621D" w:rsidP="0066621D">
      <w:pPr>
        <w:tabs>
          <w:tab w:val="left" w:pos="0"/>
        </w:tabs>
        <w:spacing w:after="0" w:line="276" w:lineRule="auto"/>
        <w:ind w:left="0" w:firstLine="709"/>
        <w:rPr>
          <w:sz w:val="24"/>
          <w:szCs w:val="24"/>
        </w:rPr>
      </w:pPr>
      <w:bookmarkStart w:id="0" w:name="bookmark=id.30j0zll"/>
      <w:bookmarkStart w:id="1" w:name="bookmark=id.gjdgxs"/>
      <w:bookmarkEnd w:id="0"/>
      <w:bookmarkEnd w:id="1"/>
      <w:r>
        <w:rPr>
          <w:sz w:val="24"/>
          <w:szCs w:val="24"/>
        </w:rPr>
        <w:t>Ключевые слова:</w:t>
      </w:r>
      <w:r w:rsidR="00442B5C">
        <w:rPr>
          <w:sz w:val="24"/>
          <w:szCs w:val="24"/>
        </w:rPr>
        <w:t xml:space="preserve"> веб-приложение</w:t>
      </w:r>
      <w:r>
        <w:rPr>
          <w:sz w:val="24"/>
          <w:szCs w:val="24"/>
        </w:rPr>
        <w:t xml:space="preserve"> </w:t>
      </w:r>
      <w:r w:rsidR="00442B5C">
        <w:rPr>
          <w:sz w:val="24"/>
          <w:szCs w:val="24"/>
        </w:rPr>
        <w:t>каршеринг</w:t>
      </w:r>
      <w:r w:rsidR="00442B5C" w:rsidRPr="00442B5C">
        <w:rPr>
          <w:sz w:val="24"/>
          <w:szCs w:val="24"/>
        </w:rPr>
        <w:t>,</w:t>
      </w:r>
      <w:r w:rsidR="00442B5C">
        <w:rPr>
          <w:sz w:val="24"/>
          <w:szCs w:val="24"/>
        </w:rPr>
        <w:t xml:space="preserve"> чистая архитектура, </w:t>
      </w:r>
      <w:r w:rsidR="00442B5C">
        <w:rPr>
          <w:sz w:val="24"/>
          <w:szCs w:val="24"/>
          <w:lang w:val="en-US"/>
        </w:rPr>
        <w:t>JWT</w:t>
      </w:r>
      <w:r w:rsidR="00442B5C" w:rsidRPr="00442B5C">
        <w:rPr>
          <w:sz w:val="24"/>
          <w:szCs w:val="24"/>
        </w:rPr>
        <w:t xml:space="preserve"> </w:t>
      </w:r>
      <w:r w:rsidR="00442B5C">
        <w:rPr>
          <w:sz w:val="24"/>
          <w:szCs w:val="24"/>
        </w:rPr>
        <w:t>авторизация, масштабируемая архитектура, разделение сервисов</w:t>
      </w:r>
    </w:p>
    <w:p w14:paraId="6FE7E828" w14:textId="77777777" w:rsidR="00442B5C" w:rsidRPr="0066621D" w:rsidRDefault="00442B5C" w:rsidP="0066621D">
      <w:pPr>
        <w:tabs>
          <w:tab w:val="left" w:pos="0"/>
        </w:tabs>
        <w:spacing w:after="0" w:line="276" w:lineRule="auto"/>
        <w:ind w:left="0" w:firstLine="709"/>
        <w:rPr>
          <w:i/>
          <w:color w:val="auto"/>
          <w:sz w:val="24"/>
          <w:szCs w:val="24"/>
        </w:rPr>
      </w:pPr>
    </w:p>
    <w:p w14:paraId="02A3CDC2" w14:textId="7B5C4261" w:rsidR="0066621D" w:rsidRPr="00DB1236" w:rsidRDefault="0066621D" w:rsidP="0066621D">
      <w:pPr>
        <w:shd w:val="clear" w:color="auto" w:fill="FFFFFF"/>
        <w:spacing w:before="0" w:after="0"/>
        <w:ind w:left="0" w:firstLine="709"/>
        <w:rPr>
          <w:color w:val="1A1A1A"/>
          <w:sz w:val="24"/>
          <w:szCs w:val="24"/>
        </w:rPr>
      </w:pPr>
      <w:bookmarkStart w:id="2" w:name="_heading=h.1fob9te"/>
      <w:bookmarkEnd w:id="2"/>
      <w:r w:rsidRPr="0066621D">
        <w:rPr>
          <w:color w:val="1A1A1A"/>
          <w:sz w:val="24"/>
          <w:szCs w:val="24"/>
        </w:rPr>
        <w:t xml:space="preserve">Целью работы является создание серверной части веб приложения на тему «Каршеринг». В рамках работы осуществлен краткий анализ аналогов веб-приложения по выбранной тематики, разработано приложение с использованием фреймворка Spring, произведено тестирование приложения и проверка на антиплагиат. </w:t>
      </w:r>
    </w:p>
    <w:p w14:paraId="1D6B86BD" w14:textId="77777777" w:rsidR="00AD538F" w:rsidRPr="00DB1236" w:rsidRDefault="00AD538F" w:rsidP="0066621D">
      <w:pPr>
        <w:shd w:val="clear" w:color="auto" w:fill="FFFFFF"/>
        <w:spacing w:before="0" w:after="0"/>
        <w:ind w:left="0" w:firstLine="709"/>
        <w:rPr>
          <w:color w:val="1A1A1A"/>
          <w:sz w:val="24"/>
          <w:szCs w:val="24"/>
        </w:rPr>
      </w:pPr>
    </w:p>
    <w:p w14:paraId="1ED7F123" w14:textId="1821904B" w:rsidR="0066621D" w:rsidRPr="008E1E6F" w:rsidRDefault="0066621D" w:rsidP="0066621D">
      <w:pPr>
        <w:shd w:val="clear" w:color="auto" w:fill="FFFFFF"/>
        <w:spacing w:before="0" w:after="0"/>
        <w:ind w:left="0" w:firstLine="500"/>
        <w:rPr>
          <w:color w:val="1A1A1A"/>
          <w:sz w:val="24"/>
          <w:szCs w:val="24"/>
          <w:lang w:val="en-US"/>
        </w:rPr>
      </w:pPr>
      <w:r w:rsidRPr="00442B5C">
        <w:rPr>
          <w:sz w:val="24"/>
          <w:szCs w:val="24"/>
          <w:lang w:val="en-US"/>
        </w:rPr>
        <w:t>Ivanov I.I., Final qualification work for the educational program "Software development and information system design" of the training program "Software engineering" on the topic "</w:t>
      </w:r>
      <w:r w:rsidR="00442B5C" w:rsidRPr="0003094B">
        <w:rPr>
          <w:b/>
          <w:bCs/>
          <w:sz w:val="24"/>
          <w:szCs w:val="24"/>
          <w:lang w:val="en-US"/>
        </w:rPr>
        <w:t>server side of web-app “Carsharing”</w:t>
      </w:r>
      <w:r w:rsidRPr="00442B5C">
        <w:rPr>
          <w:sz w:val="24"/>
          <w:szCs w:val="24"/>
          <w:lang w:val="en-US"/>
        </w:rPr>
        <w:t xml:space="preserve">": M. 2023, MIREA - Russian Technological University (RTU MIREA), Institute of Information Technologies (IIT), Department of the Tool and Applied Software (Department of TAS) </w:t>
      </w:r>
      <w:r w:rsidRPr="008E1E6F">
        <w:rPr>
          <w:sz w:val="24"/>
          <w:szCs w:val="24"/>
          <w:lang w:val="en-US"/>
        </w:rPr>
        <w:t xml:space="preserve">- </w:t>
      </w:r>
      <w:r w:rsidR="008E1E6F" w:rsidRPr="008E1E6F">
        <w:rPr>
          <w:sz w:val="24"/>
          <w:szCs w:val="24"/>
          <w:lang w:val="en-US"/>
        </w:rPr>
        <w:t>30</w:t>
      </w:r>
      <w:r w:rsidRPr="008E1E6F">
        <w:rPr>
          <w:sz w:val="24"/>
          <w:szCs w:val="24"/>
          <w:lang w:val="en-US"/>
        </w:rPr>
        <w:t xml:space="preserve"> p., </w:t>
      </w:r>
      <w:r w:rsidR="008E1E6F" w:rsidRPr="008E1E6F">
        <w:rPr>
          <w:sz w:val="24"/>
          <w:szCs w:val="24"/>
          <w:lang w:val="en-US"/>
        </w:rPr>
        <w:t>17</w:t>
      </w:r>
      <w:r w:rsidRPr="008E1E6F">
        <w:rPr>
          <w:sz w:val="24"/>
          <w:szCs w:val="24"/>
          <w:lang w:val="en-US"/>
        </w:rPr>
        <w:t xml:space="preserve"> </w:t>
      </w:r>
      <w:proofErr w:type="gramStart"/>
      <w:r w:rsidRPr="008E1E6F">
        <w:rPr>
          <w:sz w:val="24"/>
          <w:szCs w:val="24"/>
          <w:lang w:val="en-US"/>
        </w:rPr>
        <w:t>ill</w:t>
      </w:r>
      <w:proofErr w:type="gramEnd"/>
      <w:r w:rsidRPr="008E1E6F">
        <w:rPr>
          <w:sz w:val="24"/>
          <w:szCs w:val="24"/>
          <w:lang w:val="en-US"/>
        </w:rPr>
        <w:t xml:space="preserve">., </w:t>
      </w:r>
      <w:r w:rsidR="008E1E6F" w:rsidRPr="008E1E6F">
        <w:rPr>
          <w:sz w:val="24"/>
          <w:szCs w:val="24"/>
          <w:lang w:val="en-US"/>
        </w:rPr>
        <w:t>1</w:t>
      </w:r>
      <w:r w:rsidRPr="008E1E6F">
        <w:rPr>
          <w:sz w:val="24"/>
          <w:szCs w:val="24"/>
          <w:lang w:val="en-US"/>
        </w:rPr>
        <w:t xml:space="preserve"> </w:t>
      </w:r>
      <w:proofErr w:type="spellStart"/>
      <w:r w:rsidRPr="008E1E6F">
        <w:rPr>
          <w:sz w:val="24"/>
          <w:szCs w:val="24"/>
          <w:lang w:val="en-US"/>
        </w:rPr>
        <w:t>tabl</w:t>
      </w:r>
      <w:proofErr w:type="spellEnd"/>
      <w:r w:rsidRPr="008E1E6F">
        <w:rPr>
          <w:sz w:val="24"/>
          <w:szCs w:val="24"/>
          <w:lang w:val="en-US"/>
        </w:rPr>
        <w:t xml:space="preserve">., </w:t>
      </w:r>
      <w:r w:rsidR="008E1E6F" w:rsidRPr="008E1E6F">
        <w:rPr>
          <w:sz w:val="24"/>
          <w:szCs w:val="24"/>
          <w:lang w:val="en-US"/>
        </w:rPr>
        <w:t>2</w:t>
      </w:r>
      <w:r w:rsidR="002D0ADE" w:rsidRPr="002D0ADE">
        <w:rPr>
          <w:sz w:val="24"/>
          <w:szCs w:val="24"/>
          <w:lang w:val="en-US"/>
        </w:rPr>
        <w:t>2</w:t>
      </w:r>
      <w:r w:rsidRPr="008E1E6F">
        <w:rPr>
          <w:sz w:val="24"/>
          <w:szCs w:val="24"/>
          <w:lang w:val="en-US"/>
        </w:rPr>
        <w:t xml:space="preserve"> ref</w:t>
      </w:r>
      <w:r w:rsidR="008E1E6F" w:rsidRPr="008E1E6F">
        <w:rPr>
          <w:sz w:val="24"/>
          <w:szCs w:val="24"/>
          <w:lang w:val="en-US"/>
        </w:rPr>
        <w:t>.</w:t>
      </w:r>
    </w:p>
    <w:p w14:paraId="5D4AA182" w14:textId="32DAF62E" w:rsidR="0066621D" w:rsidRPr="00AD538F" w:rsidRDefault="0066621D" w:rsidP="0066621D">
      <w:pPr>
        <w:tabs>
          <w:tab w:val="left" w:pos="0"/>
        </w:tabs>
        <w:spacing w:after="0" w:line="276" w:lineRule="auto"/>
        <w:ind w:left="0" w:firstLine="1418"/>
        <w:rPr>
          <w:sz w:val="24"/>
          <w:szCs w:val="24"/>
          <w:lang w:val="en-US"/>
        </w:rPr>
      </w:pPr>
      <w:r w:rsidRPr="00AD538F">
        <w:rPr>
          <w:sz w:val="24"/>
          <w:szCs w:val="24"/>
          <w:lang w:val="en-US"/>
        </w:rPr>
        <w:t xml:space="preserve">Keywords: </w:t>
      </w:r>
      <w:r w:rsidR="00AD538F" w:rsidRPr="00AD538F">
        <w:rPr>
          <w:sz w:val="24"/>
          <w:szCs w:val="24"/>
          <w:lang w:val="en-US"/>
        </w:rPr>
        <w:t>car-sharing web application, clean architecture, JWT authentication, scalable architecture, service separation</w:t>
      </w:r>
    </w:p>
    <w:p w14:paraId="40AA9713" w14:textId="77777777" w:rsidR="00A01554" w:rsidRDefault="00A01554" w:rsidP="0066621D">
      <w:pPr>
        <w:tabs>
          <w:tab w:val="left" w:pos="0"/>
        </w:tabs>
        <w:spacing w:after="0" w:line="276" w:lineRule="auto"/>
        <w:ind w:left="0" w:firstLine="1418"/>
        <w:rPr>
          <w:sz w:val="24"/>
          <w:szCs w:val="24"/>
          <w:lang w:val="en-US"/>
        </w:rPr>
      </w:pPr>
    </w:p>
    <w:p w14:paraId="04A8703E" w14:textId="745BE91F" w:rsidR="0066621D" w:rsidRPr="0066621D" w:rsidRDefault="0066621D" w:rsidP="0066621D">
      <w:pPr>
        <w:shd w:val="clear" w:color="auto" w:fill="FFFFFF"/>
        <w:spacing w:before="0" w:after="0"/>
        <w:ind w:left="0" w:firstLine="500"/>
        <w:rPr>
          <w:color w:val="1A1A1A"/>
          <w:sz w:val="24"/>
          <w:szCs w:val="24"/>
          <w:lang w:val="en-US"/>
        </w:rPr>
      </w:pPr>
      <w:r w:rsidRPr="0066621D">
        <w:rPr>
          <w:color w:val="1A1A1A"/>
          <w:sz w:val="24"/>
          <w:szCs w:val="24"/>
          <w:lang w:val="en-US"/>
        </w:rPr>
        <w:t>The aim of the work is to create the server-side of a web application on the topic of "Carsharing." The work includes a brief analysis of web application analogs on the chosen topic, the development of an application using the Spring framework, testing of the application, and checking for plagiarism.</w:t>
      </w:r>
    </w:p>
    <w:p w14:paraId="63EA7C6C" w14:textId="77777777" w:rsidR="0066621D" w:rsidRDefault="0066621D" w:rsidP="0066621D">
      <w:pPr>
        <w:tabs>
          <w:tab w:val="left" w:pos="0"/>
        </w:tabs>
        <w:spacing w:after="0" w:line="276" w:lineRule="auto"/>
        <w:ind w:left="0" w:firstLine="1418"/>
        <w:rPr>
          <w:szCs w:val="28"/>
          <w:lang w:val="en-US"/>
        </w:rPr>
      </w:pPr>
    </w:p>
    <w:p w14:paraId="35B42BB4" w14:textId="77777777" w:rsidR="0066621D" w:rsidRDefault="0066621D" w:rsidP="0066621D">
      <w:pPr>
        <w:tabs>
          <w:tab w:val="left" w:pos="0"/>
        </w:tabs>
        <w:spacing w:after="0" w:line="276" w:lineRule="auto"/>
        <w:ind w:left="0"/>
        <w:rPr>
          <w:sz w:val="24"/>
          <w:szCs w:val="24"/>
        </w:rPr>
      </w:pPr>
      <w:r>
        <w:rPr>
          <w:sz w:val="24"/>
          <w:szCs w:val="24"/>
        </w:rPr>
        <w:t>РТУ МИРЭА: 119454, Москва, пр-т Вернадского, д. 78</w:t>
      </w:r>
    </w:p>
    <w:p w14:paraId="5BFD6484" w14:textId="77777777" w:rsidR="0066621D" w:rsidRDefault="0066621D" w:rsidP="0066621D">
      <w:pPr>
        <w:tabs>
          <w:tab w:val="left" w:pos="0"/>
        </w:tabs>
        <w:spacing w:after="0" w:line="276" w:lineRule="auto"/>
        <w:ind w:left="0"/>
        <w:rPr>
          <w:sz w:val="24"/>
          <w:szCs w:val="24"/>
        </w:rPr>
      </w:pPr>
      <w:r>
        <w:rPr>
          <w:sz w:val="24"/>
          <w:szCs w:val="24"/>
        </w:rPr>
        <w:t>кафедра инструментального и прикладного программного обеспечения (</w:t>
      </w:r>
      <w:proofErr w:type="spellStart"/>
      <w:r>
        <w:rPr>
          <w:sz w:val="24"/>
          <w:szCs w:val="24"/>
        </w:rPr>
        <w:t>ИиППО</w:t>
      </w:r>
      <w:proofErr w:type="spellEnd"/>
      <w:r>
        <w:rPr>
          <w:sz w:val="24"/>
          <w:szCs w:val="24"/>
        </w:rPr>
        <w:t>)</w:t>
      </w:r>
    </w:p>
    <w:p w14:paraId="23060AC6" w14:textId="77777777" w:rsidR="0066621D" w:rsidRDefault="0066621D" w:rsidP="0066621D">
      <w:pPr>
        <w:tabs>
          <w:tab w:val="left" w:pos="0"/>
        </w:tabs>
        <w:spacing w:after="0" w:line="276" w:lineRule="auto"/>
        <w:ind w:left="0"/>
        <w:rPr>
          <w:sz w:val="24"/>
          <w:szCs w:val="24"/>
        </w:rPr>
      </w:pPr>
      <w:r>
        <w:rPr>
          <w:sz w:val="24"/>
          <w:szCs w:val="24"/>
        </w:rPr>
        <w:t>Тираж: 1 экз. (на правах рукописи)</w:t>
      </w:r>
    </w:p>
    <w:p w14:paraId="39D81A35" w14:textId="03EADD16" w:rsidR="0066621D" w:rsidRDefault="0066621D" w:rsidP="0066621D">
      <w:pPr>
        <w:tabs>
          <w:tab w:val="left" w:pos="0"/>
        </w:tabs>
        <w:spacing w:after="0" w:line="276" w:lineRule="auto"/>
        <w:ind w:left="0"/>
        <w:rPr>
          <w:sz w:val="24"/>
          <w:szCs w:val="24"/>
        </w:rPr>
      </w:pPr>
      <w:r>
        <w:rPr>
          <w:sz w:val="24"/>
          <w:szCs w:val="24"/>
        </w:rPr>
        <w:t>Файл: «ПЗ_РСЧИР_</w:t>
      </w:r>
      <w:r w:rsidRPr="00442B5C">
        <w:rPr>
          <w:sz w:val="24"/>
          <w:szCs w:val="24"/>
        </w:rPr>
        <w:t>ИКБО-20-21_СидоровСД.</w:t>
      </w:r>
      <w:r w:rsidRPr="00442B5C">
        <w:rPr>
          <w:sz w:val="24"/>
          <w:szCs w:val="24"/>
          <w:lang w:val="en-US"/>
        </w:rPr>
        <w:t>pdf</w:t>
      </w:r>
      <w:r w:rsidRPr="00442B5C">
        <w:rPr>
          <w:sz w:val="24"/>
          <w:szCs w:val="24"/>
        </w:rPr>
        <w:t>», исполнитель Сидоров С.Д.</w:t>
      </w:r>
    </w:p>
    <w:p w14:paraId="327239A6" w14:textId="12EEA836" w:rsidR="0066621D" w:rsidRDefault="0066621D" w:rsidP="0066621D">
      <w:pPr>
        <w:shd w:val="clear" w:color="auto" w:fill="FFFFFF"/>
        <w:tabs>
          <w:tab w:val="left" w:pos="0"/>
        </w:tabs>
        <w:spacing w:before="0" w:after="0"/>
        <w:ind w:left="0"/>
        <w:jc w:val="left"/>
        <w:rPr>
          <w:rFonts w:ascii="Helvetica" w:hAnsi="Helvetica" w:cs="Helvetica"/>
          <w:color w:val="1A1A1A"/>
          <w:sz w:val="22"/>
          <w:szCs w:val="22"/>
        </w:rPr>
      </w:pPr>
      <w:r>
        <w:rPr>
          <w:sz w:val="24"/>
          <w:szCs w:val="24"/>
        </w:rPr>
        <w:t>© С.Д</w:t>
      </w:r>
      <w:r>
        <w:rPr>
          <w:rFonts w:ascii="Helvetica" w:hAnsi="Helvetica" w:cs="Helvetica"/>
          <w:color w:val="1A1A1A"/>
          <w:sz w:val="22"/>
          <w:szCs w:val="22"/>
        </w:rPr>
        <w:t>. Сидоров</w:t>
      </w:r>
    </w:p>
    <w:p w14:paraId="0285C9DF" w14:textId="77777777" w:rsidR="00947232" w:rsidRDefault="00947232">
      <w:pPr>
        <w:spacing w:after="5" w:line="264" w:lineRule="auto"/>
        <w:ind w:left="0" w:right="6"/>
        <w:jc w:val="center"/>
        <w:rPr>
          <w:b/>
          <w:szCs w:val="28"/>
        </w:rPr>
        <w:sectPr w:rsidR="00947232">
          <w:footerReference w:type="default" r:id="rId17"/>
          <w:pgSz w:w="11906" w:h="16838"/>
          <w:pgMar w:top="1134" w:right="850" w:bottom="1134" w:left="1701" w:header="720" w:footer="720" w:gutter="0"/>
          <w:pgNumType w:start="1"/>
          <w:cols w:space="720"/>
          <w:docGrid w:linePitch="286"/>
        </w:sectPr>
      </w:pPr>
    </w:p>
    <w:p w14:paraId="619E2A14" w14:textId="272C5CA6" w:rsidR="00947232" w:rsidRDefault="00ED0AB5" w:rsidP="008321A2">
      <w:pPr>
        <w:spacing w:after="5"/>
        <w:ind w:left="0" w:right="6"/>
        <w:jc w:val="center"/>
        <w:rPr>
          <w:b/>
          <w:szCs w:val="28"/>
        </w:rPr>
      </w:pPr>
      <w:r>
        <w:rPr>
          <w:b/>
          <w:szCs w:val="28"/>
        </w:rPr>
        <w:lastRenderedPageBreak/>
        <w:t>АННОТАЦИЯ</w:t>
      </w:r>
    </w:p>
    <w:p w14:paraId="0EA93067" w14:textId="00D98B7F" w:rsidR="00947232" w:rsidRDefault="006445EE" w:rsidP="008321A2">
      <w:pPr>
        <w:shd w:val="clear" w:color="auto" w:fill="FFFFFF"/>
        <w:spacing w:before="0" w:after="0"/>
        <w:ind w:left="0"/>
      </w:pPr>
      <w:r>
        <w:rPr>
          <w:b/>
          <w:szCs w:val="28"/>
        </w:rPr>
        <w:tab/>
      </w:r>
      <w:r>
        <w:t xml:space="preserve">В курсовой работе описывалось создание интернет-ресурса, на тему «Каршеринг». Работа содержит анализ предметной области разрабатываемого интернет-ресурса, создание веб-страниц интернет-ресурса с использованием технологий Spring Framework и тестирование разработанного приложения. </w:t>
      </w:r>
    </w:p>
    <w:p w14:paraId="0BB29F2F" w14:textId="77777777" w:rsidR="00947232" w:rsidRDefault="006445EE" w:rsidP="008321A2">
      <w:pPr>
        <w:ind w:left="0" w:firstLine="709"/>
      </w:pPr>
      <w:r>
        <w:t xml:space="preserve">В введении обосновывается актуальность выбранной темы, определяется цель работы и задачи, подлежащие решению для её достижения, описываются объект и предмет исследования используемые методы и информационная база исследования, а также кратко характеризуется структура КР по разделам. </w:t>
      </w:r>
    </w:p>
    <w:p w14:paraId="5E9197A7" w14:textId="77777777" w:rsidR="00947232" w:rsidRDefault="006445EE" w:rsidP="008321A2">
      <w:pPr>
        <w:ind w:left="0" w:firstLine="709"/>
      </w:pPr>
      <w:r>
        <w:t xml:space="preserve">В основной части содержится материал, необходимый для достижения цели КР. Основная часть включает в себя общие сведения (в частности, наименование интернет-ресурса, перечисление прикладного программного обеспечения, необходимого для разработки и функционирования интернет- ресурса, а также названия языков и технологий, с помощью которых реализован интернет-ресурс), описание функционального назначения интернет-ресурса и его логической структуры, описание разработки и функций программного приложения, тестирование работы приложения. В заключении последовательно излагаются теоретические выводы, которые были сформулированы в результате выполнения данной курсовой работы. </w:t>
      </w:r>
    </w:p>
    <w:p w14:paraId="1273C9BF" w14:textId="6D9737F6" w:rsidR="00947232" w:rsidRDefault="006445EE" w:rsidP="008321A2">
      <w:pPr>
        <w:ind w:left="0" w:firstLine="709"/>
      </w:pPr>
      <w:r w:rsidRPr="008E1E6F">
        <w:t xml:space="preserve">Курсовая работа на </w:t>
      </w:r>
      <w:r w:rsidR="008E1E6F" w:rsidRPr="008E1E6F">
        <w:t>30</w:t>
      </w:r>
      <w:r w:rsidRPr="008E1E6F">
        <w:t xml:space="preserve"> листах, содержит </w:t>
      </w:r>
      <w:r w:rsidR="008E1E6F" w:rsidRPr="008E1E6F">
        <w:t>17</w:t>
      </w:r>
      <w:r w:rsidRPr="008E1E6F">
        <w:t xml:space="preserve"> рисунков, </w:t>
      </w:r>
      <w:r w:rsidR="008E1E6F" w:rsidRPr="008E1E6F">
        <w:t>2</w:t>
      </w:r>
      <w:r w:rsidR="002D0ADE">
        <w:t>2</w:t>
      </w:r>
      <w:r w:rsidRPr="008E1E6F">
        <w:t xml:space="preserve"> использованных источников, </w:t>
      </w:r>
      <w:r w:rsidR="008E1E6F" w:rsidRPr="008E1E6F">
        <w:t>3</w:t>
      </w:r>
      <w:r w:rsidRPr="008E1E6F">
        <w:t xml:space="preserve"> листинг</w:t>
      </w:r>
      <w:r w:rsidR="008E1E6F" w:rsidRPr="008E1E6F">
        <w:t>а, 1 таблица</w:t>
      </w:r>
      <w:r w:rsidRPr="008E1E6F">
        <w:t>.</w:t>
      </w:r>
    </w:p>
    <w:p w14:paraId="7F0F6353" w14:textId="77777777" w:rsidR="00947232" w:rsidRDefault="006445EE">
      <w:pPr>
        <w:spacing w:before="0" w:after="0" w:line="240" w:lineRule="auto"/>
        <w:ind w:left="0"/>
      </w:pPr>
      <w:r>
        <w:br w:type="page"/>
      </w:r>
    </w:p>
    <w:p w14:paraId="47575509" w14:textId="43E19CF8" w:rsidR="008321A2" w:rsidRPr="008321A2" w:rsidRDefault="008321A2" w:rsidP="008321A2">
      <w:pPr>
        <w:ind w:left="0" w:firstLine="709"/>
        <w:rPr>
          <w:lang w:val="en-US"/>
        </w:rPr>
      </w:pPr>
      <w:r w:rsidRPr="008321A2">
        <w:rPr>
          <w:lang w:val="en-US"/>
        </w:rPr>
        <w:lastRenderedPageBreak/>
        <w:t xml:space="preserve">The course work described the creation of an </w:t>
      </w:r>
      <w:r w:rsidR="00C64486">
        <w:rPr>
          <w:lang w:val="en-US"/>
        </w:rPr>
        <w:t>i</w:t>
      </w:r>
      <w:r w:rsidRPr="008321A2">
        <w:rPr>
          <w:lang w:val="en-US"/>
        </w:rPr>
        <w:t>nternet resource on the topic of "Carsharing". The work contains an analysis of the subject area of the Internet resource being developed, the creation of web pages of the Internet resource using Spring Framework technologies and testing of the developed application.</w:t>
      </w:r>
    </w:p>
    <w:p w14:paraId="7C661D19" w14:textId="77777777" w:rsidR="008321A2" w:rsidRPr="008321A2" w:rsidRDefault="008321A2" w:rsidP="008321A2">
      <w:pPr>
        <w:ind w:left="0" w:firstLine="709"/>
        <w:rPr>
          <w:lang w:val="en-US"/>
        </w:rPr>
      </w:pPr>
      <w:r w:rsidRPr="008321A2">
        <w:rPr>
          <w:lang w:val="en-US"/>
        </w:rPr>
        <w:t>The introduction substantiates the relevance of the chosen topic, defines the purpose of the work and the tasks to be solved to achieve it, describes the object and subject of the study, the methods used and the information base of the study, and briefly describes the structure of the CD by sections.</w:t>
      </w:r>
    </w:p>
    <w:p w14:paraId="74773852" w14:textId="428E9E2C" w:rsidR="008321A2" w:rsidRPr="008321A2" w:rsidRDefault="008321A2" w:rsidP="008321A2">
      <w:pPr>
        <w:ind w:left="0" w:firstLine="709"/>
        <w:rPr>
          <w:lang w:val="en-US"/>
        </w:rPr>
      </w:pPr>
      <w:r w:rsidRPr="008321A2">
        <w:rPr>
          <w:lang w:val="en-US"/>
        </w:rPr>
        <w:t xml:space="preserve">The main part contains the material necessary to achieve the goal of the CD. The main part includes general information (in particular, the name of the </w:t>
      </w:r>
      <w:r w:rsidR="00C64486">
        <w:rPr>
          <w:lang w:val="en-US"/>
        </w:rPr>
        <w:t>i</w:t>
      </w:r>
      <w:r w:rsidRPr="008321A2">
        <w:rPr>
          <w:lang w:val="en-US"/>
        </w:rPr>
        <w:t>nternet resource, an enumeration of the application software necessary for the development and operation of the Internet resource, as well as the names of the languages and technologies with which the Internet resource is implemented), a description of the functional purpose of the Internet resource and its logical structure, a description of the development and the functions of the software application, testing the operation of the application. In conclusion, the theoretical conclusions that were formulated as a result of this course work are consistently presented.</w:t>
      </w:r>
    </w:p>
    <w:p w14:paraId="638EDBD4" w14:textId="15927886" w:rsidR="00947232" w:rsidRPr="00442B65" w:rsidRDefault="008321A2" w:rsidP="008321A2">
      <w:pPr>
        <w:ind w:left="0" w:firstLine="709"/>
        <w:rPr>
          <w:szCs w:val="28"/>
          <w:lang w:val="en-US"/>
        </w:rPr>
      </w:pPr>
      <w:r w:rsidRPr="008E1E6F">
        <w:rPr>
          <w:lang w:val="en-US"/>
        </w:rPr>
        <w:t xml:space="preserve">Term paper on </w:t>
      </w:r>
      <w:r w:rsidR="008E1E6F" w:rsidRPr="008E1E6F">
        <w:rPr>
          <w:lang w:val="en-US"/>
        </w:rPr>
        <w:t>30</w:t>
      </w:r>
      <w:r w:rsidRPr="008E1E6F">
        <w:rPr>
          <w:lang w:val="en-US"/>
        </w:rPr>
        <w:t xml:space="preserve"> sheets, contains </w:t>
      </w:r>
      <w:r w:rsidR="008E1E6F" w:rsidRPr="008E1E6F">
        <w:rPr>
          <w:lang w:val="en-US"/>
        </w:rPr>
        <w:t>17</w:t>
      </w:r>
      <w:r w:rsidRPr="008E1E6F">
        <w:rPr>
          <w:lang w:val="en-US"/>
        </w:rPr>
        <w:t xml:space="preserve"> drawings, </w:t>
      </w:r>
      <w:r w:rsidR="008E1E6F" w:rsidRPr="008E1E6F">
        <w:rPr>
          <w:lang w:val="en-US"/>
        </w:rPr>
        <w:t>2</w:t>
      </w:r>
      <w:r w:rsidR="002D0ADE" w:rsidRPr="002D0ADE">
        <w:rPr>
          <w:lang w:val="en-US"/>
        </w:rPr>
        <w:t>2</w:t>
      </w:r>
      <w:r w:rsidRPr="008E1E6F">
        <w:rPr>
          <w:lang w:val="en-US"/>
        </w:rPr>
        <w:t xml:space="preserve"> used sources, </w:t>
      </w:r>
      <w:r w:rsidR="008E1E6F" w:rsidRPr="008E1E6F">
        <w:rPr>
          <w:lang w:val="en-US"/>
        </w:rPr>
        <w:t>3</w:t>
      </w:r>
      <w:r w:rsidRPr="008E1E6F">
        <w:rPr>
          <w:lang w:val="en-US"/>
        </w:rPr>
        <w:t xml:space="preserve"> listings</w:t>
      </w:r>
      <w:r w:rsidR="008E1E6F" w:rsidRPr="008E1E6F">
        <w:rPr>
          <w:lang w:val="en-US"/>
        </w:rPr>
        <w:t xml:space="preserve">, 1 </w:t>
      </w:r>
      <w:r w:rsidR="00442B65">
        <w:rPr>
          <w:lang w:val="en-US"/>
        </w:rPr>
        <w:t>table</w:t>
      </w:r>
      <w:r w:rsidR="00F64B67">
        <w:rPr>
          <w:lang w:val="en-US"/>
        </w:rPr>
        <w:t>.</w:t>
      </w:r>
    </w:p>
    <w:p w14:paraId="7A9431AC" w14:textId="77777777" w:rsidR="00947232" w:rsidRDefault="006445EE">
      <w:pPr>
        <w:rPr>
          <w:szCs w:val="28"/>
          <w:lang w:val="en-US"/>
        </w:rPr>
      </w:pPr>
      <w:r>
        <w:rPr>
          <w:szCs w:val="28"/>
          <w:lang w:val="en-US"/>
        </w:rPr>
        <w:tab/>
      </w:r>
    </w:p>
    <w:p w14:paraId="224295A3" w14:textId="77777777" w:rsidR="00947232" w:rsidRDefault="006445EE">
      <w:pPr>
        <w:rPr>
          <w:szCs w:val="28"/>
          <w:lang w:val="en-US"/>
        </w:rPr>
      </w:pPr>
      <w:r>
        <w:rPr>
          <w:szCs w:val="28"/>
          <w:lang w:val="en-US"/>
        </w:rPr>
        <w:tab/>
      </w:r>
      <w:r>
        <w:rPr>
          <w:szCs w:val="28"/>
          <w:lang w:val="en-US"/>
        </w:rPr>
        <w:br w:type="page"/>
      </w:r>
    </w:p>
    <w:sdt>
      <w:sdtPr>
        <w:rPr>
          <w:rFonts w:ascii="Times New Roman" w:eastAsia="Times New Roman" w:hAnsi="Times New Roman" w:cs="Times New Roman"/>
          <w:color w:val="000000"/>
          <w:sz w:val="28"/>
          <w:szCs w:val="20"/>
          <w:lang w:val="ru-RU" w:eastAsia="ru-RU"/>
        </w:rPr>
        <w:id w:val="1794640278"/>
        <w:docPartObj>
          <w:docPartGallery w:val="Table of Contents"/>
          <w:docPartUnique/>
        </w:docPartObj>
      </w:sdtPr>
      <w:sdtEndPr>
        <w:rPr>
          <w:b/>
          <w:bCs/>
        </w:rPr>
      </w:sdtEndPr>
      <w:sdtContent>
        <w:p w14:paraId="6F735552" w14:textId="77777777" w:rsidR="00947232" w:rsidRDefault="006445EE">
          <w:pPr>
            <w:pStyle w:val="TOCHeading1"/>
            <w:jc w:val="center"/>
            <w:rPr>
              <w:rFonts w:ascii="Times New Roman" w:hAnsi="Times New Roman" w:cs="Times New Roman"/>
              <w:b/>
              <w:bCs/>
              <w:color w:val="auto"/>
              <w:sz w:val="28"/>
              <w:szCs w:val="28"/>
              <w:lang w:val="ru-RU"/>
            </w:rPr>
          </w:pPr>
          <w:r>
            <w:rPr>
              <w:rFonts w:ascii="Times New Roman" w:hAnsi="Times New Roman" w:cs="Times New Roman"/>
              <w:b/>
              <w:bCs/>
              <w:color w:val="auto"/>
              <w:sz w:val="28"/>
              <w:szCs w:val="28"/>
            </w:rPr>
            <w:t>СОДЕРЖАНИЕ</w:t>
          </w:r>
        </w:p>
        <w:p w14:paraId="780A5F6B" w14:textId="7EB53DB5" w:rsidR="00737508" w:rsidRDefault="006445EE">
          <w:pPr>
            <w:pStyle w:val="TOC1"/>
            <w:tabs>
              <w:tab w:val="right" w:leader="dot" w:pos="9345"/>
            </w:tabs>
            <w:rPr>
              <w:rFonts w:asciiTheme="minorHAnsi" w:eastAsiaTheme="minorEastAsia" w:hAnsiTheme="minorHAnsi" w:cstheme="minorBidi"/>
              <w:noProof/>
              <w:color w:val="auto"/>
              <w:sz w:val="22"/>
              <w:szCs w:val="22"/>
            </w:rPr>
          </w:pPr>
          <w:r w:rsidRPr="00B17C60">
            <w:fldChar w:fldCharType="begin"/>
          </w:r>
          <w:r w:rsidRPr="00B17C60">
            <w:instrText xml:space="preserve"> TOC \o "1-3" \h \z \u </w:instrText>
          </w:r>
          <w:r w:rsidRPr="00B17C60">
            <w:fldChar w:fldCharType="separate"/>
          </w:r>
          <w:hyperlink w:anchor="_Toc154172530" w:history="1">
            <w:r w:rsidR="00737508" w:rsidRPr="006363E4">
              <w:rPr>
                <w:rStyle w:val="Hyperlink"/>
                <w:noProof/>
              </w:rPr>
              <w:t>ГЛОССАРИЙ</w:t>
            </w:r>
            <w:r w:rsidR="00737508">
              <w:rPr>
                <w:noProof/>
                <w:webHidden/>
              </w:rPr>
              <w:tab/>
            </w:r>
            <w:r w:rsidR="00737508">
              <w:rPr>
                <w:noProof/>
                <w:webHidden/>
              </w:rPr>
              <w:fldChar w:fldCharType="begin"/>
            </w:r>
            <w:r w:rsidR="00737508">
              <w:rPr>
                <w:noProof/>
                <w:webHidden/>
              </w:rPr>
              <w:instrText xml:space="preserve"> PAGEREF _Toc154172530 \h </w:instrText>
            </w:r>
            <w:r w:rsidR="00737508">
              <w:rPr>
                <w:noProof/>
                <w:webHidden/>
              </w:rPr>
            </w:r>
            <w:r w:rsidR="00737508">
              <w:rPr>
                <w:noProof/>
                <w:webHidden/>
              </w:rPr>
              <w:fldChar w:fldCharType="separate"/>
            </w:r>
            <w:r w:rsidR="00391C3B">
              <w:rPr>
                <w:noProof/>
                <w:webHidden/>
              </w:rPr>
              <w:t>7</w:t>
            </w:r>
            <w:r w:rsidR="00737508">
              <w:rPr>
                <w:noProof/>
                <w:webHidden/>
              </w:rPr>
              <w:fldChar w:fldCharType="end"/>
            </w:r>
          </w:hyperlink>
        </w:p>
        <w:p w14:paraId="40FB7273" w14:textId="3356C8C5" w:rsidR="00737508" w:rsidRDefault="006A166A">
          <w:pPr>
            <w:pStyle w:val="TOC1"/>
            <w:tabs>
              <w:tab w:val="right" w:leader="dot" w:pos="9345"/>
            </w:tabs>
            <w:rPr>
              <w:rFonts w:asciiTheme="minorHAnsi" w:eastAsiaTheme="minorEastAsia" w:hAnsiTheme="minorHAnsi" w:cstheme="minorBidi"/>
              <w:noProof/>
              <w:color w:val="auto"/>
              <w:sz w:val="22"/>
              <w:szCs w:val="22"/>
            </w:rPr>
          </w:pPr>
          <w:hyperlink w:anchor="_Toc154172531" w:history="1">
            <w:r w:rsidR="00737508" w:rsidRPr="006363E4">
              <w:rPr>
                <w:rStyle w:val="Hyperlink"/>
                <w:noProof/>
              </w:rPr>
              <w:t>ПЕРЕЧЕНЬ ОБОЗНАЧЕНИЙ И СОКРАЩЕНИЙ</w:t>
            </w:r>
            <w:r w:rsidR="00737508">
              <w:rPr>
                <w:noProof/>
                <w:webHidden/>
              </w:rPr>
              <w:tab/>
            </w:r>
            <w:r w:rsidR="00737508">
              <w:rPr>
                <w:noProof/>
                <w:webHidden/>
              </w:rPr>
              <w:fldChar w:fldCharType="begin"/>
            </w:r>
            <w:r w:rsidR="00737508">
              <w:rPr>
                <w:noProof/>
                <w:webHidden/>
              </w:rPr>
              <w:instrText xml:space="preserve"> PAGEREF _Toc154172531 \h </w:instrText>
            </w:r>
            <w:r w:rsidR="00737508">
              <w:rPr>
                <w:noProof/>
                <w:webHidden/>
              </w:rPr>
            </w:r>
            <w:r w:rsidR="00737508">
              <w:rPr>
                <w:noProof/>
                <w:webHidden/>
              </w:rPr>
              <w:fldChar w:fldCharType="separate"/>
            </w:r>
            <w:r w:rsidR="00391C3B">
              <w:rPr>
                <w:noProof/>
                <w:webHidden/>
              </w:rPr>
              <w:t>8</w:t>
            </w:r>
            <w:r w:rsidR="00737508">
              <w:rPr>
                <w:noProof/>
                <w:webHidden/>
              </w:rPr>
              <w:fldChar w:fldCharType="end"/>
            </w:r>
          </w:hyperlink>
        </w:p>
        <w:p w14:paraId="096272E2" w14:textId="5CA24FBC" w:rsidR="00737508" w:rsidRDefault="006A166A">
          <w:pPr>
            <w:pStyle w:val="TOC2"/>
            <w:tabs>
              <w:tab w:val="right" w:leader="dot" w:pos="9345"/>
            </w:tabs>
            <w:rPr>
              <w:rFonts w:asciiTheme="minorHAnsi" w:eastAsiaTheme="minorEastAsia" w:hAnsiTheme="minorHAnsi" w:cstheme="minorBidi"/>
              <w:noProof/>
              <w:color w:val="auto"/>
              <w:sz w:val="22"/>
              <w:szCs w:val="22"/>
            </w:rPr>
          </w:pPr>
          <w:hyperlink w:anchor="_Toc154172532" w:history="1">
            <w:r w:rsidR="00737508" w:rsidRPr="006363E4">
              <w:rPr>
                <w:rStyle w:val="Hyperlink"/>
                <w:noProof/>
              </w:rPr>
              <w:t>ВВЕДЕНИЕ</w:t>
            </w:r>
            <w:r w:rsidR="00737508">
              <w:rPr>
                <w:noProof/>
                <w:webHidden/>
              </w:rPr>
              <w:tab/>
            </w:r>
            <w:r w:rsidR="00737508">
              <w:rPr>
                <w:noProof/>
                <w:webHidden/>
              </w:rPr>
              <w:fldChar w:fldCharType="begin"/>
            </w:r>
            <w:r w:rsidR="00737508">
              <w:rPr>
                <w:noProof/>
                <w:webHidden/>
              </w:rPr>
              <w:instrText xml:space="preserve"> PAGEREF _Toc154172532 \h </w:instrText>
            </w:r>
            <w:r w:rsidR="00737508">
              <w:rPr>
                <w:noProof/>
                <w:webHidden/>
              </w:rPr>
            </w:r>
            <w:r w:rsidR="00737508">
              <w:rPr>
                <w:noProof/>
                <w:webHidden/>
              </w:rPr>
              <w:fldChar w:fldCharType="separate"/>
            </w:r>
            <w:r w:rsidR="00391C3B">
              <w:rPr>
                <w:noProof/>
                <w:webHidden/>
              </w:rPr>
              <w:t>9</w:t>
            </w:r>
            <w:r w:rsidR="00737508">
              <w:rPr>
                <w:noProof/>
                <w:webHidden/>
              </w:rPr>
              <w:fldChar w:fldCharType="end"/>
            </w:r>
          </w:hyperlink>
        </w:p>
        <w:p w14:paraId="20DDF80F" w14:textId="14D634E4" w:rsidR="00737508" w:rsidRDefault="006A166A">
          <w:pPr>
            <w:pStyle w:val="TOC2"/>
            <w:tabs>
              <w:tab w:val="right" w:leader="dot" w:pos="9345"/>
            </w:tabs>
            <w:rPr>
              <w:rFonts w:asciiTheme="minorHAnsi" w:eastAsiaTheme="minorEastAsia" w:hAnsiTheme="minorHAnsi" w:cstheme="minorBidi"/>
              <w:noProof/>
              <w:color w:val="auto"/>
              <w:sz w:val="22"/>
              <w:szCs w:val="22"/>
            </w:rPr>
          </w:pPr>
          <w:hyperlink w:anchor="_Toc154172533" w:history="1">
            <w:r w:rsidR="00737508" w:rsidRPr="006363E4">
              <w:rPr>
                <w:rStyle w:val="Hyperlink"/>
                <w:noProof/>
              </w:rPr>
              <w:t>1. СБОР И АНАЛИЗ ТРЕБОВАНИЙ К ВЕБ-ПРИЛОЖЕНИЮ</w:t>
            </w:r>
            <w:r w:rsidR="00737508">
              <w:rPr>
                <w:noProof/>
                <w:webHidden/>
              </w:rPr>
              <w:tab/>
            </w:r>
            <w:r w:rsidR="00737508">
              <w:rPr>
                <w:noProof/>
                <w:webHidden/>
              </w:rPr>
              <w:fldChar w:fldCharType="begin"/>
            </w:r>
            <w:r w:rsidR="00737508">
              <w:rPr>
                <w:noProof/>
                <w:webHidden/>
              </w:rPr>
              <w:instrText xml:space="preserve"> PAGEREF _Toc154172533 \h </w:instrText>
            </w:r>
            <w:r w:rsidR="00737508">
              <w:rPr>
                <w:noProof/>
                <w:webHidden/>
              </w:rPr>
            </w:r>
            <w:r w:rsidR="00737508">
              <w:rPr>
                <w:noProof/>
                <w:webHidden/>
              </w:rPr>
              <w:fldChar w:fldCharType="separate"/>
            </w:r>
            <w:r w:rsidR="00391C3B">
              <w:rPr>
                <w:noProof/>
                <w:webHidden/>
              </w:rPr>
              <w:t>10</w:t>
            </w:r>
            <w:r w:rsidR="00737508">
              <w:rPr>
                <w:noProof/>
                <w:webHidden/>
              </w:rPr>
              <w:fldChar w:fldCharType="end"/>
            </w:r>
          </w:hyperlink>
        </w:p>
        <w:p w14:paraId="7E821483" w14:textId="40B3AD52" w:rsidR="00737508" w:rsidRDefault="006A166A">
          <w:pPr>
            <w:pStyle w:val="TOC2"/>
            <w:tabs>
              <w:tab w:val="right" w:leader="dot" w:pos="9345"/>
            </w:tabs>
            <w:rPr>
              <w:rFonts w:asciiTheme="minorHAnsi" w:eastAsiaTheme="minorEastAsia" w:hAnsiTheme="minorHAnsi" w:cstheme="minorBidi"/>
              <w:noProof/>
              <w:color w:val="auto"/>
              <w:sz w:val="22"/>
              <w:szCs w:val="22"/>
            </w:rPr>
          </w:pPr>
          <w:hyperlink w:anchor="_Toc154172534" w:history="1">
            <w:r w:rsidR="00737508" w:rsidRPr="006363E4">
              <w:rPr>
                <w:rStyle w:val="Hyperlink"/>
                <w:noProof/>
              </w:rPr>
              <w:t>1.1 ОПИСАНИЕ ПРЕДМЕТНОЙ ОБЛАСТИ</w:t>
            </w:r>
            <w:r w:rsidR="00737508">
              <w:rPr>
                <w:noProof/>
                <w:webHidden/>
              </w:rPr>
              <w:tab/>
            </w:r>
            <w:r w:rsidR="00737508">
              <w:rPr>
                <w:noProof/>
                <w:webHidden/>
              </w:rPr>
              <w:fldChar w:fldCharType="begin"/>
            </w:r>
            <w:r w:rsidR="00737508">
              <w:rPr>
                <w:noProof/>
                <w:webHidden/>
              </w:rPr>
              <w:instrText xml:space="preserve"> PAGEREF _Toc154172534 \h </w:instrText>
            </w:r>
            <w:r w:rsidR="00737508">
              <w:rPr>
                <w:noProof/>
                <w:webHidden/>
              </w:rPr>
            </w:r>
            <w:r w:rsidR="00737508">
              <w:rPr>
                <w:noProof/>
                <w:webHidden/>
              </w:rPr>
              <w:fldChar w:fldCharType="separate"/>
            </w:r>
            <w:r w:rsidR="00391C3B">
              <w:rPr>
                <w:noProof/>
                <w:webHidden/>
              </w:rPr>
              <w:t>10</w:t>
            </w:r>
            <w:r w:rsidR="00737508">
              <w:rPr>
                <w:noProof/>
                <w:webHidden/>
              </w:rPr>
              <w:fldChar w:fldCharType="end"/>
            </w:r>
          </w:hyperlink>
        </w:p>
        <w:p w14:paraId="5F59E737" w14:textId="367AF032" w:rsidR="00737508" w:rsidRDefault="006A166A">
          <w:pPr>
            <w:pStyle w:val="TOC1"/>
            <w:tabs>
              <w:tab w:val="right" w:leader="dot" w:pos="9345"/>
            </w:tabs>
            <w:rPr>
              <w:rFonts w:asciiTheme="minorHAnsi" w:eastAsiaTheme="minorEastAsia" w:hAnsiTheme="minorHAnsi" w:cstheme="minorBidi"/>
              <w:noProof/>
              <w:color w:val="auto"/>
              <w:sz w:val="22"/>
              <w:szCs w:val="22"/>
            </w:rPr>
          </w:pPr>
          <w:hyperlink w:anchor="_Toc154172535" w:history="1">
            <w:r w:rsidR="00737508" w:rsidRPr="006363E4">
              <w:rPr>
                <w:rStyle w:val="Hyperlink"/>
                <w:bCs/>
                <w:noProof/>
              </w:rPr>
              <w:t>2. ВЫБОР И ОБОСНОВАНИЕ ТЕХНОЛОГИЙ</w:t>
            </w:r>
            <w:r w:rsidR="00737508">
              <w:rPr>
                <w:noProof/>
                <w:webHidden/>
              </w:rPr>
              <w:tab/>
            </w:r>
            <w:r w:rsidR="00737508">
              <w:rPr>
                <w:noProof/>
                <w:webHidden/>
              </w:rPr>
              <w:fldChar w:fldCharType="begin"/>
            </w:r>
            <w:r w:rsidR="00737508">
              <w:rPr>
                <w:noProof/>
                <w:webHidden/>
              </w:rPr>
              <w:instrText xml:space="preserve"> PAGEREF _Toc154172535 \h </w:instrText>
            </w:r>
            <w:r w:rsidR="00737508">
              <w:rPr>
                <w:noProof/>
                <w:webHidden/>
              </w:rPr>
            </w:r>
            <w:r w:rsidR="00737508">
              <w:rPr>
                <w:noProof/>
                <w:webHidden/>
              </w:rPr>
              <w:fldChar w:fldCharType="separate"/>
            </w:r>
            <w:r w:rsidR="00391C3B">
              <w:rPr>
                <w:noProof/>
                <w:webHidden/>
              </w:rPr>
              <w:t>12</w:t>
            </w:r>
            <w:r w:rsidR="00737508">
              <w:rPr>
                <w:noProof/>
                <w:webHidden/>
              </w:rPr>
              <w:fldChar w:fldCharType="end"/>
            </w:r>
          </w:hyperlink>
        </w:p>
        <w:p w14:paraId="17080C1D" w14:textId="0CB0C8A6" w:rsidR="00737508" w:rsidRDefault="006A166A">
          <w:pPr>
            <w:pStyle w:val="TOC2"/>
            <w:tabs>
              <w:tab w:val="right" w:leader="dot" w:pos="9345"/>
            </w:tabs>
            <w:rPr>
              <w:rFonts w:asciiTheme="minorHAnsi" w:eastAsiaTheme="minorEastAsia" w:hAnsiTheme="minorHAnsi" w:cstheme="minorBidi"/>
              <w:noProof/>
              <w:color w:val="auto"/>
              <w:sz w:val="22"/>
              <w:szCs w:val="22"/>
            </w:rPr>
          </w:pPr>
          <w:hyperlink w:anchor="_Toc154172536" w:history="1">
            <w:r w:rsidR="00737508" w:rsidRPr="006363E4">
              <w:rPr>
                <w:rStyle w:val="Hyperlink"/>
                <w:bCs/>
                <w:noProof/>
              </w:rPr>
              <w:t>2.1 Выбор архитектуры</w:t>
            </w:r>
            <w:r w:rsidR="00737508">
              <w:rPr>
                <w:noProof/>
                <w:webHidden/>
              </w:rPr>
              <w:tab/>
            </w:r>
            <w:r w:rsidR="00737508">
              <w:rPr>
                <w:noProof/>
                <w:webHidden/>
              </w:rPr>
              <w:fldChar w:fldCharType="begin"/>
            </w:r>
            <w:r w:rsidR="00737508">
              <w:rPr>
                <w:noProof/>
                <w:webHidden/>
              </w:rPr>
              <w:instrText xml:space="preserve"> PAGEREF _Toc154172536 \h </w:instrText>
            </w:r>
            <w:r w:rsidR="00737508">
              <w:rPr>
                <w:noProof/>
                <w:webHidden/>
              </w:rPr>
            </w:r>
            <w:r w:rsidR="00737508">
              <w:rPr>
                <w:noProof/>
                <w:webHidden/>
              </w:rPr>
              <w:fldChar w:fldCharType="separate"/>
            </w:r>
            <w:r w:rsidR="00391C3B">
              <w:rPr>
                <w:noProof/>
                <w:webHidden/>
              </w:rPr>
              <w:t>12</w:t>
            </w:r>
            <w:r w:rsidR="00737508">
              <w:rPr>
                <w:noProof/>
                <w:webHidden/>
              </w:rPr>
              <w:fldChar w:fldCharType="end"/>
            </w:r>
          </w:hyperlink>
        </w:p>
        <w:p w14:paraId="2AC573ED" w14:textId="3C7A4BF4" w:rsidR="00737508" w:rsidRDefault="006A166A">
          <w:pPr>
            <w:pStyle w:val="TOC2"/>
            <w:tabs>
              <w:tab w:val="right" w:leader="dot" w:pos="9345"/>
            </w:tabs>
            <w:rPr>
              <w:rFonts w:asciiTheme="minorHAnsi" w:eastAsiaTheme="minorEastAsia" w:hAnsiTheme="minorHAnsi" w:cstheme="minorBidi"/>
              <w:noProof/>
              <w:color w:val="auto"/>
              <w:sz w:val="22"/>
              <w:szCs w:val="22"/>
            </w:rPr>
          </w:pPr>
          <w:hyperlink w:anchor="_Toc154172537" w:history="1">
            <w:r w:rsidR="00737508" w:rsidRPr="006363E4">
              <w:rPr>
                <w:rStyle w:val="Hyperlink"/>
                <w:noProof/>
              </w:rPr>
              <w:t>2.2 Выбор технологий разработки</w:t>
            </w:r>
            <w:r w:rsidR="00737508">
              <w:rPr>
                <w:noProof/>
                <w:webHidden/>
              </w:rPr>
              <w:tab/>
            </w:r>
            <w:r w:rsidR="00737508">
              <w:rPr>
                <w:noProof/>
                <w:webHidden/>
              </w:rPr>
              <w:fldChar w:fldCharType="begin"/>
            </w:r>
            <w:r w:rsidR="00737508">
              <w:rPr>
                <w:noProof/>
                <w:webHidden/>
              </w:rPr>
              <w:instrText xml:space="preserve"> PAGEREF _Toc154172537 \h </w:instrText>
            </w:r>
            <w:r w:rsidR="00737508">
              <w:rPr>
                <w:noProof/>
                <w:webHidden/>
              </w:rPr>
            </w:r>
            <w:r w:rsidR="00737508">
              <w:rPr>
                <w:noProof/>
                <w:webHidden/>
              </w:rPr>
              <w:fldChar w:fldCharType="separate"/>
            </w:r>
            <w:r w:rsidR="00391C3B">
              <w:rPr>
                <w:noProof/>
                <w:webHidden/>
              </w:rPr>
              <w:t>14</w:t>
            </w:r>
            <w:r w:rsidR="00737508">
              <w:rPr>
                <w:noProof/>
                <w:webHidden/>
              </w:rPr>
              <w:fldChar w:fldCharType="end"/>
            </w:r>
          </w:hyperlink>
        </w:p>
        <w:p w14:paraId="73FD1832" w14:textId="0919490E" w:rsidR="00737508" w:rsidRDefault="006A166A">
          <w:pPr>
            <w:pStyle w:val="TOC2"/>
            <w:tabs>
              <w:tab w:val="right" w:leader="dot" w:pos="9345"/>
            </w:tabs>
            <w:rPr>
              <w:rFonts w:asciiTheme="minorHAnsi" w:eastAsiaTheme="minorEastAsia" w:hAnsiTheme="minorHAnsi" w:cstheme="minorBidi"/>
              <w:noProof/>
              <w:color w:val="auto"/>
              <w:sz w:val="22"/>
              <w:szCs w:val="22"/>
            </w:rPr>
          </w:pPr>
          <w:hyperlink w:anchor="_Toc154172538" w:history="1">
            <w:r w:rsidR="00737508" w:rsidRPr="006363E4">
              <w:rPr>
                <w:rStyle w:val="Hyperlink"/>
                <w:noProof/>
              </w:rPr>
              <w:t>2.3 Прикладное программное обеспечение, необходимое для разработки и функционирования приложения</w:t>
            </w:r>
            <w:r w:rsidR="00737508">
              <w:rPr>
                <w:noProof/>
                <w:webHidden/>
              </w:rPr>
              <w:tab/>
            </w:r>
            <w:r w:rsidR="00737508">
              <w:rPr>
                <w:noProof/>
                <w:webHidden/>
              </w:rPr>
              <w:fldChar w:fldCharType="begin"/>
            </w:r>
            <w:r w:rsidR="00737508">
              <w:rPr>
                <w:noProof/>
                <w:webHidden/>
              </w:rPr>
              <w:instrText xml:space="preserve"> PAGEREF _Toc154172538 \h </w:instrText>
            </w:r>
            <w:r w:rsidR="00737508">
              <w:rPr>
                <w:noProof/>
                <w:webHidden/>
              </w:rPr>
            </w:r>
            <w:r w:rsidR="00737508">
              <w:rPr>
                <w:noProof/>
                <w:webHidden/>
              </w:rPr>
              <w:fldChar w:fldCharType="separate"/>
            </w:r>
            <w:r w:rsidR="00391C3B">
              <w:rPr>
                <w:noProof/>
                <w:webHidden/>
              </w:rPr>
              <w:t>14</w:t>
            </w:r>
            <w:r w:rsidR="00737508">
              <w:rPr>
                <w:noProof/>
                <w:webHidden/>
              </w:rPr>
              <w:fldChar w:fldCharType="end"/>
            </w:r>
          </w:hyperlink>
        </w:p>
        <w:p w14:paraId="4F9632D8" w14:textId="66732B09" w:rsidR="00737508" w:rsidRDefault="006A166A">
          <w:pPr>
            <w:pStyle w:val="TOC1"/>
            <w:tabs>
              <w:tab w:val="right" w:leader="dot" w:pos="9345"/>
            </w:tabs>
            <w:rPr>
              <w:rFonts w:asciiTheme="minorHAnsi" w:eastAsiaTheme="minorEastAsia" w:hAnsiTheme="minorHAnsi" w:cstheme="minorBidi"/>
              <w:noProof/>
              <w:color w:val="auto"/>
              <w:sz w:val="22"/>
              <w:szCs w:val="22"/>
            </w:rPr>
          </w:pPr>
          <w:hyperlink w:anchor="_Toc154172539" w:history="1">
            <w:r w:rsidR="00737508" w:rsidRPr="006363E4">
              <w:rPr>
                <w:rStyle w:val="Hyperlink"/>
                <w:noProof/>
              </w:rPr>
              <w:t>3 РАЗРАБОТКА АРХИТЕКТУРЫ ПРИЛОЖЕНИЯ НА ОСНОВЕ ВЫБРАННОГО ПАТТЕРНА</w:t>
            </w:r>
            <w:r w:rsidR="00737508">
              <w:rPr>
                <w:noProof/>
                <w:webHidden/>
              </w:rPr>
              <w:tab/>
            </w:r>
            <w:r w:rsidR="00737508">
              <w:rPr>
                <w:noProof/>
                <w:webHidden/>
              </w:rPr>
              <w:fldChar w:fldCharType="begin"/>
            </w:r>
            <w:r w:rsidR="00737508">
              <w:rPr>
                <w:noProof/>
                <w:webHidden/>
              </w:rPr>
              <w:instrText xml:space="preserve"> PAGEREF _Toc154172539 \h </w:instrText>
            </w:r>
            <w:r w:rsidR="00737508">
              <w:rPr>
                <w:noProof/>
                <w:webHidden/>
              </w:rPr>
            </w:r>
            <w:r w:rsidR="00737508">
              <w:rPr>
                <w:noProof/>
                <w:webHidden/>
              </w:rPr>
              <w:fldChar w:fldCharType="separate"/>
            </w:r>
            <w:r w:rsidR="00391C3B">
              <w:rPr>
                <w:noProof/>
                <w:webHidden/>
              </w:rPr>
              <w:t>15</w:t>
            </w:r>
            <w:r w:rsidR="00737508">
              <w:rPr>
                <w:noProof/>
                <w:webHidden/>
              </w:rPr>
              <w:fldChar w:fldCharType="end"/>
            </w:r>
          </w:hyperlink>
        </w:p>
        <w:p w14:paraId="50296BE6" w14:textId="1C890DB3" w:rsidR="00737508" w:rsidRDefault="006A166A">
          <w:pPr>
            <w:pStyle w:val="TOC1"/>
            <w:tabs>
              <w:tab w:val="right" w:leader="dot" w:pos="9345"/>
            </w:tabs>
            <w:rPr>
              <w:rFonts w:asciiTheme="minorHAnsi" w:eastAsiaTheme="minorEastAsia" w:hAnsiTheme="minorHAnsi" w:cstheme="minorBidi"/>
              <w:noProof/>
              <w:color w:val="auto"/>
              <w:sz w:val="22"/>
              <w:szCs w:val="22"/>
            </w:rPr>
          </w:pPr>
          <w:hyperlink w:anchor="_Toc154172540" w:history="1">
            <w:r w:rsidR="00737508" w:rsidRPr="006363E4">
              <w:rPr>
                <w:rStyle w:val="Hyperlink"/>
                <w:noProof/>
              </w:rPr>
              <w:t>4 РАЗРАБОТКА СЕРВЕРНОЙ ЧАСТИ ИНТЕРНЕТ-РЕСУРСА</w:t>
            </w:r>
            <w:r w:rsidR="00737508">
              <w:rPr>
                <w:noProof/>
                <w:webHidden/>
              </w:rPr>
              <w:tab/>
            </w:r>
            <w:r w:rsidR="00737508">
              <w:rPr>
                <w:noProof/>
                <w:webHidden/>
              </w:rPr>
              <w:fldChar w:fldCharType="begin"/>
            </w:r>
            <w:r w:rsidR="00737508">
              <w:rPr>
                <w:noProof/>
                <w:webHidden/>
              </w:rPr>
              <w:instrText xml:space="preserve"> PAGEREF _Toc154172540 \h </w:instrText>
            </w:r>
            <w:r w:rsidR="00737508">
              <w:rPr>
                <w:noProof/>
                <w:webHidden/>
              </w:rPr>
            </w:r>
            <w:r w:rsidR="00737508">
              <w:rPr>
                <w:noProof/>
                <w:webHidden/>
              </w:rPr>
              <w:fldChar w:fldCharType="separate"/>
            </w:r>
            <w:r w:rsidR="00391C3B">
              <w:rPr>
                <w:noProof/>
                <w:webHidden/>
              </w:rPr>
              <w:t>19</w:t>
            </w:r>
            <w:r w:rsidR="00737508">
              <w:rPr>
                <w:noProof/>
                <w:webHidden/>
              </w:rPr>
              <w:fldChar w:fldCharType="end"/>
            </w:r>
          </w:hyperlink>
        </w:p>
        <w:p w14:paraId="601D31D1" w14:textId="23AA5A76" w:rsidR="00737508" w:rsidRDefault="006A166A">
          <w:pPr>
            <w:pStyle w:val="TOC2"/>
            <w:tabs>
              <w:tab w:val="right" w:leader="dot" w:pos="9345"/>
            </w:tabs>
            <w:rPr>
              <w:rFonts w:asciiTheme="minorHAnsi" w:eastAsiaTheme="minorEastAsia" w:hAnsiTheme="minorHAnsi" w:cstheme="minorBidi"/>
              <w:noProof/>
              <w:color w:val="auto"/>
              <w:sz w:val="22"/>
              <w:szCs w:val="22"/>
            </w:rPr>
          </w:pPr>
          <w:hyperlink w:anchor="_Toc154172541" w:history="1">
            <w:r w:rsidR="00737508" w:rsidRPr="006363E4">
              <w:rPr>
                <w:rStyle w:val="Hyperlink"/>
                <w:noProof/>
              </w:rPr>
              <w:t>4.1 Разработка слоя моделей</w:t>
            </w:r>
            <w:r w:rsidR="00737508">
              <w:rPr>
                <w:noProof/>
                <w:webHidden/>
              </w:rPr>
              <w:tab/>
            </w:r>
            <w:r w:rsidR="00737508">
              <w:rPr>
                <w:noProof/>
                <w:webHidden/>
              </w:rPr>
              <w:fldChar w:fldCharType="begin"/>
            </w:r>
            <w:r w:rsidR="00737508">
              <w:rPr>
                <w:noProof/>
                <w:webHidden/>
              </w:rPr>
              <w:instrText xml:space="preserve"> PAGEREF _Toc154172541 \h </w:instrText>
            </w:r>
            <w:r w:rsidR="00737508">
              <w:rPr>
                <w:noProof/>
                <w:webHidden/>
              </w:rPr>
            </w:r>
            <w:r w:rsidR="00737508">
              <w:rPr>
                <w:noProof/>
                <w:webHidden/>
              </w:rPr>
              <w:fldChar w:fldCharType="separate"/>
            </w:r>
            <w:r w:rsidR="00391C3B">
              <w:rPr>
                <w:noProof/>
                <w:webHidden/>
              </w:rPr>
              <w:t>19</w:t>
            </w:r>
            <w:r w:rsidR="00737508">
              <w:rPr>
                <w:noProof/>
                <w:webHidden/>
              </w:rPr>
              <w:fldChar w:fldCharType="end"/>
            </w:r>
          </w:hyperlink>
        </w:p>
        <w:p w14:paraId="5B0D01E8" w14:textId="67FB4AED" w:rsidR="00737508" w:rsidRDefault="006A166A">
          <w:pPr>
            <w:pStyle w:val="TOC2"/>
            <w:tabs>
              <w:tab w:val="right" w:leader="dot" w:pos="9345"/>
            </w:tabs>
            <w:rPr>
              <w:rFonts w:asciiTheme="minorHAnsi" w:eastAsiaTheme="minorEastAsia" w:hAnsiTheme="minorHAnsi" w:cstheme="minorBidi"/>
              <w:noProof/>
              <w:color w:val="auto"/>
              <w:sz w:val="22"/>
              <w:szCs w:val="22"/>
            </w:rPr>
          </w:pPr>
          <w:hyperlink w:anchor="_Toc154172542" w:history="1">
            <w:r w:rsidR="00737508" w:rsidRPr="006363E4">
              <w:rPr>
                <w:rStyle w:val="Hyperlink"/>
                <w:noProof/>
              </w:rPr>
              <w:t>4.2 Разработка слоя контроллеров</w:t>
            </w:r>
            <w:r w:rsidR="00737508">
              <w:rPr>
                <w:noProof/>
                <w:webHidden/>
              </w:rPr>
              <w:tab/>
            </w:r>
            <w:r w:rsidR="00737508">
              <w:rPr>
                <w:noProof/>
                <w:webHidden/>
              </w:rPr>
              <w:fldChar w:fldCharType="begin"/>
            </w:r>
            <w:r w:rsidR="00737508">
              <w:rPr>
                <w:noProof/>
                <w:webHidden/>
              </w:rPr>
              <w:instrText xml:space="preserve"> PAGEREF _Toc154172542 \h </w:instrText>
            </w:r>
            <w:r w:rsidR="00737508">
              <w:rPr>
                <w:noProof/>
                <w:webHidden/>
              </w:rPr>
            </w:r>
            <w:r w:rsidR="00737508">
              <w:rPr>
                <w:noProof/>
                <w:webHidden/>
              </w:rPr>
              <w:fldChar w:fldCharType="separate"/>
            </w:r>
            <w:r w:rsidR="00391C3B">
              <w:rPr>
                <w:noProof/>
                <w:webHidden/>
              </w:rPr>
              <w:t>20</w:t>
            </w:r>
            <w:r w:rsidR="00737508">
              <w:rPr>
                <w:noProof/>
                <w:webHidden/>
              </w:rPr>
              <w:fldChar w:fldCharType="end"/>
            </w:r>
          </w:hyperlink>
        </w:p>
        <w:p w14:paraId="1D0EF91A" w14:textId="0AC19D61" w:rsidR="00737508" w:rsidRDefault="006A166A">
          <w:pPr>
            <w:pStyle w:val="TOC2"/>
            <w:tabs>
              <w:tab w:val="right" w:leader="dot" w:pos="9345"/>
            </w:tabs>
            <w:rPr>
              <w:rFonts w:asciiTheme="minorHAnsi" w:eastAsiaTheme="minorEastAsia" w:hAnsiTheme="minorHAnsi" w:cstheme="minorBidi"/>
              <w:noProof/>
              <w:color w:val="auto"/>
              <w:sz w:val="22"/>
              <w:szCs w:val="22"/>
            </w:rPr>
          </w:pPr>
          <w:hyperlink w:anchor="_Toc154172543" w:history="1">
            <w:r w:rsidR="00737508" w:rsidRPr="006363E4">
              <w:rPr>
                <w:rStyle w:val="Hyperlink"/>
                <w:noProof/>
              </w:rPr>
              <w:t>4.3 Разработка слоя представления</w:t>
            </w:r>
            <w:r w:rsidR="00737508">
              <w:rPr>
                <w:noProof/>
                <w:webHidden/>
              </w:rPr>
              <w:tab/>
            </w:r>
            <w:r w:rsidR="00737508">
              <w:rPr>
                <w:noProof/>
                <w:webHidden/>
              </w:rPr>
              <w:fldChar w:fldCharType="begin"/>
            </w:r>
            <w:r w:rsidR="00737508">
              <w:rPr>
                <w:noProof/>
                <w:webHidden/>
              </w:rPr>
              <w:instrText xml:space="preserve"> PAGEREF _Toc154172543 \h </w:instrText>
            </w:r>
            <w:r w:rsidR="00737508">
              <w:rPr>
                <w:noProof/>
                <w:webHidden/>
              </w:rPr>
            </w:r>
            <w:r w:rsidR="00737508">
              <w:rPr>
                <w:noProof/>
                <w:webHidden/>
              </w:rPr>
              <w:fldChar w:fldCharType="separate"/>
            </w:r>
            <w:r w:rsidR="00391C3B">
              <w:rPr>
                <w:noProof/>
                <w:webHidden/>
              </w:rPr>
              <w:t>21</w:t>
            </w:r>
            <w:r w:rsidR="00737508">
              <w:rPr>
                <w:noProof/>
                <w:webHidden/>
              </w:rPr>
              <w:fldChar w:fldCharType="end"/>
            </w:r>
          </w:hyperlink>
        </w:p>
        <w:p w14:paraId="6277096C" w14:textId="04A31200" w:rsidR="00737508" w:rsidRDefault="006A166A">
          <w:pPr>
            <w:pStyle w:val="TOC2"/>
            <w:tabs>
              <w:tab w:val="right" w:leader="dot" w:pos="9345"/>
            </w:tabs>
            <w:rPr>
              <w:rFonts w:asciiTheme="minorHAnsi" w:eastAsiaTheme="minorEastAsia" w:hAnsiTheme="minorHAnsi" w:cstheme="minorBidi"/>
              <w:noProof/>
              <w:color w:val="auto"/>
              <w:sz w:val="22"/>
              <w:szCs w:val="22"/>
            </w:rPr>
          </w:pPr>
          <w:hyperlink w:anchor="_Toc154172544" w:history="1">
            <w:r w:rsidR="00737508" w:rsidRPr="006363E4">
              <w:rPr>
                <w:rStyle w:val="Hyperlink"/>
                <w:noProof/>
              </w:rPr>
              <w:t>4.4 Разработка микросервиса авторизации</w:t>
            </w:r>
            <w:r w:rsidR="00737508">
              <w:rPr>
                <w:noProof/>
                <w:webHidden/>
              </w:rPr>
              <w:tab/>
            </w:r>
            <w:r w:rsidR="00737508">
              <w:rPr>
                <w:noProof/>
                <w:webHidden/>
              </w:rPr>
              <w:fldChar w:fldCharType="begin"/>
            </w:r>
            <w:r w:rsidR="00737508">
              <w:rPr>
                <w:noProof/>
                <w:webHidden/>
              </w:rPr>
              <w:instrText xml:space="preserve"> PAGEREF _Toc154172544 \h </w:instrText>
            </w:r>
            <w:r w:rsidR="00737508">
              <w:rPr>
                <w:noProof/>
                <w:webHidden/>
              </w:rPr>
            </w:r>
            <w:r w:rsidR="00737508">
              <w:rPr>
                <w:noProof/>
                <w:webHidden/>
              </w:rPr>
              <w:fldChar w:fldCharType="separate"/>
            </w:r>
            <w:r w:rsidR="00391C3B">
              <w:rPr>
                <w:noProof/>
                <w:webHidden/>
              </w:rPr>
              <w:t>22</w:t>
            </w:r>
            <w:r w:rsidR="00737508">
              <w:rPr>
                <w:noProof/>
                <w:webHidden/>
              </w:rPr>
              <w:fldChar w:fldCharType="end"/>
            </w:r>
          </w:hyperlink>
        </w:p>
        <w:p w14:paraId="0BB1702B" w14:textId="49A6ABB7" w:rsidR="00737508" w:rsidRDefault="006A166A">
          <w:pPr>
            <w:pStyle w:val="TOC1"/>
            <w:tabs>
              <w:tab w:val="right" w:leader="dot" w:pos="9345"/>
            </w:tabs>
            <w:rPr>
              <w:rFonts w:asciiTheme="minorHAnsi" w:eastAsiaTheme="minorEastAsia" w:hAnsiTheme="minorHAnsi" w:cstheme="minorBidi"/>
              <w:noProof/>
              <w:color w:val="auto"/>
              <w:sz w:val="22"/>
              <w:szCs w:val="22"/>
            </w:rPr>
          </w:pPr>
          <w:hyperlink w:anchor="_Toc154172545" w:history="1">
            <w:r w:rsidR="00737508" w:rsidRPr="006363E4">
              <w:rPr>
                <w:rStyle w:val="Hyperlink"/>
                <w:noProof/>
              </w:rPr>
              <w:t>5 ПРОВЕДЕНИЕ ТЕСТИРОВАНИЯ РАЗРАБОТАННОГО ПРИЛОЖЕНИЯ</w:t>
            </w:r>
            <w:r w:rsidR="00737508">
              <w:rPr>
                <w:noProof/>
                <w:webHidden/>
              </w:rPr>
              <w:tab/>
            </w:r>
            <w:r w:rsidR="00737508">
              <w:rPr>
                <w:noProof/>
                <w:webHidden/>
              </w:rPr>
              <w:fldChar w:fldCharType="begin"/>
            </w:r>
            <w:r w:rsidR="00737508">
              <w:rPr>
                <w:noProof/>
                <w:webHidden/>
              </w:rPr>
              <w:instrText xml:space="preserve"> PAGEREF _Toc154172545 \h </w:instrText>
            </w:r>
            <w:r w:rsidR="00737508">
              <w:rPr>
                <w:noProof/>
                <w:webHidden/>
              </w:rPr>
            </w:r>
            <w:r w:rsidR="00737508">
              <w:rPr>
                <w:noProof/>
                <w:webHidden/>
              </w:rPr>
              <w:fldChar w:fldCharType="separate"/>
            </w:r>
            <w:r w:rsidR="00391C3B">
              <w:rPr>
                <w:noProof/>
                <w:webHidden/>
              </w:rPr>
              <w:t>23</w:t>
            </w:r>
            <w:r w:rsidR="00737508">
              <w:rPr>
                <w:noProof/>
                <w:webHidden/>
              </w:rPr>
              <w:fldChar w:fldCharType="end"/>
            </w:r>
          </w:hyperlink>
        </w:p>
        <w:p w14:paraId="3128E5BB" w14:textId="663FE338" w:rsidR="00737508" w:rsidRDefault="006A166A">
          <w:pPr>
            <w:pStyle w:val="TOC1"/>
            <w:tabs>
              <w:tab w:val="right" w:leader="dot" w:pos="9345"/>
            </w:tabs>
            <w:rPr>
              <w:rFonts w:asciiTheme="minorHAnsi" w:eastAsiaTheme="minorEastAsia" w:hAnsiTheme="minorHAnsi" w:cstheme="minorBidi"/>
              <w:noProof/>
              <w:color w:val="auto"/>
              <w:sz w:val="22"/>
              <w:szCs w:val="22"/>
            </w:rPr>
          </w:pPr>
          <w:hyperlink w:anchor="_Toc154172546" w:history="1">
            <w:r w:rsidR="00737508" w:rsidRPr="006363E4">
              <w:rPr>
                <w:rStyle w:val="Hyperlink"/>
                <w:noProof/>
              </w:rPr>
              <w:t>ЗАКЛЮЧЕНИЕ</w:t>
            </w:r>
            <w:r w:rsidR="00737508">
              <w:rPr>
                <w:noProof/>
                <w:webHidden/>
              </w:rPr>
              <w:tab/>
            </w:r>
            <w:r w:rsidR="00737508">
              <w:rPr>
                <w:noProof/>
                <w:webHidden/>
              </w:rPr>
              <w:fldChar w:fldCharType="begin"/>
            </w:r>
            <w:r w:rsidR="00737508">
              <w:rPr>
                <w:noProof/>
                <w:webHidden/>
              </w:rPr>
              <w:instrText xml:space="preserve"> PAGEREF _Toc154172546 \h </w:instrText>
            </w:r>
            <w:r w:rsidR="00737508">
              <w:rPr>
                <w:noProof/>
                <w:webHidden/>
              </w:rPr>
            </w:r>
            <w:r w:rsidR="00737508">
              <w:rPr>
                <w:noProof/>
                <w:webHidden/>
              </w:rPr>
              <w:fldChar w:fldCharType="separate"/>
            </w:r>
            <w:r w:rsidR="00391C3B">
              <w:rPr>
                <w:noProof/>
                <w:webHidden/>
              </w:rPr>
              <w:t>28</w:t>
            </w:r>
            <w:r w:rsidR="00737508">
              <w:rPr>
                <w:noProof/>
                <w:webHidden/>
              </w:rPr>
              <w:fldChar w:fldCharType="end"/>
            </w:r>
          </w:hyperlink>
        </w:p>
        <w:p w14:paraId="0902150C" w14:textId="6DE42283" w:rsidR="00737508" w:rsidRDefault="006A166A">
          <w:pPr>
            <w:pStyle w:val="TOC1"/>
            <w:tabs>
              <w:tab w:val="right" w:leader="dot" w:pos="9345"/>
            </w:tabs>
            <w:rPr>
              <w:rFonts w:asciiTheme="minorHAnsi" w:eastAsiaTheme="minorEastAsia" w:hAnsiTheme="minorHAnsi" w:cstheme="minorBidi"/>
              <w:noProof/>
              <w:color w:val="auto"/>
              <w:sz w:val="22"/>
              <w:szCs w:val="22"/>
            </w:rPr>
          </w:pPr>
          <w:hyperlink w:anchor="_Toc154172547" w:history="1">
            <w:r w:rsidR="00737508" w:rsidRPr="006363E4">
              <w:rPr>
                <w:rStyle w:val="Hyperlink"/>
                <w:noProof/>
              </w:rPr>
              <w:t>СПИСОК ИСПОЛЬЗОВАННЫХ ИСТОЧНИКОВ</w:t>
            </w:r>
            <w:r w:rsidR="00737508">
              <w:rPr>
                <w:noProof/>
                <w:webHidden/>
              </w:rPr>
              <w:tab/>
            </w:r>
            <w:r w:rsidR="00737508">
              <w:rPr>
                <w:noProof/>
                <w:webHidden/>
              </w:rPr>
              <w:fldChar w:fldCharType="begin"/>
            </w:r>
            <w:r w:rsidR="00737508">
              <w:rPr>
                <w:noProof/>
                <w:webHidden/>
              </w:rPr>
              <w:instrText xml:space="preserve"> PAGEREF _Toc154172547 \h </w:instrText>
            </w:r>
            <w:r w:rsidR="00737508">
              <w:rPr>
                <w:noProof/>
                <w:webHidden/>
              </w:rPr>
            </w:r>
            <w:r w:rsidR="00737508">
              <w:rPr>
                <w:noProof/>
                <w:webHidden/>
              </w:rPr>
              <w:fldChar w:fldCharType="separate"/>
            </w:r>
            <w:r w:rsidR="00391C3B">
              <w:rPr>
                <w:noProof/>
                <w:webHidden/>
              </w:rPr>
              <w:t>29</w:t>
            </w:r>
            <w:r w:rsidR="00737508">
              <w:rPr>
                <w:noProof/>
                <w:webHidden/>
              </w:rPr>
              <w:fldChar w:fldCharType="end"/>
            </w:r>
          </w:hyperlink>
        </w:p>
        <w:p w14:paraId="3024DC83" w14:textId="2FEE263B" w:rsidR="00947232" w:rsidRDefault="006445EE">
          <w:r w:rsidRPr="00B17C60">
            <w:fldChar w:fldCharType="end"/>
          </w:r>
        </w:p>
      </w:sdtContent>
    </w:sdt>
    <w:p w14:paraId="112C67A8" w14:textId="77777777" w:rsidR="00947232" w:rsidRDefault="006445EE">
      <w:pPr>
        <w:spacing w:before="0" w:after="0" w:line="240" w:lineRule="auto"/>
        <w:ind w:left="0"/>
        <w:rPr>
          <w:b/>
          <w:szCs w:val="28"/>
        </w:rPr>
      </w:pPr>
      <w:r>
        <w:rPr>
          <w:szCs w:val="28"/>
        </w:rPr>
        <w:br w:type="page"/>
      </w:r>
    </w:p>
    <w:p w14:paraId="01B4C3C6" w14:textId="7CF43D24" w:rsidR="00C00614" w:rsidRDefault="00ED0AB5" w:rsidP="00C00614">
      <w:pPr>
        <w:pStyle w:val="Heading1"/>
        <w:ind w:left="0"/>
      </w:pPr>
      <w:bookmarkStart w:id="3" w:name="_Toc154172530"/>
      <w:r>
        <w:lastRenderedPageBreak/>
        <w:t>ГЛОССАРИЙ</w:t>
      </w:r>
      <w:bookmarkEnd w:id="3"/>
    </w:p>
    <w:p w14:paraId="53DE2D30" w14:textId="2C177D80" w:rsidR="00C00614" w:rsidRDefault="00C00614" w:rsidP="00C00614">
      <w:pPr>
        <w:pStyle w:val="ListParagraph"/>
        <w:numPr>
          <w:ilvl w:val="0"/>
          <w:numId w:val="14"/>
        </w:numPr>
        <w:ind w:left="993" w:firstLine="16"/>
        <w:rPr>
          <w:b/>
          <w:bCs/>
        </w:rPr>
      </w:pPr>
      <w:r w:rsidRPr="00C00614">
        <w:t xml:space="preserve"> </w:t>
      </w:r>
      <w:r w:rsidRPr="00C00614">
        <w:rPr>
          <w:b/>
          <w:bCs/>
          <w:lang w:val="en-US"/>
        </w:rPr>
        <w:t>JWT</w:t>
      </w:r>
      <w:r w:rsidRPr="00C00614">
        <w:rPr>
          <w:b/>
          <w:bCs/>
        </w:rPr>
        <w:t xml:space="preserve"> </w:t>
      </w:r>
      <w:r w:rsidR="0079589A" w:rsidRPr="00C00614">
        <w:rPr>
          <w:b/>
          <w:bCs/>
        </w:rPr>
        <w:t xml:space="preserve">— </w:t>
      </w:r>
      <w:r w:rsidR="0079589A" w:rsidRPr="0079589A">
        <w:t>это</w:t>
      </w:r>
      <w:r w:rsidRPr="00C00614">
        <w:t xml:space="preserve"> открытый стандарт (RFC 7519) для создания токенов доступа, основанный на формате JSON.</w:t>
      </w:r>
      <w:r w:rsidRPr="00C00614">
        <w:rPr>
          <w:b/>
          <w:bCs/>
        </w:rPr>
        <w:t xml:space="preserve"> </w:t>
      </w:r>
    </w:p>
    <w:p w14:paraId="017C8802" w14:textId="32776A37" w:rsidR="00C00614" w:rsidRPr="0079589A" w:rsidRDefault="00C00614" w:rsidP="00C00614">
      <w:pPr>
        <w:pStyle w:val="ListParagraph"/>
        <w:numPr>
          <w:ilvl w:val="0"/>
          <w:numId w:val="14"/>
        </w:numPr>
        <w:ind w:left="993" w:firstLine="0"/>
        <w:rPr>
          <w:b/>
          <w:bCs/>
        </w:rPr>
      </w:pPr>
      <w:r w:rsidRPr="00C00614">
        <w:rPr>
          <w:b/>
          <w:bCs/>
          <w:lang w:val="en-US"/>
        </w:rPr>
        <w:t>Model</w:t>
      </w:r>
      <w:r w:rsidRPr="00C00614">
        <w:rPr>
          <w:b/>
          <w:bCs/>
        </w:rPr>
        <w:t>-</w:t>
      </w:r>
      <w:r w:rsidRPr="00C00614">
        <w:rPr>
          <w:b/>
          <w:bCs/>
          <w:lang w:val="en-US"/>
        </w:rPr>
        <w:t>View</w:t>
      </w:r>
      <w:r w:rsidRPr="00C00614">
        <w:rPr>
          <w:b/>
          <w:bCs/>
        </w:rPr>
        <w:t>-</w:t>
      </w:r>
      <w:r w:rsidRPr="00C00614">
        <w:rPr>
          <w:b/>
          <w:bCs/>
          <w:lang w:val="en-US"/>
        </w:rPr>
        <w:t>Controller</w:t>
      </w:r>
      <w:r w:rsidRPr="00C00614">
        <w:rPr>
          <w:b/>
          <w:bCs/>
        </w:rPr>
        <w:t xml:space="preserve"> (</w:t>
      </w:r>
      <w:r w:rsidRPr="00C00614">
        <w:rPr>
          <w:b/>
          <w:bCs/>
          <w:lang w:val="en-US"/>
        </w:rPr>
        <w:t>MVC</w:t>
      </w:r>
      <w:r w:rsidRPr="00C00614">
        <w:rPr>
          <w:b/>
          <w:bCs/>
        </w:rPr>
        <w:t xml:space="preserve">) — </w:t>
      </w:r>
      <w:r w:rsidRPr="00C00614">
        <w:t>это схема разделения данных приложения и управляющей логики на три отдельных компонента: модель, представление и контроллер.</w:t>
      </w:r>
    </w:p>
    <w:p w14:paraId="2A329F24" w14:textId="34CDF43F" w:rsidR="0079589A" w:rsidRPr="00C00614" w:rsidRDefault="0079589A" w:rsidP="00C00614">
      <w:pPr>
        <w:pStyle w:val="ListParagraph"/>
        <w:numPr>
          <w:ilvl w:val="0"/>
          <w:numId w:val="14"/>
        </w:numPr>
        <w:ind w:left="993" w:firstLine="0"/>
        <w:rPr>
          <w:b/>
          <w:bCs/>
        </w:rPr>
      </w:pPr>
      <w:r>
        <w:rPr>
          <w:b/>
          <w:bCs/>
          <w:lang w:val="en-US"/>
        </w:rPr>
        <w:t>Clean</w:t>
      </w:r>
      <w:r w:rsidRPr="0079589A">
        <w:rPr>
          <w:b/>
          <w:bCs/>
        </w:rPr>
        <w:t xml:space="preserve"> </w:t>
      </w:r>
      <w:r>
        <w:rPr>
          <w:b/>
          <w:bCs/>
          <w:lang w:val="en-US"/>
        </w:rPr>
        <w:t>Architecture</w:t>
      </w:r>
      <w:r w:rsidRPr="0079589A">
        <w:rPr>
          <w:b/>
          <w:bCs/>
        </w:rPr>
        <w:t xml:space="preserve"> </w:t>
      </w:r>
      <w:r w:rsidRPr="00C00614">
        <w:rPr>
          <w:b/>
          <w:bCs/>
        </w:rPr>
        <w:t>—</w:t>
      </w:r>
      <w:r>
        <w:rPr>
          <w:b/>
          <w:bCs/>
        </w:rPr>
        <w:t xml:space="preserve"> </w:t>
      </w:r>
      <w:r>
        <w:t>это архитектурный шаблон разработки программного обеспечения, предложенная Робертом Мартином, нацеленная на создание модульных, гибких и легко поддерживаемых приложений</w:t>
      </w:r>
      <w:r w:rsidRPr="0079589A">
        <w:t>.</w:t>
      </w:r>
    </w:p>
    <w:p w14:paraId="481F5ADF" w14:textId="2765A520" w:rsidR="00203D60" w:rsidRPr="00C00614" w:rsidRDefault="00203D60" w:rsidP="00C00614">
      <w:pPr>
        <w:pStyle w:val="ListParagraph"/>
        <w:numPr>
          <w:ilvl w:val="0"/>
          <w:numId w:val="14"/>
        </w:numPr>
        <w:ind w:left="993" w:firstLine="16"/>
        <w:rPr>
          <w:b/>
          <w:bCs/>
        </w:rPr>
      </w:pPr>
      <w:r w:rsidRPr="00C00614">
        <w:rPr>
          <w:b/>
          <w:bCs/>
        </w:rPr>
        <w:br w:type="page"/>
      </w:r>
    </w:p>
    <w:p w14:paraId="6F91583E" w14:textId="2324A3BD" w:rsidR="00947232" w:rsidRPr="00804D63" w:rsidRDefault="00ED0AB5">
      <w:pPr>
        <w:pStyle w:val="Heading1"/>
        <w:rPr>
          <w:szCs w:val="28"/>
        </w:rPr>
      </w:pPr>
      <w:bookmarkStart w:id="4" w:name="_Toc154172531"/>
      <w:r>
        <w:rPr>
          <w:szCs w:val="28"/>
        </w:rPr>
        <w:lastRenderedPageBreak/>
        <w:t>ПЕРЕЧЕНЬ ОБОЗНАЧЕНИЙ И СОКРАЩЕНИЙ</w:t>
      </w:r>
      <w:bookmarkEnd w:id="4"/>
    </w:p>
    <w:p w14:paraId="35F335EA" w14:textId="77777777" w:rsidR="00947232" w:rsidRPr="00CE3EAA" w:rsidRDefault="006445EE">
      <w:pPr>
        <w:ind w:left="0" w:firstLine="709"/>
      </w:pPr>
      <w:r>
        <w:t>БД – база данных</w:t>
      </w:r>
      <w:r w:rsidRPr="00CE3EAA">
        <w:t>;</w:t>
      </w:r>
    </w:p>
    <w:p w14:paraId="4E68215B" w14:textId="77777777" w:rsidR="00947232" w:rsidRDefault="006445EE">
      <w:pPr>
        <w:ind w:left="0" w:firstLine="709"/>
      </w:pPr>
      <w:r>
        <w:t>СУБД – система управления базами данных;</w:t>
      </w:r>
    </w:p>
    <w:p w14:paraId="0BD4879D" w14:textId="77777777" w:rsidR="00947232" w:rsidRDefault="006445EE">
      <w:pPr>
        <w:ind w:left="0" w:firstLine="709"/>
      </w:pPr>
      <w:r>
        <w:rPr>
          <w:lang w:val="en-US"/>
        </w:rPr>
        <w:t>URL</w:t>
      </w:r>
      <w:r>
        <w:t xml:space="preserve"> – унифицированный указатель ресурса;</w:t>
      </w:r>
    </w:p>
    <w:p w14:paraId="3F3FE526" w14:textId="7B226E6A" w:rsidR="00AE71BC" w:rsidRPr="00DB1236" w:rsidRDefault="00B4488F" w:rsidP="00C00614">
      <w:pPr>
        <w:ind w:left="0" w:firstLine="709"/>
      </w:pPr>
      <w:r>
        <w:rPr>
          <w:lang w:val="en-US"/>
        </w:rPr>
        <w:t>HTTP</w:t>
      </w:r>
      <w:r w:rsidR="006445EE" w:rsidRPr="00CE3EAA">
        <w:t xml:space="preserve"> – </w:t>
      </w:r>
      <w:r w:rsidR="006445EE">
        <w:t>протокол передачи данных</w:t>
      </w:r>
      <w:r w:rsidR="00C121A5" w:rsidRPr="00DB1236">
        <w:t>.</w:t>
      </w:r>
    </w:p>
    <w:p w14:paraId="4296C274" w14:textId="6847681E" w:rsidR="00947232" w:rsidRPr="00E621D5" w:rsidRDefault="006445EE">
      <w:pPr>
        <w:pStyle w:val="Heading2"/>
        <w:jc w:val="center"/>
        <w:rPr>
          <w:szCs w:val="28"/>
        </w:rPr>
      </w:pPr>
      <w:r>
        <w:rPr>
          <w:szCs w:val="28"/>
        </w:rPr>
        <w:br w:type="page"/>
      </w:r>
      <w:bookmarkStart w:id="5" w:name="_Toc154172532"/>
      <w:r w:rsidR="00ED0AB5">
        <w:rPr>
          <w:szCs w:val="28"/>
        </w:rPr>
        <w:lastRenderedPageBreak/>
        <w:t>ВВЕДЕНИЕ</w:t>
      </w:r>
      <w:bookmarkEnd w:id="5"/>
    </w:p>
    <w:p w14:paraId="2CAEA233" w14:textId="272A2B74" w:rsidR="00947232" w:rsidRDefault="006445EE" w:rsidP="00DB1D40">
      <w:pPr>
        <w:spacing w:after="5"/>
        <w:ind w:left="0" w:right="6" w:firstLine="709"/>
        <w:rPr>
          <w:szCs w:val="28"/>
        </w:rPr>
      </w:pPr>
      <w:r>
        <w:rPr>
          <w:szCs w:val="28"/>
        </w:rPr>
        <w:t xml:space="preserve">В настоящее время темп жизни среднестатистического человека значительно увеличился по сравнению с предыдущими столетиями. В наше время стали доступны различные приложения для доставки продуктов и товаров, для аренды квартир и техники, а также множество других онлайн </w:t>
      </w:r>
      <w:r w:rsidR="00C64486">
        <w:rPr>
          <w:szCs w:val="28"/>
        </w:rPr>
        <w:t>сервисов,</w:t>
      </w:r>
      <w:r>
        <w:rPr>
          <w:szCs w:val="28"/>
        </w:rPr>
        <w:t xml:space="preserve"> улучшающих повседневную жизнь и позволяющих тратить все меньше времени на закрытие бытовых потребностей. Одним из</w:t>
      </w:r>
      <w:r w:rsidR="00C64486">
        <w:rPr>
          <w:szCs w:val="28"/>
        </w:rPr>
        <w:t xml:space="preserve"> примеров таких сервисов</w:t>
      </w:r>
      <w:r>
        <w:rPr>
          <w:szCs w:val="28"/>
        </w:rPr>
        <w:t xml:space="preserve"> является каршеринг</w:t>
      </w:r>
      <w:r w:rsidR="00C64486">
        <w:rPr>
          <w:szCs w:val="28"/>
        </w:rPr>
        <w:t>,</w:t>
      </w:r>
      <w:r>
        <w:rPr>
          <w:szCs w:val="28"/>
        </w:rPr>
        <w:t xml:space="preserve"> позволя</w:t>
      </w:r>
      <w:r w:rsidR="00C64486">
        <w:rPr>
          <w:szCs w:val="28"/>
        </w:rPr>
        <w:t>я</w:t>
      </w:r>
      <w:r>
        <w:rPr>
          <w:szCs w:val="28"/>
        </w:rPr>
        <w:t xml:space="preserve"> пользователям арендовать различные транспортные средства за оплат</w:t>
      </w:r>
      <w:r w:rsidR="00C64486">
        <w:rPr>
          <w:szCs w:val="28"/>
        </w:rPr>
        <w:t>у, зависящую от времени пользования</w:t>
      </w:r>
      <w:r>
        <w:rPr>
          <w:szCs w:val="28"/>
        </w:rPr>
        <w:t>, что позволяет людям совершать повседневные поездки по цене такси</w:t>
      </w:r>
      <w:r w:rsidR="00C64486">
        <w:rPr>
          <w:szCs w:val="28"/>
        </w:rPr>
        <w:t>, но</w:t>
      </w:r>
      <w:r>
        <w:rPr>
          <w:szCs w:val="28"/>
        </w:rPr>
        <w:t xml:space="preserve"> с комфортом личного автомобиля.</w:t>
      </w:r>
    </w:p>
    <w:p w14:paraId="429151FF" w14:textId="410136B6" w:rsidR="00947232" w:rsidRDefault="006445EE" w:rsidP="00DB1D40">
      <w:pPr>
        <w:spacing w:after="5"/>
        <w:ind w:left="0" w:right="6" w:firstLine="709"/>
        <w:rPr>
          <w:szCs w:val="28"/>
        </w:rPr>
      </w:pPr>
      <w:r>
        <w:rPr>
          <w:szCs w:val="28"/>
        </w:rPr>
        <w:t xml:space="preserve">Целью данной курсовой работы является разработка </w:t>
      </w:r>
      <w:r w:rsidR="00C64486">
        <w:rPr>
          <w:szCs w:val="28"/>
        </w:rPr>
        <w:t>серверной части веб-</w:t>
      </w:r>
      <w:r>
        <w:rPr>
          <w:szCs w:val="28"/>
        </w:rPr>
        <w:t xml:space="preserve">приложения “Каршеринг” с использованием Spring Framework, JDK и </w:t>
      </w:r>
      <w:r w:rsidR="00C64486">
        <w:rPr>
          <w:szCs w:val="28"/>
        </w:rPr>
        <w:t>IntellijIDEA</w:t>
      </w:r>
      <w:r>
        <w:rPr>
          <w:szCs w:val="28"/>
        </w:rPr>
        <w:t xml:space="preserve">. Для </w:t>
      </w:r>
      <w:r w:rsidR="00C64486">
        <w:rPr>
          <w:szCs w:val="28"/>
        </w:rPr>
        <w:t>выполнения поставленной цели</w:t>
      </w:r>
      <w:r>
        <w:rPr>
          <w:szCs w:val="28"/>
        </w:rPr>
        <w:t xml:space="preserve"> процесс</w:t>
      </w:r>
      <w:r w:rsidR="00C64486">
        <w:rPr>
          <w:szCs w:val="28"/>
        </w:rPr>
        <w:t xml:space="preserve"> разработки</w:t>
      </w:r>
      <w:r>
        <w:rPr>
          <w:szCs w:val="28"/>
        </w:rPr>
        <w:t xml:space="preserve"> был поделён на несколько частей:</w:t>
      </w:r>
    </w:p>
    <w:p w14:paraId="5C038AD0" w14:textId="77777777" w:rsidR="00947232" w:rsidRDefault="006445EE" w:rsidP="00DB1D40">
      <w:pPr>
        <w:numPr>
          <w:ilvl w:val="0"/>
          <w:numId w:val="1"/>
        </w:numPr>
        <w:spacing w:after="5"/>
        <w:ind w:left="0" w:right="6" w:firstLine="709"/>
        <w:rPr>
          <w:szCs w:val="28"/>
        </w:rPr>
      </w:pPr>
      <w:r>
        <w:rPr>
          <w:szCs w:val="28"/>
        </w:rPr>
        <w:t>Анализ предметной области разрабатываемого веб-приложения;</w:t>
      </w:r>
    </w:p>
    <w:p w14:paraId="0EF12BFA" w14:textId="07BD9BFC" w:rsidR="00947232" w:rsidRDefault="006445EE" w:rsidP="00DB1D40">
      <w:pPr>
        <w:numPr>
          <w:ilvl w:val="0"/>
          <w:numId w:val="1"/>
        </w:numPr>
        <w:spacing w:after="5"/>
        <w:ind w:left="0" w:right="6" w:firstLine="709"/>
        <w:rPr>
          <w:szCs w:val="28"/>
        </w:rPr>
      </w:pPr>
      <w:r>
        <w:rPr>
          <w:szCs w:val="28"/>
        </w:rPr>
        <w:t xml:space="preserve">Выбор </w:t>
      </w:r>
      <w:r w:rsidR="00B17C60">
        <w:rPr>
          <w:szCs w:val="28"/>
        </w:rPr>
        <w:t>технологий</w:t>
      </w:r>
      <w:r>
        <w:rPr>
          <w:szCs w:val="28"/>
        </w:rPr>
        <w:t xml:space="preserve"> разработки;</w:t>
      </w:r>
    </w:p>
    <w:p w14:paraId="5530C433" w14:textId="6B9B3BF2" w:rsidR="00947232" w:rsidRDefault="00C64486" w:rsidP="00DB1D40">
      <w:pPr>
        <w:numPr>
          <w:ilvl w:val="0"/>
          <w:numId w:val="1"/>
        </w:numPr>
        <w:spacing w:after="5"/>
        <w:ind w:left="0" w:right="6" w:firstLine="709"/>
        <w:rPr>
          <w:szCs w:val="28"/>
        </w:rPr>
      </w:pPr>
      <w:r>
        <w:rPr>
          <w:szCs w:val="28"/>
        </w:rPr>
        <w:t>Р</w:t>
      </w:r>
      <w:r w:rsidRPr="00C64486">
        <w:rPr>
          <w:szCs w:val="28"/>
        </w:rPr>
        <w:t>азработать архитектуру веб-приложения на основе выбранного паттерна проектирования</w:t>
      </w:r>
      <w:r w:rsidR="006445EE">
        <w:rPr>
          <w:szCs w:val="28"/>
        </w:rPr>
        <w:t>;</w:t>
      </w:r>
    </w:p>
    <w:p w14:paraId="6554BC1D" w14:textId="3ADA7150" w:rsidR="00B17C60" w:rsidRPr="00060ED3" w:rsidRDefault="00B17C60" w:rsidP="00DB1D40">
      <w:pPr>
        <w:pStyle w:val="BodyText"/>
        <w:numPr>
          <w:ilvl w:val="0"/>
          <w:numId w:val="1"/>
        </w:numPr>
        <w:ind w:left="0" w:firstLine="709"/>
        <w:rPr>
          <w:color w:val="000000"/>
          <w:lang w:val="ru-RU"/>
        </w:rPr>
      </w:pPr>
      <w:r>
        <w:rPr>
          <w:color w:val="000000"/>
          <w:lang w:val="ru-RU"/>
        </w:rPr>
        <w:t>Р</w:t>
      </w:r>
      <w:r w:rsidRPr="00060ED3">
        <w:rPr>
          <w:color w:val="000000"/>
          <w:lang w:val="ru-RU"/>
        </w:rPr>
        <w:t>еализовать слой серверной логики веб-приложения с применением выбранной технологии</w:t>
      </w:r>
      <w:r>
        <w:rPr>
          <w:color w:val="000000"/>
          <w:lang w:val="ru-RU"/>
        </w:rPr>
        <w:t>;</w:t>
      </w:r>
    </w:p>
    <w:p w14:paraId="4AE3C313" w14:textId="77777777" w:rsidR="00947232" w:rsidRDefault="006445EE" w:rsidP="00DB1D40">
      <w:pPr>
        <w:numPr>
          <w:ilvl w:val="0"/>
          <w:numId w:val="1"/>
        </w:numPr>
        <w:spacing w:after="5"/>
        <w:ind w:left="0" w:right="6" w:firstLine="709"/>
        <w:rPr>
          <w:szCs w:val="28"/>
        </w:rPr>
      </w:pPr>
      <w:r>
        <w:rPr>
          <w:szCs w:val="28"/>
        </w:rPr>
        <w:t>Провести тестирование приложения.</w:t>
      </w:r>
    </w:p>
    <w:p w14:paraId="1EBF94FC" w14:textId="77777777" w:rsidR="00947232" w:rsidRDefault="006445EE" w:rsidP="00DB1D40">
      <w:pPr>
        <w:spacing w:after="5"/>
        <w:ind w:left="0" w:right="6" w:firstLine="709"/>
        <w:rPr>
          <w:szCs w:val="28"/>
        </w:rPr>
      </w:pPr>
      <w:r>
        <w:rPr>
          <w:szCs w:val="28"/>
        </w:rPr>
        <w:t>В результате приложение должно обладать функционалом, необходимым для управления элементами каршеринговой компании, а также логикой функционирования, соответствующей современным стандартам разработки приложений.</w:t>
      </w:r>
    </w:p>
    <w:p w14:paraId="36C33C4C" w14:textId="77777777" w:rsidR="00947232" w:rsidRDefault="006445EE" w:rsidP="00DB1D40">
      <w:pPr>
        <w:pStyle w:val="Heading2"/>
        <w:ind w:firstLine="709"/>
        <w:rPr>
          <w:szCs w:val="28"/>
        </w:rPr>
      </w:pPr>
      <w:r>
        <w:rPr>
          <w:szCs w:val="28"/>
        </w:rPr>
        <w:br w:type="page"/>
      </w:r>
      <w:bookmarkStart w:id="6" w:name="_Toc154172533"/>
      <w:r>
        <w:rPr>
          <w:szCs w:val="28"/>
        </w:rPr>
        <w:lastRenderedPageBreak/>
        <w:t>1. СБОР И АНАЛИЗ ТРЕБОВАНИЙ К ВЕБ-ПРИЛОЖЕНИЮ</w:t>
      </w:r>
      <w:bookmarkEnd w:id="6"/>
    </w:p>
    <w:p w14:paraId="7AED04A6" w14:textId="77777777" w:rsidR="00947232" w:rsidRDefault="006445EE" w:rsidP="00DB1D40">
      <w:pPr>
        <w:pStyle w:val="Heading2"/>
        <w:ind w:firstLine="709"/>
        <w:rPr>
          <w:szCs w:val="28"/>
        </w:rPr>
      </w:pPr>
      <w:bookmarkStart w:id="7" w:name="_Toc154172534"/>
      <w:r>
        <w:rPr>
          <w:szCs w:val="28"/>
        </w:rPr>
        <w:t>1.1 ОПИСАНИЕ ПРЕДМЕТНОЙ ОБЛАСТИ</w:t>
      </w:r>
      <w:bookmarkEnd w:id="7"/>
    </w:p>
    <w:p w14:paraId="71D85AB9" w14:textId="6BD327F2" w:rsidR="00947232" w:rsidRDefault="006445EE" w:rsidP="00DB1D40">
      <w:pPr>
        <w:pStyle w:val="Heading4"/>
        <w:spacing w:line="360" w:lineRule="auto"/>
        <w:ind w:firstLine="709"/>
        <w:rPr>
          <w:rFonts w:ascii="Times New Roman" w:hAnsi="Times New Roman"/>
          <w:b w:val="0"/>
          <w:sz w:val="28"/>
          <w:szCs w:val="28"/>
        </w:rPr>
      </w:pPr>
      <w:r>
        <w:rPr>
          <w:rFonts w:ascii="Times New Roman" w:hAnsi="Times New Roman"/>
          <w:b w:val="0"/>
          <w:sz w:val="28"/>
          <w:szCs w:val="28"/>
        </w:rPr>
        <w:t>В данной курсовой работе предметной областью является исследование веб-приложений на тему "Каршеринг</w:t>
      </w:r>
      <w:r w:rsidR="00B17C60">
        <w:rPr>
          <w:rFonts w:ascii="Times New Roman" w:hAnsi="Times New Roman"/>
          <w:b w:val="0"/>
          <w:sz w:val="28"/>
          <w:szCs w:val="28"/>
        </w:rPr>
        <w:t xml:space="preserve"> </w:t>
      </w:r>
      <w:r>
        <w:rPr>
          <w:rFonts w:ascii="Times New Roman" w:hAnsi="Times New Roman"/>
          <w:b w:val="0"/>
          <w:sz w:val="28"/>
          <w:szCs w:val="28"/>
        </w:rPr>
        <w:t>".</w:t>
      </w:r>
    </w:p>
    <w:p w14:paraId="141D6651" w14:textId="77777777" w:rsidR="00947232" w:rsidRDefault="006445EE" w:rsidP="00DB1D40">
      <w:pPr>
        <w:pStyle w:val="Heading4"/>
        <w:spacing w:line="360" w:lineRule="auto"/>
        <w:ind w:firstLine="709"/>
        <w:rPr>
          <w:rFonts w:ascii="Times New Roman" w:hAnsi="Times New Roman"/>
          <w:b w:val="0"/>
          <w:bCs/>
          <w:sz w:val="28"/>
          <w:szCs w:val="28"/>
        </w:rPr>
      </w:pPr>
      <w:r>
        <w:rPr>
          <w:rFonts w:ascii="Times New Roman" w:hAnsi="Times New Roman"/>
          <w:b w:val="0"/>
          <w:bCs/>
          <w:sz w:val="28"/>
          <w:szCs w:val="28"/>
        </w:rPr>
        <w:t xml:space="preserve">Каршеринговая компания позволяет пользователям получать доступ к автомобилю на короткий срок за определенную плату, что позволяет людям, не имеющим личный автотранспорт пользоваться удобным средством перемещения, при этом забирая расходы на обслуживание, ремонт, обновление и до оснащения автопарка на себя.  </w:t>
      </w:r>
    </w:p>
    <w:p w14:paraId="46EAF5AF" w14:textId="77777777" w:rsidR="00947232" w:rsidRDefault="006445EE" w:rsidP="00DB1D40">
      <w:pPr>
        <w:pStyle w:val="Heading4"/>
        <w:spacing w:line="360" w:lineRule="auto"/>
        <w:ind w:firstLine="709"/>
        <w:rPr>
          <w:rFonts w:ascii="Times New Roman" w:hAnsi="Times New Roman"/>
          <w:b w:val="0"/>
          <w:bCs/>
          <w:sz w:val="28"/>
          <w:szCs w:val="28"/>
        </w:rPr>
      </w:pPr>
      <w:r>
        <w:rPr>
          <w:rFonts w:ascii="Times New Roman" w:hAnsi="Times New Roman"/>
          <w:b w:val="0"/>
          <w:bCs/>
          <w:sz w:val="28"/>
          <w:szCs w:val="28"/>
        </w:rPr>
        <w:t>На данный момент существует большое количество различных каршеринговых компаний, каждая из которых обладает своими собственными особенностями в реализации базового функционала.</w:t>
      </w:r>
    </w:p>
    <w:p w14:paraId="0D4E92F2" w14:textId="618505ED" w:rsidR="00947232" w:rsidRDefault="006445EE" w:rsidP="00DB1D40">
      <w:pPr>
        <w:ind w:left="0" w:firstLine="709"/>
        <w:rPr>
          <w:szCs w:val="28"/>
        </w:rPr>
      </w:pPr>
      <w:r>
        <w:rPr>
          <w:szCs w:val="28"/>
        </w:rPr>
        <w:t>В качестве исследуемых аналогов были выбраны одни из самых популярных приложений, предоставляющих услуги каршеринга, такие как: “Яндекс Драйв”, “Делимобиль”, “BelkaCar”. Данные приложения были проанализированы на предмет представляемого функционала. В ходе анализа были выделены</w:t>
      </w:r>
      <w:r w:rsidR="00C5726C">
        <w:rPr>
          <w:szCs w:val="28"/>
        </w:rPr>
        <w:t xml:space="preserve"> и представлены в таблице 1</w:t>
      </w:r>
      <w:r>
        <w:rPr>
          <w:szCs w:val="28"/>
        </w:rPr>
        <w:t xml:space="preserve"> </w:t>
      </w:r>
      <w:r w:rsidR="00C5726C">
        <w:rPr>
          <w:szCs w:val="28"/>
        </w:rPr>
        <w:t>различные</w:t>
      </w:r>
      <w:r>
        <w:rPr>
          <w:szCs w:val="28"/>
        </w:rPr>
        <w:t xml:space="preserve"> функции, присущие </w:t>
      </w:r>
      <w:r w:rsidR="00C5726C">
        <w:rPr>
          <w:szCs w:val="28"/>
        </w:rPr>
        <w:t>какому-либо</w:t>
      </w:r>
      <w:r>
        <w:rPr>
          <w:szCs w:val="28"/>
        </w:rPr>
        <w:t xml:space="preserve"> из выше представленных сервисов</w:t>
      </w:r>
      <w:r w:rsidR="00C5726C">
        <w:rPr>
          <w:szCs w:val="28"/>
        </w:rPr>
        <w:t xml:space="preserve"> или не присутствующие вовсе</w:t>
      </w:r>
      <w:r>
        <w:rPr>
          <w:szCs w:val="28"/>
        </w:rPr>
        <w:t>.</w:t>
      </w:r>
    </w:p>
    <w:p w14:paraId="012B200A" w14:textId="5D8064F5" w:rsidR="00C5726C" w:rsidRDefault="00C5726C" w:rsidP="00C44F91">
      <w:pPr>
        <w:ind w:left="0" w:firstLine="851"/>
        <w:rPr>
          <w:szCs w:val="28"/>
        </w:rPr>
      </w:pPr>
      <w:r>
        <w:rPr>
          <w:szCs w:val="28"/>
        </w:rPr>
        <w:t>Таблица 1 – Сравнение приложений – аналогов</w:t>
      </w:r>
    </w:p>
    <w:tbl>
      <w:tblPr>
        <w:tblStyle w:val="TableGrid"/>
        <w:tblW w:w="0" w:type="auto"/>
        <w:tblInd w:w="108" w:type="dxa"/>
        <w:tblLook w:val="04A0" w:firstRow="1" w:lastRow="0" w:firstColumn="1" w:lastColumn="0" w:noHBand="0" w:noVBand="1"/>
      </w:tblPr>
      <w:tblGrid>
        <w:gridCol w:w="4395"/>
        <w:gridCol w:w="1852"/>
        <w:gridCol w:w="1698"/>
        <w:gridCol w:w="1518"/>
      </w:tblGrid>
      <w:tr w:rsidR="00C5726C" w14:paraId="424CAD31" w14:textId="77777777" w:rsidTr="00C5726C">
        <w:trPr>
          <w:trHeight w:val="825"/>
        </w:trPr>
        <w:tc>
          <w:tcPr>
            <w:tcW w:w="4395" w:type="dxa"/>
          </w:tcPr>
          <w:p w14:paraId="7C48C2FF" w14:textId="77777777" w:rsidR="00C5726C" w:rsidRDefault="00C5726C" w:rsidP="00C44F91">
            <w:pPr>
              <w:ind w:left="0" w:firstLine="851"/>
              <w:rPr>
                <w:szCs w:val="28"/>
              </w:rPr>
            </w:pPr>
          </w:p>
        </w:tc>
        <w:tc>
          <w:tcPr>
            <w:tcW w:w="1852" w:type="dxa"/>
          </w:tcPr>
          <w:p w14:paraId="0E6DA35B" w14:textId="026921CE" w:rsidR="00C5726C" w:rsidRPr="00C5726C" w:rsidRDefault="00C5726C" w:rsidP="00C44F91">
            <w:pPr>
              <w:ind w:left="0" w:hanging="106"/>
              <w:jc w:val="center"/>
              <w:rPr>
                <w:szCs w:val="28"/>
              </w:rPr>
            </w:pPr>
            <w:r>
              <w:rPr>
                <w:szCs w:val="28"/>
              </w:rPr>
              <w:t>Яндекс Драйв</w:t>
            </w:r>
          </w:p>
        </w:tc>
        <w:tc>
          <w:tcPr>
            <w:tcW w:w="1698" w:type="dxa"/>
          </w:tcPr>
          <w:p w14:paraId="1F209122" w14:textId="737E721C" w:rsidR="00C5726C" w:rsidRPr="00C5726C" w:rsidRDefault="00C5726C" w:rsidP="00C44F91">
            <w:pPr>
              <w:ind w:left="0"/>
              <w:jc w:val="center"/>
              <w:rPr>
                <w:szCs w:val="28"/>
              </w:rPr>
            </w:pPr>
            <w:r>
              <w:rPr>
                <w:szCs w:val="28"/>
              </w:rPr>
              <w:t>Делимобиль</w:t>
            </w:r>
          </w:p>
        </w:tc>
        <w:tc>
          <w:tcPr>
            <w:tcW w:w="1518" w:type="dxa"/>
          </w:tcPr>
          <w:p w14:paraId="3F6C8C3C" w14:textId="7FAF8AEF" w:rsidR="00C5726C" w:rsidRPr="00C5726C" w:rsidRDefault="00C5726C" w:rsidP="00C44F91">
            <w:pPr>
              <w:ind w:left="0"/>
              <w:jc w:val="center"/>
              <w:rPr>
                <w:szCs w:val="28"/>
                <w:lang w:val="en-US"/>
              </w:rPr>
            </w:pPr>
            <w:r>
              <w:rPr>
                <w:szCs w:val="28"/>
                <w:lang w:val="en-US"/>
              </w:rPr>
              <w:t>BelkaCar</w:t>
            </w:r>
          </w:p>
        </w:tc>
      </w:tr>
      <w:tr w:rsidR="00C5726C" w14:paraId="3BB97CF4" w14:textId="77777777" w:rsidTr="00C5726C">
        <w:tc>
          <w:tcPr>
            <w:tcW w:w="4395" w:type="dxa"/>
          </w:tcPr>
          <w:p w14:paraId="129D1103" w14:textId="1C617C16" w:rsidR="00C5726C" w:rsidRPr="00C5726C" w:rsidRDefault="00C5726C" w:rsidP="00C44F91">
            <w:pPr>
              <w:ind w:left="0" w:firstLine="26"/>
              <w:jc w:val="left"/>
              <w:rPr>
                <w:szCs w:val="28"/>
              </w:rPr>
            </w:pPr>
            <w:r>
              <w:rPr>
                <w:szCs w:val="28"/>
              </w:rPr>
              <w:t>Наличие списка автомобилей</w:t>
            </w:r>
          </w:p>
        </w:tc>
        <w:tc>
          <w:tcPr>
            <w:tcW w:w="1852" w:type="dxa"/>
          </w:tcPr>
          <w:p w14:paraId="2EA25C42" w14:textId="62E21236" w:rsidR="00C5726C" w:rsidRDefault="00C5726C" w:rsidP="00C44F91">
            <w:pPr>
              <w:ind w:left="0"/>
              <w:jc w:val="center"/>
              <w:rPr>
                <w:szCs w:val="28"/>
              </w:rPr>
            </w:pPr>
            <w:r>
              <w:rPr>
                <w:szCs w:val="28"/>
              </w:rPr>
              <w:t>+</w:t>
            </w:r>
          </w:p>
        </w:tc>
        <w:tc>
          <w:tcPr>
            <w:tcW w:w="1698" w:type="dxa"/>
          </w:tcPr>
          <w:p w14:paraId="25BA2459" w14:textId="0D08AAE1" w:rsidR="00C5726C" w:rsidRDefault="00C5726C" w:rsidP="00C44F91">
            <w:pPr>
              <w:ind w:left="0"/>
              <w:jc w:val="center"/>
              <w:rPr>
                <w:szCs w:val="28"/>
              </w:rPr>
            </w:pPr>
            <w:r>
              <w:rPr>
                <w:szCs w:val="28"/>
              </w:rPr>
              <w:t>-</w:t>
            </w:r>
          </w:p>
        </w:tc>
        <w:tc>
          <w:tcPr>
            <w:tcW w:w="1518" w:type="dxa"/>
          </w:tcPr>
          <w:p w14:paraId="71113209" w14:textId="07106042" w:rsidR="00C5726C" w:rsidRDefault="00C5726C" w:rsidP="00C44F91">
            <w:pPr>
              <w:ind w:left="0"/>
              <w:jc w:val="center"/>
              <w:rPr>
                <w:szCs w:val="28"/>
              </w:rPr>
            </w:pPr>
            <w:r>
              <w:rPr>
                <w:szCs w:val="28"/>
              </w:rPr>
              <w:t>+</w:t>
            </w:r>
          </w:p>
        </w:tc>
      </w:tr>
      <w:tr w:rsidR="00C5726C" w14:paraId="5F24CB2A" w14:textId="77777777" w:rsidTr="00C5726C">
        <w:trPr>
          <w:trHeight w:val="427"/>
        </w:trPr>
        <w:tc>
          <w:tcPr>
            <w:tcW w:w="4395" w:type="dxa"/>
          </w:tcPr>
          <w:p w14:paraId="55FB75E1" w14:textId="7F83BDCE" w:rsidR="00C5726C" w:rsidRDefault="00C5726C" w:rsidP="00C44F91">
            <w:pPr>
              <w:ind w:left="0"/>
              <w:rPr>
                <w:szCs w:val="28"/>
              </w:rPr>
            </w:pPr>
            <w:r>
              <w:rPr>
                <w:szCs w:val="28"/>
              </w:rPr>
              <w:t>Доступ к профилю пользователя</w:t>
            </w:r>
          </w:p>
        </w:tc>
        <w:tc>
          <w:tcPr>
            <w:tcW w:w="1852" w:type="dxa"/>
          </w:tcPr>
          <w:p w14:paraId="2AE61F64" w14:textId="7C158E67" w:rsidR="00C5726C" w:rsidRDefault="00C5726C" w:rsidP="00C44F91">
            <w:pPr>
              <w:ind w:left="0"/>
              <w:jc w:val="center"/>
              <w:rPr>
                <w:szCs w:val="28"/>
              </w:rPr>
            </w:pPr>
            <w:r>
              <w:rPr>
                <w:szCs w:val="28"/>
              </w:rPr>
              <w:t>+</w:t>
            </w:r>
          </w:p>
        </w:tc>
        <w:tc>
          <w:tcPr>
            <w:tcW w:w="1698" w:type="dxa"/>
          </w:tcPr>
          <w:p w14:paraId="594F1352" w14:textId="62050E4F" w:rsidR="00C5726C" w:rsidRDefault="00C5726C" w:rsidP="00C44F91">
            <w:pPr>
              <w:ind w:left="0"/>
              <w:jc w:val="center"/>
              <w:rPr>
                <w:szCs w:val="28"/>
              </w:rPr>
            </w:pPr>
            <w:r>
              <w:rPr>
                <w:szCs w:val="28"/>
              </w:rPr>
              <w:t>-</w:t>
            </w:r>
          </w:p>
        </w:tc>
        <w:tc>
          <w:tcPr>
            <w:tcW w:w="1518" w:type="dxa"/>
          </w:tcPr>
          <w:p w14:paraId="49A52261" w14:textId="7702E781" w:rsidR="00C5726C" w:rsidRDefault="00C5726C" w:rsidP="00C44F91">
            <w:pPr>
              <w:ind w:left="0"/>
              <w:jc w:val="center"/>
              <w:rPr>
                <w:szCs w:val="28"/>
              </w:rPr>
            </w:pPr>
            <w:r>
              <w:rPr>
                <w:szCs w:val="28"/>
              </w:rPr>
              <w:t>-</w:t>
            </w:r>
          </w:p>
        </w:tc>
      </w:tr>
      <w:tr w:rsidR="00C5726C" w14:paraId="25597195" w14:textId="77777777" w:rsidTr="00C5726C">
        <w:trPr>
          <w:trHeight w:val="268"/>
        </w:trPr>
        <w:tc>
          <w:tcPr>
            <w:tcW w:w="4395" w:type="dxa"/>
          </w:tcPr>
          <w:p w14:paraId="2FEAD2EF" w14:textId="25040CF0" w:rsidR="00C5726C" w:rsidRDefault="00C5726C" w:rsidP="00C44F91">
            <w:pPr>
              <w:ind w:left="0"/>
              <w:rPr>
                <w:szCs w:val="28"/>
              </w:rPr>
            </w:pPr>
            <w:r>
              <w:rPr>
                <w:szCs w:val="28"/>
              </w:rPr>
              <w:t>Информация об аренде</w:t>
            </w:r>
          </w:p>
        </w:tc>
        <w:tc>
          <w:tcPr>
            <w:tcW w:w="1852" w:type="dxa"/>
          </w:tcPr>
          <w:p w14:paraId="5EAADC3D" w14:textId="2771119B" w:rsidR="00C5726C" w:rsidRDefault="00C5726C" w:rsidP="00C44F91">
            <w:pPr>
              <w:ind w:left="0"/>
              <w:jc w:val="center"/>
              <w:rPr>
                <w:szCs w:val="28"/>
              </w:rPr>
            </w:pPr>
            <w:r>
              <w:rPr>
                <w:szCs w:val="28"/>
              </w:rPr>
              <w:t>+</w:t>
            </w:r>
          </w:p>
        </w:tc>
        <w:tc>
          <w:tcPr>
            <w:tcW w:w="1698" w:type="dxa"/>
          </w:tcPr>
          <w:p w14:paraId="5BCFE76A" w14:textId="37BD268D" w:rsidR="00C5726C" w:rsidRDefault="00C5726C" w:rsidP="00C44F91">
            <w:pPr>
              <w:ind w:left="0"/>
              <w:jc w:val="center"/>
              <w:rPr>
                <w:szCs w:val="28"/>
              </w:rPr>
            </w:pPr>
            <w:r>
              <w:rPr>
                <w:szCs w:val="28"/>
              </w:rPr>
              <w:t>+</w:t>
            </w:r>
          </w:p>
        </w:tc>
        <w:tc>
          <w:tcPr>
            <w:tcW w:w="1518" w:type="dxa"/>
          </w:tcPr>
          <w:p w14:paraId="51EDA82C" w14:textId="7316228E" w:rsidR="00C5726C" w:rsidRDefault="00FA5BCC" w:rsidP="00C44F91">
            <w:pPr>
              <w:ind w:left="0"/>
              <w:jc w:val="center"/>
              <w:rPr>
                <w:szCs w:val="28"/>
              </w:rPr>
            </w:pPr>
            <w:r>
              <w:rPr>
                <w:szCs w:val="28"/>
              </w:rPr>
              <w:t>-</w:t>
            </w:r>
          </w:p>
        </w:tc>
      </w:tr>
    </w:tbl>
    <w:p w14:paraId="711EADE3" w14:textId="5B53FDEC" w:rsidR="000336AD" w:rsidRDefault="00FA5BCC" w:rsidP="00DB1D40">
      <w:pPr>
        <w:ind w:left="0" w:firstLine="709"/>
        <w:rPr>
          <w:szCs w:val="28"/>
        </w:rPr>
      </w:pPr>
      <w:r>
        <w:rPr>
          <w:szCs w:val="28"/>
        </w:rPr>
        <w:lastRenderedPageBreak/>
        <w:t>На основе выше представленной информации можно заметить, что часть сервисов не предоставляют возможность пользователю взаимодействовать с компанией через веб-приложение</w:t>
      </w:r>
      <w:r w:rsidR="0019002F">
        <w:rPr>
          <w:szCs w:val="28"/>
        </w:rPr>
        <w:t xml:space="preserve">, а также были определены ключевые функции, которые должны быть включены в приложение </w:t>
      </w:r>
      <w:r w:rsidR="0019002F" w:rsidRPr="0019002F">
        <w:rPr>
          <w:szCs w:val="28"/>
        </w:rPr>
        <w:t>“</w:t>
      </w:r>
      <w:r w:rsidR="0019002F">
        <w:rPr>
          <w:szCs w:val="28"/>
        </w:rPr>
        <w:t>Каршеринг</w:t>
      </w:r>
      <w:r w:rsidR="0019002F" w:rsidRPr="0019002F">
        <w:rPr>
          <w:szCs w:val="28"/>
        </w:rPr>
        <w:t>”:</w:t>
      </w:r>
    </w:p>
    <w:p w14:paraId="66C7633B" w14:textId="4DC4D713" w:rsidR="000336AD" w:rsidRDefault="000336AD" w:rsidP="00DB1D40">
      <w:pPr>
        <w:pStyle w:val="ListParagraph"/>
        <w:numPr>
          <w:ilvl w:val="0"/>
          <w:numId w:val="9"/>
        </w:numPr>
        <w:ind w:left="0" w:firstLine="709"/>
        <w:rPr>
          <w:szCs w:val="28"/>
        </w:rPr>
      </w:pPr>
      <w:r>
        <w:rPr>
          <w:szCs w:val="28"/>
        </w:rPr>
        <w:t>регистрация пользователя</w:t>
      </w:r>
      <w:r>
        <w:rPr>
          <w:szCs w:val="28"/>
          <w:lang w:val="en-US"/>
        </w:rPr>
        <w:t>;</w:t>
      </w:r>
    </w:p>
    <w:p w14:paraId="7A5196AA" w14:textId="0F8E7266" w:rsidR="0019002F" w:rsidRPr="0019002F" w:rsidRDefault="0019002F" w:rsidP="00DB1D40">
      <w:pPr>
        <w:pStyle w:val="ListParagraph"/>
        <w:numPr>
          <w:ilvl w:val="0"/>
          <w:numId w:val="9"/>
        </w:numPr>
        <w:ind w:left="0" w:firstLine="709"/>
        <w:rPr>
          <w:szCs w:val="28"/>
        </w:rPr>
      </w:pPr>
      <w:r>
        <w:rPr>
          <w:szCs w:val="28"/>
        </w:rPr>
        <w:t>просмотр информации об проведенных арендах и данных профиля</w:t>
      </w:r>
      <w:r w:rsidRPr="0019002F">
        <w:rPr>
          <w:szCs w:val="28"/>
        </w:rPr>
        <w:t>;</w:t>
      </w:r>
    </w:p>
    <w:p w14:paraId="7DC966F6" w14:textId="77777777" w:rsidR="0019002F" w:rsidRPr="0019002F" w:rsidRDefault="0019002F" w:rsidP="00DB1D40">
      <w:pPr>
        <w:pStyle w:val="ListParagraph"/>
        <w:numPr>
          <w:ilvl w:val="0"/>
          <w:numId w:val="9"/>
        </w:numPr>
        <w:ind w:left="0" w:firstLine="709"/>
        <w:rPr>
          <w:szCs w:val="28"/>
        </w:rPr>
      </w:pPr>
      <w:r>
        <w:rPr>
          <w:szCs w:val="28"/>
        </w:rPr>
        <w:t>выбор автомобиля для аренды</w:t>
      </w:r>
      <w:r>
        <w:rPr>
          <w:szCs w:val="28"/>
          <w:lang w:val="en-US"/>
        </w:rPr>
        <w:t>;</w:t>
      </w:r>
    </w:p>
    <w:p w14:paraId="0011E299" w14:textId="0C520AA4" w:rsidR="0019002F" w:rsidRPr="0019002F" w:rsidRDefault="0019002F" w:rsidP="00DB1D40">
      <w:pPr>
        <w:pStyle w:val="ListParagraph"/>
        <w:numPr>
          <w:ilvl w:val="0"/>
          <w:numId w:val="9"/>
        </w:numPr>
        <w:ind w:left="0" w:firstLine="709"/>
        <w:rPr>
          <w:szCs w:val="28"/>
        </w:rPr>
      </w:pPr>
      <w:r>
        <w:rPr>
          <w:szCs w:val="28"/>
        </w:rPr>
        <w:t>начало и окончание аренды автомобилей</w:t>
      </w:r>
      <w:r w:rsidRPr="000336AD">
        <w:rPr>
          <w:szCs w:val="28"/>
        </w:rPr>
        <w:t>;</w:t>
      </w:r>
    </w:p>
    <w:p w14:paraId="480F8C21" w14:textId="36C55265" w:rsidR="00947232" w:rsidRDefault="0019002F" w:rsidP="00D10DBE">
      <w:pPr>
        <w:pStyle w:val="ListParagraph"/>
        <w:numPr>
          <w:ilvl w:val="0"/>
          <w:numId w:val="9"/>
        </w:numPr>
        <w:ind w:left="0" w:firstLine="709"/>
        <w:rPr>
          <w:szCs w:val="28"/>
        </w:rPr>
      </w:pPr>
      <w:r>
        <w:rPr>
          <w:szCs w:val="28"/>
        </w:rPr>
        <w:t>изменение, добавление и удаление информации об автомобилях и пользователях.</w:t>
      </w:r>
    </w:p>
    <w:p w14:paraId="177FB46B" w14:textId="77777777" w:rsidR="00947232" w:rsidRDefault="00947232" w:rsidP="00C44F91">
      <w:pPr>
        <w:ind w:left="0" w:firstLine="851"/>
        <w:rPr>
          <w:szCs w:val="28"/>
        </w:rPr>
      </w:pPr>
    </w:p>
    <w:p w14:paraId="19392BF7" w14:textId="77777777" w:rsidR="00947232" w:rsidRDefault="006445EE" w:rsidP="00C44F91">
      <w:pPr>
        <w:pStyle w:val="Heading4"/>
        <w:ind w:firstLine="851"/>
        <w:rPr>
          <w:rFonts w:ascii="Times New Roman" w:hAnsi="Times New Roman"/>
          <w:sz w:val="28"/>
          <w:szCs w:val="28"/>
        </w:rPr>
      </w:pPr>
      <w:r>
        <w:rPr>
          <w:rFonts w:ascii="Times New Roman" w:hAnsi="Times New Roman"/>
          <w:sz w:val="28"/>
          <w:szCs w:val="28"/>
        </w:rPr>
        <w:br w:type="page"/>
      </w:r>
    </w:p>
    <w:p w14:paraId="415853F5" w14:textId="77777777" w:rsidR="00947232" w:rsidRDefault="00947232" w:rsidP="00C44F91">
      <w:pPr>
        <w:ind w:firstLine="851"/>
        <w:rPr>
          <w:szCs w:val="28"/>
        </w:rPr>
        <w:sectPr w:rsidR="00947232">
          <w:footerReference w:type="default" r:id="rId18"/>
          <w:pgSz w:w="11906" w:h="16838"/>
          <w:pgMar w:top="1134" w:right="850" w:bottom="1134" w:left="1701" w:header="720" w:footer="720" w:gutter="0"/>
          <w:pgNumType w:start="4"/>
          <w:cols w:space="720"/>
          <w:docGrid w:linePitch="286"/>
        </w:sectPr>
      </w:pPr>
    </w:p>
    <w:p w14:paraId="7499C4CD" w14:textId="178E9DCA" w:rsidR="00947232" w:rsidRDefault="006445EE" w:rsidP="0097653A">
      <w:pPr>
        <w:pStyle w:val="Heading1"/>
        <w:ind w:left="0" w:firstLine="709"/>
        <w:rPr>
          <w:b w:val="0"/>
          <w:bCs/>
          <w:szCs w:val="28"/>
        </w:rPr>
      </w:pPr>
      <w:bookmarkStart w:id="8" w:name="_Toc154172535"/>
      <w:r>
        <w:rPr>
          <w:bCs/>
          <w:szCs w:val="28"/>
        </w:rPr>
        <w:lastRenderedPageBreak/>
        <w:t xml:space="preserve">2. </w:t>
      </w:r>
      <w:r w:rsidR="00D26742">
        <w:rPr>
          <w:bCs/>
          <w:szCs w:val="28"/>
        </w:rPr>
        <w:t>ВЫБОР И ОБОСНОВАНИЕ ТЕХНОЛОГИЙ</w:t>
      </w:r>
      <w:bookmarkEnd w:id="8"/>
    </w:p>
    <w:p w14:paraId="4A1FF4C4" w14:textId="2686AC59" w:rsidR="00947232" w:rsidRDefault="006445EE" w:rsidP="00DB1D40">
      <w:pPr>
        <w:pStyle w:val="Heading2"/>
        <w:ind w:firstLine="709"/>
        <w:rPr>
          <w:bCs/>
          <w:szCs w:val="28"/>
        </w:rPr>
      </w:pPr>
      <w:bookmarkStart w:id="9" w:name="_Toc154172536"/>
      <w:r>
        <w:rPr>
          <w:bCs/>
          <w:szCs w:val="28"/>
        </w:rPr>
        <w:t xml:space="preserve">2.1 </w:t>
      </w:r>
      <w:r w:rsidR="00D26742">
        <w:rPr>
          <w:bCs/>
          <w:szCs w:val="28"/>
        </w:rPr>
        <w:t>Выбор архитектуры</w:t>
      </w:r>
      <w:bookmarkEnd w:id="9"/>
    </w:p>
    <w:p w14:paraId="2A525EB2" w14:textId="5547FE7C" w:rsidR="00D26742" w:rsidRDefault="00D26742" w:rsidP="00DB1D40">
      <w:pPr>
        <w:ind w:left="0" w:firstLine="709"/>
      </w:pPr>
      <w:r>
        <w:t>Первым этапом выбора технологий является выбор архитектуры приложения. Далее будут рассмотрены несколько из наиболее используемых.</w:t>
      </w:r>
    </w:p>
    <w:p w14:paraId="25513AD8" w14:textId="1AA687BB" w:rsidR="00D26742" w:rsidRDefault="00D26742" w:rsidP="00DB1D40">
      <w:pPr>
        <w:ind w:left="0" w:firstLine="709"/>
      </w:pPr>
      <w:r w:rsidRPr="00266E44">
        <w:t>Монолитная архитектура</w:t>
      </w:r>
      <w:r w:rsidRPr="002F43E8">
        <w:t xml:space="preserve"> [1]</w:t>
      </w:r>
      <w:r>
        <w:t xml:space="preserve"> </w:t>
      </w:r>
      <w:r w:rsidRPr="002F43E8">
        <w:t>–</w:t>
      </w:r>
      <w:r>
        <w:t xml:space="preserve"> это</w:t>
      </w:r>
      <w:r w:rsidRPr="00266E44">
        <w:t xml:space="preserve"> классический подход, при котором все компоненты приложения находятся в одной единственной программе или кодовой базе.</w:t>
      </w:r>
      <w:r w:rsidR="004305E3">
        <w:t xml:space="preserve"> Монолит позволяет быстро и просто разворачивать приложения</w:t>
      </w:r>
      <w:r w:rsidRPr="00266E44">
        <w:t>, однако может быть сложным для масштабирования и поддержки при увеличении размера и сложности проекта.</w:t>
      </w:r>
    </w:p>
    <w:p w14:paraId="2902C2BD" w14:textId="45FACC6A" w:rsidR="004305E3" w:rsidRDefault="004305E3" w:rsidP="00DB1D40">
      <w:pPr>
        <w:ind w:left="0" w:firstLine="709"/>
      </w:pPr>
      <w:proofErr w:type="spellStart"/>
      <w:r>
        <w:t>Микросервисная</w:t>
      </w:r>
      <w:proofErr w:type="spellEnd"/>
      <w:r>
        <w:t xml:space="preserve"> архитектура [2] – это подход, основанный на разделении приложения на составные части, называемые </w:t>
      </w:r>
      <w:proofErr w:type="spellStart"/>
      <w:r>
        <w:t>микросервисами</w:t>
      </w:r>
      <w:proofErr w:type="spellEnd"/>
      <w:r>
        <w:t xml:space="preserve">. Каждый </w:t>
      </w:r>
      <w:proofErr w:type="spellStart"/>
      <w:r>
        <w:t>микросервис</w:t>
      </w:r>
      <w:proofErr w:type="spellEnd"/>
      <w:r>
        <w:t xml:space="preserve"> является небольшим, автономным модулем, который выполняет определенную функцию приложения. </w:t>
      </w:r>
      <w:proofErr w:type="spellStart"/>
      <w:r>
        <w:t>Микросервисы</w:t>
      </w:r>
      <w:proofErr w:type="spellEnd"/>
      <w:r>
        <w:t xml:space="preserve"> могут взаимодействовать друг с другом посредством API. Эта архитектура облегчает масштабирование, гибкость разработки и обновления отдельных компонентов, но может быть сложной для управления и требовать дополнительных усилий в области координации и управления межсервисными взаимодействиями.</w:t>
      </w:r>
    </w:p>
    <w:p w14:paraId="69F59F4E" w14:textId="58522C5D" w:rsidR="004305E3" w:rsidRDefault="004305E3" w:rsidP="00DB1D40">
      <w:pPr>
        <w:ind w:left="0" w:firstLine="709"/>
      </w:pPr>
      <w:proofErr w:type="spellStart"/>
      <w:r>
        <w:t>Микросервисный</w:t>
      </w:r>
      <w:proofErr w:type="spellEnd"/>
      <w:r>
        <w:t xml:space="preserve"> монолит [3] – это гибридный подход, сочетающий черты монолитной и </w:t>
      </w:r>
      <w:proofErr w:type="spellStart"/>
      <w:r>
        <w:t>микросервисной</w:t>
      </w:r>
      <w:proofErr w:type="spellEnd"/>
      <w:r>
        <w:t xml:space="preserve"> архитектур. В этой модели весь функционал приложения разделен на изолированные модули, но эти модули все еще развертываются и работают внутри одной кодовой базы. Это позволяет извлечь выгоды </w:t>
      </w:r>
      <w:proofErr w:type="spellStart"/>
      <w:r>
        <w:t>микросервисной</w:t>
      </w:r>
      <w:proofErr w:type="spellEnd"/>
      <w:r>
        <w:t xml:space="preserve"> архитектуры, не готовя новые инфраструктурные компоненты для каждого сервиса.</w:t>
      </w:r>
    </w:p>
    <w:p w14:paraId="0EED5A97" w14:textId="623D883D" w:rsidR="004305E3" w:rsidRDefault="004305E3" w:rsidP="00DB1D40">
      <w:pPr>
        <w:ind w:left="0" w:firstLine="709"/>
      </w:pPr>
      <w:r>
        <w:t>В рамках приложения</w:t>
      </w:r>
      <w:r w:rsidRPr="004305E3">
        <w:t xml:space="preserve"> “</w:t>
      </w:r>
      <w:r>
        <w:t>Каршеринг</w:t>
      </w:r>
      <w:r w:rsidRPr="004305E3">
        <w:t>”</w:t>
      </w:r>
      <w:r>
        <w:t xml:space="preserve"> наиболее подходящей является </w:t>
      </w:r>
      <w:proofErr w:type="spellStart"/>
      <w:r>
        <w:t>микросервисная</w:t>
      </w:r>
      <w:proofErr w:type="spellEnd"/>
      <w:r>
        <w:t xml:space="preserve"> архитектура, так как она позволяет распределить нагрузку на </w:t>
      </w:r>
      <w:r>
        <w:lastRenderedPageBreak/>
        <w:t>разные сервисы, предоставляет дополнительные возможности к дальнейшему масштабированию</w:t>
      </w:r>
      <w:r w:rsidR="00CE7FE7">
        <w:t xml:space="preserve">, </w:t>
      </w:r>
    </w:p>
    <w:p w14:paraId="42B911DF" w14:textId="130CDBA7" w:rsidR="004305E3" w:rsidRDefault="004305E3" w:rsidP="00DB1D40">
      <w:pPr>
        <w:ind w:left="0" w:firstLine="709"/>
      </w:pPr>
      <w:r>
        <w:t xml:space="preserve">Далее будут рассмотрены </w:t>
      </w:r>
      <w:r w:rsidR="00CE7FE7">
        <w:t xml:space="preserve">несколько </w:t>
      </w:r>
      <w:r w:rsidR="004D7136">
        <w:t>паттернов проектирования</w:t>
      </w:r>
      <w:r w:rsidR="00CE7FE7">
        <w:t>,</w:t>
      </w:r>
      <w:r>
        <w:t xml:space="preserve"> используемых внутри </w:t>
      </w:r>
      <w:proofErr w:type="spellStart"/>
      <w:r w:rsidR="00CE7FE7">
        <w:t>микросервисов</w:t>
      </w:r>
      <w:proofErr w:type="spellEnd"/>
      <w:r>
        <w:t>.</w:t>
      </w:r>
    </w:p>
    <w:p w14:paraId="50EF68A2" w14:textId="033939F8" w:rsidR="004305E3" w:rsidRDefault="004305E3" w:rsidP="00DB1D40">
      <w:pPr>
        <w:ind w:left="0" w:firstLine="709"/>
      </w:pPr>
      <w:r>
        <w:t>Чистая архитектура (</w:t>
      </w:r>
      <w:proofErr w:type="spellStart"/>
      <w:r>
        <w:t>Clean</w:t>
      </w:r>
      <w:proofErr w:type="spellEnd"/>
      <w:r>
        <w:t xml:space="preserve"> Architecture) [4] – это </w:t>
      </w:r>
      <w:r w:rsidR="00DF0EE6">
        <w:t>архитектурный шаблон</w:t>
      </w:r>
      <w:r>
        <w:t xml:space="preserve"> разработки программного обеспечения, предложенная Робертом Мартином. Она нацелена на создание модульных, гибких и легко поддерживаемых приложений. Архитектура должна:</w:t>
      </w:r>
    </w:p>
    <w:p w14:paraId="0B8DF9C7" w14:textId="3EB9A9D8" w:rsidR="004305E3" w:rsidRDefault="004305E3" w:rsidP="00DB1D40">
      <w:pPr>
        <w:pStyle w:val="ListParagraph"/>
        <w:numPr>
          <w:ilvl w:val="0"/>
          <w:numId w:val="10"/>
        </w:numPr>
        <w:ind w:left="0" w:firstLine="709"/>
      </w:pPr>
      <w:r>
        <w:t>быть тестируемой;</w:t>
      </w:r>
    </w:p>
    <w:p w14:paraId="60B4027C" w14:textId="69078D09" w:rsidR="004305E3" w:rsidRDefault="004305E3" w:rsidP="00DB1D40">
      <w:pPr>
        <w:pStyle w:val="ListParagraph"/>
        <w:numPr>
          <w:ilvl w:val="0"/>
          <w:numId w:val="10"/>
        </w:numPr>
        <w:ind w:left="0" w:firstLine="709"/>
      </w:pPr>
      <w:r>
        <w:t>не зависеть от UI;</w:t>
      </w:r>
    </w:p>
    <w:p w14:paraId="74D03BEA" w14:textId="47986F2D" w:rsidR="004305E3" w:rsidRDefault="004305E3" w:rsidP="00DB1D40">
      <w:pPr>
        <w:pStyle w:val="ListParagraph"/>
        <w:numPr>
          <w:ilvl w:val="0"/>
          <w:numId w:val="10"/>
        </w:numPr>
        <w:ind w:left="0" w:firstLine="709"/>
      </w:pPr>
      <w:r>
        <w:t>не зависеть от БД, внешних фреймворков и библиотек.</w:t>
      </w:r>
    </w:p>
    <w:p w14:paraId="1453FDB9" w14:textId="2E039722" w:rsidR="004305E3" w:rsidRDefault="004305E3" w:rsidP="00DB1D40">
      <w:pPr>
        <w:ind w:left="0" w:firstLine="709"/>
      </w:pPr>
      <w:r>
        <w:t>Это достигается путем разделения системы на слои, и следования принципам SOLID [4].</w:t>
      </w:r>
    </w:p>
    <w:p w14:paraId="5AC9B9DC" w14:textId="257C73E9" w:rsidR="00D75BFC" w:rsidRDefault="00D75BFC" w:rsidP="00DB1D40">
      <w:pPr>
        <w:ind w:left="0" w:firstLine="709"/>
      </w:pPr>
      <w:r w:rsidRPr="00D75BFC">
        <w:t>MVC [5]</w:t>
      </w:r>
      <w:r w:rsidR="004D7136">
        <w:t xml:space="preserve"> является распространённым паттерном проектирования</w:t>
      </w:r>
      <w:r>
        <w:t>, используем</w:t>
      </w:r>
      <w:r w:rsidR="004D7136">
        <w:t>ым</w:t>
      </w:r>
      <w:r>
        <w:t xml:space="preserve"> для проектирования веб-приложений. </w:t>
      </w:r>
      <w:r w:rsidRPr="00D75BFC">
        <w:t>Он</w:t>
      </w:r>
      <w:r>
        <w:t xml:space="preserve"> позволяет</w:t>
      </w:r>
      <w:r w:rsidRPr="00D75BFC">
        <w:t xml:space="preserve"> разделить логику приложения на три основных компонента: модель (Model), представление (View) и контроллер (Controller).</w:t>
      </w:r>
    </w:p>
    <w:p w14:paraId="5B6F0EDC" w14:textId="05F30BC7" w:rsidR="00D75BFC" w:rsidRDefault="00D75BFC" w:rsidP="00DB1D40">
      <w:pPr>
        <w:ind w:left="0" w:firstLine="709"/>
      </w:pPr>
      <w:r>
        <w:t>Модель представляет собой слой, отвечающий за работу с данными – обработку бизнес-логики.</w:t>
      </w:r>
    </w:p>
    <w:p w14:paraId="23884ABA" w14:textId="58177BB4" w:rsidR="00D75BFC" w:rsidRDefault="00D75BFC" w:rsidP="00DB1D40">
      <w:pPr>
        <w:ind w:left="0" w:firstLine="709"/>
      </w:pPr>
      <w:r>
        <w:t xml:space="preserve">Представление отвечает за отображение данных </w:t>
      </w:r>
      <w:r w:rsidR="001C5B25">
        <w:t>в удобном пользователю формате, а также за получение информации от пользователя.</w:t>
      </w:r>
    </w:p>
    <w:p w14:paraId="6B20BDA9" w14:textId="17F17AE4" w:rsidR="001C5B25" w:rsidRDefault="001C5B25" w:rsidP="00DB1D40">
      <w:pPr>
        <w:ind w:left="0" w:firstLine="709"/>
      </w:pPr>
      <w:r>
        <w:t>Контроллер является посредником между моделью и представлением, принимая запросы и распределяя их по необходимым действиям.</w:t>
      </w:r>
    </w:p>
    <w:p w14:paraId="2402CAC1" w14:textId="26042FC8" w:rsidR="001C5B25" w:rsidRDefault="001C5B25" w:rsidP="00DB1D40">
      <w:pPr>
        <w:ind w:left="0" w:firstLine="709"/>
      </w:pPr>
      <w:r>
        <w:rPr>
          <w:lang w:val="en-US"/>
        </w:rPr>
        <w:t>MVC</w:t>
      </w:r>
      <w:r w:rsidRPr="001C5B25">
        <w:t xml:space="preserve"> </w:t>
      </w:r>
      <w:r>
        <w:t>обеспечивает разделение ответственности между компонентами, предоставляет возможности к масштабированию, а также упрощает разработку и тестирование приложений.</w:t>
      </w:r>
    </w:p>
    <w:p w14:paraId="0B3B0BB1" w14:textId="09A9D2EB" w:rsidR="001C5B25" w:rsidRDefault="001C5B25" w:rsidP="00DB1D40">
      <w:pPr>
        <w:ind w:left="0" w:firstLine="709"/>
      </w:pPr>
      <w:r>
        <w:lastRenderedPageBreak/>
        <w:t xml:space="preserve">Для разработки серверной части веб-приложения </w:t>
      </w:r>
      <w:r w:rsidRPr="001C5B25">
        <w:t>“</w:t>
      </w:r>
      <w:r>
        <w:t>Каршеринг</w:t>
      </w:r>
      <w:r w:rsidRPr="001C5B25">
        <w:t xml:space="preserve">” </w:t>
      </w:r>
      <w:r w:rsidR="00DF0EE6">
        <w:t xml:space="preserve">был выбран </w:t>
      </w:r>
      <w:r w:rsidR="004D7136">
        <w:t>паттерн</w:t>
      </w:r>
      <w:r w:rsidR="00DF0EE6">
        <w:t xml:space="preserve"> </w:t>
      </w:r>
      <w:r w:rsidR="00DF0EE6">
        <w:rPr>
          <w:lang w:val="en-US"/>
        </w:rPr>
        <w:t>MVC</w:t>
      </w:r>
      <w:r w:rsidR="00DF0EE6">
        <w:t>, что позволит в дальнейшем масштабировать приложение и вносить новые изменения.</w:t>
      </w:r>
    </w:p>
    <w:p w14:paraId="1BF77E2A" w14:textId="2BADDBCD" w:rsidR="005E2B4A" w:rsidRDefault="005E2B4A" w:rsidP="00DB1D40">
      <w:pPr>
        <w:pStyle w:val="Heading2"/>
        <w:ind w:firstLine="709"/>
      </w:pPr>
      <w:bookmarkStart w:id="10" w:name="_Toc154172537"/>
      <w:r>
        <w:t>2.2 Выбор технологий разработки</w:t>
      </w:r>
      <w:bookmarkEnd w:id="10"/>
    </w:p>
    <w:p w14:paraId="47D615B3" w14:textId="2B893CCC" w:rsidR="005E2B4A" w:rsidRPr="00DB1D40" w:rsidRDefault="005E2B4A" w:rsidP="00DB1D40">
      <w:pPr>
        <w:ind w:left="0" w:firstLine="709"/>
      </w:pPr>
      <w:r>
        <w:t>В качестве языка программирования для разработки серверной части веб</w:t>
      </w:r>
      <w:r w:rsidR="002A60AF">
        <w:t xml:space="preserve">-приложения был выбран объектно-ориентированный язык программирования </w:t>
      </w:r>
      <w:r w:rsidR="002A60AF">
        <w:rPr>
          <w:lang w:val="en-US"/>
        </w:rPr>
        <w:t>Java</w:t>
      </w:r>
      <w:r w:rsidR="002A60AF" w:rsidRPr="002A60AF">
        <w:t xml:space="preserve"> [6]</w:t>
      </w:r>
      <w:r w:rsidR="002A60AF">
        <w:t>, который отлично себя зарекомендовал в данном виде разработки. Критериями выбора данного языка стали</w:t>
      </w:r>
      <w:r w:rsidR="002A60AF" w:rsidRPr="00DB1D40">
        <w:t>:</w:t>
      </w:r>
    </w:p>
    <w:p w14:paraId="28917F15" w14:textId="5E707E15" w:rsidR="002A60AF" w:rsidRDefault="002A60AF" w:rsidP="00DB1D40">
      <w:pPr>
        <w:pStyle w:val="ListParagraph"/>
        <w:numPr>
          <w:ilvl w:val="0"/>
          <w:numId w:val="11"/>
        </w:numPr>
        <w:ind w:left="0" w:firstLine="709"/>
      </w:pPr>
      <w:r>
        <w:rPr>
          <w:lang w:val="en-US"/>
        </w:rPr>
        <w:t>Java</w:t>
      </w:r>
      <w:r w:rsidRPr="002A60AF">
        <w:t xml:space="preserve"> </w:t>
      </w:r>
      <w:r>
        <w:t>обладает обширным списком библиотек и фреймворков</w:t>
      </w:r>
      <w:r w:rsidRPr="002A60AF">
        <w:t>;</w:t>
      </w:r>
    </w:p>
    <w:p w14:paraId="762BE8FF" w14:textId="4978488C" w:rsidR="002A60AF" w:rsidRDefault="002A60AF" w:rsidP="00DB1D40">
      <w:pPr>
        <w:pStyle w:val="ListParagraph"/>
        <w:numPr>
          <w:ilvl w:val="0"/>
          <w:numId w:val="11"/>
        </w:numPr>
        <w:ind w:left="0" w:firstLine="709"/>
      </w:pPr>
      <w:r>
        <w:rPr>
          <w:lang w:val="en-US"/>
        </w:rPr>
        <w:t>Java</w:t>
      </w:r>
      <w:r w:rsidRPr="002A60AF">
        <w:t xml:space="preserve"> </w:t>
      </w:r>
      <w:r>
        <w:t>обеспечивает кросс-платформенный язык программирования, что в дальнейшем позволит переносить и масштабировать приложение</w:t>
      </w:r>
      <w:r w:rsidRPr="002A60AF">
        <w:t>;</w:t>
      </w:r>
    </w:p>
    <w:p w14:paraId="2684094A" w14:textId="41D3DE68" w:rsidR="002A60AF" w:rsidRDefault="002A60AF" w:rsidP="00DB1D40">
      <w:pPr>
        <w:pStyle w:val="ListParagraph"/>
        <w:numPr>
          <w:ilvl w:val="0"/>
          <w:numId w:val="11"/>
        </w:numPr>
        <w:ind w:left="0" w:firstLine="709"/>
      </w:pPr>
      <w:r>
        <w:rPr>
          <w:lang w:val="en-US"/>
        </w:rPr>
        <w:t>Java</w:t>
      </w:r>
      <w:r w:rsidRPr="002A60AF">
        <w:t xml:space="preserve"> </w:t>
      </w:r>
      <w:r>
        <w:t>предлагает множество встроенных функций по улучшению безопасности и эффективной работы с памятью.</w:t>
      </w:r>
    </w:p>
    <w:p w14:paraId="1630862F" w14:textId="7D8957D4" w:rsidR="002A60AF" w:rsidRDefault="002A60AF" w:rsidP="00DB1D40">
      <w:pPr>
        <w:pStyle w:val="ListParagraph"/>
        <w:ind w:left="0" w:firstLine="709"/>
      </w:pPr>
      <w:r>
        <w:t xml:space="preserve">В качестве базы данных была выбрана </w:t>
      </w:r>
      <w:r>
        <w:rPr>
          <w:lang w:val="en-US"/>
        </w:rPr>
        <w:t>PostgreSQL</w:t>
      </w:r>
      <w:r>
        <w:t xml:space="preserve"> [8]. </w:t>
      </w:r>
      <w:r>
        <w:rPr>
          <w:lang w:val="en-US"/>
        </w:rPr>
        <w:t>PostgreSQL</w:t>
      </w:r>
      <w:r>
        <w:t xml:space="preserve"> – это мощная объектно-реляционная система управления базами данных (СУБД). Она является одной из наиболее распространенных СУБД с открытым исходным кодом и обладает активным сообществом разработчиков.</w:t>
      </w:r>
    </w:p>
    <w:p w14:paraId="78081132" w14:textId="18FB4C24" w:rsidR="002A60AF" w:rsidRDefault="002A60AF" w:rsidP="00DB1D40">
      <w:pPr>
        <w:pStyle w:val="ListParagraph"/>
        <w:ind w:left="0" w:firstLine="709"/>
      </w:pPr>
      <w:r>
        <w:t>Для взаимодействия между серверной и клиентской частями приложения был использован протокол HTTP, а также формат передачи данных JSON. JSON является универсальным форматом, который поддерживается большинством языков программирования и позволяет передавать данные в удобном для обработки виде.</w:t>
      </w:r>
    </w:p>
    <w:p w14:paraId="7BA4B8BF" w14:textId="4AEE20DF" w:rsidR="00C53B7D" w:rsidRDefault="00C53B7D" w:rsidP="00DB1D40">
      <w:pPr>
        <w:pStyle w:val="Heading2"/>
        <w:ind w:firstLine="709"/>
      </w:pPr>
      <w:bookmarkStart w:id="11" w:name="_Toc154172538"/>
      <w:r w:rsidRPr="00C53B7D">
        <w:t xml:space="preserve">2.3 </w:t>
      </w:r>
      <w:r>
        <w:t>Прикладное программное обеспечение, необходимое для разработки и функционирования приложения</w:t>
      </w:r>
      <w:bookmarkEnd w:id="11"/>
    </w:p>
    <w:p w14:paraId="75FC1668" w14:textId="273A946E" w:rsidR="004D7136" w:rsidRPr="00DB1236" w:rsidRDefault="00C53B7D" w:rsidP="00DB1236">
      <w:pPr>
        <w:pStyle w:val="BodyText"/>
        <w:rPr>
          <w:lang w:val="ru-RU"/>
        </w:rPr>
      </w:pPr>
      <w:r w:rsidRPr="00F57B01">
        <w:rPr>
          <w:spacing w:val="-17"/>
          <w:lang w:val="ru-RU"/>
        </w:rPr>
        <w:t xml:space="preserve">В </w:t>
      </w:r>
      <w:r w:rsidRPr="00F57B01">
        <w:rPr>
          <w:lang w:val="ru-RU"/>
        </w:rPr>
        <w:t xml:space="preserve">качестве среды разработки, </w:t>
      </w:r>
      <w:r w:rsidRPr="00F57B01">
        <w:rPr>
          <w:spacing w:val="-1"/>
          <w:lang w:val="ru-RU"/>
        </w:rPr>
        <w:t>предназначенного</w:t>
      </w:r>
      <w:r w:rsidRPr="00F57B01">
        <w:rPr>
          <w:spacing w:val="-15"/>
          <w:lang w:val="ru-RU"/>
        </w:rPr>
        <w:t xml:space="preserve"> </w:t>
      </w:r>
      <w:r w:rsidRPr="00F57B01">
        <w:rPr>
          <w:spacing w:val="-1"/>
          <w:lang w:val="ru-RU"/>
        </w:rPr>
        <w:t>для</w:t>
      </w:r>
      <w:r w:rsidRPr="00F57B01">
        <w:rPr>
          <w:spacing w:val="-14"/>
          <w:lang w:val="ru-RU"/>
        </w:rPr>
        <w:t xml:space="preserve"> </w:t>
      </w:r>
      <w:r w:rsidRPr="00F57B01">
        <w:rPr>
          <w:spacing w:val="-1"/>
          <w:lang w:val="ru-RU"/>
        </w:rPr>
        <w:t>работы</w:t>
      </w:r>
      <w:r w:rsidRPr="00F57B01">
        <w:rPr>
          <w:spacing w:val="-16"/>
          <w:lang w:val="ru-RU"/>
        </w:rPr>
        <w:t xml:space="preserve"> </w:t>
      </w:r>
      <w:r w:rsidRPr="00F57B01">
        <w:rPr>
          <w:spacing w:val="-1"/>
          <w:lang w:val="ru-RU"/>
        </w:rPr>
        <w:t xml:space="preserve">с </w:t>
      </w:r>
      <w:r w:rsidR="0078616B">
        <w:rPr>
          <w:spacing w:val="-1"/>
        </w:rPr>
        <w:t>Java</w:t>
      </w:r>
      <w:r w:rsidRPr="00F57B01">
        <w:rPr>
          <w:spacing w:val="-1"/>
          <w:lang w:val="ru-RU"/>
        </w:rPr>
        <w:t xml:space="preserve"> был выбран редактор с функциями IDE – </w:t>
      </w:r>
      <w:r>
        <w:rPr>
          <w:spacing w:val="-1"/>
        </w:rPr>
        <w:t>Intellij</w:t>
      </w:r>
      <w:r w:rsidRPr="00C53B7D">
        <w:rPr>
          <w:spacing w:val="-1"/>
          <w:lang w:val="ru-RU"/>
        </w:rPr>
        <w:t xml:space="preserve"> </w:t>
      </w:r>
      <w:r>
        <w:rPr>
          <w:spacing w:val="-1"/>
        </w:rPr>
        <w:t>IDEA</w:t>
      </w:r>
      <w:r w:rsidRPr="00F57B01">
        <w:rPr>
          <w:lang w:val="ru-RU"/>
        </w:rPr>
        <w:t xml:space="preserve">. </w:t>
      </w:r>
      <w:r>
        <w:rPr>
          <w:spacing w:val="-1"/>
        </w:rPr>
        <w:t>Intellij</w:t>
      </w:r>
      <w:r w:rsidRPr="00C53B7D">
        <w:rPr>
          <w:spacing w:val="-1"/>
          <w:lang w:val="ru-RU"/>
        </w:rPr>
        <w:t xml:space="preserve"> </w:t>
      </w:r>
      <w:r>
        <w:rPr>
          <w:spacing w:val="-1"/>
        </w:rPr>
        <w:t>IDEA</w:t>
      </w:r>
      <w:r w:rsidRPr="00F57B01">
        <w:rPr>
          <w:lang w:val="ru-RU"/>
        </w:rPr>
        <w:t xml:space="preserve"> предоставляет широкий набор инструментов для удобства разработки</w:t>
      </w:r>
      <w:r w:rsidR="0078616B" w:rsidRPr="00DB1236">
        <w:rPr>
          <w:lang w:val="ru-RU"/>
        </w:rPr>
        <w:t>.</w:t>
      </w:r>
      <w:r w:rsidRPr="00F57B01">
        <w:rPr>
          <w:lang w:val="ru-RU"/>
        </w:rPr>
        <w:t xml:space="preserve"> </w:t>
      </w:r>
    </w:p>
    <w:p w14:paraId="2F8EA405" w14:textId="31C3A7B2" w:rsidR="00C53B7D" w:rsidRDefault="004D7136" w:rsidP="00977562">
      <w:pPr>
        <w:pStyle w:val="Heading1"/>
        <w:ind w:left="0" w:firstLine="709"/>
      </w:pPr>
      <w:bookmarkStart w:id="12" w:name="_Toc154172539"/>
      <w:r w:rsidRPr="004D7136">
        <w:lastRenderedPageBreak/>
        <w:t xml:space="preserve">3 </w:t>
      </w:r>
      <w:r>
        <w:t>РАЗРАБОТКА АРХИТЕКТУРЫ ПРИЛОЖЕНИЯ НА ОСНОВЕ ВЫБРАННОГО ПАТТЕРНА</w:t>
      </w:r>
      <w:bookmarkEnd w:id="12"/>
    </w:p>
    <w:p w14:paraId="3A05213F" w14:textId="41422F8D" w:rsidR="009F2CD2" w:rsidRPr="009F2CD2" w:rsidRDefault="009F2CD2" w:rsidP="00DB1D40">
      <w:pPr>
        <w:ind w:left="0" w:firstLine="709"/>
      </w:pPr>
      <w:r>
        <w:t xml:space="preserve">В качестве основы была выбрана </w:t>
      </w:r>
      <w:proofErr w:type="spellStart"/>
      <w:r>
        <w:t>микросервисная</w:t>
      </w:r>
      <w:proofErr w:type="spellEnd"/>
      <w:r>
        <w:t xml:space="preserve"> архитектура. В следствии чего приложение было разделено на два различных </w:t>
      </w:r>
      <w:proofErr w:type="spellStart"/>
      <w:r>
        <w:t>микросервиса</w:t>
      </w:r>
      <w:proofErr w:type="spellEnd"/>
      <w:r w:rsidRPr="009F2CD2">
        <w:t>:</w:t>
      </w:r>
    </w:p>
    <w:p w14:paraId="5D986E9E" w14:textId="38221828" w:rsidR="009F2CD2" w:rsidRDefault="009F2CD2" w:rsidP="00DB1D40">
      <w:pPr>
        <w:pStyle w:val="ListParagraph"/>
        <w:numPr>
          <w:ilvl w:val="0"/>
          <w:numId w:val="11"/>
        </w:numPr>
        <w:ind w:left="0" w:firstLine="709"/>
        <w:rPr>
          <w:lang w:val="en-US"/>
        </w:rPr>
      </w:pPr>
      <w:r>
        <w:t>сервис авторизации</w:t>
      </w:r>
      <w:r>
        <w:rPr>
          <w:lang w:val="en-US"/>
        </w:rPr>
        <w:t>;</w:t>
      </w:r>
    </w:p>
    <w:p w14:paraId="682F11B7" w14:textId="0F057C5E" w:rsidR="009F2CD2" w:rsidRDefault="009F2CD2" w:rsidP="00DB1D40">
      <w:pPr>
        <w:pStyle w:val="ListParagraph"/>
        <w:numPr>
          <w:ilvl w:val="0"/>
          <w:numId w:val="11"/>
        </w:numPr>
        <w:ind w:left="0" w:firstLine="709"/>
        <w:rPr>
          <w:lang w:val="en-US"/>
        </w:rPr>
      </w:pPr>
      <w:r>
        <w:t>сервис аренды</w:t>
      </w:r>
      <w:r>
        <w:rPr>
          <w:lang w:val="en-US"/>
        </w:rPr>
        <w:t>.</w:t>
      </w:r>
    </w:p>
    <w:p w14:paraId="6080EC2D" w14:textId="3FB707A4" w:rsidR="009F2CD2" w:rsidRDefault="009F2CD2" w:rsidP="00DB1D40">
      <w:pPr>
        <w:ind w:left="0" w:firstLine="709"/>
      </w:pPr>
      <w:r>
        <w:t xml:space="preserve">Сервис авторизации предоставляет </w:t>
      </w:r>
      <w:r w:rsidR="00C44F91">
        <w:t>генерацию токенов на основании введенных пользователем данных.</w:t>
      </w:r>
      <w:r w:rsidR="007159F2">
        <w:t xml:space="preserve"> Сервис аренды в свою очередь выполняет необходимые действия по </w:t>
      </w:r>
      <w:r w:rsidR="00DB1D40">
        <w:t>работе</w:t>
      </w:r>
      <w:r w:rsidR="007159F2">
        <w:t xml:space="preserve"> с базами данных</w:t>
      </w:r>
      <w:r w:rsidR="00DB1D40">
        <w:t>, передачи данных между пользователем и приложением.</w:t>
      </w:r>
    </w:p>
    <w:p w14:paraId="6BACEBD4" w14:textId="7B251E45" w:rsidR="00DB1D40" w:rsidRPr="009F2CD2" w:rsidRDefault="00DB1D40" w:rsidP="00DB1D40">
      <w:pPr>
        <w:ind w:left="0" w:firstLine="709"/>
      </w:pPr>
      <w:r>
        <w:t xml:space="preserve">Сервис авторизации был вынесен в отдельный </w:t>
      </w:r>
      <w:proofErr w:type="spellStart"/>
      <w:r>
        <w:t>микросервис</w:t>
      </w:r>
      <w:proofErr w:type="spellEnd"/>
      <w:r>
        <w:t xml:space="preserve"> для возможности подключения к нему других </w:t>
      </w:r>
      <w:proofErr w:type="spellStart"/>
      <w:r>
        <w:t>микросервисов</w:t>
      </w:r>
      <w:proofErr w:type="spellEnd"/>
      <w:r>
        <w:t>, которые появятся при масштабировании веб-приложения, в следствии чего пользователь сможет использовать один профиль в различных сервисах.</w:t>
      </w:r>
    </w:p>
    <w:p w14:paraId="42C5EE96" w14:textId="5FF52497" w:rsidR="009F2CD2" w:rsidRDefault="004D7136" w:rsidP="00DB1D40">
      <w:pPr>
        <w:ind w:left="0" w:firstLine="709"/>
      </w:pPr>
      <w:r>
        <w:t xml:space="preserve">В предыдущей главе для разработки приложения был </w:t>
      </w:r>
      <w:r w:rsidR="009F2CD2">
        <w:t xml:space="preserve">выбран паттерн </w:t>
      </w:r>
      <w:r w:rsidR="009F2CD2">
        <w:rPr>
          <w:lang w:val="en-US"/>
        </w:rPr>
        <w:t>MVC</w:t>
      </w:r>
      <w:r w:rsidR="009F2CD2" w:rsidRPr="009F2CD2">
        <w:t>.</w:t>
      </w:r>
    </w:p>
    <w:p w14:paraId="1F5F8671" w14:textId="071C4212" w:rsidR="00DB1D40" w:rsidRDefault="009F2CD2" w:rsidP="00DB1D40">
      <w:pPr>
        <w:ind w:left="0" w:firstLine="709"/>
      </w:pPr>
      <w:r>
        <w:t xml:space="preserve">Следуя разграничениям заданными </w:t>
      </w:r>
      <w:r w:rsidR="00DB1D40">
        <w:t>этим</w:t>
      </w:r>
      <w:r w:rsidR="00DB1D40" w:rsidRPr="00DB1D40">
        <w:t xml:space="preserve"> </w:t>
      </w:r>
      <w:r w:rsidR="00DB1D40">
        <w:t>паттерном,</w:t>
      </w:r>
      <w:r>
        <w:t xml:space="preserve"> </w:t>
      </w:r>
      <w:r w:rsidR="00DB1D40">
        <w:t>структура приложения была разделена на несколько частей</w:t>
      </w:r>
      <w:r w:rsidR="00DB1D40" w:rsidRPr="00DB1D40">
        <w:t>:</w:t>
      </w:r>
    </w:p>
    <w:p w14:paraId="41D1BBC2" w14:textId="137E3FF2" w:rsidR="00DB1D40" w:rsidRPr="00DB1D40" w:rsidRDefault="00DB1D40" w:rsidP="00DB1D40">
      <w:pPr>
        <w:pStyle w:val="ListParagraph"/>
        <w:numPr>
          <w:ilvl w:val="0"/>
          <w:numId w:val="11"/>
        </w:numPr>
        <w:ind w:hanging="11"/>
      </w:pPr>
      <w:r>
        <w:t>представление</w:t>
      </w:r>
      <w:r>
        <w:rPr>
          <w:lang w:val="en-US"/>
        </w:rPr>
        <w:t>;</w:t>
      </w:r>
    </w:p>
    <w:p w14:paraId="6D67D4B1" w14:textId="0A17505A" w:rsidR="00DB1D40" w:rsidRDefault="00DB1D40" w:rsidP="00DB1D40">
      <w:pPr>
        <w:pStyle w:val="ListParagraph"/>
        <w:numPr>
          <w:ilvl w:val="0"/>
          <w:numId w:val="11"/>
        </w:numPr>
        <w:ind w:hanging="11"/>
      </w:pPr>
      <w:r>
        <w:t>контроллер;</w:t>
      </w:r>
    </w:p>
    <w:p w14:paraId="3B7249B0" w14:textId="70738518" w:rsidR="00DB1D40" w:rsidRDefault="00DB1D40" w:rsidP="00DB1D40">
      <w:pPr>
        <w:pStyle w:val="ListParagraph"/>
        <w:numPr>
          <w:ilvl w:val="0"/>
          <w:numId w:val="11"/>
        </w:numPr>
        <w:ind w:hanging="11"/>
      </w:pPr>
      <w:r>
        <w:t>модель.</w:t>
      </w:r>
    </w:p>
    <w:p w14:paraId="1AC5E341" w14:textId="08A9209D" w:rsidR="00DB1D40" w:rsidRDefault="00DB1D40" w:rsidP="00DB1D40">
      <w:pPr>
        <w:ind w:left="0" w:firstLine="709"/>
      </w:pPr>
      <w:r>
        <w:t xml:space="preserve">Слой представления отвечает за отображения данных системы пользователю. </w:t>
      </w:r>
    </w:p>
    <w:p w14:paraId="5B54DBDC" w14:textId="7AF0F7C8" w:rsidR="00DB1D40" w:rsidRDefault="00DB1D40" w:rsidP="00DB1D40">
      <w:pPr>
        <w:ind w:left="0" w:firstLine="709"/>
      </w:pPr>
      <w:r>
        <w:t>Слой контроллера является связующим звеном между представлением и другими компонентами.</w:t>
      </w:r>
    </w:p>
    <w:p w14:paraId="095EB1BA" w14:textId="51322DAE" w:rsidR="00DB1D40" w:rsidRDefault="00DB1D40" w:rsidP="00DB1D40">
      <w:pPr>
        <w:ind w:left="0" w:firstLine="709"/>
      </w:pPr>
      <w:r>
        <w:lastRenderedPageBreak/>
        <w:t xml:space="preserve">Слой модели представляет собой оператора бизнес-логики, который отвечает за </w:t>
      </w:r>
      <w:r w:rsidR="00564E7F">
        <w:t>взаимодействие данных между собой, правильную их обработку и хранение.</w:t>
      </w:r>
    </w:p>
    <w:p w14:paraId="0D0F4215" w14:textId="3C31ED26" w:rsidR="00564E7F" w:rsidRDefault="00564E7F" w:rsidP="00DB1D40">
      <w:pPr>
        <w:ind w:left="0" w:firstLine="709"/>
      </w:pPr>
      <w:r>
        <w:t>Также в ходе разработки серверной-части веб-приложения, была спроектирована база данных. В результате была сформирована</w:t>
      </w:r>
      <w:r w:rsidR="000D3347" w:rsidRPr="000D3347">
        <w:t xml:space="preserve"> </w:t>
      </w:r>
      <w:r w:rsidR="000D3347">
        <w:t xml:space="preserve">диаграмма </w:t>
      </w:r>
      <w:r w:rsidR="000D3347">
        <w:rPr>
          <w:lang w:val="en-US"/>
        </w:rPr>
        <w:t>ERD</w:t>
      </w:r>
      <w:r w:rsidR="000D3347" w:rsidRPr="000D3347">
        <w:t xml:space="preserve"> [16]</w:t>
      </w:r>
      <w:r w:rsidR="000D3347">
        <w:t>, изображенная на рисунке 1</w:t>
      </w:r>
      <w:r>
        <w:t>, отображающая сущности присутствующие в базе данных.</w:t>
      </w:r>
    </w:p>
    <w:p w14:paraId="4ED6F45B" w14:textId="6C8900FB" w:rsidR="000D3347" w:rsidRDefault="000D3347" w:rsidP="000D3347">
      <w:pPr>
        <w:ind w:left="0"/>
        <w:jc w:val="center"/>
      </w:pPr>
      <w:r w:rsidRPr="000D3347">
        <w:rPr>
          <w:noProof/>
        </w:rPr>
        <w:drawing>
          <wp:inline distT="0" distB="0" distL="0" distR="0" wp14:anchorId="4A19F9C5" wp14:editId="6B9C76DE">
            <wp:extent cx="5454868" cy="525428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56186" cy="5255552"/>
                    </a:xfrm>
                    <a:prstGeom prst="rect">
                      <a:avLst/>
                    </a:prstGeom>
                  </pic:spPr>
                </pic:pic>
              </a:graphicData>
            </a:graphic>
          </wp:inline>
        </w:drawing>
      </w:r>
    </w:p>
    <w:p w14:paraId="5EF79165" w14:textId="5B32F5EF" w:rsidR="000D3347" w:rsidRPr="000D3347" w:rsidRDefault="000D3347" w:rsidP="000D3347">
      <w:pPr>
        <w:ind w:left="0"/>
        <w:jc w:val="center"/>
      </w:pPr>
      <w:r>
        <w:t xml:space="preserve">Рисунок 1 – </w:t>
      </w:r>
      <w:r>
        <w:rPr>
          <w:lang w:val="en-US"/>
        </w:rPr>
        <w:t>ERD</w:t>
      </w:r>
      <w:r>
        <w:t>-диаграмма базы данных сервиса аренды</w:t>
      </w:r>
    </w:p>
    <w:p w14:paraId="46FDECA1" w14:textId="78C604A1" w:rsidR="00947232" w:rsidRPr="000D3347" w:rsidRDefault="006445EE" w:rsidP="000D3347">
      <w:pPr>
        <w:spacing w:before="0" w:after="0" w:line="240" w:lineRule="auto"/>
        <w:ind w:left="0" w:firstLine="709"/>
        <w:jc w:val="left"/>
      </w:pPr>
      <w:r>
        <w:rPr>
          <w:szCs w:val="28"/>
        </w:rPr>
        <w:t>В БД входит 10 таблиц</w:t>
      </w:r>
      <w:r>
        <w:rPr>
          <w:szCs w:val="28"/>
          <w:lang w:val="en-US"/>
        </w:rPr>
        <w:t>:</w:t>
      </w:r>
    </w:p>
    <w:p w14:paraId="166BA5C5" w14:textId="77777777" w:rsidR="00947232" w:rsidRDefault="006445EE" w:rsidP="000D3347">
      <w:pPr>
        <w:pStyle w:val="ListParagraph"/>
        <w:numPr>
          <w:ilvl w:val="0"/>
          <w:numId w:val="3"/>
        </w:numPr>
        <w:spacing w:after="5"/>
        <w:ind w:left="0" w:right="6" w:firstLine="709"/>
        <w:rPr>
          <w:szCs w:val="28"/>
        </w:rPr>
      </w:pPr>
      <w:r>
        <w:rPr>
          <w:szCs w:val="28"/>
          <w:lang w:val="en-US"/>
        </w:rPr>
        <w:t>users</w:t>
      </w:r>
      <w:r>
        <w:rPr>
          <w:szCs w:val="28"/>
        </w:rPr>
        <w:t xml:space="preserve"> (таблица пользователей). Таблица хранит в себе персональные данные пользователя, роль, указатель на уровень и пароль. Колонка </w:t>
      </w:r>
      <w:r>
        <w:rPr>
          <w:szCs w:val="28"/>
          <w:lang w:val="en-US"/>
        </w:rPr>
        <w:lastRenderedPageBreak/>
        <w:t>snpassport</w:t>
      </w:r>
      <w:r>
        <w:rPr>
          <w:szCs w:val="28"/>
        </w:rPr>
        <w:t xml:space="preserve"> нужна для уникального идентифицирования пользователя колонка </w:t>
      </w:r>
      <w:r>
        <w:rPr>
          <w:szCs w:val="28"/>
          <w:lang w:val="en-US"/>
        </w:rPr>
        <w:t>full</w:t>
      </w:r>
      <w:r>
        <w:rPr>
          <w:szCs w:val="28"/>
        </w:rPr>
        <w:t>_</w:t>
      </w:r>
      <w:r>
        <w:rPr>
          <w:szCs w:val="28"/>
          <w:lang w:val="en-US"/>
        </w:rPr>
        <w:t>name</w:t>
      </w:r>
      <w:r>
        <w:rPr>
          <w:szCs w:val="28"/>
        </w:rPr>
        <w:t xml:space="preserve"> – полное имя пользователя, колонка </w:t>
      </w:r>
      <w:r>
        <w:rPr>
          <w:szCs w:val="28"/>
          <w:lang w:val="en-US"/>
        </w:rPr>
        <w:t>date</w:t>
      </w:r>
      <w:r>
        <w:rPr>
          <w:szCs w:val="28"/>
        </w:rPr>
        <w:t>_</w:t>
      </w:r>
      <w:r>
        <w:rPr>
          <w:szCs w:val="28"/>
          <w:lang w:val="en-US"/>
        </w:rPr>
        <w:t>of</w:t>
      </w:r>
      <w:r>
        <w:rPr>
          <w:szCs w:val="28"/>
        </w:rPr>
        <w:t>_</w:t>
      </w:r>
      <w:r>
        <w:rPr>
          <w:szCs w:val="28"/>
          <w:lang w:val="en-US"/>
        </w:rPr>
        <w:t>birth</w:t>
      </w:r>
      <w:r>
        <w:rPr>
          <w:szCs w:val="28"/>
        </w:rPr>
        <w:t xml:space="preserve"> – дата рождения пользователя, колонка </w:t>
      </w:r>
      <w:r>
        <w:rPr>
          <w:szCs w:val="28"/>
          <w:lang w:val="en-US"/>
        </w:rPr>
        <w:t>password</w:t>
      </w:r>
      <w:r>
        <w:rPr>
          <w:szCs w:val="28"/>
        </w:rPr>
        <w:t xml:space="preserve"> – зашифрованный пароль пользователя. Колонка </w:t>
      </w:r>
      <w:r>
        <w:rPr>
          <w:szCs w:val="28"/>
          <w:lang w:val="en-US"/>
        </w:rPr>
        <w:t xml:space="preserve">ID_level </w:t>
      </w:r>
      <w:r>
        <w:rPr>
          <w:szCs w:val="28"/>
        </w:rPr>
        <w:t xml:space="preserve">хранит </w:t>
      </w:r>
      <w:r>
        <w:rPr>
          <w:szCs w:val="28"/>
          <w:lang w:val="en-US"/>
        </w:rPr>
        <w:t xml:space="preserve">id </w:t>
      </w:r>
      <w:r>
        <w:rPr>
          <w:szCs w:val="28"/>
        </w:rPr>
        <w:t>текущего уровня пользователя.</w:t>
      </w:r>
    </w:p>
    <w:p w14:paraId="3AC342C5" w14:textId="77777777" w:rsidR="00947232" w:rsidRDefault="006445EE" w:rsidP="000D3347">
      <w:pPr>
        <w:pStyle w:val="ListParagraph"/>
        <w:numPr>
          <w:ilvl w:val="0"/>
          <w:numId w:val="3"/>
        </w:numPr>
        <w:spacing w:after="5"/>
        <w:ind w:left="0" w:right="6" w:firstLine="709"/>
        <w:rPr>
          <w:szCs w:val="28"/>
        </w:rPr>
      </w:pPr>
      <w:r>
        <w:rPr>
          <w:szCs w:val="28"/>
          <w:lang w:val="en-US"/>
        </w:rPr>
        <w:t>userlevel</w:t>
      </w:r>
      <w:r>
        <w:rPr>
          <w:szCs w:val="28"/>
        </w:rPr>
        <w:t xml:space="preserve"> (таблица уровней). Таблица, предоставляющая список уровней, которыми может обладать пользователь. Колонка </w:t>
      </w:r>
      <w:r>
        <w:rPr>
          <w:szCs w:val="28"/>
          <w:lang w:val="en-US"/>
        </w:rPr>
        <w:t>ID</w:t>
      </w:r>
      <w:r>
        <w:rPr>
          <w:szCs w:val="28"/>
        </w:rPr>
        <w:t>_</w:t>
      </w:r>
      <w:r>
        <w:rPr>
          <w:szCs w:val="28"/>
          <w:lang w:val="en-US"/>
        </w:rPr>
        <w:t>level</w:t>
      </w:r>
      <w:r>
        <w:rPr>
          <w:szCs w:val="28"/>
        </w:rPr>
        <w:t xml:space="preserve"> является уникальным идентификатором записи, </w:t>
      </w:r>
      <w:r>
        <w:rPr>
          <w:szCs w:val="28"/>
          <w:lang w:val="en-US"/>
        </w:rPr>
        <w:t>level</w:t>
      </w:r>
      <w:r>
        <w:rPr>
          <w:szCs w:val="28"/>
        </w:rPr>
        <w:t>_</w:t>
      </w:r>
      <w:r>
        <w:rPr>
          <w:szCs w:val="28"/>
          <w:lang w:val="en-US"/>
        </w:rPr>
        <w:t>name</w:t>
      </w:r>
      <w:r>
        <w:rPr>
          <w:szCs w:val="28"/>
        </w:rPr>
        <w:t xml:space="preserve"> содержит название уровня.</w:t>
      </w:r>
    </w:p>
    <w:p w14:paraId="6FE54EFD" w14:textId="77777777" w:rsidR="00947232" w:rsidRDefault="006445EE" w:rsidP="000D3347">
      <w:pPr>
        <w:pStyle w:val="ListParagraph"/>
        <w:numPr>
          <w:ilvl w:val="0"/>
          <w:numId w:val="3"/>
        </w:numPr>
        <w:spacing w:after="5"/>
        <w:ind w:left="0" w:right="6" w:firstLine="709"/>
        <w:rPr>
          <w:szCs w:val="28"/>
        </w:rPr>
      </w:pPr>
      <w:r>
        <w:rPr>
          <w:szCs w:val="28"/>
          <w:lang w:val="en-US"/>
        </w:rPr>
        <w:t>grouplevel</w:t>
      </w:r>
      <w:r>
        <w:rPr>
          <w:szCs w:val="28"/>
        </w:rPr>
        <w:t xml:space="preserve"> (таблица групп). Таблица, предоставляющая список групп, к которым могут быть отнесены различные транспортные средства. Колонка </w:t>
      </w:r>
      <w:r>
        <w:rPr>
          <w:szCs w:val="28"/>
          <w:lang w:val="en-US"/>
        </w:rPr>
        <w:t>id</w:t>
      </w:r>
      <w:r>
        <w:rPr>
          <w:szCs w:val="28"/>
        </w:rPr>
        <w:t>_</w:t>
      </w:r>
      <w:r>
        <w:rPr>
          <w:szCs w:val="28"/>
          <w:lang w:val="en-US"/>
        </w:rPr>
        <w:t>group</w:t>
      </w:r>
      <w:r>
        <w:rPr>
          <w:szCs w:val="28"/>
        </w:rPr>
        <w:t xml:space="preserve"> является уникальным идентификатором для каждой записи, </w:t>
      </w:r>
      <w:r>
        <w:rPr>
          <w:szCs w:val="28"/>
          <w:lang w:val="en-US"/>
        </w:rPr>
        <w:t>group</w:t>
      </w:r>
      <w:r>
        <w:rPr>
          <w:szCs w:val="28"/>
        </w:rPr>
        <w:t>_</w:t>
      </w:r>
      <w:r>
        <w:rPr>
          <w:szCs w:val="28"/>
          <w:lang w:val="en-US"/>
        </w:rPr>
        <w:t>name</w:t>
      </w:r>
      <w:r>
        <w:rPr>
          <w:szCs w:val="28"/>
        </w:rPr>
        <w:t xml:space="preserve"> содержит название группы.</w:t>
      </w:r>
    </w:p>
    <w:p w14:paraId="4B142E6E" w14:textId="77777777" w:rsidR="00947232" w:rsidRDefault="006445EE" w:rsidP="000D3347">
      <w:pPr>
        <w:pStyle w:val="ListParagraph"/>
        <w:numPr>
          <w:ilvl w:val="0"/>
          <w:numId w:val="3"/>
        </w:numPr>
        <w:spacing w:after="5"/>
        <w:ind w:left="0" w:right="6" w:firstLine="709"/>
        <w:rPr>
          <w:szCs w:val="28"/>
        </w:rPr>
      </w:pPr>
      <w:r>
        <w:rPr>
          <w:szCs w:val="28"/>
          <w:lang w:val="en-US"/>
        </w:rPr>
        <w:t>Permission</w:t>
      </w:r>
      <w:r>
        <w:rPr>
          <w:szCs w:val="28"/>
        </w:rPr>
        <w:t xml:space="preserve"> (таблица разрешений) Таблица, содержащая информацию о уровне пользователя необходимом для управления данной группой транспортных средств. Колонка </w:t>
      </w:r>
      <w:r>
        <w:rPr>
          <w:szCs w:val="28"/>
          <w:lang w:val="en-US"/>
        </w:rPr>
        <w:t>id</w:t>
      </w:r>
      <w:r>
        <w:rPr>
          <w:szCs w:val="28"/>
        </w:rPr>
        <w:t>_</w:t>
      </w:r>
      <w:r>
        <w:rPr>
          <w:szCs w:val="28"/>
          <w:lang w:val="en-US"/>
        </w:rPr>
        <w:t>permission</w:t>
      </w:r>
      <w:r>
        <w:rPr>
          <w:szCs w:val="28"/>
        </w:rPr>
        <w:t xml:space="preserve"> является уникальным идентификатором для каждой записи, </w:t>
      </w:r>
      <w:r>
        <w:rPr>
          <w:szCs w:val="28"/>
          <w:lang w:val="en-US"/>
        </w:rPr>
        <w:t>id</w:t>
      </w:r>
      <w:r>
        <w:rPr>
          <w:szCs w:val="28"/>
        </w:rPr>
        <w:t>_</w:t>
      </w:r>
      <w:r>
        <w:rPr>
          <w:szCs w:val="28"/>
          <w:lang w:val="en-US"/>
        </w:rPr>
        <w:t>group</w:t>
      </w:r>
      <w:r>
        <w:rPr>
          <w:szCs w:val="28"/>
        </w:rPr>
        <w:t xml:space="preserve"> – </w:t>
      </w:r>
      <w:r>
        <w:rPr>
          <w:szCs w:val="28"/>
          <w:lang w:val="en-US"/>
        </w:rPr>
        <w:t>id</w:t>
      </w:r>
      <w:r>
        <w:rPr>
          <w:szCs w:val="28"/>
        </w:rPr>
        <w:t xml:space="preserve"> группы транспортных средств, </w:t>
      </w:r>
      <w:r>
        <w:rPr>
          <w:szCs w:val="28"/>
          <w:lang w:val="en-US"/>
        </w:rPr>
        <w:t>id</w:t>
      </w:r>
      <w:r>
        <w:rPr>
          <w:szCs w:val="28"/>
        </w:rPr>
        <w:t>_</w:t>
      </w:r>
      <w:r>
        <w:rPr>
          <w:szCs w:val="28"/>
          <w:lang w:val="en-US"/>
        </w:rPr>
        <w:t>level</w:t>
      </w:r>
      <w:r>
        <w:rPr>
          <w:szCs w:val="28"/>
        </w:rPr>
        <w:t xml:space="preserve"> – </w:t>
      </w:r>
      <w:r>
        <w:rPr>
          <w:szCs w:val="28"/>
          <w:lang w:val="en-US"/>
        </w:rPr>
        <w:t>id</w:t>
      </w:r>
      <w:r>
        <w:rPr>
          <w:szCs w:val="28"/>
        </w:rPr>
        <w:t xml:space="preserve"> уровня пользователя необходимого для управления данной группой.</w:t>
      </w:r>
    </w:p>
    <w:p w14:paraId="604608CD" w14:textId="77777777" w:rsidR="00947232" w:rsidRDefault="006445EE" w:rsidP="000D3347">
      <w:pPr>
        <w:pStyle w:val="ListParagraph"/>
        <w:numPr>
          <w:ilvl w:val="0"/>
          <w:numId w:val="3"/>
        </w:numPr>
        <w:spacing w:after="5"/>
        <w:ind w:left="0" w:right="6" w:firstLine="709"/>
        <w:rPr>
          <w:szCs w:val="28"/>
        </w:rPr>
      </w:pPr>
      <w:r>
        <w:rPr>
          <w:szCs w:val="28"/>
          <w:lang w:val="en-US"/>
        </w:rPr>
        <w:t>Vehicle</w:t>
      </w:r>
      <w:r>
        <w:rPr>
          <w:szCs w:val="28"/>
        </w:rPr>
        <w:t>_</w:t>
      </w:r>
      <w:r>
        <w:rPr>
          <w:szCs w:val="28"/>
          <w:lang w:val="en-US"/>
        </w:rPr>
        <w:t>model</w:t>
      </w:r>
      <w:r>
        <w:rPr>
          <w:szCs w:val="28"/>
        </w:rPr>
        <w:t xml:space="preserve"> (таблица моделей) Таблица, содержащая информацию о представленных в автопарке моделях транспортных средств. Колонка </w:t>
      </w:r>
      <w:r>
        <w:rPr>
          <w:szCs w:val="28"/>
          <w:lang w:val="en-US"/>
        </w:rPr>
        <w:t>id</w:t>
      </w:r>
      <w:r>
        <w:rPr>
          <w:szCs w:val="28"/>
        </w:rPr>
        <w:t>_</w:t>
      </w:r>
      <w:r>
        <w:rPr>
          <w:szCs w:val="28"/>
          <w:lang w:val="en-US"/>
        </w:rPr>
        <w:t>model</w:t>
      </w:r>
      <w:r>
        <w:rPr>
          <w:szCs w:val="28"/>
        </w:rPr>
        <w:t xml:space="preserve"> – уникальный идентификатор каждой модели, колонка </w:t>
      </w:r>
      <w:r>
        <w:rPr>
          <w:szCs w:val="28"/>
          <w:lang w:val="en-US"/>
        </w:rPr>
        <w:t>model</w:t>
      </w:r>
      <w:r>
        <w:rPr>
          <w:szCs w:val="28"/>
        </w:rPr>
        <w:t>_</w:t>
      </w:r>
      <w:r>
        <w:rPr>
          <w:szCs w:val="28"/>
          <w:lang w:val="en-US"/>
        </w:rPr>
        <w:t>name</w:t>
      </w:r>
      <w:r>
        <w:rPr>
          <w:szCs w:val="28"/>
        </w:rPr>
        <w:t xml:space="preserve"> содержит название модели.</w:t>
      </w:r>
    </w:p>
    <w:p w14:paraId="79CC8E50" w14:textId="77777777" w:rsidR="00947232" w:rsidRDefault="006445EE" w:rsidP="000D3347">
      <w:pPr>
        <w:pStyle w:val="ListParagraph"/>
        <w:numPr>
          <w:ilvl w:val="0"/>
          <w:numId w:val="3"/>
        </w:numPr>
        <w:spacing w:after="5"/>
        <w:ind w:left="0" w:right="6" w:firstLine="709"/>
        <w:rPr>
          <w:szCs w:val="28"/>
        </w:rPr>
      </w:pPr>
      <w:r>
        <w:rPr>
          <w:szCs w:val="28"/>
          <w:lang w:val="en-US"/>
        </w:rPr>
        <w:t>Vehicle</w:t>
      </w:r>
      <w:r>
        <w:rPr>
          <w:szCs w:val="28"/>
        </w:rPr>
        <w:t>_</w:t>
      </w:r>
      <w:r>
        <w:rPr>
          <w:szCs w:val="28"/>
          <w:lang w:val="en-US"/>
        </w:rPr>
        <w:t>brand</w:t>
      </w:r>
      <w:r>
        <w:rPr>
          <w:szCs w:val="28"/>
        </w:rPr>
        <w:t xml:space="preserve"> (таблица брендов) Таблица, содержащая информацию о представленных в автопарке брендах транспортных средств. Колонка </w:t>
      </w:r>
      <w:r>
        <w:rPr>
          <w:szCs w:val="28"/>
          <w:lang w:val="en-US"/>
        </w:rPr>
        <w:t>id</w:t>
      </w:r>
      <w:r>
        <w:rPr>
          <w:szCs w:val="28"/>
        </w:rPr>
        <w:t>_</w:t>
      </w:r>
      <w:r>
        <w:rPr>
          <w:szCs w:val="28"/>
          <w:lang w:val="en-US"/>
        </w:rPr>
        <w:t>model</w:t>
      </w:r>
      <w:r>
        <w:rPr>
          <w:szCs w:val="28"/>
        </w:rPr>
        <w:t xml:space="preserve"> – уникальный идентификатор каждой модели, колонка </w:t>
      </w:r>
      <w:r>
        <w:rPr>
          <w:szCs w:val="28"/>
          <w:lang w:val="en-US"/>
        </w:rPr>
        <w:t>model</w:t>
      </w:r>
      <w:r>
        <w:rPr>
          <w:szCs w:val="28"/>
        </w:rPr>
        <w:t>_</w:t>
      </w:r>
      <w:r>
        <w:rPr>
          <w:szCs w:val="28"/>
          <w:lang w:val="en-US"/>
        </w:rPr>
        <w:t>name</w:t>
      </w:r>
      <w:r>
        <w:rPr>
          <w:szCs w:val="28"/>
        </w:rPr>
        <w:t xml:space="preserve"> содержит название модели.</w:t>
      </w:r>
    </w:p>
    <w:p w14:paraId="377C9E35" w14:textId="77777777" w:rsidR="00947232" w:rsidRDefault="006445EE" w:rsidP="000D3347">
      <w:pPr>
        <w:pStyle w:val="ListParagraph"/>
        <w:numPr>
          <w:ilvl w:val="0"/>
          <w:numId w:val="3"/>
        </w:numPr>
        <w:spacing w:after="5"/>
        <w:ind w:left="0" w:right="6" w:firstLine="709"/>
        <w:rPr>
          <w:szCs w:val="28"/>
        </w:rPr>
      </w:pPr>
      <w:r>
        <w:rPr>
          <w:szCs w:val="28"/>
          <w:lang w:val="en-US"/>
        </w:rPr>
        <w:t>Vehicle</w:t>
      </w:r>
      <w:r>
        <w:rPr>
          <w:szCs w:val="28"/>
        </w:rPr>
        <w:t>_</w:t>
      </w:r>
      <w:r>
        <w:rPr>
          <w:szCs w:val="28"/>
          <w:lang w:val="en-US"/>
        </w:rPr>
        <w:t>name</w:t>
      </w:r>
      <w:r>
        <w:rPr>
          <w:szCs w:val="28"/>
        </w:rPr>
        <w:t xml:space="preserve"> (таблица имен) Таблица, содержащая информацию о комбинациях моделей и брендов у транспортных средств присутствующих в автопарке. Колонка </w:t>
      </w:r>
      <w:r>
        <w:rPr>
          <w:szCs w:val="28"/>
          <w:lang w:val="en-US"/>
        </w:rPr>
        <w:t>id</w:t>
      </w:r>
      <w:r>
        <w:rPr>
          <w:szCs w:val="28"/>
        </w:rPr>
        <w:t>_</w:t>
      </w:r>
      <w:r>
        <w:rPr>
          <w:szCs w:val="28"/>
          <w:lang w:val="en-US"/>
        </w:rPr>
        <w:t>vehicle</w:t>
      </w:r>
      <w:r>
        <w:rPr>
          <w:szCs w:val="28"/>
        </w:rPr>
        <w:t>_</w:t>
      </w:r>
      <w:r>
        <w:rPr>
          <w:szCs w:val="28"/>
          <w:lang w:val="en-US"/>
        </w:rPr>
        <w:t>name</w:t>
      </w:r>
      <w:r>
        <w:rPr>
          <w:szCs w:val="28"/>
        </w:rPr>
        <w:t xml:space="preserve"> – уникальный идентификатор каждой </w:t>
      </w:r>
      <w:r>
        <w:rPr>
          <w:szCs w:val="28"/>
        </w:rPr>
        <w:lastRenderedPageBreak/>
        <w:t xml:space="preserve">комбинации, колонка </w:t>
      </w:r>
      <w:r>
        <w:rPr>
          <w:szCs w:val="28"/>
          <w:lang w:val="en-US"/>
        </w:rPr>
        <w:t>id</w:t>
      </w:r>
      <w:r>
        <w:rPr>
          <w:szCs w:val="28"/>
        </w:rPr>
        <w:t>_</w:t>
      </w:r>
      <w:r>
        <w:rPr>
          <w:szCs w:val="28"/>
          <w:lang w:val="en-US"/>
        </w:rPr>
        <w:t>brand</w:t>
      </w:r>
      <w:r>
        <w:rPr>
          <w:szCs w:val="28"/>
        </w:rPr>
        <w:t xml:space="preserve"> – </w:t>
      </w:r>
      <w:r>
        <w:rPr>
          <w:szCs w:val="28"/>
          <w:lang w:val="en-US"/>
        </w:rPr>
        <w:t>id</w:t>
      </w:r>
      <w:r>
        <w:rPr>
          <w:szCs w:val="28"/>
        </w:rPr>
        <w:t xml:space="preserve"> бренда транспортного средства, </w:t>
      </w:r>
      <w:r>
        <w:rPr>
          <w:szCs w:val="28"/>
          <w:lang w:val="en-US"/>
        </w:rPr>
        <w:t>id</w:t>
      </w:r>
      <w:r>
        <w:rPr>
          <w:szCs w:val="28"/>
        </w:rPr>
        <w:t>_</w:t>
      </w:r>
      <w:r>
        <w:rPr>
          <w:szCs w:val="28"/>
          <w:lang w:val="en-US"/>
        </w:rPr>
        <w:t>model</w:t>
      </w:r>
      <w:r>
        <w:rPr>
          <w:szCs w:val="28"/>
        </w:rPr>
        <w:t xml:space="preserve"> – </w:t>
      </w:r>
      <w:r>
        <w:rPr>
          <w:szCs w:val="28"/>
          <w:lang w:val="en-US"/>
        </w:rPr>
        <w:t>id</w:t>
      </w:r>
      <w:r>
        <w:rPr>
          <w:szCs w:val="28"/>
        </w:rPr>
        <w:t xml:space="preserve"> модели транспортного средства.</w:t>
      </w:r>
    </w:p>
    <w:p w14:paraId="42CE1692" w14:textId="77777777" w:rsidR="00947232" w:rsidRDefault="006445EE" w:rsidP="000D3347">
      <w:pPr>
        <w:pStyle w:val="ListParagraph"/>
        <w:numPr>
          <w:ilvl w:val="0"/>
          <w:numId w:val="3"/>
        </w:numPr>
        <w:spacing w:after="5"/>
        <w:ind w:left="0" w:right="6" w:firstLine="709"/>
        <w:rPr>
          <w:szCs w:val="28"/>
        </w:rPr>
      </w:pPr>
      <w:r>
        <w:rPr>
          <w:szCs w:val="28"/>
          <w:lang w:val="en-US"/>
        </w:rPr>
        <w:t>Vehicle</w:t>
      </w:r>
      <w:r>
        <w:rPr>
          <w:szCs w:val="28"/>
        </w:rPr>
        <w:t>_</w:t>
      </w:r>
      <w:r>
        <w:rPr>
          <w:szCs w:val="28"/>
          <w:lang w:val="en-US"/>
        </w:rPr>
        <w:t>work</w:t>
      </w:r>
      <w:r>
        <w:rPr>
          <w:szCs w:val="28"/>
        </w:rPr>
        <w:t>_</w:t>
      </w:r>
      <w:r>
        <w:rPr>
          <w:szCs w:val="28"/>
          <w:lang w:val="en-US"/>
        </w:rPr>
        <w:t>model</w:t>
      </w:r>
      <w:r>
        <w:rPr>
          <w:szCs w:val="28"/>
        </w:rPr>
        <w:t xml:space="preserve"> (таблица рабочих моделей) Таблица, содержащая информацию о группах транспортных средств одной модели.  Колонка </w:t>
      </w:r>
      <w:r>
        <w:rPr>
          <w:szCs w:val="28"/>
          <w:lang w:val="en-US"/>
        </w:rPr>
        <w:t>id</w:t>
      </w:r>
      <w:r>
        <w:rPr>
          <w:szCs w:val="28"/>
        </w:rPr>
        <w:t>_</w:t>
      </w:r>
      <w:r>
        <w:rPr>
          <w:szCs w:val="28"/>
          <w:lang w:val="en-US"/>
        </w:rPr>
        <w:t>vehicle</w:t>
      </w:r>
      <w:r>
        <w:rPr>
          <w:szCs w:val="28"/>
        </w:rPr>
        <w:t>_</w:t>
      </w:r>
      <w:r>
        <w:rPr>
          <w:szCs w:val="28"/>
          <w:lang w:val="en-US"/>
        </w:rPr>
        <w:t>work</w:t>
      </w:r>
      <w:r>
        <w:rPr>
          <w:szCs w:val="28"/>
        </w:rPr>
        <w:t>_</w:t>
      </w:r>
      <w:r>
        <w:rPr>
          <w:szCs w:val="28"/>
          <w:lang w:val="en-US"/>
        </w:rPr>
        <w:t>model</w:t>
      </w:r>
      <w:r>
        <w:rPr>
          <w:szCs w:val="28"/>
        </w:rPr>
        <w:t xml:space="preserve"> – уникальный идентификатор каждой рабочей модели, колонка </w:t>
      </w:r>
      <w:r>
        <w:rPr>
          <w:szCs w:val="28"/>
          <w:lang w:val="en-US"/>
        </w:rPr>
        <w:t>price</w:t>
      </w:r>
      <w:r>
        <w:rPr>
          <w:szCs w:val="28"/>
        </w:rPr>
        <w:t>_</w:t>
      </w:r>
      <w:r>
        <w:rPr>
          <w:szCs w:val="28"/>
          <w:lang w:val="en-US"/>
        </w:rPr>
        <w:t>per</w:t>
      </w:r>
      <w:r>
        <w:rPr>
          <w:szCs w:val="28"/>
        </w:rPr>
        <w:t>_</w:t>
      </w:r>
      <w:r>
        <w:rPr>
          <w:szCs w:val="28"/>
          <w:lang w:val="en-US"/>
        </w:rPr>
        <w:t>hour</w:t>
      </w:r>
      <w:r>
        <w:rPr>
          <w:szCs w:val="28"/>
        </w:rPr>
        <w:t xml:space="preserve"> – цена транспортного средства в час, колонка </w:t>
      </w:r>
      <w:r>
        <w:rPr>
          <w:szCs w:val="28"/>
          <w:lang w:val="en-US"/>
        </w:rPr>
        <w:t>model</w:t>
      </w:r>
      <w:r>
        <w:rPr>
          <w:szCs w:val="28"/>
        </w:rPr>
        <w:t>_</w:t>
      </w:r>
      <w:r>
        <w:rPr>
          <w:szCs w:val="28"/>
          <w:lang w:val="en-US"/>
        </w:rPr>
        <w:t>photo</w:t>
      </w:r>
      <w:r>
        <w:rPr>
          <w:szCs w:val="28"/>
        </w:rPr>
        <w:t>_</w:t>
      </w:r>
      <w:r>
        <w:rPr>
          <w:szCs w:val="28"/>
          <w:lang w:val="en-US"/>
        </w:rPr>
        <w:t>name</w:t>
      </w:r>
      <w:r>
        <w:rPr>
          <w:szCs w:val="28"/>
        </w:rPr>
        <w:t xml:space="preserve"> – название отображаемой фотографии на странице поиска, колонка </w:t>
      </w:r>
      <w:r>
        <w:rPr>
          <w:szCs w:val="28"/>
          <w:lang w:val="en-US"/>
        </w:rPr>
        <w:t>id</w:t>
      </w:r>
      <w:r>
        <w:rPr>
          <w:szCs w:val="28"/>
        </w:rPr>
        <w:t>_</w:t>
      </w:r>
      <w:r>
        <w:rPr>
          <w:szCs w:val="28"/>
          <w:lang w:val="en-US"/>
        </w:rPr>
        <w:t>vehicle</w:t>
      </w:r>
      <w:r>
        <w:rPr>
          <w:szCs w:val="28"/>
        </w:rPr>
        <w:t>_</w:t>
      </w:r>
      <w:r>
        <w:rPr>
          <w:szCs w:val="28"/>
          <w:lang w:val="en-US"/>
        </w:rPr>
        <w:t>name</w:t>
      </w:r>
      <w:r>
        <w:rPr>
          <w:szCs w:val="28"/>
        </w:rPr>
        <w:t xml:space="preserve"> – </w:t>
      </w:r>
      <w:r>
        <w:rPr>
          <w:szCs w:val="28"/>
          <w:lang w:val="en-US"/>
        </w:rPr>
        <w:t>id</w:t>
      </w:r>
      <w:r>
        <w:rPr>
          <w:szCs w:val="28"/>
        </w:rPr>
        <w:t xml:space="preserve"> имени транспортного средства, колонка </w:t>
      </w:r>
      <w:r>
        <w:rPr>
          <w:szCs w:val="28"/>
          <w:lang w:val="en-US"/>
        </w:rPr>
        <w:t>id</w:t>
      </w:r>
      <w:r>
        <w:rPr>
          <w:szCs w:val="28"/>
        </w:rPr>
        <w:t>_</w:t>
      </w:r>
      <w:r>
        <w:rPr>
          <w:szCs w:val="28"/>
          <w:lang w:val="en-US"/>
        </w:rPr>
        <w:t>group</w:t>
      </w:r>
      <w:r>
        <w:rPr>
          <w:szCs w:val="28"/>
        </w:rPr>
        <w:t xml:space="preserve"> – </w:t>
      </w:r>
      <w:r>
        <w:rPr>
          <w:szCs w:val="28"/>
          <w:lang w:val="en-US"/>
        </w:rPr>
        <w:t>id</w:t>
      </w:r>
      <w:r>
        <w:rPr>
          <w:szCs w:val="28"/>
        </w:rPr>
        <w:t xml:space="preserve"> группы, к которой принадлежит транспортное средство.</w:t>
      </w:r>
    </w:p>
    <w:p w14:paraId="7744A52B" w14:textId="77777777" w:rsidR="00947232" w:rsidRDefault="006445EE" w:rsidP="000D3347">
      <w:pPr>
        <w:pStyle w:val="ListParagraph"/>
        <w:numPr>
          <w:ilvl w:val="0"/>
          <w:numId w:val="3"/>
        </w:numPr>
        <w:spacing w:after="5"/>
        <w:ind w:left="0" w:right="6" w:firstLine="709"/>
        <w:rPr>
          <w:szCs w:val="28"/>
        </w:rPr>
      </w:pPr>
      <w:r>
        <w:rPr>
          <w:szCs w:val="28"/>
          <w:lang w:val="en-US"/>
        </w:rPr>
        <w:t>Vehicle</w:t>
      </w:r>
      <w:r>
        <w:rPr>
          <w:szCs w:val="28"/>
        </w:rPr>
        <w:t xml:space="preserve"> (таблица транспортных средств) Таблица, содержащая информацию о каждом транспортном средстве автопарка. Колонка </w:t>
      </w:r>
      <w:r>
        <w:rPr>
          <w:szCs w:val="28"/>
          <w:lang w:val="en-US"/>
        </w:rPr>
        <w:t>VIN</w:t>
      </w:r>
      <w:r>
        <w:rPr>
          <w:szCs w:val="28"/>
        </w:rPr>
        <w:t xml:space="preserve"> – уникальный идентификатор каждого транспортного средства, колонки </w:t>
      </w:r>
      <w:r>
        <w:rPr>
          <w:szCs w:val="28"/>
          <w:lang w:val="en-US"/>
        </w:rPr>
        <w:t>color</w:t>
      </w:r>
      <w:r>
        <w:rPr>
          <w:szCs w:val="28"/>
        </w:rPr>
        <w:t xml:space="preserve">, </w:t>
      </w:r>
      <w:r>
        <w:rPr>
          <w:szCs w:val="28"/>
          <w:lang w:val="en-US"/>
        </w:rPr>
        <w:t>state</w:t>
      </w:r>
      <w:r>
        <w:rPr>
          <w:szCs w:val="28"/>
        </w:rPr>
        <w:t xml:space="preserve">, </w:t>
      </w:r>
      <w:r>
        <w:rPr>
          <w:szCs w:val="28"/>
          <w:lang w:val="en-US"/>
        </w:rPr>
        <w:t>place</w:t>
      </w:r>
      <w:r>
        <w:rPr>
          <w:szCs w:val="28"/>
        </w:rPr>
        <w:t xml:space="preserve"> содержат информацию о цвете, статусе и местоположении транспортного средства, колонка </w:t>
      </w:r>
      <w:r>
        <w:rPr>
          <w:szCs w:val="28"/>
          <w:lang w:val="en-US"/>
        </w:rPr>
        <w:t>id</w:t>
      </w:r>
      <w:r>
        <w:rPr>
          <w:szCs w:val="28"/>
        </w:rPr>
        <w:t>_</w:t>
      </w:r>
      <w:r>
        <w:rPr>
          <w:szCs w:val="28"/>
          <w:lang w:val="en-US"/>
        </w:rPr>
        <w:t>vehicle</w:t>
      </w:r>
      <w:r>
        <w:rPr>
          <w:szCs w:val="28"/>
        </w:rPr>
        <w:t>_</w:t>
      </w:r>
      <w:r>
        <w:rPr>
          <w:szCs w:val="28"/>
          <w:lang w:val="en-US"/>
        </w:rPr>
        <w:t>work</w:t>
      </w:r>
      <w:r>
        <w:rPr>
          <w:szCs w:val="28"/>
        </w:rPr>
        <w:t>_</w:t>
      </w:r>
      <w:r>
        <w:rPr>
          <w:szCs w:val="28"/>
          <w:lang w:val="en-US"/>
        </w:rPr>
        <w:t>model</w:t>
      </w:r>
      <w:r>
        <w:rPr>
          <w:szCs w:val="28"/>
        </w:rPr>
        <w:t xml:space="preserve"> – </w:t>
      </w:r>
      <w:r>
        <w:rPr>
          <w:szCs w:val="28"/>
          <w:lang w:val="en-US"/>
        </w:rPr>
        <w:t>id</w:t>
      </w:r>
      <w:r>
        <w:rPr>
          <w:szCs w:val="28"/>
        </w:rPr>
        <w:t xml:space="preserve"> рабочей модели транспортного средства.</w:t>
      </w:r>
    </w:p>
    <w:p w14:paraId="75121229" w14:textId="77777777" w:rsidR="00B227CA" w:rsidRDefault="006445EE" w:rsidP="00B227CA">
      <w:pPr>
        <w:pStyle w:val="ListParagraph"/>
        <w:numPr>
          <w:ilvl w:val="0"/>
          <w:numId w:val="3"/>
        </w:numPr>
        <w:spacing w:after="5"/>
        <w:ind w:left="0" w:right="6" w:firstLine="709"/>
        <w:rPr>
          <w:szCs w:val="28"/>
        </w:rPr>
      </w:pPr>
      <w:r>
        <w:rPr>
          <w:szCs w:val="28"/>
        </w:rPr>
        <w:t xml:space="preserve"> </w:t>
      </w:r>
      <w:r>
        <w:rPr>
          <w:szCs w:val="28"/>
          <w:lang w:val="en-US"/>
        </w:rPr>
        <w:t>Rent</w:t>
      </w:r>
      <w:r>
        <w:rPr>
          <w:szCs w:val="28"/>
        </w:rPr>
        <w:t xml:space="preserve"> (таблица аренд) Таблица, содержащая информацию о каждой аренде проведенной пользователями. Колонка </w:t>
      </w:r>
      <w:r>
        <w:rPr>
          <w:szCs w:val="28"/>
          <w:lang w:val="en-US"/>
        </w:rPr>
        <w:t>id</w:t>
      </w:r>
      <w:r>
        <w:rPr>
          <w:szCs w:val="28"/>
        </w:rPr>
        <w:t>_</w:t>
      </w:r>
      <w:r>
        <w:rPr>
          <w:szCs w:val="28"/>
          <w:lang w:val="en-US"/>
        </w:rPr>
        <w:t>rent</w:t>
      </w:r>
      <w:r>
        <w:rPr>
          <w:szCs w:val="28"/>
        </w:rPr>
        <w:t xml:space="preserve"> содержит уникальный идентификатор каждой аренды. Колонки </w:t>
      </w:r>
      <w:r>
        <w:rPr>
          <w:szCs w:val="28"/>
          <w:lang w:val="en-US"/>
        </w:rPr>
        <w:t>duration</w:t>
      </w:r>
      <w:r>
        <w:rPr>
          <w:szCs w:val="28"/>
        </w:rPr>
        <w:t xml:space="preserve">, </w:t>
      </w:r>
      <w:r>
        <w:rPr>
          <w:szCs w:val="28"/>
          <w:lang w:val="en-US"/>
        </w:rPr>
        <w:t>starting</w:t>
      </w:r>
      <w:r>
        <w:rPr>
          <w:szCs w:val="28"/>
        </w:rPr>
        <w:t>_</w:t>
      </w:r>
      <w:r>
        <w:rPr>
          <w:szCs w:val="28"/>
          <w:lang w:val="en-US"/>
        </w:rPr>
        <w:t>point</w:t>
      </w:r>
      <w:r>
        <w:rPr>
          <w:szCs w:val="28"/>
        </w:rPr>
        <w:t xml:space="preserve">, </w:t>
      </w:r>
      <w:r>
        <w:rPr>
          <w:szCs w:val="28"/>
          <w:lang w:val="en-US"/>
        </w:rPr>
        <w:t>end</w:t>
      </w:r>
      <w:r>
        <w:rPr>
          <w:szCs w:val="28"/>
        </w:rPr>
        <w:t>_</w:t>
      </w:r>
      <w:r>
        <w:rPr>
          <w:szCs w:val="28"/>
          <w:lang w:val="en-US"/>
        </w:rPr>
        <w:t>point</w:t>
      </w:r>
      <w:r>
        <w:rPr>
          <w:szCs w:val="28"/>
        </w:rPr>
        <w:t xml:space="preserve">, </w:t>
      </w:r>
      <w:r>
        <w:rPr>
          <w:szCs w:val="28"/>
          <w:lang w:val="en-US"/>
        </w:rPr>
        <w:t>start</w:t>
      </w:r>
      <w:r>
        <w:rPr>
          <w:szCs w:val="28"/>
        </w:rPr>
        <w:t>_</w:t>
      </w:r>
      <w:r>
        <w:rPr>
          <w:szCs w:val="28"/>
          <w:lang w:val="en-US"/>
        </w:rPr>
        <w:t>time</w:t>
      </w:r>
      <w:r>
        <w:rPr>
          <w:szCs w:val="28"/>
        </w:rPr>
        <w:t xml:space="preserve">, </w:t>
      </w:r>
      <w:r>
        <w:rPr>
          <w:szCs w:val="28"/>
          <w:lang w:val="en-US"/>
        </w:rPr>
        <w:t>end</w:t>
      </w:r>
      <w:r>
        <w:rPr>
          <w:szCs w:val="28"/>
        </w:rPr>
        <w:t>_</w:t>
      </w:r>
      <w:r>
        <w:rPr>
          <w:szCs w:val="28"/>
          <w:lang w:val="en-US"/>
        </w:rPr>
        <w:t>time</w:t>
      </w:r>
      <w:r>
        <w:rPr>
          <w:szCs w:val="28"/>
        </w:rPr>
        <w:t xml:space="preserve"> содержат основную информацию об аренде такую, как длительность, местоположение старта, местоположение конца, время начала и время конца аренды. Колонки </w:t>
      </w:r>
      <w:r>
        <w:rPr>
          <w:szCs w:val="28"/>
          <w:lang w:val="en-US"/>
        </w:rPr>
        <w:t>VIN</w:t>
      </w:r>
      <w:r>
        <w:rPr>
          <w:szCs w:val="28"/>
        </w:rPr>
        <w:t xml:space="preserve"> и </w:t>
      </w:r>
      <w:r>
        <w:rPr>
          <w:szCs w:val="28"/>
          <w:lang w:val="en-US"/>
        </w:rPr>
        <w:t>snpassport</w:t>
      </w:r>
      <w:r>
        <w:rPr>
          <w:szCs w:val="28"/>
        </w:rPr>
        <w:t>, содержат уникальные идентификаторы транспортного средства и пользователя соответственно.</w:t>
      </w:r>
    </w:p>
    <w:p w14:paraId="7FB658FE" w14:textId="77777777" w:rsidR="00B227CA" w:rsidRDefault="00B227CA">
      <w:pPr>
        <w:spacing w:before="0" w:after="0" w:line="240" w:lineRule="auto"/>
        <w:ind w:left="0"/>
        <w:jc w:val="left"/>
        <w:rPr>
          <w:szCs w:val="28"/>
        </w:rPr>
      </w:pPr>
      <w:r>
        <w:rPr>
          <w:szCs w:val="28"/>
        </w:rPr>
        <w:br w:type="page"/>
      </w:r>
    </w:p>
    <w:p w14:paraId="703BA188" w14:textId="0ABEFCA7" w:rsidR="00947232" w:rsidRDefault="00B227CA" w:rsidP="00B227CA">
      <w:pPr>
        <w:pStyle w:val="Heading1"/>
        <w:ind w:left="0" w:firstLine="709"/>
        <w:jc w:val="both"/>
      </w:pPr>
      <w:r w:rsidRPr="00B227CA">
        <w:lastRenderedPageBreak/>
        <w:t xml:space="preserve"> </w:t>
      </w:r>
      <w:bookmarkStart w:id="13" w:name="_Toc154172540"/>
      <w:r>
        <w:t>4 РАЗРАБОТКА СЕРВЕРНОЙ ЧАСТИ ИНТЕРНЕТ-РЕСУРСА</w:t>
      </w:r>
      <w:bookmarkEnd w:id="13"/>
    </w:p>
    <w:p w14:paraId="5BEF495D" w14:textId="70E416F6" w:rsidR="00B227CA" w:rsidRDefault="00B227CA" w:rsidP="00B227CA">
      <w:pPr>
        <w:pStyle w:val="Heading2"/>
        <w:ind w:firstLine="709"/>
      </w:pPr>
      <w:bookmarkStart w:id="14" w:name="_Toc154172541"/>
      <w:r>
        <w:t>4.1 Разработка слоя моделей</w:t>
      </w:r>
      <w:bookmarkEnd w:id="14"/>
    </w:p>
    <w:p w14:paraId="7A0635C5" w14:textId="439C745E" w:rsidR="00DD58B8" w:rsidRDefault="00B227CA" w:rsidP="00DD58B8">
      <w:pPr>
        <w:ind w:left="0" w:firstLine="709"/>
      </w:pPr>
      <w:r>
        <w:t>В процессе разработки были созданы модели данных, которые описывают основные су</w:t>
      </w:r>
      <w:r w:rsidR="00DD58B8">
        <w:t>щности с их полями. На рисунке 2 представлен список разработанных моделей.</w:t>
      </w:r>
    </w:p>
    <w:p w14:paraId="175550F9" w14:textId="39B15600" w:rsidR="00DD58B8" w:rsidRDefault="00DD58B8" w:rsidP="00DD58B8">
      <w:pPr>
        <w:ind w:left="0"/>
        <w:jc w:val="center"/>
      </w:pPr>
      <w:r w:rsidRPr="00DD58B8">
        <w:rPr>
          <w:noProof/>
        </w:rPr>
        <w:drawing>
          <wp:inline distT="0" distB="0" distL="0" distR="0" wp14:anchorId="36CC4DC0" wp14:editId="439226B9">
            <wp:extent cx="1803923" cy="16981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2972" b="-1"/>
                    <a:stretch/>
                  </pic:blipFill>
                  <pic:spPr bwMode="auto">
                    <a:xfrm>
                      <a:off x="0" y="0"/>
                      <a:ext cx="1806150" cy="1700267"/>
                    </a:xfrm>
                    <a:prstGeom prst="rect">
                      <a:avLst/>
                    </a:prstGeom>
                    <a:ln>
                      <a:noFill/>
                    </a:ln>
                    <a:extLst>
                      <a:ext uri="{53640926-AAD7-44D8-BBD7-CCE9431645EC}">
                        <a14:shadowObscured xmlns:a14="http://schemas.microsoft.com/office/drawing/2010/main"/>
                      </a:ext>
                    </a:extLst>
                  </pic:spPr>
                </pic:pic>
              </a:graphicData>
            </a:graphic>
          </wp:inline>
        </w:drawing>
      </w:r>
    </w:p>
    <w:p w14:paraId="633D0747" w14:textId="04C315E5" w:rsidR="00DD58B8" w:rsidRDefault="00DD58B8" w:rsidP="00DD58B8">
      <w:pPr>
        <w:ind w:left="0"/>
        <w:jc w:val="center"/>
      </w:pPr>
      <w:r>
        <w:t>Рисунок 2 – Список разработанных моделей</w:t>
      </w:r>
    </w:p>
    <w:p w14:paraId="4B2BA4C5" w14:textId="6FF48399" w:rsidR="00DD58B8" w:rsidRDefault="00DD58B8" w:rsidP="00DD58B8">
      <w:pPr>
        <w:ind w:left="0" w:firstLine="709"/>
      </w:pPr>
      <w:r>
        <w:t xml:space="preserve">В качестве примера, в листинге 1 представлен код основной модели приложения – </w:t>
      </w:r>
      <w:r>
        <w:rPr>
          <w:lang w:val="en-US"/>
        </w:rPr>
        <w:t>Rent</w:t>
      </w:r>
      <w:r w:rsidRPr="00DD58B8">
        <w:t>.</w:t>
      </w:r>
    </w:p>
    <w:p w14:paraId="170E410D" w14:textId="2A880A62" w:rsidR="00DD58B8" w:rsidRDefault="00DD58B8" w:rsidP="00DD58B8">
      <w:pPr>
        <w:ind w:left="0" w:firstLine="709"/>
        <w:rPr>
          <w:lang w:val="en-US"/>
        </w:rPr>
      </w:pPr>
      <w:r>
        <w:t>Листинг</w:t>
      </w:r>
      <w:r w:rsidRPr="00DB1236">
        <w:rPr>
          <w:lang w:val="en-US"/>
        </w:rPr>
        <w:t xml:space="preserve"> 1 – </w:t>
      </w:r>
      <w:r>
        <w:t>Код</w:t>
      </w:r>
      <w:r w:rsidRPr="00DB1236">
        <w:rPr>
          <w:lang w:val="en-US"/>
        </w:rPr>
        <w:t xml:space="preserve"> </w:t>
      </w:r>
      <w:r>
        <w:t>модели</w:t>
      </w:r>
      <w:r w:rsidRPr="00DB1236">
        <w:rPr>
          <w:lang w:val="en-US"/>
        </w:rPr>
        <w:t xml:space="preserve"> </w:t>
      </w:r>
      <w:r>
        <w:rPr>
          <w:lang w:val="en-US"/>
        </w:rPr>
        <w:t>Rent</w:t>
      </w:r>
    </w:p>
    <w:p w14:paraId="64A901F7" w14:textId="77777777" w:rsidR="00DD58B8" w:rsidRPr="000B59D7" w:rsidRDefault="00DD58B8" w:rsidP="00DD58B8">
      <w:pPr>
        <w:pBdr>
          <w:top w:val="single" w:sz="4" w:space="1" w:color="auto"/>
          <w:left w:val="single" w:sz="4" w:space="1"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jc w:val="left"/>
        <w:rPr>
          <w:rFonts w:ascii="Courier New" w:hAnsi="Courier New" w:cs="Courier New"/>
          <w:color w:val="auto"/>
          <w:sz w:val="24"/>
          <w:szCs w:val="24"/>
          <w:lang w:val="en-US"/>
        </w:rPr>
      </w:pPr>
      <w:r w:rsidRPr="000B59D7">
        <w:rPr>
          <w:rFonts w:ascii="Courier New" w:hAnsi="Courier New" w:cs="Courier New"/>
          <w:color w:val="auto"/>
          <w:sz w:val="24"/>
          <w:szCs w:val="24"/>
          <w:lang w:val="en-US"/>
        </w:rPr>
        <w:t>@</w:t>
      </w:r>
      <w:proofErr w:type="gramStart"/>
      <w:r w:rsidRPr="000B59D7">
        <w:rPr>
          <w:rFonts w:ascii="Courier New" w:hAnsi="Courier New" w:cs="Courier New"/>
          <w:color w:val="auto"/>
          <w:sz w:val="24"/>
          <w:szCs w:val="24"/>
          <w:lang w:val="en-US"/>
        </w:rPr>
        <w:t>Table(</w:t>
      </w:r>
      <w:proofErr w:type="gramEnd"/>
      <w:r w:rsidRPr="000B59D7">
        <w:rPr>
          <w:rFonts w:ascii="Courier New" w:hAnsi="Courier New" w:cs="Courier New"/>
          <w:color w:val="auto"/>
          <w:sz w:val="24"/>
          <w:szCs w:val="24"/>
          <w:lang w:val="en-US"/>
        </w:rPr>
        <w:t>name = "rents")</w:t>
      </w:r>
      <w:r w:rsidRPr="000B59D7">
        <w:rPr>
          <w:rFonts w:ascii="Courier New" w:hAnsi="Courier New" w:cs="Courier New"/>
          <w:color w:val="auto"/>
          <w:sz w:val="24"/>
          <w:szCs w:val="24"/>
          <w:lang w:val="en-US"/>
        </w:rPr>
        <w:br/>
        <w:t>public class Rent {</w:t>
      </w:r>
      <w:r w:rsidRPr="000B59D7">
        <w:rPr>
          <w:rFonts w:ascii="Courier New" w:hAnsi="Courier New" w:cs="Courier New"/>
          <w:color w:val="auto"/>
          <w:sz w:val="24"/>
          <w:szCs w:val="24"/>
          <w:lang w:val="en-US"/>
        </w:rPr>
        <w:br/>
        <w:t xml:space="preserve">    @Id</w:t>
      </w:r>
      <w:r w:rsidRPr="000B59D7">
        <w:rPr>
          <w:rFonts w:ascii="Courier New" w:hAnsi="Courier New" w:cs="Courier New"/>
          <w:color w:val="auto"/>
          <w:sz w:val="24"/>
          <w:szCs w:val="24"/>
          <w:lang w:val="en-US"/>
        </w:rPr>
        <w:br/>
        <w:t xml:space="preserve">    @GeneratedValue(strategy = </w:t>
      </w:r>
      <w:proofErr w:type="spellStart"/>
      <w:r w:rsidRPr="000B59D7">
        <w:rPr>
          <w:rFonts w:ascii="Courier New" w:hAnsi="Courier New" w:cs="Courier New"/>
          <w:color w:val="auto"/>
          <w:sz w:val="24"/>
          <w:szCs w:val="24"/>
          <w:lang w:val="en-US"/>
        </w:rPr>
        <w:t>GenerationType.</w:t>
      </w:r>
      <w:r w:rsidRPr="000B59D7">
        <w:rPr>
          <w:rFonts w:ascii="Courier New" w:hAnsi="Courier New" w:cs="Courier New"/>
          <w:i/>
          <w:iCs/>
          <w:color w:val="auto"/>
          <w:sz w:val="24"/>
          <w:szCs w:val="24"/>
          <w:lang w:val="en-US"/>
        </w:rPr>
        <w:t>IDENTITY</w:t>
      </w:r>
      <w:proofErr w:type="spellEnd"/>
      <w:r w:rsidRPr="000B59D7">
        <w:rPr>
          <w:rFonts w:ascii="Courier New" w:hAnsi="Courier New" w:cs="Courier New"/>
          <w:color w:val="auto"/>
          <w:sz w:val="24"/>
          <w:szCs w:val="24"/>
          <w:lang w:val="en-US"/>
        </w:rPr>
        <w:t>)</w:t>
      </w:r>
      <w:r w:rsidRPr="000B59D7">
        <w:rPr>
          <w:rFonts w:ascii="Courier New" w:hAnsi="Courier New" w:cs="Courier New"/>
          <w:color w:val="auto"/>
          <w:sz w:val="24"/>
          <w:szCs w:val="24"/>
          <w:lang w:val="en-US"/>
        </w:rPr>
        <w:br/>
        <w:t xml:space="preserve">    @Column(name = "</w:t>
      </w:r>
      <w:proofErr w:type="spellStart"/>
      <w:r w:rsidRPr="000B59D7">
        <w:rPr>
          <w:rFonts w:ascii="Courier New" w:hAnsi="Courier New" w:cs="Courier New"/>
          <w:color w:val="auto"/>
          <w:sz w:val="24"/>
          <w:szCs w:val="24"/>
          <w:lang w:val="en-US"/>
        </w:rPr>
        <w:t>id_rent</w:t>
      </w:r>
      <w:proofErr w:type="spellEnd"/>
      <w:r w:rsidRPr="000B59D7">
        <w:rPr>
          <w:rFonts w:ascii="Courier New" w:hAnsi="Courier New" w:cs="Courier New"/>
          <w:color w:val="auto"/>
          <w:sz w:val="24"/>
          <w:szCs w:val="24"/>
          <w:lang w:val="en-US"/>
        </w:rPr>
        <w:t>")</w:t>
      </w:r>
      <w:r w:rsidRPr="000B59D7">
        <w:rPr>
          <w:rFonts w:ascii="Courier New" w:hAnsi="Courier New" w:cs="Courier New"/>
          <w:color w:val="auto"/>
          <w:sz w:val="24"/>
          <w:szCs w:val="24"/>
          <w:lang w:val="en-US"/>
        </w:rPr>
        <w:br/>
        <w:t xml:space="preserve">    private Integer </w:t>
      </w:r>
      <w:proofErr w:type="spellStart"/>
      <w:r w:rsidRPr="000B59D7">
        <w:rPr>
          <w:rFonts w:ascii="Courier New" w:hAnsi="Courier New" w:cs="Courier New"/>
          <w:color w:val="auto"/>
          <w:sz w:val="24"/>
          <w:szCs w:val="24"/>
          <w:lang w:val="en-US"/>
        </w:rPr>
        <w:t>idRent</w:t>
      </w:r>
      <w:proofErr w:type="spellEnd"/>
      <w:r w:rsidRPr="000B59D7">
        <w:rPr>
          <w:rFonts w:ascii="Courier New" w:hAnsi="Courier New" w:cs="Courier New"/>
          <w:color w:val="auto"/>
          <w:sz w:val="24"/>
          <w:szCs w:val="24"/>
          <w:lang w:val="en-US"/>
        </w:rPr>
        <w:t>;</w:t>
      </w:r>
    </w:p>
    <w:p w14:paraId="45000DAE" w14:textId="28BCF153" w:rsidR="00DD58B8" w:rsidRPr="000B59D7" w:rsidRDefault="00DD58B8" w:rsidP="00DD58B8">
      <w:pPr>
        <w:pBdr>
          <w:top w:val="single" w:sz="4" w:space="1" w:color="auto"/>
          <w:left w:val="single" w:sz="4" w:space="1"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jc w:val="left"/>
        <w:rPr>
          <w:rFonts w:ascii="Courier New" w:hAnsi="Courier New" w:cs="Courier New"/>
          <w:color w:val="auto"/>
          <w:sz w:val="24"/>
          <w:szCs w:val="24"/>
          <w:lang w:val="en-US"/>
        </w:rPr>
      </w:pPr>
      <w:r w:rsidRPr="000B59D7">
        <w:rPr>
          <w:rFonts w:ascii="Courier New" w:hAnsi="Courier New" w:cs="Courier New"/>
          <w:color w:val="auto"/>
          <w:sz w:val="24"/>
          <w:szCs w:val="24"/>
          <w:lang w:val="en-US"/>
        </w:rPr>
        <w:br/>
        <w:t xml:space="preserve">    @</w:t>
      </w:r>
      <w:proofErr w:type="gramStart"/>
      <w:r w:rsidRPr="000B59D7">
        <w:rPr>
          <w:rFonts w:ascii="Courier New" w:hAnsi="Courier New" w:cs="Courier New"/>
          <w:color w:val="auto"/>
          <w:sz w:val="24"/>
          <w:szCs w:val="24"/>
          <w:lang w:val="en-US"/>
        </w:rPr>
        <w:t>JoinColumn(</w:t>
      </w:r>
      <w:proofErr w:type="gramEnd"/>
      <w:r w:rsidRPr="000B59D7">
        <w:rPr>
          <w:rFonts w:ascii="Courier New" w:hAnsi="Courier New" w:cs="Courier New"/>
          <w:color w:val="auto"/>
          <w:sz w:val="24"/>
          <w:szCs w:val="24"/>
          <w:lang w:val="en-US"/>
        </w:rPr>
        <w:t>name = "snpassport")</w:t>
      </w:r>
      <w:r w:rsidRPr="000B59D7">
        <w:rPr>
          <w:rFonts w:ascii="Courier New" w:hAnsi="Courier New" w:cs="Courier New"/>
          <w:color w:val="auto"/>
          <w:sz w:val="24"/>
          <w:szCs w:val="24"/>
          <w:lang w:val="en-US"/>
        </w:rPr>
        <w:br/>
        <w:t xml:space="preserve">    private Long snpassport;</w:t>
      </w:r>
      <w:r w:rsidRPr="000B59D7">
        <w:rPr>
          <w:rFonts w:ascii="Courier New" w:hAnsi="Courier New" w:cs="Courier New"/>
          <w:color w:val="auto"/>
          <w:sz w:val="24"/>
          <w:szCs w:val="24"/>
          <w:lang w:val="en-US"/>
        </w:rPr>
        <w:br/>
        <w:t xml:space="preserve">    @JoinColumn(name = "vin")</w:t>
      </w:r>
      <w:r w:rsidRPr="000B59D7">
        <w:rPr>
          <w:rFonts w:ascii="Courier New" w:hAnsi="Courier New" w:cs="Courier New"/>
          <w:color w:val="auto"/>
          <w:sz w:val="24"/>
          <w:szCs w:val="24"/>
          <w:lang w:val="en-US"/>
        </w:rPr>
        <w:br/>
        <w:t xml:space="preserve">    private String vin;</w:t>
      </w:r>
      <w:r w:rsidRPr="000B59D7">
        <w:rPr>
          <w:rFonts w:ascii="Courier New" w:hAnsi="Courier New" w:cs="Courier New"/>
          <w:color w:val="auto"/>
          <w:sz w:val="24"/>
          <w:szCs w:val="24"/>
          <w:lang w:val="en-US"/>
        </w:rPr>
        <w:br/>
        <w:t xml:space="preserve">    @Column(name = "duration")</w:t>
      </w:r>
      <w:r w:rsidRPr="000B59D7">
        <w:rPr>
          <w:rFonts w:ascii="Courier New" w:hAnsi="Courier New" w:cs="Courier New"/>
          <w:color w:val="auto"/>
          <w:sz w:val="24"/>
          <w:szCs w:val="24"/>
          <w:lang w:val="en-US"/>
        </w:rPr>
        <w:br/>
        <w:t xml:space="preserve">    private Integer duration;</w:t>
      </w:r>
      <w:r w:rsidRPr="000B59D7">
        <w:rPr>
          <w:rFonts w:ascii="Courier New" w:hAnsi="Courier New" w:cs="Courier New"/>
          <w:color w:val="auto"/>
          <w:sz w:val="24"/>
          <w:szCs w:val="24"/>
          <w:lang w:val="en-US"/>
        </w:rPr>
        <w:br/>
        <w:t xml:space="preserve">    @Column(name = "</w:t>
      </w:r>
      <w:proofErr w:type="spellStart"/>
      <w:r w:rsidRPr="000B59D7">
        <w:rPr>
          <w:rFonts w:ascii="Courier New" w:hAnsi="Courier New" w:cs="Courier New"/>
          <w:color w:val="auto"/>
          <w:sz w:val="24"/>
          <w:szCs w:val="24"/>
          <w:lang w:val="en-US"/>
        </w:rPr>
        <w:t>starting_point</w:t>
      </w:r>
      <w:proofErr w:type="spellEnd"/>
      <w:r w:rsidRPr="000B59D7">
        <w:rPr>
          <w:rFonts w:ascii="Courier New" w:hAnsi="Courier New" w:cs="Courier New"/>
          <w:color w:val="auto"/>
          <w:sz w:val="24"/>
          <w:szCs w:val="24"/>
          <w:lang w:val="en-US"/>
        </w:rPr>
        <w:t>")</w:t>
      </w:r>
      <w:r w:rsidRPr="000B59D7">
        <w:rPr>
          <w:rFonts w:ascii="Courier New" w:hAnsi="Courier New" w:cs="Courier New"/>
          <w:color w:val="auto"/>
          <w:sz w:val="24"/>
          <w:szCs w:val="24"/>
          <w:lang w:val="en-US"/>
        </w:rPr>
        <w:br/>
        <w:t xml:space="preserve">    private String </w:t>
      </w:r>
      <w:proofErr w:type="spellStart"/>
      <w:r w:rsidRPr="000B59D7">
        <w:rPr>
          <w:rFonts w:ascii="Courier New" w:hAnsi="Courier New" w:cs="Courier New"/>
          <w:color w:val="auto"/>
          <w:sz w:val="24"/>
          <w:szCs w:val="24"/>
          <w:lang w:val="en-US"/>
        </w:rPr>
        <w:t>startingPoint</w:t>
      </w:r>
      <w:proofErr w:type="spellEnd"/>
      <w:r w:rsidRPr="000B59D7">
        <w:rPr>
          <w:rFonts w:ascii="Courier New" w:hAnsi="Courier New" w:cs="Courier New"/>
          <w:color w:val="auto"/>
          <w:sz w:val="24"/>
          <w:szCs w:val="24"/>
          <w:lang w:val="en-US"/>
        </w:rPr>
        <w:t>;</w:t>
      </w:r>
      <w:r w:rsidRPr="000B59D7">
        <w:rPr>
          <w:rFonts w:ascii="Courier New" w:hAnsi="Courier New" w:cs="Courier New"/>
          <w:color w:val="auto"/>
          <w:sz w:val="24"/>
          <w:szCs w:val="24"/>
          <w:lang w:val="en-US"/>
        </w:rPr>
        <w:br/>
        <w:t xml:space="preserve">    @Column(name = "</w:t>
      </w:r>
      <w:proofErr w:type="spellStart"/>
      <w:r w:rsidRPr="000B59D7">
        <w:rPr>
          <w:rFonts w:ascii="Courier New" w:hAnsi="Courier New" w:cs="Courier New"/>
          <w:color w:val="auto"/>
          <w:sz w:val="24"/>
          <w:szCs w:val="24"/>
          <w:lang w:val="en-US"/>
        </w:rPr>
        <w:t>ending_point</w:t>
      </w:r>
      <w:proofErr w:type="spellEnd"/>
      <w:r w:rsidRPr="000B59D7">
        <w:rPr>
          <w:rFonts w:ascii="Courier New" w:hAnsi="Courier New" w:cs="Courier New"/>
          <w:color w:val="auto"/>
          <w:sz w:val="24"/>
          <w:szCs w:val="24"/>
          <w:lang w:val="en-US"/>
        </w:rPr>
        <w:t>")</w:t>
      </w:r>
      <w:r w:rsidRPr="000B59D7">
        <w:rPr>
          <w:rFonts w:ascii="Courier New" w:hAnsi="Courier New" w:cs="Courier New"/>
          <w:color w:val="auto"/>
          <w:sz w:val="24"/>
          <w:szCs w:val="24"/>
          <w:lang w:val="en-US"/>
        </w:rPr>
        <w:br/>
        <w:t xml:space="preserve">    private String </w:t>
      </w:r>
      <w:proofErr w:type="spellStart"/>
      <w:r w:rsidRPr="000B59D7">
        <w:rPr>
          <w:rFonts w:ascii="Courier New" w:hAnsi="Courier New" w:cs="Courier New"/>
          <w:color w:val="auto"/>
          <w:sz w:val="24"/>
          <w:szCs w:val="24"/>
          <w:lang w:val="en-US"/>
        </w:rPr>
        <w:t>endingPoint</w:t>
      </w:r>
      <w:proofErr w:type="spellEnd"/>
      <w:r w:rsidRPr="000B59D7">
        <w:rPr>
          <w:rFonts w:ascii="Courier New" w:hAnsi="Courier New" w:cs="Courier New"/>
          <w:color w:val="auto"/>
          <w:sz w:val="24"/>
          <w:szCs w:val="24"/>
          <w:lang w:val="en-US"/>
        </w:rPr>
        <w:t>;</w:t>
      </w:r>
      <w:r w:rsidRPr="000B59D7">
        <w:rPr>
          <w:rFonts w:ascii="Courier New" w:hAnsi="Courier New" w:cs="Courier New"/>
          <w:color w:val="auto"/>
          <w:sz w:val="24"/>
          <w:szCs w:val="24"/>
          <w:lang w:val="en-US"/>
        </w:rPr>
        <w:br/>
        <w:t xml:space="preserve">    @Column(name = "</w:t>
      </w:r>
      <w:proofErr w:type="spellStart"/>
      <w:r w:rsidRPr="000B59D7">
        <w:rPr>
          <w:rFonts w:ascii="Courier New" w:hAnsi="Courier New" w:cs="Courier New"/>
          <w:color w:val="auto"/>
          <w:sz w:val="24"/>
          <w:szCs w:val="24"/>
          <w:lang w:val="en-US"/>
        </w:rPr>
        <w:t>start_time</w:t>
      </w:r>
      <w:proofErr w:type="spellEnd"/>
      <w:r w:rsidRPr="000B59D7">
        <w:rPr>
          <w:rFonts w:ascii="Courier New" w:hAnsi="Courier New" w:cs="Courier New"/>
          <w:color w:val="auto"/>
          <w:sz w:val="24"/>
          <w:szCs w:val="24"/>
          <w:lang w:val="en-US"/>
        </w:rPr>
        <w:t>")</w:t>
      </w:r>
      <w:r w:rsidRPr="000B59D7">
        <w:rPr>
          <w:rFonts w:ascii="Courier New" w:hAnsi="Courier New" w:cs="Courier New"/>
          <w:color w:val="auto"/>
          <w:sz w:val="24"/>
          <w:szCs w:val="24"/>
          <w:lang w:val="en-US"/>
        </w:rPr>
        <w:br/>
        <w:t xml:space="preserve">    private </w:t>
      </w:r>
      <w:proofErr w:type="spellStart"/>
      <w:r w:rsidRPr="000B59D7">
        <w:rPr>
          <w:rFonts w:ascii="Courier New" w:hAnsi="Courier New" w:cs="Courier New"/>
          <w:color w:val="auto"/>
          <w:sz w:val="24"/>
          <w:szCs w:val="24"/>
          <w:lang w:val="en-US"/>
        </w:rPr>
        <w:t>LocalDateTime</w:t>
      </w:r>
      <w:proofErr w:type="spellEnd"/>
      <w:r w:rsidRPr="000B59D7">
        <w:rPr>
          <w:rFonts w:ascii="Courier New" w:hAnsi="Courier New" w:cs="Courier New"/>
          <w:color w:val="auto"/>
          <w:sz w:val="24"/>
          <w:szCs w:val="24"/>
          <w:lang w:val="en-US"/>
        </w:rPr>
        <w:t xml:space="preserve"> </w:t>
      </w:r>
      <w:proofErr w:type="spellStart"/>
      <w:r w:rsidRPr="000B59D7">
        <w:rPr>
          <w:rFonts w:ascii="Courier New" w:hAnsi="Courier New" w:cs="Courier New"/>
          <w:color w:val="auto"/>
          <w:sz w:val="24"/>
          <w:szCs w:val="24"/>
          <w:lang w:val="en-US"/>
        </w:rPr>
        <w:t>startTime</w:t>
      </w:r>
      <w:proofErr w:type="spellEnd"/>
      <w:r w:rsidRPr="000B59D7">
        <w:rPr>
          <w:rFonts w:ascii="Courier New" w:hAnsi="Courier New" w:cs="Courier New"/>
          <w:color w:val="auto"/>
          <w:sz w:val="24"/>
          <w:szCs w:val="24"/>
          <w:lang w:val="en-US"/>
        </w:rPr>
        <w:t>;</w:t>
      </w:r>
      <w:r w:rsidRPr="000B59D7">
        <w:rPr>
          <w:rFonts w:ascii="Courier New" w:hAnsi="Courier New" w:cs="Courier New"/>
          <w:color w:val="auto"/>
          <w:sz w:val="24"/>
          <w:szCs w:val="24"/>
          <w:lang w:val="en-US"/>
        </w:rPr>
        <w:br/>
        <w:t xml:space="preserve">    @Column(name = "</w:t>
      </w:r>
      <w:proofErr w:type="spellStart"/>
      <w:r w:rsidRPr="000B59D7">
        <w:rPr>
          <w:rFonts w:ascii="Courier New" w:hAnsi="Courier New" w:cs="Courier New"/>
          <w:color w:val="auto"/>
          <w:sz w:val="24"/>
          <w:szCs w:val="24"/>
          <w:lang w:val="en-US"/>
        </w:rPr>
        <w:t>end_time</w:t>
      </w:r>
      <w:proofErr w:type="spellEnd"/>
      <w:r w:rsidRPr="000B59D7">
        <w:rPr>
          <w:rFonts w:ascii="Courier New" w:hAnsi="Courier New" w:cs="Courier New"/>
          <w:color w:val="auto"/>
          <w:sz w:val="24"/>
          <w:szCs w:val="24"/>
          <w:lang w:val="en-US"/>
        </w:rPr>
        <w:t>")</w:t>
      </w:r>
      <w:r w:rsidRPr="000B59D7">
        <w:rPr>
          <w:rFonts w:ascii="Courier New" w:hAnsi="Courier New" w:cs="Courier New"/>
          <w:color w:val="auto"/>
          <w:sz w:val="24"/>
          <w:szCs w:val="24"/>
          <w:lang w:val="en-US"/>
        </w:rPr>
        <w:br/>
        <w:t xml:space="preserve">    private </w:t>
      </w:r>
      <w:proofErr w:type="spellStart"/>
      <w:r w:rsidRPr="000B59D7">
        <w:rPr>
          <w:rFonts w:ascii="Courier New" w:hAnsi="Courier New" w:cs="Courier New"/>
          <w:color w:val="auto"/>
          <w:sz w:val="24"/>
          <w:szCs w:val="24"/>
          <w:lang w:val="en-US"/>
        </w:rPr>
        <w:t>LocalDateTime</w:t>
      </w:r>
      <w:proofErr w:type="spellEnd"/>
      <w:r w:rsidRPr="000B59D7">
        <w:rPr>
          <w:rFonts w:ascii="Courier New" w:hAnsi="Courier New" w:cs="Courier New"/>
          <w:color w:val="auto"/>
          <w:sz w:val="24"/>
          <w:szCs w:val="24"/>
          <w:lang w:val="en-US"/>
        </w:rPr>
        <w:t xml:space="preserve"> </w:t>
      </w:r>
      <w:proofErr w:type="spellStart"/>
      <w:r w:rsidRPr="000B59D7">
        <w:rPr>
          <w:rFonts w:ascii="Courier New" w:hAnsi="Courier New" w:cs="Courier New"/>
          <w:color w:val="auto"/>
          <w:sz w:val="24"/>
          <w:szCs w:val="24"/>
          <w:lang w:val="en-US"/>
        </w:rPr>
        <w:t>endTime</w:t>
      </w:r>
      <w:proofErr w:type="spellEnd"/>
      <w:r w:rsidRPr="000B59D7">
        <w:rPr>
          <w:rFonts w:ascii="Courier New" w:hAnsi="Courier New" w:cs="Courier New"/>
          <w:color w:val="auto"/>
          <w:sz w:val="24"/>
          <w:szCs w:val="24"/>
          <w:lang w:val="en-US"/>
        </w:rPr>
        <w:t xml:space="preserve">; </w:t>
      </w:r>
      <w:r w:rsidRPr="000B59D7">
        <w:rPr>
          <w:rFonts w:ascii="Courier New" w:hAnsi="Courier New" w:cs="Courier New"/>
          <w:color w:val="auto"/>
          <w:sz w:val="24"/>
          <w:szCs w:val="24"/>
          <w:lang w:val="en-US"/>
        </w:rPr>
        <w:br/>
        <w:t>}</w:t>
      </w:r>
    </w:p>
    <w:p w14:paraId="0CCEC749" w14:textId="404D814E" w:rsidR="009872B3" w:rsidRDefault="00DD58B8" w:rsidP="00DD58B8">
      <w:pPr>
        <w:ind w:left="0" w:firstLine="709"/>
      </w:pPr>
      <w:r>
        <w:lastRenderedPageBreak/>
        <w:t>Для работы с бизнес-логикой</w:t>
      </w:r>
      <w:r w:rsidR="009872B3">
        <w:t>, обработки различных данных были созданы</w:t>
      </w:r>
      <w:r w:rsidR="006C4A4E">
        <w:t xml:space="preserve">, помеченные аннотацией </w:t>
      </w:r>
      <w:r w:rsidR="006C4A4E" w:rsidRPr="006C4A4E">
        <w:t>@</w:t>
      </w:r>
      <w:r w:rsidR="006C4A4E">
        <w:rPr>
          <w:lang w:val="en-US"/>
        </w:rPr>
        <w:t>Service</w:t>
      </w:r>
      <w:r w:rsidR="006C4A4E" w:rsidRPr="006C4A4E">
        <w:t>,</w:t>
      </w:r>
      <w:r w:rsidR="009872B3">
        <w:t xml:space="preserve"> классы – сервис</w:t>
      </w:r>
      <w:r w:rsidR="006C4A4E">
        <w:t>ы</w:t>
      </w:r>
      <w:r w:rsidR="009872B3">
        <w:t>, которые содержат методы, позволяющие работать с базой данных и выполнять какие-либо действия</w:t>
      </w:r>
      <w:r w:rsidR="003937D4">
        <w:t>, например начинать или завершать аренду.</w:t>
      </w:r>
      <w:r w:rsidR="009872B3">
        <w:t xml:space="preserve"> На рисунке 3 представлен список разработанных сервисов.</w:t>
      </w:r>
    </w:p>
    <w:p w14:paraId="400322D3" w14:textId="02E0C701" w:rsidR="00DD58B8" w:rsidRDefault="009872B3" w:rsidP="009872B3">
      <w:pPr>
        <w:ind w:left="0"/>
        <w:jc w:val="center"/>
      </w:pPr>
      <w:r w:rsidRPr="009872B3">
        <w:rPr>
          <w:noProof/>
        </w:rPr>
        <w:drawing>
          <wp:inline distT="0" distB="0" distL="0" distR="0" wp14:anchorId="10C6C687" wp14:editId="018B6D9A">
            <wp:extent cx="1630496" cy="169144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34263" cy="1695356"/>
                    </a:xfrm>
                    <a:prstGeom prst="rect">
                      <a:avLst/>
                    </a:prstGeom>
                  </pic:spPr>
                </pic:pic>
              </a:graphicData>
            </a:graphic>
          </wp:inline>
        </w:drawing>
      </w:r>
    </w:p>
    <w:p w14:paraId="7157E5D8" w14:textId="64E1D390" w:rsidR="003937D4" w:rsidRPr="00B75FA2" w:rsidRDefault="009872B3" w:rsidP="003937D4">
      <w:pPr>
        <w:ind w:left="0"/>
        <w:jc w:val="center"/>
      </w:pPr>
      <w:r>
        <w:t>Рисунок 3 – Список разработанных сервисов.</w:t>
      </w:r>
    </w:p>
    <w:p w14:paraId="63BBDC8A" w14:textId="2D4C4108" w:rsidR="003937D4" w:rsidRDefault="006C4A4E" w:rsidP="006C4A4E">
      <w:pPr>
        <w:pStyle w:val="Heading2"/>
        <w:ind w:firstLine="709"/>
      </w:pPr>
      <w:bookmarkStart w:id="15" w:name="_Toc154172542"/>
      <w:r>
        <w:t>4.2 Разработка слоя контроллеров</w:t>
      </w:r>
      <w:bookmarkEnd w:id="15"/>
    </w:p>
    <w:p w14:paraId="616793DD" w14:textId="517E12F0" w:rsidR="006C4A4E" w:rsidRDefault="006C4A4E" w:rsidP="006C4A4E">
      <w:pPr>
        <w:ind w:left="0" w:firstLine="709"/>
      </w:pPr>
      <w:r>
        <w:t>После создание слоя моделей, был создан слой контроллеров, представляющий собой набор различных обработчиков запросов, которые направляют данные в определенные сервисы для</w:t>
      </w:r>
      <w:r w:rsidR="000B59D7" w:rsidRPr="000B59D7">
        <w:t xml:space="preserve"> </w:t>
      </w:r>
      <w:r>
        <w:t>их дальнейшей обработки. Фрагмент кода</w:t>
      </w:r>
      <w:r w:rsidRPr="006C4A4E">
        <w:t xml:space="preserve"> </w:t>
      </w:r>
      <w:proofErr w:type="spellStart"/>
      <w:r>
        <w:rPr>
          <w:lang w:val="en-US"/>
        </w:rPr>
        <w:t>RentControler</w:t>
      </w:r>
      <w:proofErr w:type="spellEnd"/>
      <w:r w:rsidRPr="006C4A4E">
        <w:t xml:space="preserve"> </w:t>
      </w:r>
      <w:r>
        <w:t xml:space="preserve">представлен в листинге 2. </w:t>
      </w:r>
    </w:p>
    <w:p w14:paraId="6A68B2B3" w14:textId="67253F96" w:rsidR="006C4A4E" w:rsidRDefault="006C4A4E" w:rsidP="006C4A4E">
      <w:pPr>
        <w:ind w:left="0" w:firstLine="709"/>
      </w:pPr>
      <w:r>
        <w:t xml:space="preserve">Листинг 2 – Фрагмент кода контроллера </w:t>
      </w:r>
      <w:proofErr w:type="spellStart"/>
      <w:r>
        <w:rPr>
          <w:lang w:val="en-US"/>
        </w:rPr>
        <w:t>RentController</w:t>
      </w:r>
      <w:proofErr w:type="spellEnd"/>
    </w:p>
    <w:p w14:paraId="4DB6B197" w14:textId="3CA683F7" w:rsidR="006C4A4E" w:rsidRPr="000B59D7" w:rsidRDefault="006C4A4E" w:rsidP="006C4A4E">
      <w:pPr>
        <w:pStyle w:val="HTMLPreformatted"/>
        <w:pBdr>
          <w:top w:val="single" w:sz="4" w:space="1" w:color="auto"/>
          <w:left w:val="single" w:sz="4" w:space="1" w:color="auto"/>
          <w:bottom w:val="single" w:sz="4" w:space="1" w:color="auto"/>
          <w:right w:val="single" w:sz="4" w:space="4" w:color="auto"/>
        </w:pBdr>
        <w:rPr>
          <w:sz w:val="24"/>
          <w:szCs w:val="24"/>
          <w:lang w:val="en-US"/>
        </w:rPr>
      </w:pPr>
      <w:r w:rsidRPr="000B59D7">
        <w:rPr>
          <w:sz w:val="24"/>
          <w:szCs w:val="24"/>
          <w:lang w:val="en-US"/>
        </w:rPr>
        <w:t>@PostMapping("/start")</w:t>
      </w:r>
      <w:r w:rsidRPr="000B59D7">
        <w:rPr>
          <w:sz w:val="24"/>
          <w:szCs w:val="24"/>
          <w:lang w:val="en-US"/>
        </w:rPr>
        <w:br/>
        <w:t xml:space="preserve">public </w:t>
      </w:r>
      <w:proofErr w:type="spellStart"/>
      <w:r w:rsidRPr="000B59D7">
        <w:rPr>
          <w:sz w:val="24"/>
          <w:szCs w:val="24"/>
          <w:lang w:val="en-US"/>
        </w:rPr>
        <w:t>ResponseEntity</w:t>
      </w:r>
      <w:proofErr w:type="spellEnd"/>
      <w:r w:rsidRPr="000B59D7">
        <w:rPr>
          <w:sz w:val="24"/>
          <w:szCs w:val="24"/>
          <w:lang w:val="en-US"/>
        </w:rPr>
        <w:t>&lt;</w:t>
      </w:r>
      <w:proofErr w:type="spellStart"/>
      <w:r w:rsidRPr="000B59D7">
        <w:rPr>
          <w:sz w:val="24"/>
          <w:szCs w:val="24"/>
          <w:lang w:val="en-US"/>
        </w:rPr>
        <w:t>ExecutionResult</w:t>
      </w:r>
      <w:proofErr w:type="spellEnd"/>
      <w:r w:rsidRPr="000B59D7">
        <w:rPr>
          <w:sz w:val="24"/>
          <w:szCs w:val="24"/>
          <w:lang w:val="en-US"/>
        </w:rPr>
        <w:t xml:space="preserve">&lt;Rent&gt;&gt; </w:t>
      </w:r>
      <w:proofErr w:type="spellStart"/>
      <w:r w:rsidRPr="000B59D7">
        <w:rPr>
          <w:sz w:val="24"/>
          <w:szCs w:val="24"/>
          <w:lang w:val="en-US"/>
        </w:rPr>
        <w:t>startRent</w:t>
      </w:r>
      <w:proofErr w:type="spellEnd"/>
      <w:r w:rsidRPr="000B59D7">
        <w:rPr>
          <w:sz w:val="24"/>
          <w:szCs w:val="24"/>
          <w:lang w:val="en-US"/>
        </w:rPr>
        <w:t>(@RequestBody Rent rent){</w:t>
      </w:r>
      <w:r w:rsidRPr="000B59D7">
        <w:rPr>
          <w:sz w:val="24"/>
          <w:szCs w:val="24"/>
          <w:lang w:val="en-US"/>
        </w:rPr>
        <w:br/>
        <w:t xml:space="preserve">    </w:t>
      </w:r>
      <w:proofErr w:type="spellStart"/>
      <w:r w:rsidRPr="000B59D7">
        <w:rPr>
          <w:sz w:val="24"/>
          <w:szCs w:val="24"/>
          <w:lang w:val="en-US"/>
        </w:rPr>
        <w:t>ExecutionResult</w:t>
      </w:r>
      <w:proofErr w:type="spellEnd"/>
      <w:r w:rsidRPr="000B59D7">
        <w:rPr>
          <w:sz w:val="24"/>
          <w:szCs w:val="24"/>
          <w:lang w:val="en-US"/>
        </w:rPr>
        <w:t xml:space="preserve">&lt;Rent&gt; result = </w:t>
      </w:r>
      <w:proofErr w:type="spellStart"/>
      <w:r w:rsidRPr="000B59D7">
        <w:rPr>
          <w:sz w:val="24"/>
          <w:szCs w:val="24"/>
          <w:lang w:val="en-US"/>
        </w:rPr>
        <w:t>rentService.startRent</w:t>
      </w:r>
      <w:proofErr w:type="spellEnd"/>
      <w:r w:rsidRPr="000B59D7">
        <w:rPr>
          <w:sz w:val="24"/>
          <w:szCs w:val="24"/>
          <w:lang w:val="en-US"/>
        </w:rPr>
        <w:t>(rent);</w:t>
      </w:r>
      <w:r w:rsidRPr="000B59D7">
        <w:rPr>
          <w:sz w:val="24"/>
          <w:szCs w:val="24"/>
          <w:lang w:val="en-US"/>
        </w:rPr>
        <w:br/>
        <w:t xml:space="preserve">    if (</w:t>
      </w:r>
      <w:proofErr w:type="spellStart"/>
      <w:r w:rsidRPr="000B59D7">
        <w:rPr>
          <w:sz w:val="24"/>
          <w:szCs w:val="24"/>
          <w:lang w:val="en-US"/>
        </w:rPr>
        <w:t>result.getErrorMessage</w:t>
      </w:r>
      <w:proofErr w:type="spellEnd"/>
      <w:r w:rsidRPr="000B59D7">
        <w:rPr>
          <w:sz w:val="24"/>
          <w:szCs w:val="24"/>
          <w:lang w:val="en-US"/>
        </w:rPr>
        <w:t xml:space="preserve">() != null) </w:t>
      </w:r>
      <w:r w:rsidRPr="000B59D7">
        <w:rPr>
          <w:sz w:val="24"/>
          <w:szCs w:val="24"/>
          <w:lang w:val="en-US"/>
        </w:rPr>
        <w:br/>
        <w:t xml:space="preserve">        return </w:t>
      </w:r>
      <w:proofErr w:type="spellStart"/>
      <w:r w:rsidRPr="000B59D7">
        <w:rPr>
          <w:sz w:val="24"/>
          <w:szCs w:val="24"/>
          <w:lang w:val="en-US"/>
        </w:rPr>
        <w:t>ResponseEntity.</w:t>
      </w:r>
      <w:r w:rsidRPr="000B59D7">
        <w:rPr>
          <w:i/>
          <w:iCs/>
          <w:sz w:val="24"/>
          <w:szCs w:val="24"/>
          <w:lang w:val="en-US"/>
        </w:rPr>
        <w:t>badRequest</w:t>
      </w:r>
      <w:proofErr w:type="spellEnd"/>
      <w:r w:rsidRPr="000B59D7">
        <w:rPr>
          <w:sz w:val="24"/>
          <w:szCs w:val="24"/>
          <w:lang w:val="en-US"/>
        </w:rPr>
        <w:t>().body(result);</w:t>
      </w:r>
      <w:r w:rsidRPr="000B59D7">
        <w:rPr>
          <w:sz w:val="24"/>
          <w:szCs w:val="24"/>
          <w:lang w:val="en-US"/>
        </w:rPr>
        <w:br/>
        <w:t xml:space="preserve">    return </w:t>
      </w:r>
      <w:proofErr w:type="spellStart"/>
      <w:r w:rsidRPr="000B59D7">
        <w:rPr>
          <w:sz w:val="24"/>
          <w:szCs w:val="24"/>
          <w:lang w:val="en-US"/>
        </w:rPr>
        <w:t>ResponseEntity.</w:t>
      </w:r>
      <w:r w:rsidRPr="000B59D7">
        <w:rPr>
          <w:i/>
          <w:iCs/>
          <w:sz w:val="24"/>
          <w:szCs w:val="24"/>
          <w:lang w:val="en-US"/>
        </w:rPr>
        <w:t>ok</w:t>
      </w:r>
      <w:proofErr w:type="spellEnd"/>
      <w:r w:rsidRPr="000B59D7">
        <w:rPr>
          <w:sz w:val="24"/>
          <w:szCs w:val="24"/>
          <w:lang w:val="en-US"/>
        </w:rPr>
        <w:t>(result);</w:t>
      </w:r>
      <w:r w:rsidRPr="000B59D7">
        <w:rPr>
          <w:sz w:val="24"/>
          <w:szCs w:val="24"/>
          <w:lang w:val="en-US"/>
        </w:rPr>
        <w:br/>
        <w:t>}</w:t>
      </w:r>
      <w:r w:rsidRPr="000B59D7">
        <w:rPr>
          <w:sz w:val="24"/>
          <w:szCs w:val="24"/>
          <w:lang w:val="en-US"/>
        </w:rPr>
        <w:br/>
        <w:t>@PostMapping("/close/{id}")</w:t>
      </w:r>
      <w:r w:rsidRPr="000B59D7">
        <w:rPr>
          <w:sz w:val="24"/>
          <w:szCs w:val="24"/>
          <w:lang w:val="en-US"/>
        </w:rPr>
        <w:br/>
        <w:t xml:space="preserve">public </w:t>
      </w:r>
      <w:proofErr w:type="spellStart"/>
      <w:r w:rsidRPr="000B59D7">
        <w:rPr>
          <w:sz w:val="24"/>
          <w:szCs w:val="24"/>
          <w:lang w:val="en-US"/>
        </w:rPr>
        <w:t>ResponseEntity</w:t>
      </w:r>
      <w:proofErr w:type="spellEnd"/>
      <w:r w:rsidRPr="000B59D7">
        <w:rPr>
          <w:sz w:val="24"/>
          <w:szCs w:val="24"/>
          <w:lang w:val="en-US"/>
        </w:rPr>
        <w:t>&lt;</w:t>
      </w:r>
      <w:proofErr w:type="spellStart"/>
      <w:r w:rsidRPr="000B59D7">
        <w:rPr>
          <w:sz w:val="24"/>
          <w:szCs w:val="24"/>
          <w:lang w:val="en-US"/>
        </w:rPr>
        <w:t>ExecutionResult</w:t>
      </w:r>
      <w:proofErr w:type="spellEnd"/>
      <w:r w:rsidRPr="000B59D7">
        <w:rPr>
          <w:sz w:val="24"/>
          <w:szCs w:val="24"/>
          <w:lang w:val="en-US"/>
        </w:rPr>
        <w:t xml:space="preserve">&lt;Rent&gt;&gt; </w:t>
      </w:r>
      <w:proofErr w:type="spellStart"/>
      <w:r w:rsidRPr="000B59D7">
        <w:rPr>
          <w:sz w:val="24"/>
          <w:szCs w:val="24"/>
          <w:lang w:val="en-US"/>
        </w:rPr>
        <w:t>startRent</w:t>
      </w:r>
      <w:proofErr w:type="spellEnd"/>
      <w:r w:rsidRPr="000B59D7">
        <w:rPr>
          <w:sz w:val="24"/>
          <w:szCs w:val="24"/>
          <w:lang w:val="en-US"/>
        </w:rPr>
        <w:t>(@PathVariable Integer id, @RequestBody Rent rent){</w:t>
      </w:r>
      <w:r w:rsidRPr="000B59D7">
        <w:rPr>
          <w:sz w:val="24"/>
          <w:szCs w:val="24"/>
          <w:lang w:val="en-US"/>
        </w:rPr>
        <w:br/>
        <w:t xml:space="preserve">  </w:t>
      </w:r>
      <w:proofErr w:type="spellStart"/>
      <w:r w:rsidRPr="000B59D7">
        <w:rPr>
          <w:sz w:val="24"/>
          <w:szCs w:val="24"/>
          <w:lang w:val="en-US"/>
        </w:rPr>
        <w:t>ExecutionResult</w:t>
      </w:r>
      <w:proofErr w:type="spellEnd"/>
      <w:r w:rsidRPr="000B59D7">
        <w:rPr>
          <w:sz w:val="24"/>
          <w:szCs w:val="24"/>
          <w:lang w:val="en-US"/>
        </w:rPr>
        <w:t xml:space="preserve">&lt;Rent&gt; result = </w:t>
      </w:r>
      <w:proofErr w:type="spellStart"/>
      <w:r w:rsidRPr="000B59D7">
        <w:rPr>
          <w:sz w:val="24"/>
          <w:szCs w:val="24"/>
          <w:lang w:val="en-US"/>
        </w:rPr>
        <w:t>rentService.closeRent</w:t>
      </w:r>
      <w:proofErr w:type="spellEnd"/>
      <w:r w:rsidRPr="000B59D7">
        <w:rPr>
          <w:sz w:val="24"/>
          <w:szCs w:val="24"/>
          <w:lang w:val="en-US"/>
        </w:rPr>
        <w:t>(</w:t>
      </w:r>
      <w:proofErr w:type="spellStart"/>
      <w:r w:rsidRPr="000B59D7">
        <w:rPr>
          <w:sz w:val="24"/>
          <w:szCs w:val="24"/>
          <w:lang w:val="en-US"/>
        </w:rPr>
        <w:t>id,rent</w:t>
      </w:r>
      <w:proofErr w:type="spellEnd"/>
      <w:r w:rsidR="000B59D7" w:rsidRPr="000B59D7">
        <w:rPr>
          <w:sz w:val="24"/>
          <w:szCs w:val="24"/>
          <w:lang w:val="en-US"/>
        </w:rPr>
        <w:t>)</w:t>
      </w:r>
      <w:r w:rsidR="000B59D7">
        <w:rPr>
          <w:sz w:val="24"/>
          <w:szCs w:val="24"/>
          <w:lang w:val="en-US"/>
        </w:rPr>
        <w:t>;</w:t>
      </w:r>
      <w:r w:rsidRPr="000B59D7">
        <w:rPr>
          <w:sz w:val="24"/>
          <w:szCs w:val="24"/>
          <w:lang w:val="en-US"/>
        </w:rPr>
        <w:br/>
        <w:t xml:space="preserve">    if (</w:t>
      </w:r>
      <w:proofErr w:type="spellStart"/>
      <w:r w:rsidRPr="000B59D7">
        <w:rPr>
          <w:sz w:val="24"/>
          <w:szCs w:val="24"/>
          <w:lang w:val="en-US"/>
        </w:rPr>
        <w:t>result.getErrorMessage</w:t>
      </w:r>
      <w:proofErr w:type="spellEnd"/>
      <w:r w:rsidRPr="000B59D7">
        <w:rPr>
          <w:sz w:val="24"/>
          <w:szCs w:val="24"/>
          <w:lang w:val="en-US"/>
        </w:rPr>
        <w:t>() != null)</w:t>
      </w:r>
      <w:r w:rsidRPr="000B59D7">
        <w:rPr>
          <w:sz w:val="24"/>
          <w:szCs w:val="24"/>
          <w:lang w:val="en-US"/>
        </w:rPr>
        <w:br/>
        <w:t xml:space="preserve">        return </w:t>
      </w:r>
      <w:proofErr w:type="spellStart"/>
      <w:r w:rsidRPr="000B59D7">
        <w:rPr>
          <w:sz w:val="24"/>
          <w:szCs w:val="24"/>
          <w:lang w:val="en-US"/>
        </w:rPr>
        <w:t>ResponseEntity.</w:t>
      </w:r>
      <w:r w:rsidRPr="000B59D7">
        <w:rPr>
          <w:i/>
          <w:iCs/>
          <w:sz w:val="24"/>
          <w:szCs w:val="24"/>
          <w:lang w:val="en-US"/>
        </w:rPr>
        <w:t>badRequest</w:t>
      </w:r>
      <w:proofErr w:type="spellEnd"/>
      <w:r w:rsidRPr="000B59D7">
        <w:rPr>
          <w:sz w:val="24"/>
          <w:szCs w:val="24"/>
          <w:lang w:val="en-US"/>
        </w:rPr>
        <w:t>().body(result);</w:t>
      </w:r>
      <w:r w:rsidRPr="000B59D7">
        <w:rPr>
          <w:sz w:val="24"/>
          <w:szCs w:val="24"/>
          <w:lang w:val="en-US"/>
        </w:rPr>
        <w:br/>
        <w:t xml:space="preserve">    return </w:t>
      </w:r>
      <w:proofErr w:type="spellStart"/>
      <w:r w:rsidRPr="000B59D7">
        <w:rPr>
          <w:sz w:val="24"/>
          <w:szCs w:val="24"/>
          <w:lang w:val="en-US"/>
        </w:rPr>
        <w:t>ResponseEntity.</w:t>
      </w:r>
      <w:r w:rsidRPr="000B59D7">
        <w:rPr>
          <w:i/>
          <w:iCs/>
          <w:sz w:val="24"/>
          <w:szCs w:val="24"/>
          <w:lang w:val="en-US"/>
        </w:rPr>
        <w:t>ok</w:t>
      </w:r>
      <w:proofErr w:type="spellEnd"/>
      <w:r w:rsidRPr="000B59D7">
        <w:rPr>
          <w:sz w:val="24"/>
          <w:szCs w:val="24"/>
          <w:lang w:val="en-US"/>
        </w:rPr>
        <w:t>(result);</w:t>
      </w:r>
      <w:r w:rsidRPr="000B59D7">
        <w:rPr>
          <w:sz w:val="24"/>
          <w:szCs w:val="24"/>
          <w:lang w:val="en-US"/>
        </w:rPr>
        <w:br/>
        <w:t>}</w:t>
      </w:r>
    </w:p>
    <w:p w14:paraId="22EB8729" w14:textId="128880A8" w:rsidR="00387A08" w:rsidRDefault="00387A08" w:rsidP="00387A08">
      <w:pPr>
        <w:ind w:left="0" w:firstLine="709"/>
      </w:pPr>
      <w:r>
        <w:lastRenderedPageBreak/>
        <w:t xml:space="preserve">На рисунке </w:t>
      </w:r>
      <w:r w:rsidRPr="00387A08">
        <w:t>4</w:t>
      </w:r>
      <w:r>
        <w:t xml:space="preserve"> изображены созданные контроллеры</w:t>
      </w:r>
      <w:r w:rsidRPr="00387A08">
        <w:t>.</w:t>
      </w:r>
    </w:p>
    <w:p w14:paraId="54FE9B54" w14:textId="79F2DBB6" w:rsidR="00387A08" w:rsidRDefault="00387A08" w:rsidP="00387A08">
      <w:pPr>
        <w:ind w:left="0"/>
        <w:jc w:val="center"/>
      </w:pPr>
      <w:r w:rsidRPr="00387A08">
        <w:rPr>
          <w:noProof/>
        </w:rPr>
        <w:drawing>
          <wp:inline distT="0" distB="0" distL="0" distR="0" wp14:anchorId="5747AE52" wp14:editId="04247585">
            <wp:extent cx="1818980" cy="269913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22249" cy="2703982"/>
                    </a:xfrm>
                    <a:prstGeom prst="rect">
                      <a:avLst/>
                    </a:prstGeom>
                  </pic:spPr>
                </pic:pic>
              </a:graphicData>
            </a:graphic>
          </wp:inline>
        </w:drawing>
      </w:r>
    </w:p>
    <w:p w14:paraId="74E3D7DD" w14:textId="291AC7E4" w:rsidR="00387A08" w:rsidRPr="00387A08" w:rsidRDefault="00387A08" w:rsidP="00387A08">
      <w:pPr>
        <w:ind w:left="0"/>
        <w:jc w:val="center"/>
      </w:pPr>
      <w:r>
        <w:t>Рисунок 4 – Список разработанных контроллеров</w:t>
      </w:r>
    </w:p>
    <w:p w14:paraId="1B054F9C" w14:textId="72B19D46" w:rsidR="006C4A4E" w:rsidRDefault="006C4A4E" w:rsidP="006C4A4E">
      <w:pPr>
        <w:pStyle w:val="Heading2"/>
        <w:ind w:firstLine="709"/>
      </w:pPr>
      <w:bookmarkStart w:id="16" w:name="_Toc154172543"/>
      <w:r>
        <w:t>4.3 Разработка слоя представления</w:t>
      </w:r>
      <w:bookmarkEnd w:id="16"/>
    </w:p>
    <w:p w14:paraId="42E1DC06" w14:textId="5181514E" w:rsidR="006C4A4E" w:rsidRDefault="00387A08" w:rsidP="00387A08">
      <w:pPr>
        <w:ind w:left="0" w:firstLine="709"/>
      </w:pPr>
      <w:r>
        <w:t xml:space="preserve">В процессе разработки слоя представления в контроллеры была добавлена часть, позволяющая направлять пользователю подготовленные страницы с данными. Для этого использовалась библиотека </w:t>
      </w:r>
      <w:r>
        <w:rPr>
          <w:lang w:val="en-US"/>
        </w:rPr>
        <w:t>Thymeleaf</w:t>
      </w:r>
      <w:r>
        <w:t xml:space="preserve">, что позволило уменьшить время загрузки страниц, не используя запросы для получения данных со стороны пользователя. В результате были созданы страницы </w:t>
      </w:r>
      <w:r w:rsidR="00CA7D37">
        <w:t xml:space="preserve">для пользователя и администратора с использованием </w:t>
      </w:r>
      <w:r w:rsidR="00CA7D37">
        <w:rPr>
          <w:lang w:val="en-US"/>
        </w:rPr>
        <w:t>HTML</w:t>
      </w:r>
      <w:r w:rsidR="00CA7D37" w:rsidRPr="00CA7D37">
        <w:t xml:space="preserve"> </w:t>
      </w:r>
      <w:r w:rsidR="00CA7D37">
        <w:t xml:space="preserve">и </w:t>
      </w:r>
      <w:r w:rsidR="00CA7D37">
        <w:rPr>
          <w:lang w:val="en-US"/>
        </w:rPr>
        <w:t>CSS</w:t>
      </w:r>
      <w:r w:rsidR="00CA7D37">
        <w:t xml:space="preserve">, а для отправления запросов использовался </w:t>
      </w:r>
      <w:r w:rsidR="00CA7D37">
        <w:rPr>
          <w:lang w:val="en-US"/>
        </w:rPr>
        <w:t>JavaScript</w:t>
      </w:r>
      <w:r w:rsidR="00CA7D37" w:rsidRPr="00CA7D37">
        <w:t xml:space="preserve">. </w:t>
      </w:r>
    </w:p>
    <w:p w14:paraId="6918EFD4" w14:textId="5FB4F3AD" w:rsidR="00CA7D37" w:rsidRDefault="00CA7D37" w:rsidP="00387A08">
      <w:pPr>
        <w:ind w:left="0" w:firstLine="709"/>
      </w:pPr>
      <w:r>
        <w:t>На рисунке 5 изображен список разработанных страниц.</w:t>
      </w:r>
    </w:p>
    <w:p w14:paraId="3BF52956" w14:textId="09703A41" w:rsidR="00CA7D37" w:rsidRDefault="00CA7D37" w:rsidP="00CA7D37">
      <w:pPr>
        <w:ind w:left="0"/>
        <w:jc w:val="center"/>
      </w:pPr>
      <w:r w:rsidRPr="00CA7D37">
        <w:rPr>
          <w:noProof/>
        </w:rPr>
        <w:drawing>
          <wp:inline distT="0" distB="0" distL="0" distR="0" wp14:anchorId="2C0C54C2" wp14:editId="4319C45A">
            <wp:extent cx="1715784" cy="177789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21087" cy="1783388"/>
                    </a:xfrm>
                    <a:prstGeom prst="rect">
                      <a:avLst/>
                    </a:prstGeom>
                  </pic:spPr>
                </pic:pic>
              </a:graphicData>
            </a:graphic>
          </wp:inline>
        </w:drawing>
      </w:r>
    </w:p>
    <w:p w14:paraId="3177887C" w14:textId="2F314903" w:rsidR="00CA7D37" w:rsidRPr="00B75FA2" w:rsidRDefault="00CA7D37" w:rsidP="00CA7D37">
      <w:pPr>
        <w:ind w:left="0"/>
        <w:jc w:val="center"/>
      </w:pPr>
      <w:r>
        <w:t>Рисунок 5 – Список разработанных страниц</w:t>
      </w:r>
    </w:p>
    <w:p w14:paraId="10CAC15F" w14:textId="0DFF7E64" w:rsidR="00561898" w:rsidRDefault="00561898" w:rsidP="00561898">
      <w:pPr>
        <w:pStyle w:val="Heading2"/>
        <w:ind w:firstLine="709"/>
      </w:pPr>
      <w:bookmarkStart w:id="17" w:name="_Toc154172544"/>
      <w:r w:rsidRPr="00561898">
        <w:lastRenderedPageBreak/>
        <w:t xml:space="preserve">4.4 </w:t>
      </w:r>
      <w:r>
        <w:t xml:space="preserve">Разработка </w:t>
      </w:r>
      <w:proofErr w:type="spellStart"/>
      <w:r>
        <w:t>микросервиса</w:t>
      </w:r>
      <w:proofErr w:type="spellEnd"/>
      <w:r>
        <w:t xml:space="preserve"> авторизации</w:t>
      </w:r>
      <w:bookmarkEnd w:id="17"/>
    </w:p>
    <w:p w14:paraId="1DA08637" w14:textId="064DBF91" w:rsidR="00561898" w:rsidRPr="00B75FA2" w:rsidRDefault="00561898" w:rsidP="00561898">
      <w:pPr>
        <w:ind w:left="0" w:firstLine="709"/>
      </w:pPr>
      <w:r>
        <w:t xml:space="preserve">В процессе разработки </w:t>
      </w:r>
      <w:proofErr w:type="spellStart"/>
      <w:r>
        <w:t>микросервиса</w:t>
      </w:r>
      <w:proofErr w:type="spellEnd"/>
      <w:r>
        <w:t xml:space="preserve"> авторизации, было создано отдельное </w:t>
      </w:r>
      <w:r>
        <w:rPr>
          <w:lang w:val="en-US"/>
        </w:rPr>
        <w:t>Java</w:t>
      </w:r>
      <w:r w:rsidRPr="00561898">
        <w:t xml:space="preserve"> </w:t>
      </w:r>
      <w:r>
        <w:rPr>
          <w:lang w:val="en-US"/>
        </w:rPr>
        <w:t>Spring</w:t>
      </w:r>
      <w:r w:rsidRPr="00561898">
        <w:t xml:space="preserve"> </w:t>
      </w:r>
      <w:r>
        <w:t xml:space="preserve">приложение, к которому обращается </w:t>
      </w:r>
      <w:proofErr w:type="spellStart"/>
      <w:r>
        <w:t>микросервис</w:t>
      </w:r>
      <w:proofErr w:type="spellEnd"/>
      <w:r>
        <w:t xml:space="preserve"> аренды внутри фильтрации обращения с помощью </w:t>
      </w:r>
      <w:r>
        <w:rPr>
          <w:lang w:val="en-US"/>
        </w:rPr>
        <w:t>Java</w:t>
      </w:r>
      <w:r w:rsidRPr="00B75FA2">
        <w:t xml:space="preserve"> </w:t>
      </w:r>
      <w:r>
        <w:rPr>
          <w:lang w:val="en-US"/>
        </w:rPr>
        <w:t>Spring</w:t>
      </w:r>
      <w:r w:rsidRPr="00B75FA2">
        <w:t xml:space="preserve"> </w:t>
      </w:r>
      <w:r>
        <w:rPr>
          <w:lang w:val="en-US"/>
        </w:rPr>
        <w:t>Security</w:t>
      </w:r>
      <w:r w:rsidRPr="00B75FA2">
        <w:t>.</w:t>
      </w:r>
    </w:p>
    <w:p w14:paraId="6FBADCEA" w14:textId="6940A948" w:rsidR="00561898" w:rsidRDefault="00561898" w:rsidP="00561898">
      <w:pPr>
        <w:ind w:left="0" w:firstLine="709"/>
      </w:pPr>
      <w:proofErr w:type="spellStart"/>
      <w:r>
        <w:t>Микросервис</w:t>
      </w:r>
      <w:proofErr w:type="spellEnd"/>
      <w:r>
        <w:t xml:space="preserve"> авторизации в свою очередь принимая запрос, обрабатывает данные и на основе имеющихся записей в базе данных генерирует </w:t>
      </w:r>
      <w:r>
        <w:rPr>
          <w:lang w:val="en-US"/>
        </w:rPr>
        <w:t>JWT</w:t>
      </w:r>
      <w:r>
        <w:t xml:space="preserve"> токен, содержащий информацию о пользователе.</w:t>
      </w:r>
    </w:p>
    <w:p w14:paraId="70AB0B8A" w14:textId="51B696D2" w:rsidR="00561898" w:rsidRDefault="00561898" w:rsidP="00561898">
      <w:pPr>
        <w:ind w:left="0" w:firstLine="709"/>
      </w:pPr>
      <w:r>
        <w:t>В листинге 3 содержится фрагмент кода обработчик</w:t>
      </w:r>
      <w:r w:rsidR="003E6659">
        <w:t>а</w:t>
      </w:r>
      <w:r>
        <w:t xml:space="preserve"> </w:t>
      </w:r>
      <w:r>
        <w:rPr>
          <w:lang w:val="en-US"/>
        </w:rPr>
        <w:t>login</w:t>
      </w:r>
      <w:r w:rsidRPr="00561898">
        <w:t xml:space="preserve"> </w:t>
      </w:r>
      <w:r>
        <w:t>запроса.</w:t>
      </w:r>
    </w:p>
    <w:p w14:paraId="5969D925" w14:textId="1FEFC5A9" w:rsidR="00561898" w:rsidRPr="006765C0" w:rsidRDefault="00561898" w:rsidP="00561898">
      <w:pPr>
        <w:pStyle w:val="HTMLPreformatted"/>
        <w:pBdr>
          <w:top w:val="single" w:sz="4" w:space="1" w:color="auto"/>
          <w:left w:val="single" w:sz="4" w:space="1" w:color="auto"/>
          <w:bottom w:val="single" w:sz="4" w:space="1" w:color="auto"/>
          <w:right w:val="single" w:sz="4" w:space="4" w:color="auto"/>
        </w:pBdr>
        <w:rPr>
          <w:sz w:val="24"/>
          <w:szCs w:val="24"/>
          <w:lang w:val="en-US"/>
        </w:rPr>
      </w:pPr>
      <w:r w:rsidRPr="006765C0">
        <w:rPr>
          <w:sz w:val="24"/>
          <w:szCs w:val="24"/>
          <w:lang w:val="en-US"/>
        </w:rPr>
        <w:t>@PostMapping(path = "login")</w:t>
      </w:r>
      <w:r w:rsidRPr="006765C0">
        <w:rPr>
          <w:sz w:val="24"/>
          <w:szCs w:val="24"/>
          <w:lang w:val="en-US"/>
        </w:rPr>
        <w:br/>
        <w:t xml:space="preserve">public </w:t>
      </w:r>
      <w:proofErr w:type="spellStart"/>
      <w:r w:rsidRPr="006765C0">
        <w:rPr>
          <w:sz w:val="24"/>
          <w:szCs w:val="24"/>
          <w:lang w:val="en-US"/>
        </w:rPr>
        <w:t>LoginResult</w:t>
      </w:r>
      <w:proofErr w:type="spellEnd"/>
      <w:r w:rsidRPr="006765C0">
        <w:rPr>
          <w:sz w:val="24"/>
          <w:szCs w:val="24"/>
          <w:lang w:val="en-US"/>
        </w:rPr>
        <w:t xml:space="preserve"> login(@RequestBody </w:t>
      </w:r>
      <w:proofErr w:type="spellStart"/>
      <w:r w:rsidRPr="006765C0">
        <w:rPr>
          <w:sz w:val="24"/>
          <w:szCs w:val="24"/>
          <w:lang w:val="en-US"/>
        </w:rPr>
        <w:t>LoginRequest</w:t>
      </w:r>
      <w:proofErr w:type="spellEnd"/>
      <w:r w:rsidRPr="006765C0">
        <w:rPr>
          <w:sz w:val="24"/>
          <w:szCs w:val="24"/>
          <w:lang w:val="en-US"/>
        </w:rPr>
        <w:t xml:space="preserve"> </w:t>
      </w:r>
      <w:proofErr w:type="spellStart"/>
      <w:r w:rsidRPr="006765C0">
        <w:rPr>
          <w:sz w:val="24"/>
          <w:szCs w:val="24"/>
          <w:lang w:val="en-US"/>
        </w:rPr>
        <w:t>loginRequest</w:t>
      </w:r>
      <w:proofErr w:type="spellEnd"/>
      <w:r w:rsidRPr="006765C0">
        <w:rPr>
          <w:sz w:val="24"/>
          <w:szCs w:val="24"/>
          <w:lang w:val="en-US"/>
        </w:rPr>
        <w:t>) {</w:t>
      </w:r>
      <w:r w:rsidRPr="006765C0">
        <w:rPr>
          <w:sz w:val="24"/>
          <w:szCs w:val="24"/>
          <w:lang w:val="en-US"/>
        </w:rPr>
        <w:br/>
        <w:t xml:space="preserve">    </w:t>
      </w:r>
      <w:proofErr w:type="spellStart"/>
      <w:r w:rsidRPr="006765C0">
        <w:rPr>
          <w:sz w:val="24"/>
          <w:szCs w:val="24"/>
          <w:lang w:val="en-US"/>
        </w:rPr>
        <w:t>UserDetails</w:t>
      </w:r>
      <w:proofErr w:type="spellEnd"/>
      <w:r w:rsidRPr="006765C0">
        <w:rPr>
          <w:sz w:val="24"/>
          <w:szCs w:val="24"/>
          <w:lang w:val="en-US"/>
        </w:rPr>
        <w:t xml:space="preserve"> </w:t>
      </w:r>
      <w:proofErr w:type="spellStart"/>
      <w:r w:rsidRPr="006765C0">
        <w:rPr>
          <w:sz w:val="24"/>
          <w:szCs w:val="24"/>
          <w:lang w:val="en-US"/>
        </w:rPr>
        <w:t>userDetails</w:t>
      </w:r>
      <w:proofErr w:type="spellEnd"/>
      <w:r w:rsidRPr="006765C0">
        <w:rPr>
          <w:sz w:val="24"/>
          <w:szCs w:val="24"/>
          <w:lang w:val="en-US"/>
        </w:rPr>
        <w:t>;</w:t>
      </w:r>
      <w:r w:rsidRPr="006765C0">
        <w:rPr>
          <w:sz w:val="24"/>
          <w:szCs w:val="24"/>
          <w:lang w:val="en-US"/>
        </w:rPr>
        <w:br/>
        <w:t xml:space="preserve">    try {</w:t>
      </w:r>
      <w:r w:rsidRPr="006765C0">
        <w:rPr>
          <w:sz w:val="24"/>
          <w:szCs w:val="24"/>
          <w:lang w:val="en-US"/>
        </w:rPr>
        <w:br/>
        <w:t xml:space="preserve">        </w:t>
      </w:r>
      <w:proofErr w:type="spellStart"/>
      <w:r w:rsidRPr="006765C0">
        <w:rPr>
          <w:sz w:val="24"/>
          <w:szCs w:val="24"/>
          <w:lang w:val="en-US"/>
        </w:rPr>
        <w:t>userDetails</w:t>
      </w:r>
      <w:proofErr w:type="spellEnd"/>
      <w:r w:rsidRPr="006765C0">
        <w:rPr>
          <w:sz w:val="24"/>
          <w:szCs w:val="24"/>
          <w:lang w:val="en-US"/>
        </w:rPr>
        <w:t xml:space="preserve"> = userDetailsService.loadUserByUsername(loginRequest.getUsername());</w:t>
      </w:r>
      <w:r w:rsidRPr="006765C0">
        <w:rPr>
          <w:sz w:val="24"/>
          <w:szCs w:val="24"/>
          <w:lang w:val="en-US"/>
        </w:rPr>
        <w:br/>
        <w:t xml:space="preserve">    } catch (</w:t>
      </w:r>
      <w:proofErr w:type="spellStart"/>
      <w:r w:rsidRPr="006765C0">
        <w:rPr>
          <w:sz w:val="24"/>
          <w:szCs w:val="24"/>
          <w:lang w:val="en-US"/>
        </w:rPr>
        <w:t>UsernameNotFoundException</w:t>
      </w:r>
      <w:proofErr w:type="spellEnd"/>
      <w:r w:rsidRPr="006765C0">
        <w:rPr>
          <w:sz w:val="24"/>
          <w:szCs w:val="24"/>
          <w:lang w:val="en-US"/>
        </w:rPr>
        <w:t xml:space="preserve"> e) {</w:t>
      </w:r>
      <w:r w:rsidRPr="006765C0">
        <w:rPr>
          <w:sz w:val="24"/>
          <w:szCs w:val="24"/>
          <w:lang w:val="en-US"/>
        </w:rPr>
        <w:br/>
        <w:t xml:space="preserve">        throw new </w:t>
      </w:r>
      <w:proofErr w:type="spellStart"/>
      <w:r w:rsidRPr="006765C0">
        <w:rPr>
          <w:sz w:val="24"/>
          <w:szCs w:val="24"/>
          <w:lang w:val="en-US"/>
        </w:rPr>
        <w:t>ResponseStatusException</w:t>
      </w:r>
      <w:proofErr w:type="spellEnd"/>
      <w:r w:rsidRPr="006765C0">
        <w:rPr>
          <w:sz w:val="24"/>
          <w:szCs w:val="24"/>
          <w:lang w:val="en-US"/>
        </w:rPr>
        <w:t>(</w:t>
      </w:r>
      <w:proofErr w:type="spellStart"/>
      <w:r w:rsidRPr="006765C0">
        <w:rPr>
          <w:sz w:val="24"/>
          <w:szCs w:val="24"/>
          <w:lang w:val="en-US"/>
        </w:rPr>
        <w:t>HttpStatus.</w:t>
      </w:r>
      <w:r w:rsidRPr="006765C0">
        <w:rPr>
          <w:i/>
          <w:iCs/>
          <w:sz w:val="24"/>
          <w:szCs w:val="24"/>
          <w:lang w:val="en-US"/>
        </w:rPr>
        <w:t>UNAUTHORIZED</w:t>
      </w:r>
      <w:proofErr w:type="spellEnd"/>
      <w:r w:rsidRPr="006765C0">
        <w:rPr>
          <w:sz w:val="24"/>
          <w:szCs w:val="24"/>
          <w:lang w:val="en-US"/>
        </w:rPr>
        <w:t>, "User not found");</w:t>
      </w:r>
      <w:r w:rsidRPr="006765C0">
        <w:rPr>
          <w:sz w:val="24"/>
          <w:szCs w:val="24"/>
          <w:lang w:val="en-US"/>
        </w:rPr>
        <w:br/>
        <w:t xml:space="preserve">    }</w:t>
      </w:r>
      <w:r w:rsidRPr="006765C0">
        <w:rPr>
          <w:sz w:val="24"/>
          <w:szCs w:val="24"/>
          <w:lang w:val="en-US"/>
        </w:rPr>
        <w:br/>
        <w:t xml:space="preserve">    if (</w:t>
      </w:r>
      <w:proofErr w:type="spellStart"/>
      <w:r w:rsidRPr="006765C0">
        <w:rPr>
          <w:sz w:val="24"/>
          <w:szCs w:val="24"/>
          <w:lang w:val="en-US"/>
        </w:rPr>
        <w:t>loginRequest.getPassword</w:t>
      </w:r>
      <w:proofErr w:type="spellEnd"/>
      <w:r w:rsidRPr="006765C0">
        <w:rPr>
          <w:sz w:val="24"/>
          <w:szCs w:val="24"/>
          <w:lang w:val="en-US"/>
        </w:rPr>
        <w:t>().equals(</w:t>
      </w:r>
      <w:proofErr w:type="spellStart"/>
      <w:r w:rsidRPr="006765C0">
        <w:rPr>
          <w:sz w:val="24"/>
          <w:szCs w:val="24"/>
          <w:lang w:val="en-US"/>
        </w:rPr>
        <w:t>userDetails.getPassword</w:t>
      </w:r>
      <w:proofErr w:type="spellEnd"/>
      <w:r w:rsidRPr="006765C0">
        <w:rPr>
          <w:sz w:val="24"/>
          <w:szCs w:val="24"/>
          <w:lang w:val="en-US"/>
        </w:rPr>
        <w:t>())){</w:t>
      </w:r>
      <w:r w:rsidRPr="006765C0">
        <w:rPr>
          <w:sz w:val="24"/>
          <w:szCs w:val="24"/>
          <w:lang w:val="en-US"/>
        </w:rPr>
        <w:br/>
        <w:t xml:space="preserve">        Map&lt;String, String&gt; claims = new HashMap&lt;&gt;();</w:t>
      </w:r>
      <w:r w:rsidRPr="006765C0">
        <w:rPr>
          <w:sz w:val="24"/>
          <w:szCs w:val="24"/>
          <w:lang w:val="en-US"/>
        </w:rPr>
        <w:br/>
        <w:t xml:space="preserve">        </w:t>
      </w:r>
      <w:proofErr w:type="spellStart"/>
      <w:r w:rsidRPr="006765C0">
        <w:rPr>
          <w:sz w:val="24"/>
          <w:szCs w:val="24"/>
          <w:lang w:val="en-US"/>
        </w:rPr>
        <w:t>claims.put</w:t>
      </w:r>
      <w:proofErr w:type="spellEnd"/>
      <w:r w:rsidRPr="006765C0">
        <w:rPr>
          <w:sz w:val="24"/>
          <w:szCs w:val="24"/>
          <w:lang w:val="en-US"/>
        </w:rPr>
        <w:t xml:space="preserve">("username", </w:t>
      </w:r>
      <w:proofErr w:type="spellStart"/>
      <w:r w:rsidRPr="006765C0">
        <w:rPr>
          <w:sz w:val="24"/>
          <w:szCs w:val="24"/>
          <w:lang w:val="en-US"/>
        </w:rPr>
        <w:t>loginRequest.getUsername</w:t>
      </w:r>
      <w:proofErr w:type="spellEnd"/>
      <w:r w:rsidRPr="006765C0">
        <w:rPr>
          <w:sz w:val="24"/>
          <w:szCs w:val="24"/>
          <w:lang w:val="en-US"/>
        </w:rPr>
        <w:t>());</w:t>
      </w:r>
      <w:r w:rsidRPr="006765C0">
        <w:rPr>
          <w:sz w:val="24"/>
          <w:szCs w:val="24"/>
          <w:lang w:val="en-US"/>
        </w:rPr>
        <w:br/>
        <w:t xml:space="preserve">        </w:t>
      </w:r>
      <w:proofErr w:type="spellStart"/>
      <w:r w:rsidRPr="006765C0">
        <w:rPr>
          <w:sz w:val="24"/>
          <w:szCs w:val="24"/>
          <w:lang w:val="en-US"/>
        </w:rPr>
        <w:t>claims.put</w:t>
      </w:r>
      <w:proofErr w:type="spellEnd"/>
      <w:r w:rsidRPr="006765C0">
        <w:rPr>
          <w:sz w:val="24"/>
          <w:szCs w:val="24"/>
          <w:lang w:val="en-US"/>
        </w:rPr>
        <w:t xml:space="preserve">("password", </w:t>
      </w:r>
      <w:proofErr w:type="spellStart"/>
      <w:r w:rsidRPr="006765C0">
        <w:rPr>
          <w:sz w:val="24"/>
          <w:szCs w:val="24"/>
          <w:lang w:val="en-US"/>
        </w:rPr>
        <w:t>loginRequest.getPassword</w:t>
      </w:r>
      <w:proofErr w:type="spellEnd"/>
      <w:r w:rsidRPr="006765C0">
        <w:rPr>
          <w:sz w:val="24"/>
          <w:szCs w:val="24"/>
          <w:lang w:val="en-US"/>
        </w:rPr>
        <w:t>());</w:t>
      </w:r>
      <w:r w:rsidRPr="006765C0">
        <w:rPr>
          <w:sz w:val="24"/>
          <w:szCs w:val="24"/>
          <w:lang w:val="en-US"/>
        </w:rPr>
        <w:br/>
        <w:t xml:space="preserve">        String authorities = </w:t>
      </w:r>
      <w:proofErr w:type="spellStart"/>
      <w:r w:rsidRPr="006765C0">
        <w:rPr>
          <w:sz w:val="24"/>
          <w:szCs w:val="24"/>
          <w:lang w:val="en-US"/>
        </w:rPr>
        <w:t>userDetails.getAuthorities</w:t>
      </w:r>
      <w:proofErr w:type="spellEnd"/>
      <w:r w:rsidRPr="006765C0">
        <w:rPr>
          <w:sz w:val="24"/>
          <w:szCs w:val="24"/>
          <w:lang w:val="en-US"/>
        </w:rPr>
        <w:t>().stream()</w:t>
      </w:r>
      <w:r w:rsidRPr="006765C0">
        <w:rPr>
          <w:sz w:val="24"/>
          <w:szCs w:val="24"/>
          <w:lang w:val="en-US"/>
        </w:rPr>
        <w:br/>
        <w:t xml:space="preserve">                .map(Object::</w:t>
      </w:r>
      <w:proofErr w:type="spellStart"/>
      <w:r w:rsidRPr="006765C0">
        <w:rPr>
          <w:sz w:val="24"/>
          <w:szCs w:val="24"/>
          <w:lang w:val="en-US"/>
        </w:rPr>
        <w:t>toString</w:t>
      </w:r>
      <w:proofErr w:type="spellEnd"/>
      <w:r w:rsidRPr="006765C0">
        <w:rPr>
          <w:sz w:val="24"/>
          <w:szCs w:val="24"/>
          <w:lang w:val="en-US"/>
        </w:rPr>
        <w:t>)</w:t>
      </w:r>
      <w:r w:rsidRPr="006765C0">
        <w:rPr>
          <w:sz w:val="24"/>
          <w:szCs w:val="24"/>
          <w:lang w:val="en-US"/>
        </w:rPr>
        <w:br/>
        <w:t xml:space="preserve">                .collect(</w:t>
      </w:r>
      <w:proofErr w:type="spellStart"/>
      <w:r w:rsidRPr="006765C0">
        <w:rPr>
          <w:sz w:val="24"/>
          <w:szCs w:val="24"/>
          <w:lang w:val="en-US"/>
        </w:rPr>
        <w:t>Collectors.</w:t>
      </w:r>
      <w:r w:rsidRPr="006765C0">
        <w:rPr>
          <w:i/>
          <w:iCs/>
          <w:sz w:val="24"/>
          <w:szCs w:val="24"/>
          <w:lang w:val="en-US"/>
        </w:rPr>
        <w:t>joining</w:t>
      </w:r>
      <w:proofErr w:type="spellEnd"/>
      <w:r w:rsidRPr="006765C0">
        <w:rPr>
          <w:sz w:val="24"/>
          <w:szCs w:val="24"/>
          <w:lang w:val="en-US"/>
        </w:rPr>
        <w:t>(","));</w:t>
      </w:r>
      <w:r w:rsidRPr="006765C0">
        <w:rPr>
          <w:sz w:val="24"/>
          <w:szCs w:val="24"/>
          <w:lang w:val="en-US"/>
        </w:rPr>
        <w:br/>
        <w:t xml:space="preserve">        </w:t>
      </w:r>
      <w:proofErr w:type="spellStart"/>
      <w:r w:rsidRPr="006765C0">
        <w:rPr>
          <w:sz w:val="24"/>
          <w:szCs w:val="24"/>
          <w:lang w:val="en-US"/>
        </w:rPr>
        <w:t>claims.put</w:t>
      </w:r>
      <w:proofErr w:type="spellEnd"/>
      <w:r w:rsidRPr="006765C0">
        <w:rPr>
          <w:sz w:val="24"/>
          <w:szCs w:val="24"/>
          <w:lang w:val="en-US"/>
        </w:rPr>
        <w:t>("authorities", authorities);</w:t>
      </w:r>
      <w:r w:rsidRPr="006765C0">
        <w:rPr>
          <w:sz w:val="24"/>
          <w:szCs w:val="24"/>
          <w:lang w:val="en-US"/>
        </w:rPr>
        <w:br/>
        <w:t xml:space="preserve">        </w:t>
      </w:r>
      <w:proofErr w:type="spellStart"/>
      <w:r w:rsidRPr="006765C0">
        <w:rPr>
          <w:sz w:val="24"/>
          <w:szCs w:val="24"/>
          <w:lang w:val="en-US"/>
        </w:rPr>
        <w:t>claims.put</w:t>
      </w:r>
      <w:proofErr w:type="spellEnd"/>
      <w:r w:rsidRPr="006765C0">
        <w:rPr>
          <w:sz w:val="24"/>
          <w:szCs w:val="24"/>
          <w:lang w:val="en-US"/>
        </w:rPr>
        <w:t>("</w:t>
      </w:r>
      <w:proofErr w:type="spellStart"/>
      <w:r w:rsidRPr="006765C0">
        <w:rPr>
          <w:sz w:val="24"/>
          <w:szCs w:val="24"/>
          <w:lang w:val="en-US"/>
        </w:rPr>
        <w:t>userId</w:t>
      </w:r>
      <w:proofErr w:type="spellEnd"/>
      <w:r w:rsidRPr="006765C0">
        <w:rPr>
          <w:sz w:val="24"/>
          <w:szCs w:val="24"/>
          <w:lang w:val="en-US"/>
        </w:rPr>
        <w:t>", "1");</w:t>
      </w:r>
      <w:r w:rsidRPr="006765C0">
        <w:rPr>
          <w:sz w:val="24"/>
          <w:szCs w:val="24"/>
          <w:lang w:val="en-US"/>
        </w:rPr>
        <w:br/>
        <w:t xml:space="preserve">        String </w:t>
      </w:r>
      <w:proofErr w:type="spellStart"/>
      <w:r w:rsidRPr="006765C0">
        <w:rPr>
          <w:sz w:val="24"/>
          <w:szCs w:val="24"/>
          <w:lang w:val="en-US"/>
        </w:rPr>
        <w:t>jwt</w:t>
      </w:r>
      <w:proofErr w:type="spellEnd"/>
      <w:r w:rsidRPr="006765C0">
        <w:rPr>
          <w:sz w:val="24"/>
          <w:szCs w:val="24"/>
          <w:lang w:val="en-US"/>
        </w:rPr>
        <w:t xml:space="preserve"> = </w:t>
      </w:r>
      <w:proofErr w:type="spellStart"/>
      <w:r w:rsidRPr="006765C0">
        <w:rPr>
          <w:sz w:val="24"/>
          <w:szCs w:val="24"/>
          <w:lang w:val="en-US"/>
        </w:rPr>
        <w:t>jwtHelper.createJwtForClaims</w:t>
      </w:r>
      <w:proofErr w:type="spellEnd"/>
      <w:r w:rsidRPr="006765C0">
        <w:rPr>
          <w:sz w:val="24"/>
          <w:szCs w:val="24"/>
          <w:lang w:val="en-US"/>
        </w:rPr>
        <w:t>(</w:t>
      </w:r>
      <w:proofErr w:type="spellStart"/>
      <w:r w:rsidRPr="006765C0">
        <w:rPr>
          <w:sz w:val="24"/>
          <w:szCs w:val="24"/>
          <w:lang w:val="en-US"/>
        </w:rPr>
        <w:t>loginRequest.getUsername</w:t>
      </w:r>
      <w:proofErr w:type="spellEnd"/>
      <w:r w:rsidRPr="006765C0">
        <w:rPr>
          <w:sz w:val="24"/>
          <w:szCs w:val="24"/>
          <w:lang w:val="en-US"/>
        </w:rPr>
        <w:t>(), claims);</w:t>
      </w:r>
      <w:r w:rsidRPr="006765C0">
        <w:rPr>
          <w:sz w:val="24"/>
          <w:szCs w:val="24"/>
          <w:lang w:val="en-US"/>
        </w:rPr>
        <w:br/>
        <w:t xml:space="preserve">        return new </w:t>
      </w:r>
      <w:proofErr w:type="spellStart"/>
      <w:r w:rsidRPr="006765C0">
        <w:rPr>
          <w:sz w:val="24"/>
          <w:szCs w:val="24"/>
          <w:lang w:val="en-US"/>
        </w:rPr>
        <w:t>LoginResult</w:t>
      </w:r>
      <w:proofErr w:type="spellEnd"/>
      <w:r w:rsidRPr="006765C0">
        <w:rPr>
          <w:sz w:val="24"/>
          <w:szCs w:val="24"/>
          <w:lang w:val="en-US"/>
        </w:rPr>
        <w:t>(</w:t>
      </w:r>
      <w:proofErr w:type="spellStart"/>
      <w:r w:rsidRPr="006765C0">
        <w:rPr>
          <w:sz w:val="24"/>
          <w:szCs w:val="24"/>
          <w:lang w:val="en-US"/>
        </w:rPr>
        <w:t>jwt</w:t>
      </w:r>
      <w:proofErr w:type="spellEnd"/>
      <w:r w:rsidRPr="006765C0">
        <w:rPr>
          <w:sz w:val="24"/>
          <w:szCs w:val="24"/>
          <w:lang w:val="en-US"/>
        </w:rPr>
        <w:t>);</w:t>
      </w:r>
      <w:r w:rsidRPr="006765C0">
        <w:rPr>
          <w:sz w:val="24"/>
          <w:szCs w:val="24"/>
          <w:lang w:val="en-US"/>
        </w:rPr>
        <w:br/>
        <w:t xml:space="preserve">    }</w:t>
      </w:r>
      <w:r w:rsidRPr="006765C0">
        <w:rPr>
          <w:sz w:val="24"/>
          <w:szCs w:val="24"/>
          <w:lang w:val="en-US"/>
        </w:rPr>
        <w:br/>
        <w:t xml:space="preserve">    throw new </w:t>
      </w:r>
      <w:proofErr w:type="spellStart"/>
      <w:r w:rsidRPr="006765C0">
        <w:rPr>
          <w:sz w:val="24"/>
          <w:szCs w:val="24"/>
          <w:lang w:val="en-US"/>
        </w:rPr>
        <w:t>ResponseStatusException</w:t>
      </w:r>
      <w:proofErr w:type="spellEnd"/>
      <w:r w:rsidRPr="006765C0">
        <w:rPr>
          <w:sz w:val="24"/>
          <w:szCs w:val="24"/>
          <w:lang w:val="en-US"/>
        </w:rPr>
        <w:t>(</w:t>
      </w:r>
      <w:proofErr w:type="spellStart"/>
      <w:r w:rsidRPr="006765C0">
        <w:rPr>
          <w:sz w:val="24"/>
          <w:szCs w:val="24"/>
          <w:lang w:val="en-US"/>
        </w:rPr>
        <w:t>HttpStatus.</w:t>
      </w:r>
      <w:r w:rsidRPr="006765C0">
        <w:rPr>
          <w:i/>
          <w:iCs/>
          <w:sz w:val="24"/>
          <w:szCs w:val="24"/>
          <w:lang w:val="en-US"/>
        </w:rPr>
        <w:t>UNAUTHORIZED</w:t>
      </w:r>
      <w:proofErr w:type="spellEnd"/>
      <w:r w:rsidRPr="006765C0">
        <w:rPr>
          <w:sz w:val="24"/>
          <w:szCs w:val="24"/>
          <w:lang w:val="en-US"/>
        </w:rPr>
        <w:t>, "User not authenticated");</w:t>
      </w:r>
      <w:r w:rsidRPr="006765C0">
        <w:rPr>
          <w:sz w:val="24"/>
          <w:szCs w:val="24"/>
          <w:lang w:val="en-US"/>
        </w:rPr>
        <w:br/>
        <w:t>}</w:t>
      </w:r>
    </w:p>
    <w:p w14:paraId="59215899" w14:textId="5E3C8687" w:rsidR="00947232" w:rsidRDefault="002A2C41" w:rsidP="00E621D5">
      <w:pPr>
        <w:pStyle w:val="Heading1"/>
        <w:ind w:left="0" w:firstLine="709"/>
      </w:pPr>
      <w:bookmarkStart w:id="18" w:name="_Toc154172545"/>
      <w:r>
        <w:lastRenderedPageBreak/>
        <w:t>5 ПРОВЕДЕНИЕ ТЕСТИРОВАНИЯ РАЗРАБОТАННОГО ПРИЛОЖЕНИЯ</w:t>
      </w:r>
      <w:bookmarkEnd w:id="18"/>
    </w:p>
    <w:p w14:paraId="0FF2F9B6" w14:textId="0013FB5E" w:rsidR="00947232" w:rsidRDefault="002A2C41" w:rsidP="002A2C41">
      <w:pPr>
        <w:ind w:left="0" w:firstLine="709"/>
      </w:pPr>
      <w:r>
        <w:t xml:space="preserve">Тестирование программного продукта является важной частью разработки, поскольку оно позволяет выявить ошибки и дефекты, а также </w:t>
      </w:r>
      <w:r w:rsidR="008C6561">
        <w:t>гарантирует работоспособность обещанного функционала.</w:t>
      </w:r>
    </w:p>
    <w:p w14:paraId="199EF481" w14:textId="62B4E37E" w:rsidR="008C6561" w:rsidRDefault="008C6561" w:rsidP="002A2C41">
      <w:pPr>
        <w:ind w:left="0" w:firstLine="709"/>
      </w:pPr>
      <w:r>
        <w:t>На данном этапе развития приложения было проведено функциональное тестирование с использованием разработанного интерфейса, результаты которого приведены ниже.</w:t>
      </w:r>
    </w:p>
    <w:p w14:paraId="5088310A" w14:textId="65750BA3" w:rsidR="008C6561" w:rsidRDefault="008C6561" w:rsidP="002A2C41">
      <w:pPr>
        <w:ind w:left="0" w:firstLine="709"/>
      </w:pPr>
      <w:r>
        <w:t>На рисунках 6 – 8 изображено тестирование функционала авторизации.</w:t>
      </w:r>
    </w:p>
    <w:p w14:paraId="564C5F27" w14:textId="7A226C85" w:rsidR="00B75FA2" w:rsidRDefault="00B75FA2" w:rsidP="00B75FA2">
      <w:pPr>
        <w:ind w:left="0"/>
        <w:jc w:val="center"/>
      </w:pPr>
      <w:r w:rsidRPr="00B75FA2">
        <w:rPr>
          <w:noProof/>
        </w:rPr>
        <w:drawing>
          <wp:inline distT="0" distB="0" distL="0" distR="0" wp14:anchorId="21D7A217" wp14:editId="043A8980">
            <wp:extent cx="2489200" cy="51009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98378" cy="5119753"/>
                    </a:xfrm>
                    <a:prstGeom prst="rect">
                      <a:avLst/>
                    </a:prstGeom>
                  </pic:spPr>
                </pic:pic>
              </a:graphicData>
            </a:graphic>
          </wp:inline>
        </w:drawing>
      </w:r>
    </w:p>
    <w:p w14:paraId="15AA219B" w14:textId="54B9AA6C" w:rsidR="00B75FA2" w:rsidRDefault="00B75FA2" w:rsidP="00B75FA2">
      <w:pPr>
        <w:ind w:left="0"/>
        <w:jc w:val="center"/>
      </w:pPr>
      <w:r>
        <w:t>Рисунок 6 – Заполнение формы регистрации</w:t>
      </w:r>
    </w:p>
    <w:p w14:paraId="71CBD08A" w14:textId="7F2A2049" w:rsidR="00B75FA2" w:rsidRDefault="00B75FA2" w:rsidP="00B75FA2">
      <w:pPr>
        <w:ind w:left="0"/>
        <w:jc w:val="center"/>
      </w:pPr>
      <w:r w:rsidRPr="00B75FA2">
        <w:rPr>
          <w:noProof/>
        </w:rPr>
        <w:lastRenderedPageBreak/>
        <w:drawing>
          <wp:inline distT="0" distB="0" distL="0" distR="0" wp14:anchorId="161C12FC" wp14:editId="2D35F4D2">
            <wp:extent cx="2150533" cy="2755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56195" cy="2762625"/>
                    </a:xfrm>
                    <a:prstGeom prst="rect">
                      <a:avLst/>
                    </a:prstGeom>
                  </pic:spPr>
                </pic:pic>
              </a:graphicData>
            </a:graphic>
          </wp:inline>
        </w:drawing>
      </w:r>
    </w:p>
    <w:p w14:paraId="733C2F7A" w14:textId="57087E7B" w:rsidR="00A670D3" w:rsidRDefault="00B75FA2" w:rsidP="00A670D3">
      <w:pPr>
        <w:ind w:left="0"/>
        <w:jc w:val="center"/>
      </w:pPr>
      <w:r>
        <w:t>Рисунок 7 – Заполнение формы входа</w:t>
      </w:r>
    </w:p>
    <w:p w14:paraId="7C7A1929" w14:textId="56CF8C0A" w:rsidR="00B75FA2" w:rsidRDefault="00B75FA2" w:rsidP="00B75FA2">
      <w:pPr>
        <w:ind w:left="0"/>
        <w:jc w:val="center"/>
      </w:pPr>
      <w:r w:rsidRPr="00B75FA2">
        <w:rPr>
          <w:noProof/>
        </w:rPr>
        <w:drawing>
          <wp:inline distT="0" distB="0" distL="0" distR="0" wp14:anchorId="62DA113D" wp14:editId="68BDDCE1">
            <wp:extent cx="5940425" cy="24054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b="15689"/>
                    <a:stretch/>
                  </pic:blipFill>
                  <pic:spPr bwMode="auto">
                    <a:xfrm>
                      <a:off x="0" y="0"/>
                      <a:ext cx="5940425" cy="2405448"/>
                    </a:xfrm>
                    <a:prstGeom prst="rect">
                      <a:avLst/>
                    </a:prstGeom>
                    <a:ln>
                      <a:noFill/>
                    </a:ln>
                    <a:extLst>
                      <a:ext uri="{53640926-AAD7-44D8-BBD7-CCE9431645EC}">
                        <a14:shadowObscured xmlns:a14="http://schemas.microsoft.com/office/drawing/2010/main"/>
                      </a:ext>
                    </a:extLst>
                  </pic:spPr>
                </pic:pic>
              </a:graphicData>
            </a:graphic>
          </wp:inline>
        </w:drawing>
      </w:r>
    </w:p>
    <w:p w14:paraId="3571F640" w14:textId="38DD6D95" w:rsidR="00B75FA2" w:rsidRDefault="00B75FA2" w:rsidP="00B75FA2">
      <w:pPr>
        <w:ind w:left="0"/>
        <w:jc w:val="center"/>
      </w:pPr>
      <w:r>
        <w:t>Рисунок 8 – Результат успешной авторизации</w:t>
      </w:r>
    </w:p>
    <w:p w14:paraId="21C1B06B" w14:textId="4191E4CE" w:rsidR="00B75FA2" w:rsidRDefault="004817F6" w:rsidP="00B75FA2">
      <w:pPr>
        <w:ind w:left="0" w:firstLine="709"/>
      </w:pPr>
      <w:r>
        <w:t>На рисунках 9 – 10 изображены результаты тестирования функционала взаимодействия с арендой.</w:t>
      </w:r>
    </w:p>
    <w:p w14:paraId="1503839D" w14:textId="66F63EF9" w:rsidR="004817F6" w:rsidRDefault="00A670D3" w:rsidP="00A670D3">
      <w:pPr>
        <w:ind w:left="0"/>
        <w:jc w:val="center"/>
        <w:rPr>
          <w:lang w:val="en-US"/>
        </w:rPr>
      </w:pPr>
      <w:r w:rsidRPr="00A670D3">
        <w:rPr>
          <w:noProof/>
          <w:lang w:val="en-US"/>
        </w:rPr>
        <w:drawing>
          <wp:inline distT="0" distB="0" distL="0" distR="0" wp14:anchorId="0B6EF483" wp14:editId="2C232693">
            <wp:extent cx="5010150" cy="15681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18267" cy="1570655"/>
                    </a:xfrm>
                    <a:prstGeom prst="rect">
                      <a:avLst/>
                    </a:prstGeom>
                  </pic:spPr>
                </pic:pic>
              </a:graphicData>
            </a:graphic>
          </wp:inline>
        </w:drawing>
      </w:r>
    </w:p>
    <w:p w14:paraId="0FDAC6C7" w14:textId="30E3E8B7" w:rsidR="00A670D3" w:rsidRPr="00A670D3" w:rsidRDefault="00A670D3" w:rsidP="00A670D3">
      <w:pPr>
        <w:ind w:left="0"/>
        <w:jc w:val="center"/>
      </w:pPr>
      <w:r>
        <w:t>Рисунок 9 – Результат успешного начала аренды</w:t>
      </w:r>
    </w:p>
    <w:p w14:paraId="7762630D" w14:textId="3BED34F0" w:rsidR="00947232" w:rsidRDefault="00A670D3" w:rsidP="00A670D3">
      <w:pPr>
        <w:ind w:left="0"/>
        <w:jc w:val="center"/>
      </w:pPr>
      <w:r w:rsidRPr="00A670D3">
        <w:rPr>
          <w:noProof/>
        </w:rPr>
        <w:lastRenderedPageBreak/>
        <w:drawing>
          <wp:inline distT="0" distB="0" distL="0" distR="0" wp14:anchorId="492EB22B" wp14:editId="095FD14D">
            <wp:extent cx="5940425" cy="16021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0425" cy="1602105"/>
                    </a:xfrm>
                    <a:prstGeom prst="rect">
                      <a:avLst/>
                    </a:prstGeom>
                  </pic:spPr>
                </pic:pic>
              </a:graphicData>
            </a:graphic>
          </wp:inline>
        </w:drawing>
      </w:r>
    </w:p>
    <w:p w14:paraId="1614BD59" w14:textId="34F85B85" w:rsidR="00A670D3" w:rsidRDefault="00A670D3" w:rsidP="00A670D3">
      <w:pPr>
        <w:ind w:left="0"/>
        <w:jc w:val="center"/>
      </w:pPr>
      <w:r>
        <w:t>Рисунок 10 – Результат успешного завершения аренды</w:t>
      </w:r>
    </w:p>
    <w:p w14:paraId="36DBBDD5" w14:textId="0BC47E98" w:rsidR="005A2D4A" w:rsidRDefault="005A2D4A" w:rsidP="005A2D4A">
      <w:pPr>
        <w:ind w:left="0" w:firstLine="709"/>
      </w:pPr>
      <w:r>
        <w:t xml:space="preserve">Также веб-приложение обладает страницами, позволяющими администраторам взаимодействовать с сущностями системы. </w:t>
      </w:r>
    </w:p>
    <w:p w14:paraId="505AF381" w14:textId="1D9BBC56" w:rsidR="005A2D4A" w:rsidRDefault="005A2D4A" w:rsidP="005A2D4A">
      <w:pPr>
        <w:ind w:left="0" w:firstLine="709"/>
      </w:pPr>
      <w:r>
        <w:t>На рисунках 11 – 16 продемонстрировано тестирование одного из разделов панели администратора.</w:t>
      </w:r>
    </w:p>
    <w:p w14:paraId="7A9502B6" w14:textId="4528F3C6" w:rsidR="005A2D4A" w:rsidRDefault="005A2D4A" w:rsidP="005A2D4A">
      <w:pPr>
        <w:ind w:left="0"/>
        <w:jc w:val="center"/>
      </w:pPr>
      <w:r>
        <w:rPr>
          <w:noProof/>
        </w:rPr>
        <w:drawing>
          <wp:inline distT="0" distB="0" distL="0" distR="0" wp14:anchorId="7F0A33C4" wp14:editId="7A9870B6">
            <wp:extent cx="5940425" cy="11245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40425" cy="1124585"/>
                    </a:xfrm>
                    <a:prstGeom prst="rect">
                      <a:avLst/>
                    </a:prstGeom>
                    <a:noFill/>
                    <a:ln>
                      <a:noFill/>
                    </a:ln>
                  </pic:spPr>
                </pic:pic>
              </a:graphicData>
            </a:graphic>
          </wp:inline>
        </w:drawing>
      </w:r>
    </w:p>
    <w:p w14:paraId="4F1CBDEF" w14:textId="1B5D57FD" w:rsidR="005A2D4A" w:rsidRDefault="005A2D4A" w:rsidP="005A2D4A">
      <w:pPr>
        <w:ind w:left="0"/>
        <w:jc w:val="center"/>
      </w:pPr>
      <w:r>
        <w:t>Рисунок 11 – Отображение панели существующих записей в базе</w:t>
      </w:r>
    </w:p>
    <w:p w14:paraId="67055143" w14:textId="18F11FFF" w:rsidR="005A2D4A" w:rsidRDefault="005A2D4A" w:rsidP="005A2D4A">
      <w:pPr>
        <w:ind w:left="0"/>
        <w:jc w:val="center"/>
      </w:pPr>
      <w:r>
        <w:rPr>
          <w:noProof/>
        </w:rPr>
        <w:drawing>
          <wp:inline distT="0" distB="0" distL="0" distR="0" wp14:anchorId="73BE7B07" wp14:editId="723FE996">
            <wp:extent cx="4695567" cy="28835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00462" cy="2886601"/>
                    </a:xfrm>
                    <a:prstGeom prst="rect">
                      <a:avLst/>
                    </a:prstGeom>
                    <a:noFill/>
                    <a:ln>
                      <a:noFill/>
                    </a:ln>
                  </pic:spPr>
                </pic:pic>
              </a:graphicData>
            </a:graphic>
          </wp:inline>
        </w:drawing>
      </w:r>
    </w:p>
    <w:p w14:paraId="756540E4" w14:textId="25D1C1CA" w:rsidR="005A2D4A" w:rsidRDefault="005A2D4A" w:rsidP="005A2D4A">
      <w:pPr>
        <w:ind w:left="0"/>
        <w:jc w:val="center"/>
      </w:pPr>
      <w:r>
        <w:t>Рисунок 12 – Заполнение формы добавления новой записи</w:t>
      </w:r>
    </w:p>
    <w:p w14:paraId="7B042A63" w14:textId="44945CB6" w:rsidR="005A2D4A" w:rsidRDefault="005A2D4A" w:rsidP="005A2D4A">
      <w:pPr>
        <w:ind w:left="0"/>
        <w:jc w:val="center"/>
      </w:pPr>
      <w:r>
        <w:rPr>
          <w:noProof/>
        </w:rPr>
        <w:lastRenderedPageBreak/>
        <w:drawing>
          <wp:inline distT="0" distB="0" distL="0" distR="0" wp14:anchorId="151C2E6A" wp14:editId="2CAB597A">
            <wp:extent cx="5940425" cy="12649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0425" cy="1264920"/>
                    </a:xfrm>
                    <a:prstGeom prst="rect">
                      <a:avLst/>
                    </a:prstGeom>
                    <a:noFill/>
                    <a:ln>
                      <a:noFill/>
                    </a:ln>
                  </pic:spPr>
                </pic:pic>
              </a:graphicData>
            </a:graphic>
          </wp:inline>
        </w:drawing>
      </w:r>
    </w:p>
    <w:p w14:paraId="0AB57F39" w14:textId="127C09B5" w:rsidR="005A2D4A" w:rsidRDefault="005A2D4A" w:rsidP="005A2D4A">
      <w:pPr>
        <w:ind w:left="0"/>
        <w:jc w:val="center"/>
      </w:pPr>
      <w:r>
        <w:t>Рисунок 13 – Результат добавления новой записи</w:t>
      </w:r>
    </w:p>
    <w:p w14:paraId="3B8D0F04" w14:textId="6F0E9D38" w:rsidR="005A2D4A" w:rsidRDefault="005A2D4A" w:rsidP="005A2D4A">
      <w:pPr>
        <w:ind w:left="0"/>
        <w:jc w:val="center"/>
      </w:pPr>
      <w:r>
        <w:rPr>
          <w:noProof/>
        </w:rPr>
        <w:drawing>
          <wp:inline distT="0" distB="0" distL="0" distR="0" wp14:anchorId="00DD597C" wp14:editId="52876D09">
            <wp:extent cx="5025081" cy="391122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32">
                      <a:extLst>
                        <a:ext uri="{28A0092B-C50C-407E-A947-70E740481C1C}">
                          <a14:useLocalDpi xmlns:a14="http://schemas.microsoft.com/office/drawing/2010/main" val="0"/>
                        </a:ext>
                      </a:extLst>
                    </a:blip>
                    <a:srcRect l="6241"/>
                    <a:stretch/>
                  </pic:blipFill>
                  <pic:spPr bwMode="auto">
                    <a:xfrm>
                      <a:off x="0" y="0"/>
                      <a:ext cx="5028635" cy="3913994"/>
                    </a:xfrm>
                    <a:prstGeom prst="rect">
                      <a:avLst/>
                    </a:prstGeom>
                    <a:noFill/>
                    <a:ln>
                      <a:noFill/>
                    </a:ln>
                    <a:extLst>
                      <a:ext uri="{53640926-AAD7-44D8-BBD7-CCE9431645EC}">
                        <a14:shadowObscured xmlns:a14="http://schemas.microsoft.com/office/drawing/2010/main"/>
                      </a:ext>
                    </a:extLst>
                  </pic:spPr>
                </pic:pic>
              </a:graphicData>
            </a:graphic>
          </wp:inline>
        </w:drawing>
      </w:r>
    </w:p>
    <w:p w14:paraId="1EB26468" w14:textId="5EA14E13" w:rsidR="005A2D4A" w:rsidRDefault="005A2D4A" w:rsidP="005A2D4A">
      <w:pPr>
        <w:ind w:left="0"/>
        <w:jc w:val="center"/>
      </w:pPr>
      <w:r>
        <w:t>Рисунок 14 – Заполнения формы на изменение записи</w:t>
      </w:r>
    </w:p>
    <w:p w14:paraId="6D3D18B3" w14:textId="0B0E0EE8" w:rsidR="005A2D4A" w:rsidRDefault="005A2D4A" w:rsidP="005A2D4A">
      <w:pPr>
        <w:ind w:left="0"/>
        <w:jc w:val="center"/>
      </w:pPr>
      <w:r>
        <w:rPr>
          <w:noProof/>
        </w:rPr>
        <w:drawing>
          <wp:inline distT="0" distB="0" distL="0" distR="0" wp14:anchorId="177AE2BB" wp14:editId="73FEA508">
            <wp:extent cx="5940425" cy="13182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940425" cy="1318260"/>
                    </a:xfrm>
                    <a:prstGeom prst="rect">
                      <a:avLst/>
                    </a:prstGeom>
                    <a:noFill/>
                    <a:ln>
                      <a:noFill/>
                    </a:ln>
                  </pic:spPr>
                </pic:pic>
              </a:graphicData>
            </a:graphic>
          </wp:inline>
        </w:drawing>
      </w:r>
    </w:p>
    <w:p w14:paraId="355E9C72" w14:textId="0BEA89DD" w:rsidR="005A2D4A" w:rsidRDefault="005A2D4A" w:rsidP="005A2D4A">
      <w:pPr>
        <w:ind w:left="0"/>
        <w:jc w:val="center"/>
      </w:pPr>
      <w:r>
        <w:t>Рисунок 15 – Результат изменения записи в базе</w:t>
      </w:r>
    </w:p>
    <w:p w14:paraId="3FB78A8C" w14:textId="318E1E1E" w:rsidR="005A2D4A" w:rsidRDefault="005A2D4A" w:rsidP="005A2D4A">
      <w:pPr>
        <w:ind w:left="0"/>
        <w:jc w:val="center"/>
      </w:pPr>
      <w:r>
        <w:rPr>
          <w:noProof/>
        </w:rPr>
        <w:lastRenderedPageBreak/>
        <w:drawing>
          <wp:inline distT="0" distB="0" distL="0" distR="0" wp14:anchorId="4C5B7791" wp14:editId="58E0579E">
            <wp:extent cx="5940425" cy="10674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940425" cy="1067435"/>
                    </a:xfrm>
                    <a:prstGeom prst="rect">
                      <a:avLst/>
                    </a:prstGeom>
                    <a:noFill/>
                    <a:ln>
                      <a:noFill/>
                    </a:ln>
                  </pic:spPr>
                </pic:pic>
              </a:graphicData>
            </a:graphic>
          </wp:inline>
        </w:drawing>
      </w:r>
    </w:p>
    <w:p w14:paraId="342636F2" w14:textId="70E12C7C" w:rsidR="005A2D4A" w:rsidRDefault="005A2D4A" w:rsidP="005A2D4A">
      <w:pPr>
        <w:ind w:left="0"/>
        <w:jc w:val="center"/>
      </w:pPr>
      <w:r>
        <w:t>Рисунок 16 – Результат удаления записи из базы</w:t>
      </w:r>
    </w:p>
    <w:p w14:paraId="31170EC3" w14:textId="5C9E0FCD" w:rsidR="00EC6FEF" w:rsidRDefault="00EC6FEF" w:rsidP="00EC6FEF">
      <w:pPr>
        <w:ind w:left="0" w:firstLine="709"/>
      </w:pPr>
      <w:r>
        <w:t>Также любой пользователь веб-приложения должен иметь возможность посмотреть свой профиль, тестирование данной возможности изображено на рисунке 17.</w:t>
      </w:r>
    </w:p>
    <w:p w14:paraId="679BF810" w14:textId="4D5781B0" w:rsidR="00EC6FEF" w:rsidRDefault="00EC6FEF" w:rsidP="00EC6FEF">
      <w:pPr>
        <w:ind w:left="0"/>
        <w:jc w:val="center"/>
      </w:pPr>
      <w:r w:rsidRPr="00EC6FEF">
        <w:rPr>
          <w:noProof/>
        </w:rPr>
        <w:drawing>
          <wp:inline distT="0" distB="0" distL="0" distR="0" wp14:anchorId="70ED1EBC" wp14:editId="3B65D98B">
            <wp:extent cx="4871085" cy="30923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b="9413"/>
                    <a:stretch/>
                  </pic:blipFill>
                  <pic:spPr bwMode="auto">
                    <a:xfrm>
                      <a:off x="0" y="0"/>
                      <a:ext cx="4873773" cy="3094041"/>
                    </a:xfrm>
                    <a:prstGeom prst="rect">
                      <a:avLst/>
                    </a:prstGeom>
                    <a:ln>
                      <a:noFill/>
                    </a:ln>
                    <a:extLst>
                      <a:ext uri="{53640926-AAD7-44D8-BBD7-CCE9431645EC}">
                        <a14:shadowObscured xmlns:a14="http://schemas.microsoft.com/office/drawing/2010/main"/>
                      </a:ext>
                    </a:extLst>
                  </pic:spPr>
                </pic:pic>
              </a:graphicData>
            </a:graphic>
          </wp:inline>
        </w:drawing>
      </w:r>
    </w:p>
    <w:p w14:paraId="3FE6035B" w14:textId="0942B8B2" w:rsidR="00EC6FEF" w:rsidRDefault="00EC6FEF" w:rsidP="00EC6FEF">
      <w:pPr>
        <w:ind w:left="0"/>
        <w:jc w:val="center"/>
      </w:pPr>
      <w:r>
        <w:t xml:space="preserve">Рисунок 17 </w:t>
      </w:r>
      <w:r w:rsidR="00187F19">
        <w:t>–</w:t>
      </w:r>
      <w:r>
        <w:t xml:space="preserve"> </w:t>
      </w:r>
      <w:r w:rsidR="00187F19">
        <w:t>Отображение профиля пользователя</w:t>
      </w:r>
    </w:p>
    <w:p w14:paraId="147EE2CF" w14:textId="3052BB6D" w:rsidR="00947232" w:rsidRDefault="00947232">
      <w:pPr>
        <w:ind w:left="0"/>
      </w:pPr>
    </w:p>
    <w:p w14:paraId="62CFE70E" w14:textId="77777777" w:rsidR="00947232" w:rsidRDefault="006445EE">
      <w:pPr>
        <w:ind w:left="0" w:firstLine="500"/>
      </w:pPr>
      <w:r>
        <w:t xml:space="preserve"> </w:t>
      </w:r>
    </w:p>
    <w:p w14:paraId="5CDFE557" w14:textId="77777777" w:rsidR="00947232" w:rsidRDefault="006445EE">
      <w:pPr>
        <w:ind w:left="0" w:firstLine="500"/>
      </w:pPr>
      <w:r>
        <w:tab/>
      </w:r>
      <w:r>
        <w:br w:type="page"/>
      </w:r>
    </w:p>
    <w:p w14:paraId="146E31F8" w14:textId="77777777" w:rsidR="00947232" w:rsidRDefault="006445EE">
      <w:pPr>
        <w:pStyle w:val="Heading1"/>
        <w:ind w:left="0"/>
        <w:rPr>
          <w:szCs w:val="28"/>
        </w:rPr>
      </w:pPr>
      <w:bookmarkStart w:id="19" w:name="_Toc154172546"/>
      <w:r>
        <w:rPr>
          <w:szCs w:val="28"/>
        </w:rPr>
        <w:lastRenderedPageBreak/>
        <w:t>ЗАКЛЮЧЕНИЕ</w:t>
      </w:r>
      <w:bookmarkEnd w:id="19"/>
    </w:p>
    <w:p w14:paraId="25713FE3" w14:textId="77777777" w:rsidR="004B73E3" w:rsidRPr="00F57B01" w:rsidRDefault="006445EE" w:rsidP="004B73E3">
      <w:pPr>
        <w:pStyle w:val="BodyText"/>
        <w:rPr>
          <w:lang w:val="ru-RU"/>
        </w:rPr>
      </w:pPr>
      <w:r w:rsidRPr="00DB1236">
        <w:rPr>
          <w:b/>
          <w:bCs/>
          <w:lang w:val="ru-RU"/>
        </w:rPr>
        <w:tab/>
      </w:r>
      <w:r w:rsidR="004B73E3" w:rsidRPr="00F57B01">
        <w:rPr>
          <w:lang w:val="ru-RU"/>
        </w:rPr>
        <w:t>Для достижения поставленной цели было необходимо решить следующие</w:t>
      </w:r>
      <w:r w:rsidR="004B73E3" w:rsidRPr="00F57B01">
        <w:rPr>
          <w:spacing w:val="1"/>
          <w:lang w:val="ru-RU"/>
        </w:rPr>
        <w:t xml:space="preserve"> </w:t>
      </w:r>
      <w:r w:rsidR="004B73E3" w:rsidRPr="00F57B01">
        <w:rPr>
          <w:lang w:val="ru-RU"/>
        </w:rPr>
        <w:t>задачи:</w:t>
      </w:r>
    </w:p>
    <w:p w14:paraId="04ACABE1" w14:textId="77777777" w:rsidR="004B73E3" w:rsidRPr="00060ED3" w:rsidRDefault="004B73E3" w:rsidP="004B73E3">
      <w:pPr>
        <w:pStyle w:val="BodyText"/>
        <w:numPr>
          <w:ilvl w:val="0"/>
          <w:numId w:val="8"/>
        </w:numPr>
        <w:ind w:firstLine="709"/>
        <w:rPr>
          <w:color w:val="000000"/>
          <w:lang w:val="ru-RU"/>
        </w:rPr>
      </w:pPr>
      <w:r>
        <w:rPr>
          <w:rStyle w:val="docdata"/>
          <w:lang w:val="ru-RU"/>
        </w:rPr>
        <w:t>п</w:t>
      </w:r>
      <w:r w:rsidRPr="00060ED3">
        <w:rPr>
          <w:rStyle w:val="docdata"/>
          <w:lang w:val="ru-RU"/>
        </w:rPr>
        <w:t>ровести анализ предметной области разрабатываемого</w:t>
      </w:r>
      <w:r w:rsidRPr="00060ED3">
        <w:rPr>
          <w:color w:val="000000"/>
        </w:rPr>
        <w:t> </w:t>
      </w:r>
      <w:r w:rsidRPr="00060ED3">
        <w:rPr>
          <w:color w:val="000000"/>
          <w:lang w:val="ru-RU"/>
        </w:rPr>
        <w:t>веб-приложения;</w:t>
      </w:r>
    </w:p>
    <w:p w14:paraId="6F4A83FE" w14:textId="77777777" w:rsidR="004B73E3" w:rsidRPr="00060ED3" w:rsidRDefault="004B73E3" w:rsidP="004B73E3">
      <w:pPr>
        <w:pStyle w:val="BodyText"/>
        <w:numPr>
          <w:ilvl w:val="0"/>
          <w:numId w:val="8"/>
        </w:numPr>
        <w:ind w:firstLine="709"/>
        <w:rPr>
          <w:color w:val="000000"/>
          <w:lang w:val="ru-RU"/>
        </w:rPr>
      </w:pPr>
      <w:r>
        <w:rPr>
          <w:color w:val="000000"/>
          <w:lang w:val="ru-RU"/>
        </w:rPr>
        <w:t>о</w:t>
      </w:r>
      <w:r w:rsidRPr="00060ED3">
        <w:rPr>
          <w:color w:val="000000"/>
          <w:lang w:val="ru-RU"/>
        </w:rPr>
        <w:t>босновать выбор технологий разработки веб-приложения</w:t>
      </w:r>
      <w:r>
        <w:rPr>
          <w:color w:val="000000"/>
          <w:lang w:val="ru-RU"/>
        </w:rPr>
        <w:t>;</w:t>
      </w:r>
    </w:p>
    <w:p w14:paraId="18B69C64" w14:textId="77777777" w:rsidR="004B73E3" w:rsidRPr="00060ED3" w:rsidRDefault="004B73E3" w:rsidP="004B73E3">
      <w:pPr>
        <w:pStyle w:val="BodyText"/>
        <w:numPr>
          <w:ilvl w:val="0"/>
          <w:numId w:val="8"/>
        </w:numPr>
        <w:ind w:firstLine="709"/>
        <w:rPr>
          <w:color w:val="000000"/>
          <w:lang w:val="ru-RU"/>
        </w:rPr>
      </w:pPr>
      <w:r>
        <w:rPr>
          <w:color w:val="000000"/>
          <w:lang w:val="ru-RU"/>
        </w:rPr>
        <w:t>р</w:t>
      </w:r>
      <w:r w:rsidRPr="00060ED3">
        <w:rPr>
          <w:color w:val="000000"/>
          <w:lang w:val="ru-RU"/>
        </w:rPr>
        <w:t>азработать архитектуру веб-приложения на основе выбранного паттерна проектирования</w:t>
      </w:r>
      <w:r>
        <w:rPr>
          <w:color w:val="000000"/>
          <w:lang w:val="ru-RU"/>
        </w:rPr>
        <w:t>;</w:t>
      </w:r>
    </w:p>
    <w:p w14:paraId="309A5835" w14:textId="77777777" w:rsidR="004B73E3" w:rsidRPr="00060ED3" w:rsidRDefault="004B73E3" w:rsidP="004B73E3">
      <w:pPr>
        <w:pStyle w:val="BodyText"/>
        <w:numPr>
          <w:ilvl w:val="0"/>
          <w:numId w:val="8"/>
        </w:numPr>
        <w:ind w:firstLine="709"/>
        <w:rPr>
          <w:color w:val="000000"/>
          <w:lang w:val="ru-RU"/>
        </w:rPr>
      </w:pPr>
      <w:r>
        <w:rPr>
          <w:color w:val="000000"/>
          <w:lang w:val="ru-RU"/>
        </w:rPr>
        <w:t>р</w:t>
      </w:r>
      <w:r w:rsidRPr="00060ED3">
        <w:rPr>
          <w:color w:val="000000"/>
          <w:lang w:val="ru-RU"/>
        </w:rPr>
        <w:t>еализовать слой серверной логики веб-приложения с применением выбранной технологии</w:t>
      </w:r>
      <w:r>
        <w:rPr>
          <w:color w:val="000000"/>
          <w:lang w:val="ru-RU"/>
        </w:rPr>
        <w:t>;</w:t>
      </w:r>
    </w:p>
    <w:p w14:paraId="2C36C5B8" w14:textId="77777777" w:rsidR="004B73E3" w:rsidRPr="00060ED3" w:rsidRDefault="004B73E3" w:rsidP="004B73E3">
      <w:pPr>
        <w:pStyle w:val="BodyText"/>
        <w:numPr>
          <w:ilvl w:val="0"/>
          <w:numId w:val="8"/>
        </w:numPr>
        <w:ind w:firstLine="709"/>
        <w:rPr>
          <w:color w:val="000000"/>
          <w:lang w:val="ru-RU"/>
        </w:rPr>
      </w:pPr>
      <w:r>
        <w:rPr>
          <w:color w:val="000000"/>
          <w:lang w:val="ru-RU"/>
        </w:rPr>
        <w:t>р</w:t>
      </w:r>
      <w:r w:rsidRPr="00060ED3">
        <w:rPr>
          <w:color w:val="000000"/>
          <w:lang w:val="ru-RU"/>
        </w:rPr>
        <w:t>еализовать слой логики базы данных</w:t>
      </w:r>
      <w:r>
        <w:rPr>
          <w:color w:val="000000"/>
          <w:lang w:val="ru-RU"/>
        </w:rPr>
        <w:t>;</w:t>
      </w:r>
    </w:p>
    <w:p w14:paraId="4C4BDCDD" w14:textId="77777777" w:rsidR="004B73E3" w:rsidRPr="00060ED3" w:rsidRDefault="004B73E3" w:rsidP="004B73E3">
      <w:pPr>
        <w:pStyle w:val="BodyText"/>
        <w:numPr>
          <w:ilvl w:val="0"/>
          <w:numId w:val="8"/>
        </w:numPr>
        <w:ind w:firstLine="709"/>
        <w:rPr>
          <w:color w:val="000000"/>
          <w:lang w:val="ru-RU"/>
        </w:rPr>
      </w:pPr>
      <w:r>
        <w:rPr>
          <w:color w:val="000000"/>
          <w:lang w:val="ru-RU"/>
        </w:rPr>
        <w:t>р</w:t>
      </w:r>
      <w:r w:rsidRPr="00060ED3">
        <w:rPr>
          <w:color w:val="000000"/>
          <w:lang w:val="ru-RU"/>
        </w:rPr>
        <w:t>азработать слой клиентского представления веб-приложения</w:t>
      </w:r>
      <w:r>
        <w:rPr>
          <w:color w:val="000000"/>
          <w:lang w:val="ru-RU"/>
        </w:rPr>
        <w:t>;</w:t>
      </w:r>
    </w:p>
    <w:p w14:paraId="1564ECE5" w14:textId="02F991EE" w:rsidR="004B73E3" w:rsidRPr="00236A14" w:rsidRDefault="004B73E3" w:rsidP="004B73E3">
      <w:pPr>
        <w:pStyle w:val="BodyText"/>
        <w:rPr>
          <w:lang w:val="ru-RU"/>
        </w:rPr>
      </w:pPr>
      <w:r w:rsidRPr="00334786">
        <w:rPr>
          <w:lang w:val="ru-RU"/>
        </w:rPr>
        <w:t>В</w:t>
      </w:r>
      <w:r w:rsidRPr="00334786">
        <w:rPr>
          <w:spacing w:val="1"/>
          <w:lang w:val="ru-RU"/>
        </w:rPr>
        <w:t xml:space="preserve"> </w:t>
      </w:r>
      <w:r w:rsidRPr="00334786">
        <w:rPr>
          <w:lang w:val="ru-RU"/>
        </w:rPr>
        <w:t>результате</w:t>
      </w:r>
      <w:r w:rsidRPr="00334786">
        <w:rPr>
          <w:spacing w:val="1"/>
          <w:lang w:val="ru-RU"/>
        </w:rPr>
        <w:t xml:space="preserve"> </w:t>
      </w:r>
      <w:r w:rsidRPr="00334786">
        <w:rPr>
          <w:lang w:val="ru-RU"/>
        </w:rPr>
        <w:t>выполнения</w:t>
      </w:r>
      <w:r w:rsidRPr="00334786">
        <w:rPr>
          <w:spacing w:val="1"/>
          <w:lang w:val="ru-RU"/>
        </w:rPr>
        <w:t xml:space="preserve"> </w:t>
      </w:r>
      <w:r w:rsidRPr="00334786">
        <w:rPr>
          <w:lang w:val="ru-RU"/>
        </w:rPr>
        <w:t>данной</w:t>
      </w:r>
      <w:r w:rsidRPr="00334786">
        <w:rPr>
          <w:spacing w:val="1"/>
          <w:lang w:val="ru-RU"/>
        </w:rPr>
        <w:t xml:space="preserve"> </w:t>
      </w:r>
      <w:r w:rsidRPr="00334786">
        <w:rPr>
          <w:lang w:val="ru-RU"/>
        </w:rPr>
        <w:t>курсовой</w:t>
      </w:r>
      <w:r w:rsidRPr="00334786">
        <w:rPr>
          <w:spacing w:val="1"/>
          <w:lang w:val="ru-RU"/>
        </w:rPr>
        <w:t xml:space="preserve"> </w:t>
      </w:r>
      <w:r w:rsidRPr="00334786">
        <w:rPr>
          <w:lang w:val="ru-RU"/>
        </w:rPr>
        <w:t>работы</w:t>
      </w:r>
      <w:r w:rsidRPr="00334786">
        <w:rPr>
          <w:spacing w:val="1"/>
          <w:lang w:val="ru-RU"/>
        </w:rPr>
        <w:t xml:space="preserve"> </w:t>
      </w:r>
      <w:r w:rsidRPr="00334786">
        <w:rPr>
          <w:lang w:val="ru-RU"/>
        </w:rPr>
        <w:t>были выполнены все поставленные задачи</w:t>
      </w:r>
      <w:r>
        <w:rPr>
          <w:lang w:val="ru-RU"/>
        </w:rPr>
        <w:t>, р</w:t>
      </w:r>
      <w:r w:rsidRPr="00334786">
        <w:rPr>
          <w:lang w:val="ru-RU"/>
        </w:rPr>
        <w:t>азработан</w:t>
      </w:r>
      <w:r>
        <w:rPr>
          <w:lang w:val="ru-RU"/>
        </w:rPr>
        <w:t>о приложение по теме «Каршеринг</w:t>
      </w:r>
      <w:r w:rsidRPr="00334786">
        <w:rPr>
          <w:lang w:val="ru-RU"/>
        </w:rPr>
        <w:t>»</w:t>
      </w:r>
      <w:r>
        <w:rPr>
          <w:lang w:val="ru-RU"/>
        </w:rPr>
        <w:t xml:space="preserve"> с использованием паттерна проектирования </w:t>
      </w:r>
      <w:r>
        <w:t>MVC</w:t>
      </w:r>
      <w:r>
        <w:rPr>
          <w:lang w:val="ru-RU"/>
        </w:rPr>
        <w:t>, произведено функциональное тестирование с помощью веб-интерфейса.</w:t>
      </w:r>
    </w:p>
    <w:p w14:paraId="0811E30B" w14:textId="77777777" w:rsidR="004B73E3" w:rsidRDefault="004B73E3" w:rsidP="004B73E3">
      <w:pPr>
        <w:pStyle w:val="BodyText"/>
        <w:rPr>
          <w:lang w:val="ru-RU"/>
        </w:rPr>
      </w:pPr>
      <w:r w:rsidRPr="00334786">
        <w:rPr>
          <w:lang w:val="ru-RU"/>
        </w:rPr>
        <w:t>Отчет</w:t>
      </w:r>
      <w:r w:rsidRPr="00334786">
        <w:rPr>
          <w:spacing w:val="-8"/>
          <w:lang w:val="ru-RU"/>
        </w:rPr>
        <w:t xml:space="preserve"> </w:t>
      </w:r>
      <w:r w:rsidRPr="00334786">
        <w:rPr>
          <w:lang w:val="ru-RU"/>
        </w:rPr>
        <w:t>сформирован</w:t>
      </w:r>
      <w:r w:rsidRPr="00334786">
        <w:rPr>
          <w:spacing w:val="-6"/>
          <w:lang w:val="ru-RU"/>
        </w:rPr>
        <w:t xml:space="preserve"> </w:t>
      </w:r>
      <w:r w:rsidRPr="00334786">
        <w:rPr>
          <w:lang w:val="ru-RU"/>
        </w:rPr>
        <w:t>согласно инструкции</w:t>
      </w:r>
      <w:r w:rsidRPr="00334786">
        <w:rPr>
          <w:spacing w:val="-2"/>
          <w:lang w:val="ru-RU"/>
        </w:rPr>
        <w:t xml:space="preserve"> </w:t>
      </w:r>
      <w:r w:rsidRPr="00334786">
        <w:rPr>
          <w:lang w:val="ru-RU"/>
        </w:rPr>
        <w:t>по</w:t>
      </w:r>
      <w:r w:rsidRPr="00334786">
        <w:rPr>
          <w:spacing w:val="-1"/>
          <w:lang w:val="ru-RU"/>
        </w:rPr>
        <w:t xml:space="preserve"> </w:t>
      </w:r>
      <w:r w:rsidRPr="00334786">
        <w:rPr>
          <w:lang w:val="ru-RU"/>
        </w:rPr>
        <w:t>организации</w:t>
      </w:r>
      <w:r w:rsidRPr="00334786">
        <w:rPr>
          <w:spacing w:val="-1"/>
          <w:lang w:val="ru-RU"/>
        </w:rPr>
        <w:t xml:space="preserve"> </w:t>
      </w:r>
      <w:r w:rsidRPr="00334786">
        <w:rPr>
          <w:lang w:val="ru-RU"/>
        </w:rPr>
        <w:t>и</w:t>
      </w:r>
      <w:r w:rsidRPr="00334786">
        <w:rPr>
          <w:spacing w:val="-2"/>
          <w:lang w:val="ru-RU"/>
        </w:rPr>
        <w:t xml:space="preserve"> </w:t>
      </w:r>
      <w:r w:rsidRPr="00334786">
        <w:rPr>
          <w:lang w:val="ru-RU"/>
        </w:rPr>
        <w:t>проведению</w:t>
      </w:r>
      <w:r w:rsidRPr="00334786">
        <w:rPr>
          <w:spacing w:val="-2"/>
          <w:lang w:val="ru-RU"/>
        </w:rPr>
        <w:t xml:space="preserve"> </w:t>
      </w:r>
      <w:r w:rsidRPr="00334786">
        <w:rPr>
          <w:lang w:val="ru-RU"/>
        </w:rPr>
        <w:t>курсового</w:t>
      </w:r>
      <w:r w:rsidRPr="00334786">
        <w:rPr>
          <w:spacing w:val="-1"/>
          <w:lang w:val="ru-RU"/>
        </w:rPr>
        <w:t xml:space="preserve"> </w:t>
      </w:r>
      <w:r w:rsidRPr="00334786">
        <w:rPr>
          <w:lang w:val="ru-RU"/>
        </w:rPr>
        <w:t>проектирования</w:t>
      </w:r>
      <w:r>
        <w:rPr>
          <w:lang w:val="ru-RU"/>
        </w:rPr>
        <w:t xml:space="preserve"> и ГОСТ 7.32</w:t>
      </w:r>
      <w:r w:rsidRPr="00334786">
        <w:rPr>
          <w:lang w:val="ru-RU"/>
        </w:rPr>
        <w:t>.</w:t>
      </w:r>
      <w:r>
        <w:rPr>
          <w:lang w:val="ru-RU"/>
        </w:rPr>
        <w:t xml:space="preserve"> Так же был подготовлен демонстрационный материал в виде презентации. Вся проделанная работа была проверена с помощью системы антиплагиат.</w:t>
      </w:r>
    </w:p>
    <w:p w14:paraId="43385527" w14:textId="46397F2E" w:rsidR="00947232" w:rsidRPr="00A74746" w:rsidRDefault="004B73E3" w:rsidP="004B73E3">
      <w:pPr>
        <w:ind w:left="0" w:firstLine="500"/>
      </w:pPr>
      <w:r w:rsidRPr="00F57B01">
        <w:t>Исходный</w:t>
      </w:r>
      <w:r w:rsidRPr="00F57B01">
        <w:rPr>
          <w:spacing w:val="37"/>
        </w:rPr>
        <w:t xml:space="preserve"> </w:t>
      </w:r>
      <w:r w:rsidRPr="00F57B01">
        <w:t>код серверной части</w:t>
      </w:r>
      <w:r w:rsidRPr="00F57B01">
        <w:rPr>
          <w:spacing w:val="39"/>
        </w:rPr>
        <w:t xml:space="preserve"> </w:t>
      </w:r>
      <w:r w:rsidRPr="00F57B01">
        <w:t>приложения</w:t>
      </w:r>
      <w:r w:rsidRPr="00F57B01">
        <w:rPr>
          <w:spacing w:val="38"/>
        </w:rPr>
        <w:t xml:space="preserve"> </w:t>
      </w:r>
      <w:r w:rsidRPr="00F57B01">
        <w:t>доступен</w:t>
      </w:r>
      <w:r w:rsidRPr="00F57B01">
        <w:rPr>
          <w:spacing w:val="38"/>
        </w:rPr>
        <w:t xml:space="preserve"> </w:t>
      </w:r>
      <w:r w:rsidRPr="00F57B01">
        <w:t>по</w:t>
      </w:r>
      <w:r w:rsidRPr="00F57B01">
        <w:rPr>
          <w:spacing w:val="37"/>
        </w:rPr>
        <w:t xml:space="preserve"> </w:t>
      </w:r>
      <w:r w:rsidRPr="00F57B01">
        <w:t>ссылке</w:t>
      </w:r>
      <w:r w:rsidRPr="00F57B01">
        <w:rPr>
          <w:spacing w:val="51"/>
        </w:rPr>
        <w:t xml:space="preserve"> </w:t>
      </w:r>
      <w:r w:rsidRPr="00F57B01">
        <w:t>–</w:t>
      </w:r>
      <w:hyperlink r:id="rId36" w:history="1">
        <w:r w:rsidR="006445EE">
          <w:rPr>
            <w:rStyle w:val="Hyperlink"/>
            <w:lang w:val="en-US"/>
          </w:rPr>
          <w:t>https</w:t>
        </w:r>
        <w:r w:rsidR="006445EE" w:rsidRPr="00CE3EAA">
          <w:rPr>
            <w:rStyle w:val="Hyperlink"/>
          </w:rPr>
          <w:t>://</w:t>
        </w:r>
        <w:proofErr w:type="spellStart"/>
        <w:r w:rsidR="006445EE">
          <w:rPr>
            <w:rStyle w:val="Hyperlink"/>
            <w:lang w:val="en-US"/>
          </w:rPr>
          <w:t>github</w:t>
        </w:r>
        <w:proofErr w:type="spellEnd"/>
        <w:r w:rsidR="006445EE" w:rsidRPr="00CE3EAA">
          <w:rPr>
            <w:rStyle w:val="Hyperlink"/>
          </w:rPr>
          <w:t>.</w:t>
        </w:r>
        <w:r w:rsidR="006445EE">
          <w:rPr>
            <w:rStyle w:val="Hyperlink"/>
            <w:lang w:val="en-US"/>
          </w:rPr>
          <w:t>com</w:t>
        </w:r>
        <w:r w:rsidR="006445EE" w:rsidRPr="00CE3EAA">
          <w:rPr>
            <w:rStyle w:val="Hyperlink"/>
          </w:rPr>
          <w:t>/</w:t>
        </w:r>
        <w:proofErr w:type="spellStart"/>
        <w:r w:rsidR="006445EE">
          <w:rPr>
            <w:rStyle w:val="Hyperlink"/>
            <w:lang w:val="en-US"/>
          </w:rPr>
          <w:t>MShizikU</w:t>
        </w:r>
        <w:proofErr w:type="spellEnd"/>
        <w:r w:rsidR="006445EE" w:rsidRPr="00CE3EAA">
          <w:rPr>
            <w:rStyle w:val="Hyperlink"/>
          </w:rPr>
          <w:t>/</w:t>
        </w:r>
        <w:proofErr w:type="spellStart"/>
        <w:r w:rsidR="006445EE">
          <w:rPr>
            <w:rStyle w:val="Hyperlink"/>
            <w:lang w:val="en-US"/>
          </w:rPr>
          <w:t>BasicCarSharing</w:t>
        </w:r>
        <w:proofErr w:type="spellEnd"/>
      </w:hyperlink>
      <w:r w:rsidR="00A74746" w:rsidRPr="00A74746">
        <w:rPr>
          <w:rStyle w:val="Hyperlink"/>
          <w:color w:val="auto"/>
          <w:u w:val="none"/>
        </w:rPr>
        <w:t>[22]</w:t>
      </w:r>
    </w:p>
    <w:p w14:paraId="632793AF" w14:textId="77777777" w:rsidR="00947232" w:rsidRPr="00CE3EAA" w:rsidRDefault="006445EE">
      <w:pPr>
        <w:spacing w:before="0" w:after="0" w:line="240" w:lineRule="auto"/>
        <w:ind w:left="0"/>
      </w:pPr>
      <w:r w:rsidRPr="00CE3EAA">
        <w:br w:type="page"/>
      </w:r>
    </w:p>
    <w:p w14:paraId="00597B3E" w14:textId="77777777" w:rsidR="00947232" w:rsidRDefault="006445EE" w:rsidP="00E82212">
      <w:pPr>
        <w:pStyle w:val="Heading1"/>
        <w:ind w:left="0"/>
      </w:pPr>
      <w:bookmarkStart w:id="20" w:name="_Toc154172547"/>
      <w:r>
        <w:lastRenderedPageBreak/>
        <w:t>СПИСОК ИСПОЛЬЗОВАННЫХ ИСТОЧНИКОВ</w:t>
      </w:r>
      <w:bookmarkEnd w:id="20"/>
    </w:p>
    <w:p w14:paraId="0B1A3847" w14:textId="77777777" w:rsidR="00187F19" w:rsidRPr="00975829" w:rsidRDefault="00187F19" w:rsidP="00187F19">
      <w:pPr>
        <w:pStyle w:val="ListParagraph"/>
        <w:widowControl w:val="0"/>
        <w:numPr>
          <w:ilvl w:val="0"/>
          <w:numId w:val="12"/>
        </w:numPr>
        <w:tabs>
          <w:tab w:val="left" w:pos="1134"/>
        </w:tabs>
        <w:autoSpaceDE w:val="0"/>
        <w:autoSpaceDN w:val="0"/>
        <w:spacing w:before="0" w:after="0"/>
        <w:ind w:left="0" w:firstLine="709"/>
        <w:contextualSpacing w:val="0"/>
        <w:rPr>
          <w:szCs w:val="28"/>
        </w:rPr>
      </w:pPr>
      <w:proofErr w:type="spellStart"/>
      <w:r w:rsidRPr="00975829">
        <w:rPr>
          <w:szCs w:val="28"/>
        </w:rPr>
        <w:t>Ньюмен</w:t>
      </w:r>
      <w:proofErr w:type="spellEnd"/>
      <w:r w:rsidRPr="00975829">
        <w:rPr>
          <w:szCs w:val="28"/>
        </w:rPr>
        <w:t xml:space="preserve"> С. От монолита к </w:t>
      </w:r>
      <w:proofErr w:type="spellStart"/>
      <w:r w:rsidRPr="00975829">
        <w:rPr>
          <w:szCs w:val="28"/>
        </w:rPr>
        <w:t>микросервисам</w:t>
      </w:r>
      <w:proofErr w:type="spellEnd"/>
      <w:r w:rsidRPr="00975829">
        <w:rPr>
          <w:szCs w:val="28"/>
        </w:rPr>
        <w:t>: Пер. с англ. — СПб.: БХВ-Петербург, 2021. — 272 с.: ил.</w:t>
      </w:r>
    </w:p>
    <w:p w14:paraId="07EDB1E5" w14:textId="77777777" w:rsidR="00187F19" w:rsidRPr="00975829" w:rsidRDefault="00187F19" w:rsidP="00187F19">
      <w:pPr>
        <w:pStyle w:val="ListParagraph"/>
        <w:widowControl w:val="0"/>
        <w:numPr>
          <w:ilvl w:val="0"/>
          <w:numId w:val="12"/>
        </w:numPr>
        <w:tabs>
          <w:tab w:val="left" w:pos="1134"/>
        </w:tabs>
        <w:autoSpaceDE w:val="0"/>
        <w:autoSpaceDN w:val="0"/>
        <w:spacing w:before="0" w:after="0"/>
        <w:ind w:left="0" w:firstLine="709"/>
        <w:contextualSpacing w:val="0"/>
        <w:rPr>
          <w:szCs w:val="28"/>
        </w:rPr>
      </w:pPr>
      <w:r w:rsidRPr="00CC3EDE">
        <w:rPr>
          <w:szCs w:val="28"/>
        </w:rPr>
        <w:t xml:space="preserve">Создание </w:t>
      </w:r>
      <w:proofErr w:type="spellStart"/>
      <w:r w:rsidRPr="00CC3EDE">
        <w:rPr>
          <w:szCs w:val="28"/>
        </w:rPr>
        <w:t>микросервисов</w:t>
      </w:r>
      <w:proofErr w:type="spellEnd"/>
      <w:r w:rsidRPr="00CC3EDE">
        <w:rPr>
          <w:szCs w:val="28"/>
        </w:rPr>
        <w:t xml:space="preserve">. 2-е изд. — СПб.: Питер, 2023. — 624 с.: ил. — (Серия «Бестселлеры </w:t>
      </w:r>
      <w:proofErr w:type="spellStart"/>
      <w:r w:rsidRPr="00CC3EDE">
        <w:rPr>
          <w:szCs w:val="28"/>
        </w:rPr>
        <w:t>O’Reilly</w:t>
      </w:r>
      <w:proofErr w:type="spellEnd"/>
      <w:r w:rsidRPr="00CC3EDE">
        <w:rPr>
          <w:szCs w:val="28"/>
        </w:rPr>
        <w:t>»)</w:t>
      </w:r>
      <w:r>
        <w:rPr>
          <w:szCs w:val="28"/>
        </w:rPr>
        <w:t xml:space="preserve"> </w:t>
      </w:r>
      <w:r w:rsidRPr="00975829">
        <w:rPr>
          <w:szCs w:val="28"/>
        </w:rPr>
        <w:t>ISBN 978-5-9775-6723-7</w:t>
      </w:r>
      <w:r>
        <w:rPr>
          <w:szCs w:val="28"/>
        </w:rPr>
        <w:t>.</w:t>
      </w:r>
    </w:p>
    <w:p w14:paraId="44CE5736" w14:textId="77777777" w:rsidR="00187F19" w:rsidRPr="00507EEF" w:rsidRDefault="00187F19" w:rsidP="00187F19">
      <w:pPr>
        <w:pStyle w:val="ListParagraph"/>
        <w:widowControl w:val="0"/>
        <w:numPr>
          <w:ilvl w:val="0"/>
          <w:numId w:val="12"/>
        </w:numPr>
        <w:tabs>
          <w:tab w:val="left" w:pos="1134"/>
        </w:tabs>
        <w:autoSpaceDE w:val="0"/>
        <w:autoSpaceDN w:val="0"/>
        <w:spacing w:before="0" w:after="0"/>
        <w:ind w:left="0" w:firstLine="709"/>
        <w:contextualSpacing w:val="0"/>
      </w:pPr>
      <w:r w:rsidRPr="00360ED2">
        <w:t xml:space="preserve">Ричардсон, С. Шаблоны </w:t>
      </w:r>
      <w:proofErr w:type="spellStart"/>
      <w:r w:rsidRPr="00360ED2">
        <w:t>микросервисов</w:t>
      </w:r>
      <w:proofErr w:type="spellEnd"/>
      <w:r w:rsidRPr="00360ED2">
        <w:t xml:space="preserve">: с примерами на Java. - 1-е издание. - </w:t>
      </w:r>
      <w:proofErr w:type="spellStart"/>
      <w:r w:rsidRPr="00360ED2">
        <w:t>Manning</w:t>
      </w:r>
      <w:proofErr w:type="spellEnd"/>
      <w:r w:rsidRPr="00360ED2">
        <w:t xml:space="preserve"> </w:t>
      </w:r>
      <w:proofErr w:type="spellStart"/>
      <w:r w:rsidRPr="00360ED2">
        <w:t>Publications</w:t>
      </w:r>
      <w:proofErr w:type="spellEnd"/>
      <w:r w:rsidRPr="00360ED2">
        <w:t>, 2020. - 526 с. - ISBN 978-1617294549.</w:t>
      </w:r>
    </w:p>
    <w:p w14:paraId="3AF49539" w14:textId="77777777" w:rsidR="00187F19" w:rsidRDefault="00187F19" w:rsidP="00187F19">
      <w:pPr>
        <w:pStyle w:val="ListParagraph"/>
        <w:widowControl w:val="0"/>
        <w:numPr>
          <w:ilvl w:val="0"/>
          <w:numId w:val="12"/>
        </w:numPr>
        <w:tabs>
          <w:tab w:val="left" w:pos="1134"/>
        </w:tabs>
        <w:autoSpaceDE w:val="0"/>
        <w:autoSpaceDN w:val="0"/>
        <w:spacing w:before="0" w:after="0"/>
        <w:ind w:left="0" w:firstLine="709"/>
        <w:contextualSpacing w:val="0"/>
      </w:pPr>
      <w:r>
        <w:rPr>
          <w:szCs w:val="28"/>
        </w:rPr>
        <w:t>Мартин, Р. Чистая архитектура. Искусство разработки программного обеспечения / Р. Мартин. — СПб</w:t>
      </w:r>
      <w:proofErr w:type="gramStart"/>
      <w:r>
        <w:rPr>
          <w:szCs w:val="28"/>
        </w:rPr>
        <w:t>. :</w:t>
      </w:r>
      <w:proofErr w:type="gramEnd"/>
      <w:r>
        <w:rPr>
          <w:szCs w:val="28"/>
        </w:rPr>
        <w:t xml:space="preserve"> Питер, 2021. — 352 c.</w:t>
      </w:r>
    </w:p>
    <w:p w14:paraId="540D870B" w14:textId="77777777" w:rsidR="00187F19" w:rsidRPr="00EA4E6D" w:rsidRDefault="00187F19" w:rsidP="00187F19">
      <w:pPr>
        <w:pStyle w:val="ListParagraph"/>
        <w:widowControl w:val="0"/>
        <w:numPr>
          <w:ilvl w:val="0"/>
          <w:numId w:val="12"/>
        </w:numPr>
        <w:tabs>
          <w:tab w:val="left" w:pos="1134"/>
        </w:tabs>
        <w:autoSpaceDE w:val="0"/>
        <w:autoSpaceDN w:val="0"/>
        <w:spacing w:before="0" w:after="0"/>
        <w:ind w:left="0" w:firstLine="709"/>
        <w:contextualSpacing w:val="0"/>
      </w:pPr>
      <w:proofErr w:type="spellStart"/>
      <w:r>
        <w:t>Тузовский</w:t>
      </w:r>
      <w:proofErr w:type="spellEnd"/>
      <w:r>
        <w:t xml:space="preserve">, А. Ф. Проектирование и разработка </w:t>
      </w:r>
      <w:proofErr w:type="spellStart"/>
      <w:r>
        <w:t>web</w:t>
      </w:r>
      <w:proofErr w:type="spellEnd"/>
      <w:r>
        <w:t xml:space="preserve">-приложений: учебное пособие для вузов / А. Ф. </w:t>
      </w:r>
      <w:proofErr w:type="spellStart"/>
      <w:r>
        <w:t>Тузовский</w:t>
      </w:r>
      <w:proofErr w:type="spellEnd"/>
      <w:r>
        <w:t xml:space="preserve">. — Москва: Издательство </w:t>
      </w:r>
      <w:proofErr w:type="spellStart"/>
      <w:r>
        <w:t>Юрайт</w:t>
      </w:r>
      <w:proofErr w:type="spellEnd"/>
      <w:r>
        <w:t xml:space="preserve">, 2021. — 218 с. — (Высшее образование). — ISBN 978-5-534-00515-8. — </w:t>
      </w:r>
      <w:proofErr w:type="gramStart"/>
      <w:r>
        <w:t>Текст :</w:t>
      </w:r>
      <w:proofErr w:type="gramEnd"/>
      <w:r>
        <w:t xml:space="preserve"> электронный // Образовательная платформа </w:t>
      </w:r>
      <w:proofErr w:type="spellStart"/>
      <w:r>
        <w:t>Юрайт</w:t>
      </w:r>
      <w:proofErr w:type="spellEnd"/>
      <w:r>
        <w:t xml:space="preserve"> [</w:t>
      </w:r>
      <w:r w:rsidRPr="00F57B01">
        <w:t>Электронный ресурс</w:t>
      </w:r>
      <w:r>
        <w:t>]. — URL: https://urait.ru/bcode/469982 (дата обращения: 1.</w:t>
      </w:r>
      <w:r w:rsidRPr="00CC3EDE">
        <w:t>10</w:t>
      </w:r>
      <w:r>
        <w:t>.202</w:t>
      </w:r>
      <w:r w:rsidRPr="00CC3EDE">
        <w:t>3</w:t>
      </w:r>
      <w:r>
        <w:t>).</w:t>
      </w:r>
    </w:p>
    <w:p w14:paraId="26029AF2" w14:textId="77777777" w:rsidR="00187F19" w:rsidRPr="00CC3EDE" w:rsidRDefault="00187F19" w:rsidP="00187F19">
      <w:pPr>
        <w:pStyle w:val="ListParagraph"/>
        <w:widowControl w:val="0"/>
        <w:numPr>
          <w:ilvl w:val="0"/>
          <w:numId w:val="12"/>
        </w:numPr>
        <w:tabs>
          <w:tab w:val="left" w:pos="1134"/>
        </w:tabs>
        <w:autoSpaceDE w:val="0"/>
        <w:autoSpaceDN w:val="0"/>
        <w:spacing w:before="0" w:after="0"/>
        <w:ind w:left="0" w:firstLine="709"/>
        <w:contextualSpacing w:val="0"/>
      </w:pPr>
      <w:r w:rsidRPr="00CC3EDE">
        <w:t xml:space="preserve">Сьерра Кэти, </w:t>
      </w:r>
      <w:proofErr w:type="spellStart"/>
      <w:r w:rsidRPr="00CC3EDE">
        <w:t>Бэйтс</w:t>
      </w:r>
      <w:proofErr w:type="spellEnd"/>
      <w:r w:rsidRPr="00CC3EDE">
        <w:t xml:space="preserve"> Берт Head First Java </w:t>
      </w:r>
      <w:proofErr w:type="gramStart"/>
      <w:r w:rsidRPr="00CC3EDE">
        <w:t>/  Сьерра</w:t>
      </w:r>
      <w:proofErr w:type="gramEnd"/>
      <w:r w:rsidRPr="00CC3EDE">
        <w:t xml:space="preserve"> Кэти, </w:t>
      </w:r>
      <w:proofErr w:type="spellStart"/>
      <w:r w:rsidRPr="00CC3EDE">
        <w:t>Бэйтс</w:t>
      </w:r>
      <w:proofErr w:type="spellEnd"/>
      <w:r w:rsidRPr="00CC3EDE">
        <w:t xml:space="preserve"> Берт  — </w:t>
      </w:r>
      <w:r>
        <w:rPr>
          <w:szCs w:val="28"/>
        </w:rPr>
        <w:t xml:space="preserve">СПб. </w:t>
      </w:r>
      <w:r w:rsidRPr="00CC3EDE">
        <w:t>: Эксмо, 2023</w:t>
      </w:r>
      <w:r>
        <w:t>.</w:t>
      </w:r>
      <w:r w:rsidRPr="00CC3EDE">
        <w:t xml:space="preserve"> —  720 c.</w:t>
      </w:r>
      <w:r>
        <w:t xml:space="preserve"> </w:t>
      </w:r>
      <w:r w:rsidRPr="00CC3EDE">
        <w:t>—</w:t>
      </w:r>
      <w:r>
        <w:t xml:space="preserve"> </w:t>
      </w:r>
      <w:r>
        <w:rPr>
          <w:lang w:val="en-US"/>
        </w:rPr>
        <w:t>ISBN</w:t>
      </w:r>
      <w:r w:rsidRPr="00CC3EDE">
        <w:t xml:space="preserve"> 978-5-699-54574-2.</w:t>
      </w:r>
    </w:p>
    <w:p w14:paraId="4CFF099C" w14:textId="77777777" w:rsidR="00187F19" w:rsidRDefault="00187F19" w:rsidP="00187F19">
      <w:pPr>
        <w:pStyle w:val="ListParagraph"/>
        <w:widowControl w:val="0"/>
        <w:numPr>
          <w:ilvl w:val="0"/>
          <w:numId w:val="12"/>
        </w:numPr>
        <w:tabs>
          <w:tab w:val="left" w:pos="1134"/>
        </w:tabs>
        <w:autoSpaceDE w:val="0"/>
        <w:autoSpaceDN w:val="0"/>
        <w:spacing w:before="0" w:after="0"/>
        <w:ind w:left="0" w:firstLine="709"/>
        <w:contextualSpacing w:val="0"/>
      </w:pPr>
      <w:r>
        <w:rPr>
          <w:szCs w:val="28"/>
        </w:rPr>
        <w:t>Раджпут Д. Spring. Все паттерны проектирования. – СПб.: Питер, 2019.</w:t>
      </w:r>
    </w:p>
    <w:p w14:paraId="6F207B63" w14:textId="77777777" w:rsidR="00187F19" w:rsidRDefault="00187F19" w:rsidP="00187F19">
      <w:pPr>
        <w:pStyle w:val="ListParagraph"/>
        <w:widowControl w:val="0"/>
        <w:numPr>
          <w:ilvl w:val="0"/>
          <w:numId w:val="12"/>
        </w:numPr>
        <w:tabs>
          <w:tab w:val="left" w:pos="1134"/>
        </w:tabs>
        <w:autoSpaceDE w:val="0"/>
        <w:autoSpaceDN w:val="0"/>
        <w:spacing w:before="0" w:after="0"/>
        <w:ind w:left="0" w:firstLine="709"/>
        <w:contextualSpacing w:val="0"/>
      </w:pPr>
      <w:proofErr w:type="spellStart"/>
      <w:r w:rsidRPr="00F57B01">
        <w:t>PostgreSQL</w:t>
      </w:r>
      <w:proofErr w:type="spellEnd"/>
      <w:r w:rsidRPr="00F57B01">
        <w:t xml:space="preserve">: </w:t>
      </w:r>
      <w:proofErr w:type="spellStart"/>
      <w:r w:rsidRPr="00F57B01">
        <w:t>About</w:t>
      </w:r>
      <w:proofErr w:type="spellEnd"/>
      <w:r w:rsidRPr="00F57B01">
        <w:t xml:space="preserve"> [Электронный ресурс] – </w:t>
      </w:r>
      <w:r w:rsidRPr="00F57B01">
        <w:rPr>
          <w:lang w:val="en-US"/>
        </w:rPr>
        <w:t>URL</w:t>
      </w:r>
      <w:r w:rsidRPr="00F57B01">
        <w:t>: https://www.postgresql.org/about/ (дата обращения 1</w:t>
      </w:r>
      <w:r>
        <w:t>0</w:t>
      </w:r>
      <w:r w:rsidRPr="00F57B01">
        <w:t>.</w:t>
      </w:r>
      <w:r>
        <w:t>10</w:t>
      </w:r>
      <w:r w:rsidRPr="00F57B01">
        <w:t>.2023)</w:t>
      </w:r>
      <w:r>
        <w:t>.</w:t>
      </w:r>
    </w:p>
    <w:p w14:paraId="4C2A7D60" w14:textId="77777777" w:rsidR="00187F19" w:rsidRDefault="00187F19" w:rsidP="00187F19">
      <w:pPr>
        <w:pStyle w:val="ListParagraph"/>
        <w:widowControl w:val="0"/>
        <w:numPr>
          <w:ilvl w:val="0"/>
          <w:numId w:val="12"/>
        </w:numPr>
        <w:tabs>
          <w:tab w:val="left" w:pos="1134"/>
        </w:tabs>
        <w:autoSpaceDE w:val="0"/>
        <w:autoSpaceDN w:val="0"/>
        <w:spacing w:before="0" w:after="0"/>
        <w:ind w:left="0" w:firstLine="709"/>
        <w:contextualSpacing w:val="0"/>
        <w:rPr>
          <w:lang w:val="en-US"/>
        </w:rPr>
      </w:pPr>
      <w:r w:rsidRPr="00F57B01">
        <w:rPr>
          <w:lang w:val="en-US"/>
        </w:rPr>
        <w:t>Introduction to ORM with Spring [</w:t>
      </w:r>
      <w:r w:rsidRPr="00F57B01">
        <w:t>Электронный</w:t>
      </w:r>
      <w:r w:rsidRPr="00F57B01">
        <w:rPr>
          <w:lang w:val="en-US"/>
        </w:rPr>
        <w:t xml:space="preserve"> </w:t>
      </w:r>
      <w:r w:rsidRPr="00F57B01">
        <w:t>ресурс</w:t>
      </w:r>
      <w:r w:rsidRPr="00F57B01">
        <w:rPr>
          <w:lang w:val="en-US"/>
        </w:rPr>
        <w:t>] – URL: (</w:t>
      </w:r>
      <w:r w:rsidRPr="00F57B01">
        <w:t>дата</w:t>
      </w:r>
      <w:r w:rsidRPr="00F57B01">
        <w:rPr>
          <w:lang w:val="en-US"/>
        </w:rPr>
        <w:t xml:space="preserve"> </w:t>
      </w:r>
      <w:r w:rsidRPr="00F57B01">
        <w:t>обращения</w:t>
      </w:r>
      <w:r w:rsidRPr="00F57B01">
        <w:rPr>
          <w:lang w:val="en-US"/>
        </w:rPr>
        <w:t xml:space="preserve"> </w:t>
      </w:r>
      <w:r w:rsidRPr="004D7C2C">
        <w:rPr>
          <w:lang w:val="en-US"/>
        </w:rPr>
        <w:t>11</w:t>
      </w:r>
      <w:r w:rsidRPr="00F57B01">
        <w:rPr>
          <w:lang w:val="en-US"/>
        </w:rPr>
        <w:t>.</w:t>
      </w:r>
      <w:r w:rsidRPr="00DA4A71">
        <w:rPr>
          <w:lang w:val="en-US"/>
        </w:rPr>
        <w:t>1</w:t>
      </w:r>
      <w:r w:rsidRPr="004D7C2C">
        <w:rPr>
          <w:lang w:val="en-US"/>
        </w:rPr>
        <w:t>0</w:t>
      </w:r>
      <w:r w:rsidRPr="00F57B01">
        <w:rPr>
          <w:lang w:val="en-US"/>
        </w:rPr>
        <w:t>.2023)</w:t>
      </w:r>
      <w:r w:rsidRPr="00594964">
        <w:rPr>
          <w:lang w:val="en-US"/>
        </w:rPr>
        <w:t>.</w:t>
      </w:r>
    </w:p>
    <w:p w14:paraId="1518A1D2" w14:textId="77777777" w:rsidR="00187F19" w:rsidRPr="0028061C" w:rsidRDefault="00187F19" w:rsidP="00187F19">
      <w:pPr>
        <w:pStyle w:val="ListParagraph"/>
        <w:widowControl w:val="0"/>
        <w:numPr>
          <w:ilvl w:val="0"/>
          <w:numId w:val="12"/>
        </w:numPr>
        <w:tabs>
          <w:tab w:val="left" w:pos="1134"/>
        </w:tabs>
        <w:autoSpaceDE w:val="0"/>
        <w:autoSpaceDN w:val="0"/>
        <w:spacing w:before="0" w:after="0"/>
        <w:ind w:left="0" w:firstLine="709"/>
        <w:contextualSpacing w:val="0"/>
        <w:rPr>
          <w:lang w:val="en-US"/>
        </w:rPr>
      </w:pPr>
      <w:r w:rsidRPr="00CC3EDE">
        <w:rPr>
          <w:szCs w:val="28"/>
          <w:lang w:val="en-US"/>
        </w:rPr>
        <w:t>Hibernate Getting Started Guide [</w:t>
      </w:r>
      <w:r>
        <w:rPr>
          <w:szCs w:val="28"/>
        </w:rPr>
        <w:t>Электронный</w:t>
      </w:r>
      <w:r w:rsidRPr="00CC3EDE">
        <w:rPr>
          <w:szCs w:val="28"/>
          <w:lang w:val="en-US"/>
        </w:rPr>
        <w:t xml:space="preserve"> </w:t>
      </w:r>
      <w:r>
        <w:rPr>
          <w:szCs w:val="28"/>
        </w:rPr>
        <w:t>ресурс</w:t>
      </w:r>
      <w:r w:rsidRPr="00CC3EDE">
        <w:rPr>
          <w:szCs w:val="28"/>
          <w:lang w:val="en-US"/>
        </w:rPr>
        <w:t>]. – URL: https://docs.jboss.org/hibernate/orm/6.1/quickstart/html_single (</w:t>
      </w:r>
      <w:r>
        <w:rPr>
          <w:szCs w:val="28"/>
        </w:rPr>
        <w:t>дата</w:t>
      </w:r>
      <w:r w:rsidRPr="00CC3EDE">
        <w:rPr>
          <w:szCs w:val="28"/>
          <w:lang w:val="en-US"/>
        </w:rPr>
        <w:t xml:space="preserve"> </w:t>
      </w:r>
      <w:r>
        <w:rPr>
          <w:szCs w:val="28"/>
        </w:rPr>
        <w:t>обращения</w:t>
      </w:r>
      <w:r w:rsidRPr="00CC3EDE">
        <w:rPr>
          <w:szCs w:val="28"/>
          <w:lang w:val="en-US"/>
        </w:rPr>
        <w:t xml:space="preserve"> </w:t>
      </w:r>
      <w:r w:rsidRPr="004D7C2C">
        <w:rPr>
          <w:szCs w:val="28"/>
          <w:lang w:val="en-US"/>
        </w:rPr>
        <w:t>11</w:t>
      </w:r>
      <w:r w:rsidRPr="00CC3EDE">
        <w:rPr>
          <w:szCs w:val="28"/>
          <w:lang w:val="en-US"/>
        </w:rPr>
        <w:t>.1</w:t>
      </w:r>
      <w:r w:rsidRPr="004D7C2C">
        <w:rPr>
          <w:szCs w:val="28"/>
          <w:lang w:val="en-US"/>
        </w:rPr>
        <w:t>0</w:t>
      </w:r>
      <w:r w:rsidRPr="00CC3EDE">
        <w:rPr>
          <w:szCs w:val="28"/>
          <w:lang w:val="en-US"/>
        </w:rPr>
        <w:t>.202</w:t>
      </w:r>
      <w:r w:rsidRPr="004D7C2C">
        <w:rPr>
          <w:szCs w:val="28"/>
          <w:lang w:val="en-US"/>
        </w:rPr>
        <w:t>3</w:t>
      </w:r>
      <w:r w:rsidRPr="00CC3EDE">
        <w:rPr>
          <w:szCs w:val="28"/>
          <w:lang w:val="en-US"/>
        </w:rPr>
        <w:t>).</w:t>
      </w:r>
    </w:p>
    <w:p w14:paraId="6D04B5E0" w14:textId="77777777" w:rsidR="00187F19" w:rsidRPr="0028061C" w:rsidRDefault="00187F19" w:rsidP="00187F19">
      <w:pPr>
        <w:pStyle w:val="ListParagraph"/>
        <w:widowControl w:val="0"/>
        <w:numPr>
          <w:ilvl w:val="0"/>
          <w:numId w:val="12"/>
        </w:numPr>
        <w:tabs>
          <w:tab w:val="left" w:pos="1134"/>
        </w:tabs>
        <w:autoSpaceDE w:val="0"/>
        <w:autoSpaceDN w:val="0"/>
        <w:spacing w:before="0" w:after="0"/>
        <w:ind w:left="0" w:firstLine="709"/>
        <w:contextualSpacing w:val="0"/>
        <w:rPr>
          <w:lang w:val="en-US"/>
        </w:rPr>
      </w:pPr>
      <w:r w:rsidRPr="0028061C">
        <w:rPr>
          <w:lang w:val="en-US"/>
        </w:rPr>
        <w:t>Project Lombok: Clean, Concise Java Code [</w:t>
      </w:r>
      <w:r w:rsidRPr="00F57B01">
        <w:t>Электронный</w:t>
      </w:r>
      <w:r w:rsidRPr="0028061C">
        <w:rPr>
          <w:lang w:val="en-US"/>
        </w:rPr>
        <w:t xml:space="preserve"> </w:t>
      </w:r>
      <w:r w:rsidRPr="00F57B01">
        <w:t>ресурс</w:t>
      </w:r>
      <w:r w:rsidRPr="0028061C">
        <w:rPr>
          <w:lang w:val="en-US"/>
        </w:rPr>
        <w:t xml:space="preserve">] – </w:t>
      </w:r>
      <w:r w:rsidRPr="00F57B01">
        <w:rPr>
          <w:lang w:val="en-US"/>
        </w:rPr>
        <w:t>URL</w:t>
      </w:r>
      <w:r w:rsidRPr="0028061C">
        <w:rPr>
          <w:lang w:val="en-US"/>
        </w:rPr>
        <w:t>: https://www.oracle.com/corporate/features/project-lombok.html (</w:t>
      </w:r>
      <w:r w:rsidRPr="00F57B01">
        <w:t>дата</w:t>
      </w:r>
      <w:r w:rsidRPr="0028061C">
        <w:rPr>
          <w:lang w:val="en-US"/>
        </w:rPr>
        <w:t xml:space="preserve"> </w:t>
      </w:r>
      <w:r w:rsidRPr="00F57B01">
        <w:t>обращения</w:t>
      </w:r>
      <w:r w:rsidRPr="0028061C">
        <w:rPr>
          <w:lang w:val="en-US"/>
        </w:rPr>
        <w:t xml:space="preserve"> </w:t>
      </w:r>
      <w:r w:rsidRPr="004D7C2C">
        <w:rPr>
          <w:lang w:val="en-US"/>
        </w:rPr>
        <w:t>3</w:t>
      </w:r>
      <w:r w:rsidRPr="0028061C">
        <w:rPr>
          <w:lang w:val="en-US"/>
        </w:rPr>
        <w:t>.</w:t>
      </w:r>
      <w:r w:rsidRPr="00005104">
        <w:rPr>
          <w:lang w:val="en-US"/>
        </w:rPr>
        <w:t>11</w:t>
      </w:r>
      <w:r w:rsidRPr="0028061C">
        <w:rPr>
          <w:lang w:val="en-US"/>
        </w:rPr>
        <w:t>.2023)</w:t>
      </w:r>
      <w:r w:rsidRPr="00594964">
        <w:rPr>
          <w:lang w:val="en-US"/>
        </w:rPr>
        <w:t>.</w:t>
      </w:r>
    </w:p>
    <w:p w14:paraId="68C2423E" w14:textId="77777777" w:rsidR="00187F19" w:rsidRPr="00F57B01" w:rsidRDefault="00187F19" w:rsidP="00187F19">
      <w:pPr>
        <w:pStyle w:val="ListParagraph"/>
        <w:widowControl w:val="0"/>
        <w:numPr>
          <w:ilvl w:val="0"/>
          <w:numId w:val="12"/>
        </w:numPr>
        <w:tabs>
          <w:tab w:val="left" w:pos="1134"/>
        </w:tabs>
        <w:autoSpaceDE w:val="0"/>
        <w:autoSpaceDN w:val="0"/>
        <w:spacing w:before="0" w:after="0"/>
        <w:ind w:left="0" w:firstLine="709"/>
        <w:contextualSpacing w:val="0"/>
        <w:rPr>
          <w:lang w:val="en-US"/>
        </w:rPr>
      </w:pPr>
      <w:r w:rsidRPr="00F57B01">
        <w:rPr>
          <w:lang w:val="en-US"/>
        </w:rPr>
        <w:t xml:space="preserve">JAVA Development Kit (JDK) - </w:t>
      </w:r>
      <w:proofErr w:type="spellStart"/>
      <w:r w:rsidRPr="00F57B01">
        <w:rPr>
          <w:lang w:val="en-US"/>
        </w:rPr>
        <w:t>GeeksforGeeks</w:t>
      </w:r>
      <w:proofErr w:type="spellEnd"/>
      <w:r w:rsidRPr="00F57B01">
        <w:rPr>
          <w:lang w:val="en-US"/>
        </w:rPr>
        <w:t xml:space="preserve"> [</w:t>
      </w:r>
      <w:r w:rsidRPr="00F57B01">
        <w:t>Электронный</w:t>
      </w:r>
      <w:r w:rsidRPr="00F57B01">
        <w:rPr>
          <w:lang w:val="en-US"/>
        </w:rPr>
        <w:t xml:space="preserve"> </w:t>
      </w:r>
      <w:r w:rsidRPr="00F57B01">
        <w:t>ресурс</w:t>
      </w:r>
      <w:r w:rsidRPr="00F57B01">
        <w:rPr>
          <w:lang w:val="en-US"/>
        </w:rPr>
        <w:t xml:space="preserve">] </w:t>
      </w:r>
      <w:r w:rsidRPr="00F57B01">
        <w:rPr>
          <w:lang w:val="en-US"/>
        </w:rPr>
        <w:lastRenderedPageBreak/>
        <w:t>– URL: https://www.geeksforgeeks.org/jdk-in-java/ (</w:t>
      </w:r>
      <w:r w:rsidRPr="00F57B01">
        <w:t>дата</w:t>
      </w:r>
      <w:r w:rsidRPr="00F57B01">
        <w:rPr>
          <w:lang w:val="en-US"/>
        </w:rPr>
        <w:t xml:space="preserve"> </w:t>
      </w:r>
      <w:r w:rsidRPr="00F57B01">
        <w:t>обращения</w:t>
      </w:r>
      <w:r w:rsidRPr="00F57B01">
        <w:rPr>
          <w:lang w:val="en-US"/>
        </w:rPr>
        <w:t xml:space="preserve"> 1.</w:t>
      </w:r>
      <w:r w:rsidRPr="004D7C2C">
        <w:rPr>
          <w:lang w:val="en-US"/>
        </w:rPr>
        <w:t>10</w:t>
      </w:r>
      <w:r w:rsidRPr="00F57B01">
        <w:rPr>
          <w:lang w:val="en-US"/>
        </w:rPr>
        <w:t>.2023)</w:t>
      </w:r>
      <w:r w:rsidRPr="00594964">
        <w:rPr>
          <w:lang w:val="en-US"/>
        </w:rPr>
        <w:t>.</w:t>
      </w:r>
    </w:p>
    <w:p w14:paraId="7F7425B4" w14:textId="77777777" w:rsidR="00187F19" w:rsidRPr="00F57B01" w:rsidRDefault="00187F19" w:rsidP="00187F19">
      <w:pPr>
        <w:pStyle w:val="ListParagraph"/>
        <w:widowControl w:val="0"/>
        <w:numPr>
          <w:ilvl w:val="0"/>
          <w:numId w:val="12"/>
        </w:numPr>
        <w:tabs>
          <w:tab w:val="left" w:pos="1134"/>
        </w:tabs>
        <w:autoSpaceDE w:val="0"/>
        <w:autoSpaceDN w:val="0"/>
        <w:spacing w:before="0" w:after="0"/>
        <w:ind w:left="0" w:firstLine="709"/>
        <w:contextualSpacing w:val="0"/>
      </w:pPr>
      <w:r w:rsidRPr="00F57B01">
        <w:t xml:space="preserve">What </w:t>
      </w:r>
      <w:proofErr w:type="spellStart"/>
      <w:r w:rsidRPr="00F57B01">
        <w:t>is</w:t>
      </w:r>
      <w:proofErr w:type="spellEnd"/>
      <w:r w:rsidRPr="00F57B01">
        <w:t xml:space="preserve"> </w:t>
      </w:r>
      <w:proofErr w:type="spellStart"/>
      <w:r w:rsidRPr="00F57B01">
        <w:t>Gradle</w:t>
      </w:r>
      <w:proofErr w:type="spellEnd"/>
      <w:r w:rsidRPr="00F57B01">
        <w:t xml:space="preserve">? [Электронный ресурс] – </w:t>
      </w:r>
      <w:r w:rsidRPr="00F57B01">
        <w:rPr>
          <w:lang w:val="en-US"/>
        </w:rPr>
        <w:t>URL</w:t>
      </w:r>
      <w:r w:rsidRPr="00F57B01">
        <w:t>: https://docs.gradle.org/8.1.1/userguide/what_is_gradle.html (дата обращения 1.</w:t>
      </w:r>
      <w:r>
        <w:t>11</w:t>
      </w:r>
      <w:r w:rsidRPr="00F57B01">
        <w:t>.2023)</w:t>
      </w:r>
      <w:r>
        <w:t>.</w:t>
      </w:r>
    </w:p>
    <w:p w14:paraId="25D75AC9" w14:textId="77777777" w:rsidR="00187F19" w:rsidRDefault="00187F19" w:rsidP="00187F19">
      <w:pPr>
        <w:pStyle w:val="ListParagraph"/>
        <w:widowControl w:val="0"/>
        <w:numPr>
          <w:ilvl w:val="0"/>
          <w:numId w:val="12"/>
        </w:numPr>
        <w:tabs>
          <w:tab w:val="left" w:pos="1134"/>
        </w:tabs>
        <w:autoSpaceDE w:val="0"/>
        <w:autoSpaceDN w:val="0"/>
        <w:spacing w:before="0" w:after="0"/>
        <w:ind w:left="0" w:firstLine="709"/>
        <w:contextualSpacing w:val="0"/>
      </w:pPr>
      <w:r w:rsidRPr="00B9021E">
        <w:t xml:space="preserve">Модель C4 (C4 </w:t>
      </w:r>
      <w:proofErr w:type="spellStart"/>
      <w:r w:rsidRPr="00B9021E">
        <w:t>model</w:t>
      </w:r>
      <w:proofErr w:type="spellEnd"/>
      <w:r w:rsidRPr="00B9021E">
        <w:t xml:space="preserve">) для визуализации архитектуры программного обеспечения </w:t>
      </w:r>
      <w:r w:rsidRPr="00F57B01">
        <w:t xml:space="preserve">[Электронный ресурс] – </w:t>
      </w:r>
      <w:r w:rsidRPr="00F57B01">
        <w:rPr>
          <w:lang w:val="en-US"/>
        </w:rPr>
        <w:t>URL</w:t>
      </w:r>
      <w:r w:rsidRPr="00F57B01">
        <w:t>:</w:t>
      </w:r>
      <w:r>
        <w:t xml:space="preserve"> </w:t>
      </w:r>
      <w:r w:rsidRPr="00B9021E">
        <w:t>https://infostart.ru/pm/1540208/ (</w:t>
      </w:r>
      <w:r>
        <w:t>дата обращения: 12.10.2023).</w:t>
      </w:r>
    </w:p>
    <w:p w14:paraId="51C2962D" w14:textId="77777777" w:rsidR="00187F19" w:rsidRPr="009425C7" w:rsidRDefault="00187F19" w:rsidP="00187F19">
      <w:pPr>
        <w:pStyle w:val="ListParagraph"/>
        <w:widowControl w:val="0"/>
        <w:numPr>
          <w:ilvl w:val="0"/>
          <w:numId w:val="12"/>
        </w:numPr>
        <w:tabs>
          <w:tab w:val="left" w:pos="1134"/>
        </w:tabs>
        <w:autoSpaceDE w:val="0"/>
        <w:autoSpaceDN w:val="0"/>
        <w:spacing w:before="0" w:after="0"/>
        <w:ind w:left="0" w:firstLine="709"/>
        <w:contextualSpacing w:val="0"/>
      </w:pPr>
      <w:proofErr w:type="spellStart"/>
      <w:r>
        <w:t>Фаулер</w:t>
      </w:r>
      <w:proofErr w:type="spellEnd"/>
      <w:r>
        <w:t xml:space="preserve"> M. UML. Основы, 3-е издание. – Пер. с англ. – СПб: Символ Плюс, 2004. – 192 с. – ил. – ISBN 5-93286-060-Х.</w:t>
      </w:r>
    </w:p>
    <w:p w14:paraId="31082F4A" w14:textId="77777777" w:rsidR="00187F19" w:rsidRDefault="00187F19" w:rsidP="00187F19">
      <w:pPr>
        <w:pStyle w:val="ListParagraph"/>
        <w:widowControl w:val="0"/>
        <w:numPr>
          <w:ilvl w:val="0"/>
          <w:numId w:val="12"/>
        </w:numPr>
        <w:tabs>
          <w:tab w:val="left" w:pos="1134"/>
        </w:tabs>
        <w:autoSpaceDE w:val="0"/>
        <w:autoSpaceDN w:val="0"/>
        <w:spacing w:before="0" w:after="0"/>
        <w:ind w:left="0" w:firstLine="709"/>
        <w:contextualSpacing w:val="0"/>
      </w:pPr>
      <w:r>
        <w:t xml:space="preserve">Кара-Ушанов Владимир Юрьевич </w:t>
      </w:r>
      <w:r w:rsidRPr="0037128C">
        <w:t>МОДЕЛЬ «СУЩНОСТЬ – СВЯЗЬ</w:t>
      </w:r>
      <w:r>
        <w:t xml:space="preserve"> [Электронный ресурс]:</w:t>
      </w:r>
      <w:r w:rsidRPr="008F51E6">
        <w:t xml:space="preserve"> </w:t>
      </w:r>
      <w:r>
        <w:t>Учебное пособие.</w:t>
      </w:r>
      <w:r w:rsidRPr="008F51E6">
        <w:t xml:space="preserve"> </w:t>
      </w:r>
      <w:r>
        <w:t xml:space="preserve">– Екатеринбург: </w:t>
      </w:r>
      <w:proofErr w:type="spellStart"/>
      <w:r>
        <w:t>УрФУ</w:t>
      </w:r>
      <w:proofErr w:type="spellEnd"/>
      <w:r>
        <w:t xml:space="preserve">, 2017 – </w:t>
      </w:r>
      <w:r w:rsidRPr="00F57B01">
        <w:rPr>
          <w:lang w:val="en-US"/>
        </w:rPr>
        <w:t>URL</w:t>
      </w:r>
      <w:r w:rsidRPr="00F57B01">
        <w:t>:</w:t>
      </w:r>
      <w:r>
        <w:t xml:space="preserve"> </w:t>
      </w:r>
      <w:r w:rsidRPr="008F51E6">
        <w:t>https://study.urfu.ru/Aid/Publication/13604/1/Kara-Ushanov.pdf</w:t>
      </w:r>
      <w:r>
        <w:t xml:space="preserve"> (дата обращения 12.10.2023).</w:t>
      </w:r>
    </w:p>
    <w:p w14:paraId="220AF5CA" w14:textId="77777777" w:rsidR="00187F19" w:rsidRPr="00F57B01" w:rsidRDefault="00187F19" w:rsidP="00187F19">
      <w:pPr>
        <w:pStyle w:val="ListParagraph"/>
        <w:widowControl w:val="0"/>
        <w:numPr>
          <w:ilvl w:val="0"/>
          <w:numId w:val="12"/>
        </w:numPr>
        <w:tabs>
          <w:tab w:val="left" w:pos="1134"/>
        </w:tabs>
        <w:autoSpaceDE w:val="0"/>
        <w:autoSpaceDN w:val="0"/>
        <w:spacing w:before="0" w:after="0"/>
        <w:ind w:left="0" w:firstLine="709"/>
        <w:contextualSpacing w:val="0"/>
      </w:pPr>
      <w:r w:rsidRPr="00F57B01">
        <w:t xml:space="preserve">Spring Data JPA [Электронный ресурс] – </w:t>
      </w:r>
      <w:r w:rsidRPr="00F57B01">
        <w:rPr>
          <w:lang w:val="en-US"/>
        </w:rPr>
        <w:t>URL</w:t>
      </w:r>
      <w:r w:rsidRPr="00F57B01">
        <w:t xml:space="preserve">: https://spring.io/projects/spring-data-jpa (дата обращения </w:t>
      </w:r>
      <w:r>
        <w:t>20</w:t>
      </w:r>
      <w:r w:rsidRPr="00F57B01">
        <w:t>.</w:t>
      </w:r>
      <w:r>
        <w:t>10</w:t>
      </w:r>
      <w:r w:rsidRPr="00F57B01">
        <w:t>.2023)</w:t>
      </w:r>
      <w:r>
        <w:t>.</w:t>
      </w:r>
    </w:p>
    <w:p w14:paraId="1983F9F0" w14:textId="77777777" w:rsidR="00187F19" w:rsidRDefault="00187F19" w:rsidP="00187F19">
      <w:pPr>
        <w:pStyle w:val="ListParagraph"/>
        <w:widowControl w:val="0"/>
        <w:numPr>
          <w:ilvl w:val="0"/>
          <w:numId w:val="12"/>
        </w:numPr>
        <w:tabs>
          <w:tab w:val="left" w:pos="1134"/>
        </w:tabs>
        <w:autoSpaceDE w:val="0"/>
        <w:autoSpaceDN w:val="0"/>
        <w:spacing w:before="0" w:after="0"/>
        <w:ind w:left="0" w:firstLine="709"/>
        <w:contextualSpacing w:val="0"/>
      </w:pPr>
      <w:r w:rsidRPr="00F57B01">
        <w:t xml:space="preserve">JPA </w:t>
      </w:r>
      <w:proofErr w:type="spellStart"/>
      <w:r w:rsidRPr="00F57B01">
        <w:t>Criteria</w:t>
      </w:r>
      <w:proofErr w:type="spellEnd"/>
      <w:r w:rsidRPr="00F57B01">
        <w:t xml:space="preserve"> </w:t>
      </w:r>
      <w:proofErr w:type="spellStart"/>
      <w:r w:rsidRPr="00F57B01">
        <w:t>Queries</w:t>
      </w:r>
      <w:proofErr w:type="spellEnd"/>
      <w:r w:rsidRPr="00F57B01">
        <w:t xml:space="preserve"> | </w:t>
      </w:r>
      <w:proofErr w:type="spellStart"/>
      <w:r w:rsidRPr="00F57B01">
        <w:t>Baeldung</w:t>
      </w:r>
      <w:proofErr w:type="spellEnd"/>
      <w:r w:rsidRPr="00F57B01">
        <w:t xml:space="preserve"> [Электронный ресурс] – </w:t>
      </w:r>
      <w:r w:rsidRPr="00F57B01">
        <w:rPr>
          <w:lang w:val="en-US"/>
        </w:rPr>
        <w:t>URL</w:t>
      </w:r>
      <w:r w:rsidRPr="00F57B01">
        <w:t>: https://www.baeldung.com/hibernate-criteria-queries (дата обращения 1.03.2023)</w:t>
      </w:r>
      <w:bookmarkStart w:id="21" w:name="и18"/>
      <w:bookmarkEnd w:id="21"/>
    </w:p>
    <w:p w14:paraId="77181E76" w14:textId="77777777" w:rsidR="00187F19" w:rsidRPr="00CC3EDE" w:rsidRDefault="00187F19" w:rsidP="00187F19">
      <w:pPr>
        <w:pStyle w:val="ListParagraph"/>
        <w:widowControl w:val="0"/>
        <w:numPr>
          <w:ilvl w:val="0"/>
          <w:numId w:val="12"/>
        </w:numPr>
        <w:tabs>
          <w:tab w:val="left" w:pos="1134"/>
        </w:tabs>
        <w:autoSpaceDE w:val="0"/>
        <w:autoSpaceDN w:val="0"/>
        <w:spacing w:before="0" w:after="0"/>
        <w:ind w:left="0" w:firstLine="709"/>
        <w:contextualSpacing w:val="0"/>
        <w:rPr>
          <w:lang w:val="en-US"/>
        </w:rPr>
      </w:pPr>
      <w:r w:rsidRPr="00CC3EDE">
        <w:rPr>
          <w:lang w:val="en-US"/>
        </w:rPr>
        <w:t>Hands-On RESTful API Design Patterns and Best Practices</w:t>
      </w:r>
      <w:r>
        <w:rPr>
          <w:lang w:val="en-US"/>
        </w:rPr>
        <w:t xml:space="preserve"> / </w:t>
      </w:r>
      <w:proofErr w:type="spellStart"/>
      <w:r w:rsidRPr="00CC3EDE">
        <w:rPr>
          <w:lang w:val="en-US"/>
        </w:rPr>
        <w:t>Harihara</w:t>
      </w:r>
      <w:proofErr w:type="spellEnd"/>
      <w:r w:rsidRPr="00CC3EDE">
        <w:rPr>
          <w:lang w:val="en-US"/>
        </w:rPr>
        <w:t xml:space="preserve"> Subramanian, </w:t>
      </w:r>
      <w:proofErr w:type="spellStart"/>
      <w:r w:rsidRPr="00CC3EDE">
        <w:rPr>
          <w:lang w:val="en-US"/>
        </w:rPr>
        <w:t>Pethuru</w:t>
      </w:r>
      <w:proofErr w:type="spellEnd"/>
      <w:r w:rsidRPr="0037128C">
        <w:rPr>
          <w:lang w:val="en-US"/>
        </w:rPr>
        <w:t xml:space="preserve">. </w:t>
      </w:r>
      <w:r w:rsidRPr="0037128C">
        <w:rPr>
          <w:szCs w:val="28"/>
          <w:lang w:val="en-US"/>
        </w:rPr>
        <w:t>—</w:t>
      </w:r>
      <w:r w:rsidRPr="00CC3EDE">
        <w:rPr>
          <w:lang w:val="en-US"/>
        </w:rPr>
        <w:t xml:space="preserve"> Raj</w:t>
      </w:r>
      <w:r w:rsidRPr="0037128C">
        <w:rPr>
          <w:lang w:val="en-US"/>
        </w:rPr>
        <w:t xml:space="preserve"> </w:t>
      </w:r>
      <w:proofErr w:type="spellStart"/>
      <w:r w:rsidRPr="0037128C">
        <w:rPr>
          <w:lang w:val="en-US"/>
        </w:rPr>
        <w:t>Packt</w:t>
      </w:r>
      <w:proofErr w:type="spellEnd"/>
      <w:r w:rsidRPr="0037128C">
        <w:rPr>
          <w:lang w:val="en-US"/>
        </w:rPr>
        <w:t xml:space="preserve"> Publishing Ltd, 2019. </w:t>
      </w:r>
      <w:r w:rsidRPr="0037128C">
        <w:rPr>
          <w:szCs w:val="28"/>
          <w:lang w:val="en-US"/>
        </w:rPr>
        <w:t>—</w:t>
      </w:r>
      <w:r>
        <w:rPr>
          <w:szCs w:val="28"/>
          <w:lang w:val="en-US"/>
        </w:rPr>
        <w:t xml:space="preserve"> 378 c. </w:t>
      </w:r>
      <w:r w:rsidRPr="0037128C">
        <w:rPr>
          <w:szCs w:val="28"/>
          <w:lang w:val="en-US"/>
        </w:rPr>
        <w:t xml:space="preserve">— </w:t>
      </w:r>
      <w:r>
        <w:rPr>
          <w:szCs w:val="28"/>
          <w:lang w:val="en-US"/>
        </w:rPr>
        <w:t xml:space="preserve">ISBN </w:t>
      </w:r>
      <w:r w:rsidRPr="0037128C">
        <w:rPr>
          <w:szCs w:val="28"/>
          <w:lang w:val="en-US"/>
        </w:rPr>
        <w:t>978-1788992664</w:t>
      </w:r>
      <w:r w:rsidRPr="00594964">
        <w:rPr>
          <w:szCs w:val="28"/>
          <w:lang w:val="en-US"/>
        </w:rPr>
        <w:t>.</w:t>
      </w:r>
    </w:p>
    <w:p w14:paraId="7355907F" w14:textId="77777777" w:rsidR="00187F19" w:rsidRDefault="00187F19" w:rsidP="00187F19">
      <w:pPr>
        <w:pStyle w:val="ListParagraph"/>
        <w:widowControl w:val="0"/>
        <w:numPr>
          <w:ilvl w:val="0"/>
          <w:numId w:val="12"/>
        </w:numPr>
        <w:tabs>
          <w:tab w:val="left" w:pos="1134"/>
        </w:tabs>
        <w:autoSpaceDE w:val="0"/>
        <w:autoSpaceDN w:val="0"/>
        <w:spacing w:before="0" w:after="0"/>
        <w:ind w:left="0" w:firstLine="709"/>
        <w:contextualSpacing w:val="0"/>
      </w:pPr>
      <w:proofErr w:type="spellStart"/>
      <w:r>
        <w:t>Меджуи</w:t>
      </w:r>
      <w:proofErr w:type="spellEnd"/>
      <w:r>
        <w:t xml:space="preserve"> М., Уайлд Э., Митра Р., Амундсен М. Непрерывное развитие API. Правильные решения в изменчивом технологическом ландшафте. </w:t>
      </w:r>
      <w:r>
        <w:rPr>
          <w:szCs w:val="28"/>
        </w:rPr>
        <w:t xml:space="preserve">— </w:t>
      </w:r>
      <w:r>
        <w:t xml:space="preserve"> СПб.: Питер, 2020.</w:t>
      </w:r>
    </w:p>
    <w:p w14:paraId="34954D40" w14:textId="5A1E366A" w:rsidR="00187F19" w:rsidRPr="002D0CC6" w:rsidRDefault="00187F19" w:rsidP="00187F19">
      <w:pPr>
        <w:pStyle w:val="ListParagraph"/>
        <w:widowControl w:val="0"/>
        <w:numPr>
          <w:ilvl w:val="0"/>
          <w:numId w:val="12"/>
        </w:numPr>
        <w:tabs>
          <w:tab w:val="left" w:pos="1134"/>
        </w:tabs>
        <w:autoSpaceDE w:val="0"/>
        <w:autoSpaceDN w:val="0"/>
        <w:spacing w:before="0" w:after="0"/>
        <w:ind w:left="0" w:firstLine="709"/>
        <w:contextualSpacing w:val="0"/>
      </w:pPr>
      <w:r>
        <w:rPr>
          <w:szCs w:val="28"/>
        </w:rPr>
        <w:t xml:space="preserve">Хоффман Эндрю Х85 Безопасность веб-приложений. — СПб.: Питер, 2021. — 336 с.: ил. — (Серия «Бестселлеры </w:t>
      </w:r>
      <w:proofErr w:type="spellStart"/>
      <w:r>
        <w:rPr>
          <w:szCs w:val="28"/>
        </w:rPr>
        <w:t>O’Reilly</w:t>
      </w:r>
      <w:proofErr w:type="spellEnd"/>
      <w:r>
        <w:rPr>
          <w:szCs w:val="28"/>
        </w:rPr>
        <w:t>»).</w:t>
      </w:r>
    </w:p>
    <w:p w14:paraId="541A75D8" w14:textId="17189283" w:rsidR="002D0CC6" w:rsidRDefault="002D0CC6" w:rsidP="00187F19">
      <w:pPr>
        <w:pStyle w:val="ListParagraph"/>
        <w:widowControl w:val="0"/>
        <w:numPr>
          <w:ilvl w:val="0"/>
          <w:numId w:val="12"/>
        </w:numPr>
        <w:tabs>
          <w:tab w:val="left" w:pos="1134"/>
        </w:tabs>
        <w:autoSpaceDE w:val="0"/>
        <w:autoSpaceDN w:val="0"/>
        <w:spacing w:before="0" w:after="0"/>
        <w:ind w:left="0" w:firstLine="709"/>
        <w:contextualSpacing w:val="0"/>
      </w:pPr>
      <w:r>
        <w:t>Сидоров С.</w:t>
      </w:r>
      <w:r w:rsidRPr="002D0CC6">
        <w:t xml:space="preserve"> | </w:t>
      </w:r>
      <w:proofErr w:type="spellStart"/>
      <w:r>
        <w:rPr>
          <w:lang w:val="en-US"/>
        </w:rPr>
        <w:t>BasicCarSharing</w:t>
      </w:r>
      <w:proofErr w:type="spellEnd"/>
      <w:r w:rsidRPr="002D0CC6">
        <w:t xml:space="preserve"> </w:t>
      </w:r>
      <w:proofErr w:type="gramStart"/>
      <w:r w:rsidRPr="002D0CC6">
        <w:t xml:space="preserve">[ </w:t>
      </w:r>
      <w:r>
        <w:t>Исходный</w:t>
      </w:r>
      <w:proofErr w:type="gramEnd"/>
      <w:r>
        <w:t xml:space="preserve"> код </w:t>
      </w:r>
      <w:r w:rsidRPr="002D0CC6">
        <w:t xml:space="preserve">] </w:t>
      </w:r>
      <w:r>
        <w:rPr>
          <w:szCs w:val="28"/>
        </w:rPr>
        <w:t xml:space="preserve">— </w:t>
      </w:r>
      <w:r w:rsidRPr="002D0CC6">
        <w:rPr>
          <w:szCs w:val="28"/>
        </w:rPr>
        <w:t xml:space="preserve"> </w:t>
      </w:r>
      <w:r>
        <w:rPr>
          <w:lang w:val="en-US"/>
        </w:rPr>
        <w:t>URL</w:t>
      </w:r>
      <w:r w:rsidRPr="002D0CC6">
        <w:t xml:space="preserve">: </w:t>
      </w:r>
      <w:hyperlink r:id="rId37" w:history="1">
        <w:r>
          <w:rPr>
            <w:rStyle w:val="Hyperlink"/>
            <w:lang w:val="en-US"/>
          </w:rPr>
          <w:t>https</w:t>
        </w:r>
        <w:r w:rsidRPr="00CE3EAA">
          <w:rPr>
            <w:rStyle w:val="Hyperlink"/>
          </w:rPr>
          <w:t>://</w:t>
        </w:r>
        <w:proofErr w:type="spellStart"/>
        <w:r>
          <w:rPr>
            <w:rStyle w:val="Hyperlink"/>
            <w:lang w:val="en-US"/>
          </w:rPr>
          <w:t>github</w:t>
        </w:r>
        <w:proofErr w:type="spellEnd"/>
        <w:r w:rsidRPr="00CE3EAA">
          <w:rPr>
            <w:rStyle w:val="Hyperlink"/>
          </w:rPr>
          <w:t>.</w:t>
        </w:r>
        <w:r>
          <w:rPr>
            <w:rStyle w:val="Hyperlink"/>
            <w:lang w:val="en-US"/>
          </w:rPr>
          <w:t>com</w:t>
        </w:r>
        <w:r w:rsidRPr="00CE3EAA">
          <w:rPr>
            <w:rStyle w:val="Hyperlink"/>
          </w:rPr>
          <w:t>/</w:t>
        </w:r>
        <w:proofErr w:type="spellStart"/>
        <w:r>
          <w:rPr>
            <w:rStyle w:val="Hyperlink"/>
            <w:lang w:val="en-US"/>
          </w:rPr>
          <w:t>MShizikU</w:t>
        </w:r>
        <w:proofErr w:type="spellEnd"/>
        <w:r w:rsidRPr="00CE3EAA">
          <w:rPr>
            <w:rStyle w:val="Hyperlink"/>
          </w:rPr>
          <w:t>/</w:t>
        </w:r>
        <w:proofErr w:type="spellStart"/>
        <w:r>
          <w:rPr>
            <w:rStyle w:val="Hyperlink"/>
            <w:lang w:val="en-US"/>
          </w:rPr>
          <w:t>BasicCarSharing</w:t>
        </w:r>
        <w:proofErr w:type="spellEnd"/>
      </w:hyperlink>
      <w:r w:rsidRPr="002D0CC6">
        <w:rPr>
          <w:rStyle w:val="Hyperlink"/>
          <w:u w:val="none"/>
        </w:rPr>
        <w:t xml:space="preserve">  </w:t>
      </w:r>
      <w:r w:rsidRPr="002D0CC6">
        <w:rPr>
          <w:rStyle w:val="Hyperlink"/>
          <w:color w:val="auto"/>
          <w:u w:val="none"/>
        </w:rPr>
        <w:t>(08.12.2023)</w:t>
      </w:r>
    </w:p>
    <w:p w14:paraId="33D90484" w14:textId="77777777" w:rsidR="00947232" w:rsidRDefault="00947232">
      <w:pPr>
        <w:spacing w:after="5"/>
        <w:ind w:left="0" w:right="6"/>
        <w:rPr>
          <w:szCs w:val="28"/>
        </w:rPr>
      </w:pPr>
    </w:p>
    <w:sectPr w:rsidR="00947232">
      <w:pgSz w:w="11906" w:h="16838"/>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B63255" w14:textId="77777777" w:rsidR="006A166A" w:rsidRDefault="006A166A">
      <w:pPr>
        <w:spacing w:line="240" w:lineRule="auto"/>
      </w:pPr>
      <w:r>
        <w:separator/>
      </w:r>
    </w:p>
  </w:endnote>
  <w:endnote w:type="continuationSeparator" w:id="0">
    <w:p w14:paraId="7502AC46" w14:textId="77777777" w:rsidR="006A166A" w:rsidRDefault="006A16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XO Thames">
    <w:altName w:val="Times New Roman"/>
    <w:panose1 w:val="02020603050405020304"/>
    <w:charset w:val="00"/>
    <w:family w:val="roman"/>
    <w:pitch w:val="variable"/>
    <w:sig w:usb0="800006FF" w:usb1="0000285A" w:usb2="00000000" w:usb3="00000000" w:csb0="00000015"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19F1F" w14:textId="77777777" w:rsidR="00C00614" w:rsidRDefault="00C006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F3356" w14:textId="77777777" w:rsidR="00947232" w:rsidRDefault="006A166A">
    <w:pPr>
      <w:pStyle w:val="Footer"/>
    </w:pPr>
    <w:r>
      <w:pict w14:anchorId="1A6017F9">
        <v:shapetype id="_x0000_t202" coordsize="21600,21600" o:spt="202" path="m,l,21600r21600,l21600,xe">
          <v:stroke joinstyle="miter"/>
          <v:path gradientshapeok="t" o:connecttype="rect"/>
        </v:shapetype>
        <v:shape id="Picture 1" o:spid="_x0000_s1026" type="#_x0000_t202" style="position:absolute;left:0;text-align:left;margin-left:229.35pt;margin-top:-7.5pt;width:2in;height:2in;z-index:251659264;mso-wrap-style:none;mso-position-horizontal-relative:margin;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" filled="f" stroked="f" strokeweight=".5pt">
          <v:textbox style="mso-fit-shape-to-text:t" inset="0,0,0,0">
            <w:txbxContent>
              <w:p w14:paraId="1AAB5B1E" w14:textId="77777777" w:rsidR="00947232" w:rsidRDefault="00947232">
                <w:pPr>
                  <w:pStyle w:val="Footer"/>
                </w:pPr>
              </w:p>
            </w:txbxContent>
          </v:textbox>
          <w10:wrap anchorx="margin"/>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04B62" w14:textId="77777777" w:rsidR="00C00614" w:rsidRDefault="00C0061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D85F1" w14:textId="77777777" w:rsidR="00947232" w:rsidRDefault="006A166A">
    <w:pPr>
      <w:pStyle w:val="Footer"/>
    </w:pPr>
    <w:r>
      <w:pict w14:anchorId="7384636D">
        <v:shapetype id="_x0000_t202" coordsize="21600,21600" o:spt="202" path="m,l,21600r21600,l21600,xe">
          <v:stroke joinstyle="miter"/>
          <v:path gradientshapeok="t" o:connecttype="rect"/>
        </v:shapetype>
        <v:shape id="_x0000_s1027" type="#_x0000_t202" style="position:absolute;left:0;text-align:left;margin-left:229.35pt;margin-top:-7.5pt;width:2in;height:2in;z-index:251660288;mso-wrap-style:none;mso-position-horizontal-relative:margin;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" filled="f" stroked="f" strokeweight=".5pt">
          <v:textbox style="mso-fit-shape-to-text:t" inset="0,0,0,0">
            <w:txbxContent>
              <w:p w14:paraId="593746BD" w14:textId="77777777" w:rsidR="00947232" w:rsidRDefault="00947232">
                <w:pPr>
                  <w:pStyle w:val="Footer"/>
                </w:pPr>
              </w:p>
            </w:txbxContent>
          </v:textbox>
          <w10:wrap anchorx="margin"/>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A6E3E" w14:textId="77777777" w:rsidR="00947232" w:rsidRDefault="006445EE">
    <w:pPr>
      <w:framePr w:wrap="around" w:vAnchor="text" w:hAnchor="margin" w:xAlign="center" w:y="1"/>
    </w:pPr>
    <w:r>
      <w:fldChar w:fldCharType="begin"/>
    </w:r>
    <w:r>
      <w:instrText>PAGE \* Arabic</w:instrText>
    </w:r>
    <w:r>
      <w:fldChar w:fldCharType="separate"/>
    </w:r>
    <w:r>
      <w:t>1</w:t>
    </w:r>
    <w:r>
      <w:fldChar w:fldCharType="end"/>
    </w:r>
  </w:p>
  <w:p w14:paraId="4C2408D4" w14:textId="77777777" w:rsidR="00947232" w:rsidRDefault="006A166A">
    <w:pPr>
      <w:pStyle w:val="Footer"/>
    </w:pPr>
    <w:r>
      <w:pict w14:anchorId="38E740BD">
        <v:shapetype id="_x0000_t202" coordsize="21600,21600" o:spt="202" path="m,l,21600r21600,l21600,xe">
          <v:stroke joinstyle="miter"/>
          <v:path gradientshapeok="t" o:connecttype="rect"/>
        </v:shapetype>
        <v:shape id="_x0000_s1028" type="#_x0000_t202" style="position:absolute;left:0;text-align:left;margin-left:229.35pt;margin-top:-7.5pt;width:2in;height:2in;z-index:251661312;mso-wrap-style:none;mso-position-horizontal-relative:margin;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" filled="f" stroked="f" strokeweight=".5pt">
          <v:textbox style="mso-next-textbox:#_x0000_s1028;mso-fit-shape-to-text:t" inset="0,0,0,0">
            <w:txbxContent>
              <w:p w14:paraId="2D2C3598" w14:textId="77777777" w:rsidR="00947232" w:rsidRDefault="00947232">
                <w:pPr>
                  <w:pStyle w:val="Footer"/>
                </w:pP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72004" w14:textId="77777777" w:rsidR="006A166A" w:rsidRDefault="006A166A">
      <w:pPr>
        <w:spacing w:before="0" w:after="0"/>
      </w:pPr>
      <w:r>
        <w:separator/>
      </w:r>
    </w:p>
  </w:footnote>
  <w:footnote w:type="continuationSeparator" w:id="0">
    <w:p w14:paraId="5C3B7440" w14:textId="77777777" w:rsidR="006A166A" w:rsidRDefault="006A166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B7AAB" w14:textId="77777777" w:rsidR="00C00614" w:rsidRDefault="00C006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010E3" w14:textId="77777777" w:rsidR="00C00614" w:rsidRDefault="00C0061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937D7" w14:textId="77777777" w:rsidR="00C00614" w:rsidRDefault="00C006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71ED8"/>
    <w:multiLevelType w:val="hybridMultilevel"/>
    <w:tmpl w:val="02D2B01C"/>
    <w:lvl w:ilvl="0" w:tplc="F40E41E4">
      <w:start w:val="1"/>
      <w:numFmt w:val="decimal"/>
      <w:lvlText w:val="%1."/>
      <w:lvlJc w:val="righ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B7B2204"/>
    <w:multiLevelType w:val="multilevel"/>
    <w:tmpl w:val="0B7B2204"/>
    <w:lvl w:ilvl="0">
      <w:start w:val="1"/>
      <w:numFmt w:val="decimal"/>
      <w:lvlText w:val="%1."/>
      <w:lvlJc w:val="left"/>
      <w:pPr>
        <w:ind w:left="860" w:hanging="360"/>
      </w:pPr>
      <w:rPr>
        <w:rFonts w:hint="default"/>
      </w:rPr>
    </w:lvl>
    <w:lvl w:ilvl="1">
      <w:start w:val="1"/>
      <w:numFmt w:val="lowerLetter"/>
      <w:lvlText w:val="%2."/>
      <w:lvlJc w:val="left"/>
      <w:pPr>
        <w:ind w:left="1580" w:hanging="360"/>
      </w:pPr>
    </w:lvl>
    <w:lvl w:ilvl="2">
      <w:start w:val="1"/>
      <w:numFmt w:val="lowerRoman"/>
      <w:lvlText w:val="%3."/>
      <w:lvlJc w:val="right"/>
      <w:pPr>
        <w:ind w:left="2300" w:hanging="180"/>
      </w:pPr>
    </w:lvl>
    <w:lvl w:ilvl="3">
      <w:start w:val="1"/>
      <w:numFmt w:val="decimal"/>
      <w:lvlText w:val="%4."/>
      <w:lvlJc w:val="left"/>
      <w:pPr>
        <w:ind w:left="3020" w:hanging="360"/>
      </w:pPr>
    </w:lvl>
    <w:lvl w:ilvl="4">
      <w:start w:val="1"/>
      <w:numFmt w:val="lowerLetter"/>
      <w:lvlText w:val="%5."/>
      <w:lvlJc w:val="left"/>
      <w:pPr>
        <w:ind w:left="3740" w:hanging="360"/>
      </w:pPr>
    </w:lvl>
    <w:lvl w:ilvl="5">
      <w:start w:val="1"/>
      <w:numFmt w:val="lowerRoman"/>
      <w:lvlText w:val="%6."/>
      <w:lvlJc w:val="right"/>
      <w:pPr>
        <w:ind w:left="4460" w:hanging="180"/>
      </w:pPr>
    </w:lvl>
    <w:lvl w:ilvl="6">
      <w:start w:val="1"/>
      <w:numFmt w:val="decimal"/>
      <w:lvlText w:val="%7."/>
      <w:lvlJc w:val="left"/>
      <w:pPr>
        <w:ind w:left="5180" w:hanging="360"/>
      </w:pPr>
    </w:lvl>
    <w:lvl w:ilvl="7">
      <w:start w:val="1"/>
      <w:numFmt w:val="lowerLetter"/>
      <w:lvlText w:val="%8."/>
      <w:lvlJc w:val="left"/>
      <w:pPr>
        <w:ind w:left="5900" w:hanging="360"/>
      </w:pPr>
    </w:lvl>
    <w:lvl w:ilvl="8">
      <w:start w:val="1"/>
      <w:numFmt w:val="lowerRoman"/>
      <w:lvlText w:val="%9."/>
      <w:lvlJc w:val="right"/>
      <w:pPr>
        <w:ind w:left="6620" w:hanging="180"/>
      </w:pPr>
    </w:lvl>
  </w:abstractNum>
  <w:abstractNum w:abstractNumId="2" w15:restartNumberingAfterBreak="0">
    <w:nsid w:val="1C941511"/>
    <w:multiLevelType w:val="hybridMultilevel"/>
    <w:tmpl w:val="B34CE65A"/>
    <w:lvl w:ilvl="0" w:tplc="E9783AF2">
      <w:start w:val="1"/>
      <w:numFmt w:val="bullet"/>
      <w:suff w:val="space"/>
      <w:lvlText w:val=""/>
      <w:lvlJc w:val="left"/>
      <w:pPr>
        <w:ind w:left="0" w:firstLine="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EBA6B6D"/>
    <w:multiLevelType w:val="multilevel"/>
    <w:tmpl w:val="1EBA6B6D"/>
    <w:lvl w:ilvl="0">
      <w:start w:val="3"/>
      <w:numFmt w:val="decimal"/>
      <w:lvlText w:val="%1"/>
      <w:lvlJc w:val="left"/>
      <w:pPr>
        <w:ind w:left="375" w:hanging="375"/>
      </w:pPr>
      <w:rPr>
        <w:rFonts w:hint="default"/>
      </w:rPr>
    </w:lvl>
    <w:lvl w:ilvl="1">
      <w:start w:val="2"/>
      <w:numFmt w:val="decimal"/>
      <w:lvlText w:val="%1.%2"/>
      <w:lvlJc w:val="left"/>
      <w:pPr>
        <w:ind w:left="1055" w:hanging="375"/>
      </w:pPr>
      <w:rPr>
        <w:rFonts w:hint="default"/>
      </w:rPr>
    </w:lvl>
    <w:lvl w:ilvl="2">
      <w:start w:val="1"/>
      <w:numFmt w:val="decimal"/>
      <w:lvlText w:val="%1.%2.%3"/>
      <w:lvlJc w:val="left"/>
      <w:pPr>
        <w:ind w:left="2080" w:hanging="720"/>
      </w:pPr>
      <w:rPr>
        <w:rFonts w:hint="default"/>
      </w:rPr>
    </w:lvl>
    <w:lvl w:ilvl="3">
      <w:start w:val="1"/>
      <w:numFmt w:val="decimal"/>
      <w:lvlText w:val="%1.%2.%3.%4"/>
      <w:lvlJc w:val="left"/>
      <w:pPr>
        <w:ind w:left="3120" w:hanging="1080"/>
      </w:pPr>
      <w:rPr>
        <w:rFonts w:hint="default"/>
      </w:rPr>
    </w:lvl>
    <w:lvl w:ilvl="4">
      <w:start w:val="1"/>
      <w:numFmt w:val="decimal"/>
      <w:lvlText w:val="%1.%2.%3.%4.%5"/>
      <w:lvlJc w:val="left"/>
      <w:pPr>
        <w:ind w:left="3800" w:hanging="1080"/>
      </w:pPr>
      <w:rPr>
        <w:rFonts w:hint="default"/>
      </w:rPr>
    </w:lvl>
    <w:lvl w:ilvl="5">
      <w:start w:val="1"/>
      <w:numFmt w:val="decimal"/>
      <w:lvlText w:val="%1.%2.%3.%4.%5.%6"/>
      <w:lvlJc w:val="left"/>
      <w:pPr>
        <w:ind w:left="4840" w:hanging="1440"/>
      </w:pPr>
      <w:rPr>
        <w:rFonts w:hint="default"/>
      </w:rPr>
    </w:lvl>
    <w:lvl w:ilvl="6">
      <w:start w:val="1"/>
      <w:numFmt w:val="decimal"/>
      <w:lvlText w:val="%1.%2.%3.%4.%5.%6.%7"/>
      <w:lvlJc w:val="left"/>
      <w:pPr>
        <w:ind w:left="5520" w:hanging="1440"/>
      </w:pPr>
      <w:rPr>
        <w:rFonts w:hint="default"/>
      </w:rPr>
    </w:lvl>
    <w:lvl w:ilvl="7">
      <w:start w:val="1"/>
      <w:numFmt w:val="decimal"/>
      <w:lvlText w:val="%1.%2.%3.%4.%5.%6.%7.%8"/>
      <w:lvlJc w:val="left"/>
      <w:pPr>
        <w:ind w:left="6560" w:hanging="1800"/>
      </w:pPr>
      <w:rPr>
        <w:rFonts w:hint="default"/>
      </w:rPr>
    </w:lvl>
    <w:lvl w:ilvl="8">
      <w:start w:val="1"/>
      <w:numFmt w:val="decimal"/>
      <w:lvlText w:val="%1.%2.%3.%4.%5.%6.%7.%8.%9"/>
      <w:lvlJc w:val="left"/>
      <w:pPr>
        <w:ind w:left="7600" w:hanging="2160"/>
      </w:pPr>
      <w:rPr>
        <w:rFonts w:hint="default"/>
      </w:rPr>
    </w:lvl>
  </w:abstractNum>
  <w:abstractNum w:abstractNumId="4" w15:restartNumberingAfterBreak="0">
    <w:nsid w:val="20772B6D"/>
    <w:multiLevelType w:val="multilevel"/>
    <w:tmpl w:val="20772B6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70F2963"/>
    <w:multiLevelType w:val="multilevel"/>
    <w:tmpl w:val="270F2963"/>
    <w:lvl w:ilvl="0">
      <w:start w:val="1"/>
      <w:numFmt w:val="decimal"/>
      <w:lvlText w:val="%1."/>
      <w:lvlJc w:val="left"/>
      <w:pPr>
        <w:ind w:left="795" w:hanging="360"/>
      </w:pPr>
    </w:lvl>
    <w:lvl w:ilvl="1">
      <w:start w:val="1"/>
      <w:numFmt w:val="lowerLetter"/>
      <w:lvlText w:val="%2."/>
      <w:lvlJc w:val="left"/>
      <w:pPr>
        <w:ind w:left="1515" w:hanging="360"/>
      </w:pPr>
    </w:lvl>
    <w:lvl w:ilvl="2">
      <w:start w:val="1"/>
      <w:numFmt w:val="lowerRoman"/>
      <w:lvlText w:val="%3."/>
      <w:lvlJc w:val="right"/>
      <w:pPr>
        <w:ind w:left="2235" w:hanging="180"/>
      </w:pPr>
    </w:lvl>
    <w:lvl w:ilvl="3">
      <w:start w:val="1"/>
      <w:numFmt w:val="decimal"/>
      <w:lvlText w:val="%4."/>
      <w:lvlJc w:val="left"/>
      <w:pPr>
        <w:ind w:left="2955" w:hanging="360"/>
      </w:pPr>
    </w:lvl>
    <w:lvl w:ilvl="4">
      <w:start w:val="1"/>
      <w:numFmt w:val="lowerLetter"/>
      <w:lvlText w:val="%5."/>
      <w:lvlJc w:val="left"/>
      <w:pPr>
        <w:ind w:left="3675" w:hanging="360"/>
      </w:pPr>
    </w:lvl>
    <w:lvl w:ilvl="5">
      <w:start w:val="1"/>
      <w:numFmt w:val="lowerRoman"/>
      <w:lvlText w:val="%6."/>
      <w:lvlJc w:val="right"/>
      <w:pPr>
        <w:ind w:left="4395" w:hanging="180"/>
      </w:pPr>
    </w:lvl>
    <w:lvl w:ilvl="6">
      <w:start w:val="1"/>
      <w:numFmt w:val="decimal"/>
      <w:lvlText w:val="%7."/>
      <w:lvlJc w:val="left"/>
      <w:pPr>
        <w:ind w:left="5115" w:hanging="360"/>
      </w:pPr>
    </w:lvl>
    <w:lvl w:ilvl="7">
      <w:start w:val="1"/>
      <w:numFmt w:val="lowerLetter"/>
      <w:lvlText w:val="%8."/>
      <w:lvlJc w:val="left"/>
      <w:pPr>
        <w:ind w:left="5835" w:hanging="360"/>
      </w:pPr>
    </w:lvl>
    <w:lvl w:ilvl="8">
      <w:start w:val="1"/>
      <w:numFmt w:val="lowerRoman"/>
      <w:lvlText w:val="%9."/>
      <w:lvlJc w:val="right"/>
      <w:pPr>
        <w:ind w:left="6555" w:hanging="180"/>
      </w:pPr>
    </w:lvl>
  </w:abstractNum>
  <w:abstractNum w:abstractNumId="6" w15:restartNumberingAfterBreak="0">
    <w:nsid w:val="3B92059C"/>
    <w:multiLevelType w:val="multilevel"/>
    <w:tmpl w:val="A48861B0"/>
    <w:lvl w:ilvl="0">
      <w:start w:val="1"/>
      <w:numFmt w:val="decimal"/>
      <w:lvlText w:val="%1."/>
      <w:lvlJc w:val="left"/>
      <w:pPr>
        <w:tabs>
          <w:tab w:val="num" w:pos="7165"/>
        </w:tabs>
        <w:ind w:left="7165"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3FD22870"/>
    <w:multiLevelType w:val="multilevel"/>
    <w:tmpl w:val="A84AA03A"/>
    <w:lvl w:ilvl="0">
      <w:start w:val="1"/>
      <w:numFmt w:val="bullet"/>
      <w:lvlText w:val=""/>
      <w:lvlJc w:val="left"/>
      <w:pPr>
        <w:ind w:left="500" w:firstLine="0"/>
      </w:pPr>
      <w:rPr>
        <w:rFonts w:ascii="Symbol" w:hAnsi="Symbol" w:hint="default"/>
        <w:w w:val="99"/>
        <w:sz w:val="28"/>
        <w:szCs w:val="28"/>
        <w:lang w:val="ru-RU" w:eastAsia="en-US" w:bidi="ar-S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4540425"/>
    <w:multiLevelType w:val="multilevel"/>
    <w:tmpl w:val="44540425"/>
    <w:lvl w:ilvl="0">
      <w:start w:val="1"/>
      <w:numFmt w:val="decimal"/>
      <w:lvlText w:val="%1."/>
      <w:lvlJc w:val="left"/>
      <w:pPr>
        <w:ind w:left="855" w:hanging="360"/>
      </w:pPr>
      <w:rPr>
        <w:rFonts w:hint="default"/>
      </w:rPr>
    </w:lvl>
    <w:lvl w:ilvl="1">
      <w:start w:val="1"/>
      <w:numFmt w:val="lowerLetter"/>
      <w:lvlText w:val="%2."/>
      <w:lvlJc w:val="left"/>
      <w:pPr>
        <w:ind w:left="1575" w:hanging="360"/>
      </w:pPr>
    </w:lvl>
    <w:lvl w:ilvl="2">
      <w:start w:val="1"/>
      <w:numFmt w:val="lowerRoman"/>
      <w:lvlText w:val="%3."/>
      <w:lvlJc w:val="right"/>
      <w:pPr>
        <w:ind w:left="2295" w:hanging="180"/>
      </w:pPr>
    </w:lvl>
    <w:lvl w:ilvl="3">
      <w:start w:val="1"/>
      <w:numFmt w:val="decimal"/>
      <w:lvlText w:val="%4."/>
      <w:lvlJc w:val="left"/>
      <w:pPr>
        <w:ind w:left="3015" w:hanging="360"/>
      </w:pPr>
    </w:lvl>
    <w:lvl w:ilvl="4">
      <w:start w:val="1"/>
      <w:numFmt w:val="lowerLetter"/>
      <w:lvlText w:val="%5."/>
      <w:lvlJc w:val="left"/>
      <w:pPr>
        <w:ind w:left="3735" w:hanging="360"/>
      </w:pPr>
    </w:lvl>
    <w:lvl w:ilvl="5">
      <w:start w:val="1"/>
      <w:numFmt w:val="lowerRoman"/>
      <w:lvlText w:val="%6."/>
      <w:lvlJc w:val="right"/>
      <w:pPr>
        <w:ind w:left="4455" w:hanging="180"/>
      </w:pPr>
    </w:lvl>
    <w:lvl w:ilvl="6">
      <w:start w:val="1"/>
      <w:numFmt w:val="decimal"/>
      <w:lvlText w:val="%7."/>
      <w:lvlJc w:val="left"/>
      <w:pPr>
        <w:ind w:left="5175" w:hanging="360"/>
      </w:pPr>
    </w:lvl>
    <w:lvl w:ilvl="7">
      <w:start w:val="1"/>
      <w:numFmt w:val="lowerLetter"/>
      <w:lvlText w:val="%8."/>
      <w:lvlJc w:val="left"/>
      <w:pPr>
        <w:ind w:left="5895" w:hanging="360"/>
      </w:pPr>
    </w:lvl>
    <w:lvl w:ilvl="8">
      <w:start w:val="1"/>
      <w:numFmt w:val="lowerRoman"/>
      <w:lvlText w:val="%9."/>
      <w:lvlJc w:val="right"/>
      <w:pPr>
        <w:ind w:left="6615" w:hanging="180"/>
      </w:pPr>
    </w:lvl>
  </w:abstractNum>
  <w:abstractNum w:abstractNumId="9" w15:restartNumberingAfterBreak="0">
    <w:nsid w:val="4769520F"/>
    <w:multiLevelType w:val="hybridMultilevel"/>
    <w:tmpl w:val="63D432DC"/>
    <w:lvl w:ilvl="0" w:tplc="C16CF772">
      <w:start w:val="1"/>
      <w:numFmt w:val="decimal"/>
      <w:lvlText w:val="%1."/>
      <w:lvlJc w:val="left"/>
      <w:pPr>
        <w:ind w:left="1369" w:hanging="360"/>
      </w:pPr>
      <w:rPr>
        <w:rFonts w:hint="default"/>
        <w:b w:val="0"/>
      </w:rPr>
    </w:lvl>
    <w:lvl w:ilvl="1" w:tplc="04190019" w:tentative="1">
      <w:start w:val="1"/>
      <w:numFmt w:val="lowerLetter"/>
      <w:lvlText w:val="%2."/>
      <w:lvlJc w:val="left"/>
      <w:pPr>
        <w:ind w:left="2089" w:hanging="360"/>
      </w:pPr>
    </w:lvl>
    <w:lvl w:ilvl="2" w:tplc="0419001B" w:tentative="1">
      <w:start w:val="1"/>
      <w:numFmt w:val="lowerRoman"/>
      <w:lvlText w:val="%3."/>
      <w:lvlJc w:val="right"/>
      <w:pPr>
        <w:ind w:left="2809" w:hanging="180"/>
      </w:pPr>
    </w:lvl>
    <w:lvl w:ilvl="3" w:tplc="0419000F" w:tentative="1">
      <w:start w:val="1"/>
      <w:numFmt w:val="decimal"/>
      <w:lvlText w:val="%4."/>
      <w:lvlJc w:val="left"/>
      <w:pPr>
        <w:ind w:left="3529" w:hanging="360"/>
      </w:pPr>
    </w:lvl>
    <w:lvl w:ilvl="4" w:tplc="04190019" w:tentative="1">
      <w:start w:val="1"/>
      <w:numFmt w:val="lowerLetter"/>
      <w:lvlText w:val="%5."/>
      <w:lvlJc w:val="left"/>
      <w:pPr>
        <w:ind w:left="4249" w:hanging="360"/>
      </w:pPr>
    </w:lvl>
    <w:lvl w:ilvl="5" w:tplc="0419001B" w:tentative="1">
      <w:start w:val="1"/>
      <w:numFmt w:val="lowerRoman"/>
      <w:lvlText w:val="%6."/>
      <w:lvlJc w:val="right"/>
      <w:pPr>
        <w:ind w:left="4969" w:hanging="180"/>
      </w:pPr>
    </w:lvl>
    <w:lvl w:ilvl="6" w:tplc="0419000F" w:tentative="1">
      <w:start w:val="1"/>
      <w:numFmt w:val="decimal"/>
      <w:lvlText w:val="%7."/>
      <w:lvlJc w:val="left"/>
      <w:pPr>
        <w:ind w:left="5689" w:hanging="360"/>
      </w:pPr>
    </w:lvl>
    <w:lvl w:ilvl="7" w:tplc="04190019" w:tentative="1">
      <w:start w:val="1"/>
      <w:numFmt w:val="lowerLetter"/>
      <w:lvlText w:val="%8."/>
      <w:lvlJc w:val="left"/>
      <w:pPr>
        <w:ind w:left="6409" w:hanging="360"/>
      </w:pPr>
    </w:lvl>
    <w:lvl w:ilvl="8" w:tplc="0419001B" w:tentative="1">
      <w:start w:val="1"/>
      <w:numFmt w:val="lowerRoman"/>
      <w:lvlText w:val="%9."/>
      <w:lvlJc w:val="right"/>
      <w:pPr>
        <w:ind w:left="7129" w:hanging="180"/>
      </w:pPr>
    </w:lvl>
  </w:abstractNum>
  <w:abstractNum w:abstractNumId="10" w15:restartNumberingAfterBreak="0">
    <w:nsid w:val="5F336DCC"/>
    <w:multiLevelType w:val="multilevel"/>
    <w:tmpl w:val="5F336DCC"/>
    <w:lvl w:ilvl="0">
      <w:start w:val="1"/>
      <w:numFmt w:val="decimal"/>
      <w:lvlText w:val="%1."/>
      <w:lvlJc w:val="left"/>
      <w:pPr>
        <w:ind w:left="1040" w:hanging="360"/>
      </w:pPr>
      <w:rPr>
        <w:rFonts w:hint="default"/>
      </w:rPr>
    </w:lvl>
    <w:lvl w:ilvl="1">
      <w:start w:val="3"/>
      <w:numFmt w:val="decimal"/>
      <w:isLgl/>
      <w:lvlText w:val="%1.%2"/>
      <w:lvlJc w:val="left"/>
      <w:pPr>
        <w:ind w:left="1100" w:hanging="420"/>
      </w:pPr>
      <w:rPr>
        <w:rFonts w:hint="default"/>
      </w:rPr>
    </w:lvl>
    <w:lvl w:ilvl="2">
      <w:start w:val="1"/>
      <w:numFmt w:val="decimal"/>
      <w:isLgl/>
      <w:lvlText w:val="%1.%2.%3"/>
      <w:lvlJc w:val="left"/>
      <w:pPr>
        <w:ind w:left="1400" w:hanging="720"/>
      </w:pPr>
      <w:rPr>
        <w:rFonts w:hint="default"/>
      </w:rPr>
    </w:lvl>
    <w:lvl w:ilvl="3">
      <w:start w:val="1"/>
      <w:numFmt w:val="decimal"/>
      <w:isLgl/>
      <w:lvlText w:val="%1.%2.%3.%4"/>
      <w:lvlJc w:val="left"/>
      <w:pPr>
        <w:ind w:left="1760" w:hanging="1080"/>
      </w:pPr>
      <w:rPr>
        <w:rFonts w:hint="default"/>
      </w:rPr>
    </w:lvl>
    <w:lvl w:ilvl="4">
      <w:start w:val="1"/>
      <w:numFmt w:val="decimal"/>
      <w:isLgl/>
      <w:lvlText w:val="%1.%2.%3.%4.%5"/>
      <w:lvlJc w:val="left"/>
      <w:pPr>
        <w:ind w:left="1760" w:hanging="1080"/>
      </w:pPr>
      <w:rPr>
        <w:rFonts w:hint="default"/>
      </w:rPr>
    </w:lvl>
    <w:lvl w:ilvl="5">
      <w:start w:val="1"/>
      <w:numFmt w:val="decimal"/>
      <w:isLgl/>
      <w:lvlText w:val="%1.%2.%3.%4.%5.%6"/>
      <w:lvlJc w:val="left"/>
      <w:pPr>
        <w:ind w:left="2120" w:hanging="1440"/>
      </w:pPr>
      <w:rPr>
        <w:rFonts w:hint="default"/>
      </w:rPr>
    </w:lvl>
    <w:lvl w:ilvl="6">
      <w:start w:val="1"/>
      <w:numFmt w:val="decimal"/>
      <w:isLgl/>
      <w:lvlText w:val="%1.%2.%3.%4.%5.%6.%7"/>
      <w:lvlJc w:val="left"/>
      <w:pPr>
        <w:ind w:left="2120" w:hanging="1440"/>
      </w:pPr>
      <w:rPr>
        <w:rFonts w:hint="default"/>
      </w:rPr>
    </w:lvl>
    <w:lvl w:ilvl="7">
      <w:start w:val="1"/>
      <w:numFmt w:val="decimal"/>
      <w:isLgl/>
      <w:lvlText w:val="%1.%2.%3.%4.%5.%6.%7.%8"/>
      <w:lvlJc w:val="left"/>
      <w:pPr>
        <w:ind w:left="2480" w:hanging="1800"/>
      </w:pPr>
      <w:rPr>
        <w:rFonts w:hint="default"/>
      </w:rPr>
    </w:lvl>
    <w:lvl w:ilvl="8">
      <w:start w:val="1"/>
      <w:numFmt w:val="decimal"/>
      <w:isLgl/>
      <w:lvlText w:val="%1.%2.%3.%4.%5.%6.%7.%8.%9"/>
      <w:lvlJc w:val="left"/>
      <w:pPr>
        <w:ind w:left="2840" w:hanging="2160"/>
      </w:pPr>
      <w:rPr>
        <w:rFonts w:hint="default"/>
      </w:rPr>
    </w:lvl>
  </w:abstractNum>
  <w:abstractNum w:abstractNumId="11" w15:restartNumberingAfterBreak="0">
    <w:nsid w:val="70C45588"/>
    <w:multiLevelType w:val="hybridMultilevel"/>
    <w:tmpl w:val="4D7E58F8"/>
    <w:lvl w:ilvl="0" w:tplc="CE6823B0">
      <w:start w:val="1"/>
      <w:numFmt w:val="bullet"/>
      <w:lvlText w:val=""/>
      <w:lvlJc w:val="left"/>
      <w:pPr>
        <w:ind w:left="720" w:hanging="360"/>
      </w:pPr>
      <w:rPr>
        <w:rFonts w:ascii="Symbol" w:hAnsi="Symbol" w:hint="default"/>
        <w:w w:val="99"/>
        <w:sz w:val="28"/>
        <w:szCs w:val="28"/>
        <w:lang w:val="ru-RU" w:eastAsia="en-US" w:bidi="ar-SA"/>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7999270C"/>
    <w:multiLevelType w:val="hybridMultilevel"/>
    <w:tmpl w:val="692A0BE2"/>
    <w:lvl w:ilvl="0" w:tplc="CE6823B0">
      <w:start w:val="1"/>
      <w:numFmt w:val="bullet"/>
      <w:lvlText w:val=""/>
      <w:lvlJc w:val="left"/>
      <w:pPr>
        <w:ind w:left="720" w:hanging="360"/>
      </w:pPr>
      <w:rPr>
        <w:rFonts w:ascii="Symbol" w:hAnsi="Symbol" w:hint="default"/>
        <w:w w:val="99"/>
        <w:sz w:val="28"/>
        <w:szCs w:val="28"/>
        <w:lang w:val="ru-RU" w:eastAsia="en-US" w:bidi="ar-S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7B8B4F62"/>
    <w:multiLevelType w:val="hybridMultilevel"/>
    <w:tmpl w:val="7820FDAE"/>
    <w:lvl w:ilvl="0" w:tplc="CE6823B0">
      <w:start w:val="1"/>
      <w:numFmt w:val="bullet"/>
      <w:lvlText w:val=""/>
      <w:lvlJc w:val="left"/>
      <w:pPr>
        <w:ind w:left="720" w:hanging="360"/>
      </w:pPr>
      <w:rPr>
        <w:rFonts w:ascii="Symbol" w:hAnsi="Symbol" w:hint="default"/>
        <w:w w:val="99"/>
        <w:sz w:val="28"/>
        <w:szCs w:val="28"/>
        <w:lang w:val="ru-RU" w:eastAsia="en-US" w:bidi="ar-S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8"/>
  </w:num>
  <w:num w:numId="4">
    <w:abstractNumId w:val="1"/>
  </w:num>
  <w:num w:numId="5">
    <w:abstractNumId w:val="5"/>
  </w:num>
  <w:num w:numId="6">
    <w:abstractNumId w:val="3"/>
  </w:num>
  <w:num w:numId="7">
    <w:abstractNumId w:val="4"/>
  </w:num>
  <w:num w:numId="8">
    <w:abstractNumId w:val="2"/>
  </w:num>
  <w:num w:numId="9">
    <w:abstractNumId w:val="12"/>
  </w:num>
  <w:num w:numId="10">
    <w:abstractNumId w:val="13"/>
  </w:num>
  <w:num w:numId="11">
    <w:abstractNumId w:val="11"/>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50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C7F87"/>
    <w:rsid w:val="00010FF5"/>
    <w:rsid w:val="0003094B"/>
    <w:rsid w:val="000336AD"/>
    <w:rsid w:val="0004137D"/>
    <w:rsid w:val="000B4896"/>
    <w:rsid w:val="000B59D7"/>
    <w:rsid w:val="000D3347"/>
    <w:rsid w:val="000D4F19"/>
    <w:rsid w:val="001067DE"/>
    <w:rsid w:val="00132A7A"/>
    <w:rsid w:val="00187F19"/>
    <w:rsid w:val="0019002F"/>
    <w:rsid w:val="001C5B25"/>
    <w:rsid w:val="001F009A"/>
    <w:rsid w:val="00203D60"/>
    <w:rsid w:val="002119DB"/>
    <w:rsid w:val="00251D6E"/>
    <w:rsid w:val="002864ED"/>
    <w:rsid w:val="00287582"/>
    <w:rsid w:val="002A2C41"/>
    <w:rsid w:val="002A60AF"/>
    <w:rsid w:val="002D0ADE"/>
    <w:rsid w:val="002D0CC6"/>
    <w:rsid w:val="00387A08"/>
    <w:rsid w:val="00391C3B"/>
    <w:rsid w:val="00393117"/>
    <w:rsid w:val="003937D4"/>
    <w:rsid w:val="0039786F"/>
    <w:rsid w:val="003A39CD"/>
    <w:rsid w:val="003B452E"/>
    <w:rsid w:val="003C7F87"/>
    <w:rsid w:val="003E6659"/>
    <w:rsid w:val="004305E3"/>
    <w:rsid w:val="00442B5C"/>
    <w:rsid w:val="00442B65"/>
    <w:rsid w:val="004817F6"/>
    <w:rsid w:val="00493E1D"/>
    <w:rsid w:val="004A1E97"/>
    <w:rsid w:val="004B0442"/>
    <w:rsid w:val="004B58C1"/>
    <w:rsid w:val="004B73E3"/>
    <w:rsid w:val="004D7136"/>
    <w:rsid w:val="005267DF"/>
    <w:rsid w:val="00541711"/>
    <w:rsid w:val="00560A02"/>
    <w:rsid w:val="00561721"/>
    <w:rsid w:val="00561898"/>
    <w:rsid w:val="00564E7F"/>
    <w:rsid w:val="005A2D4A"/>
    <w:rsid w:val="005E2B4A"/>
    <w:rsid w:val="005E4DF6"/>
    <w:rsid w:val="006445EE"/>
    <w:rsid w:val="0066621D"/>
    <w:rsid w:val="006765C0"/>
    <w:rsid w:val="0069492F"/>
    <w:rsid w:val="006A166A"/>
    <w:rsid w:val="006B184D"/>
    <w:rsid w:val="006C4A4E"/>
    <w:rsid w:val="007159F2"/>
    <w:rsid w:val="00732AF0"/>
    <w:rsid w:val="00737508"/>
    <w:rsid w:val="007424A8"/>
    <w:rsid w:val="00751416"/>
    <w:rsid w:val="00774A7E"/>
    <w:rsid w:val="0078273E"/>
    <w:rsid w:val="0078616B"/>
    <w:rsid w:val="0079589A"/>
    <w:rsid w:val="007A0F84"/>
    <w:rsid w:val="007B63B8"/>
    <w:rsid w:val="007C5460"/>
    <w:rsid w:val="007E46F9"/>
    <w:rsid w:val="007F7F3B"/>
    <w:rsid w:val="00804D63"/>
    <w:rsid w:val="008321A2"/>
    <w:rsid w:val="0083701E"/>
    <w:rsid w:val="008C6561"/>
    <w:rsid w:val="008D30C0"/>
    <w:rsid w:val="008E1E6F"/>
    <w:rsid w:val="008E3410"/>
    <w:rsid w:val="00916FC3"/>
    <w:rsid w:val="00947232"/>
    <w:rsid w:val="0097653A"/>
    <w:rsid w:val="00977562"/>
    <w:rsid w:val="009872B3"/>
    <w:rsid w:val="009B72CB"/>
    <w:rsid w:val="009F0E18"/>
    <w:rsid w:val="009F2CD2"/>
    <w:rsid w:val="00A01554"/>
    <w:rsid w:val="00A670D3"/>
    <w:rsid w:val="00A74746"/>
    <w:rsid w:val="00A7556E"/>
    <w:rsid w:val="00A8565D"/>
    <w:rsid w:val="00AB071E"/>
    <w:rsid w:val="00AD538F"/>
    <w:rsid w:val="00AE71BC"/>
    <w:rsid w:val="00AF648D"/>
    <w:rsid w:val="00B17C60"/>
    <w:rsid w:val="00B227CA"/>
    <w:rsid w:val="00B32371"/>
    <w:rsid w:val="00B43FDD"/>
    <w:rsid w:val="00B4488F"/>
    <w:rsid w:val="00B75FA2"/>
    <w:rsid w:val="00B87C4B"/>
    <w:rsid w:val="00BA27FD"/>
    <w:rsid w:val="00C00614"/>
    <w:rsid w:val="00C04E53"/>
    <w:rsid w:val="00C121A5"/>
    <w:rsid w:val="00C44F91"/>
    <w:rsid w:val="00C53B7D"/>
    <w:rsid w:val="00C5726C"/>
    <w:rsid w:val="00C64486"/>
    <w:rsid w:val="00CA7D37"/>
    <w:rsid w:val="00CC379B"/>
    <w:rsid w:val="00CE3EAA"/>
    <w:rsid w:val="00CE7FE7"/>
    <w:rsid w:val="00D10DBE"/>
    <w:rsid w:val="00D1287A"/>
    <w:rsid w:val="00D26742"/>
    <w:rsid w:val="00D518F4"/>
    <w:rsid w:val="00D75BFC"/>
    <w:rsid w:val="00DB1236"/>
    <w:rsid w:val="00DB1D40"/>
    <w:rsid w:val="00DC1600"/>
    <w:rsid w:val="00DD58B8"/>
    <w:rsid w:val="00DF0EE6"/>
    <w:rsid w:val="00E1193E"/>
    <w:rsid w:val="00E34A85"/>
    <w:rsid w:val="00E62044"/>
    <w:rsid w:val="00E621D5"/>
    <w:rsid w:val="00E654F1"/>
    <w:rsid w:val="00E82212"/>
    <w:rsid w:val="00EC6FEF"/>
    <w:rsid w:val="00ED0AB5"/>
    <w:rsid w:val="00EE0C47"/>
    <w:rsid w:val="00EE3FE0"/>
    <w:rsid w:val="00F36097"/>
    <w:rsid w:val="00F36F63"/>
    <w:rsid w:val="00F64B67"/>
    <w:rsid w:val="00FA5BCC"/>
    <w:rsid w:val="317B3B1F"/>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B5BFD3"/>
  <w15:docId w15:val="{20C602C4-45D7-439A-A9B1-C137D58FF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lsdException w:name="heading 5"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qFormat="1"/>
    <w:lsdException w:name="toc 3" w:uiPriority="39"/>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lsdException w:name="Normal Indent" w:semiHidden="1" w:unhideWhenUsed="1"/>
    <w:lsdException w:name="footnote text" w:semiHidden="1" w:unhideWhenUsed="1"/>
    <w:lsdException w:name="annotation text" w:semiHidden="1" w:unhideWhenUsed="1"/>
    <w:lsdException w:name="header" w:uiPriority="0"/>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uiPriority="0"/>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1"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21D"/>
    <w:pPr>
      <w:spacing w:before="120" w:after="120" w:line="360" w:lineRule="auto"/>
      <w:ind w:left="709"/>
      <w:jc w:val="both"/>
    </w:pPr>
    <w:rPr>
      <w:color w:val="000000"/>
      <w:sz w:val="28"/>
    </w:rPr>
  </w:style>
  <w:style w:type="paragraph" w:styleId="Heading1">
    <w:name w:val="heading 1"/>
    <w:basedOn w:val="Normal"/>
    <w:next w:val="Normal"/>
    <w:link w:val="Heading1Char"/>
    <w:uiPriority w:val="9"/>
    <w:qFormat/>
    <w:pPr>
      <w:keepNext/>
      <w:keepLines/>
      <w:spacing w:before="240"/>
      <w:jc w:val="center"/>
      <w:outlineLvl w:val="0"/>
    </w:pPr>
    <w:rPr>
      <w:b/>
    </w:rPr>
  </w:style>
  <w:style w:type="paragraph" w:styleId="Heading2">
    <w:name w:val="heading 2"/>
    <w:next w:val="Normal"/>
    <w:link w:val="Heading2Char"/>
    <w:uiPriority w:val="9"/>
    <w:qFormat/>
    <w:rsid w:val="00561898"/>
    <w:pPr>
      <w:spacing w:before="120" w:after="120" w:line="360" w:lineRule="auto"/>
      <w:jc w:val="both"/>
      <w:outlineLvl w:val="1"/>
    </w:pPr>
    <w:rPr>
      <w:b/>
      <w:color w:val="000000"/>
      <w:sz w:val="28"/>
    </w:rPr>
  </w:style>
  <w:style w:type="paragraph" w:styleId="Heading3">
    <w:name w:val="heading 3"/>
    <w:next w:val="Normal"/>
    <w:link w:val="Heading3Char"/>
    <w:uiPriority w:val="9"/>
    <w:qFormat/>
    <w:pPr>
      <w:spacing w:before="120" w:after="120"/>
      <w:jc w:val="both"/>
      <w:outlineLvl w:val="2"/>
    </w:pPr>
    <w:rPr>
      <w:rFonts w:ascii="XO Thames" w:hAnsi="XO Thames"/>
      <w:b/>
      <w:color w:val="000000"/>
      <w:sz w:val="26"/>
    </w:rPr>
  </w:style>
  <w:style w:type="paragraph" w:styleId="Heading4">
    <w:name w:val="heading 4"/>
    <w:next w:val="Normal"/>
    <w:link w:val="Heading4Char"/>
    <w:uiPriority w:val="9"/>
    <w:pPr>
      <w:spacing w:before="120" w:after="120"/>
      <w:jc w:val="both"/>
      <w:outlineLvl w:val="3"/>
    </w:pPr>
    <w:rPr>
      <w:rFonts w:ascii="XO Thames" w:hAnsi="XO Thames"/>
      <w:b/>
      <w:color w:val="000000"/>
      <w:sz w:val="24"/>
    </w:rPr>
  </w:style>
  <w:style w:type="paragraph" w:styleId="Heading5">
    <w:name w:val="heading 5"/>
    <w:next w:val="Normal"/>
    <w:link w:val="Heading5Char"/>
    <w:uiPriority w:val="9"/>
    <w:qFormat/>
    <w:pPr>
      <w:spacing w:before="120" w:after="120"/>
      <w:jc w:val="both"/>
      <w:outlineLvl w:val="4"/>
    </w:pPr>
    <w:rPr>
      <w:rFonts w:ascii="XO Thames" w:hAnsi="XO Thames"/>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link w:val="FollowedHyperlink1"/>
    <w:rPr>
      <w:color w:val="800080"/>
      <w:u w:val="single"/>
    </w:rPr>
  </w:style>
  <w:style w:type="paragraph" w:customStyle="1" w:styleId="FollowedHyperlink1">
    <w:name w:val="FollowedHyperlink1"/>
    <w:basedOn w:val="DefaultParagraphFont1"/>
    <w:link w:val="FollowedHyperlink"/>
    <w:qFormat/>
    <w:rPr>
      <w:color w:val="800080"/>
      <w:u w:val="single"/>
    </w:rPr>
  </w:style>
  <w:style w:type="paragraph" w:customStyle="1" w:styleId="DefaultParagraphFont1">
    <w:name w:val="Default Paragraph Font1"/>
    <w:qFormat/>
    <w:rPr>
      <w:color w:val="000000"/>
    </w:rPr>
  </w:style>
  <w:style w:type="character" w:styleId="Hyperlink">
    <w:name w:val="Hyperlink"/>
    <w:basedOn w:val="DefaultParagraphFont"/>
    <w:link w:val="Hyperlink1"/>
    <w:uiPriority w:val="99"/>
    <w:qFormat/>
    <w:rPr>
      <w:color w:val="0000FF"/>
      <w:u w:val="single"/>
    </w:rPr>
  </w:style>
  <w:style w:type="paragraph" w:customStyle="1" w:styleId="Hyperlink1">
    <w:name w:val="Hyperlink1"/>
    <w:basedOn w:val="DefaultParagraphFont1"/>
    <w:link w:val="Hyperlink"/>
    <w:uiPriority w:val="99"/>
    <w:rPr>
      <w:color w:val="0000FF"/>
      <w:u w:val="single"/>
    </w:rPr>
  </w:style>
  <w:style w:type="character" w:styleId="LineNumber">
    <w:name w:val="line number"/>
    <w:basedOn w:val="DefaultParagraphFont"/>
    <w:uiPriority w:val="99"/>
    <w:semiHidden/>
    <w:unhideWhenUsed/>
    <w:qFormat/>
  </w:style>
  <w:style w:type="paragraph" w:styleId="TOC8">
    <w:name w:val="toc 8"/>
    <w:next w:val="Normal"/>
    <w:link w:val="TOC8Char"/>
    <w:uiPriority w:val="39"/>
    <w:qFormat/>
    <w:pPr>
      <w:ind w:left="1400"/>
    </w:pPr>
    <w:rPr>
      <w:rFonts w:ascii="XO Thames" w:hAnsi="XO Thames"/>
      <w:color w:val="000000"/>
      <w:sz w:val="28"/>
    </w:rPr>
  </w:style>
  <w:style w:type="paragraph" w:styleId="Header">
    <w:name w:val="header"/>
    <w:basedOn w:val="Normal"/>
    <w:link w:val="HeaderChar"/>
    <w:pPr>
      <w:tabs>
        <w:tab w:val="center" w:pos="4153"/>
        <w:tab w:val="right" w:pos="8306"/>
      </w:tabs>
    </w:pPr>
  </w:style>
  <w:style w:type="paragraph" w:styleId="TOC9">
    <w:name w:val="toc 9"/>
    <w:next w:val="Normal"/>
    <w:link w:val="TOC9Char"/>
    <w:uiPriority w:val="39"/>
    <w:pPr>
      <w:ind w:left="1600"/>
    </w:pPr>
    <w:rPr>
      <w:rFonts w:ascii="XO Thames" w:hAnsi="XO Thames"/>
      <w:color w:val="000000"/>
      <w:sz w:val="28"/>
    </w:rPr>
  </w:style>
  <w:style w:type="paragraph" w:styleId="TOC7">
    <w:name w:val="toc 7"/>
    <w:next w:val="Normal"/>
    <w:link w:val="TOC7Char"/>
    <w:uiPriority w:val="39"/>
    <w:qFormat/>
    <w:pPr>
      <w:ind w:left="1200"/>
    </w:pPr>
    <w:rPr>
      <w:rFonts w:ascii="XO Thames" w:hAnsi="XO Thames"/>
      <w:color w:val="000000"/>
      <w:sz w:val="28"/>
    </w:rPr>
  </w:style>
  <w:style w:type="paragraph" w:styleId="TOC1">
    <w:name w:val="toc 1"/>
    <w:basedOn w:val="Normal"/>
    <w:next w:val="Normal"/>
    <w:link w:val="TOC1Char"/>
    <w:uiPriority w:val="39"/>
    <w:pPr>
      <w:ind w:left="0"/>
    </w:pPr>
  </w:style>
  <w:style w:type="paragraph" w:styleId="TOC6">
    <w:name w:val="toc 6"/>
    <w:next w:val="Normal"/>
    <w:link w:val="TOC6Char"/>
    <w:uiPriority w:val="39"/>
    <w:qFormat/>
    <w:pPr>
      <w:ind w:left="1000"/>
    </w:pPr>
    <w:rPr>
      <w:rFonts w:ascii="XO Thames" w:hAnsi="XO Thames"/>
      <w:color w:val="000000"/>
      <w:sz w:val="28"/>
    </w:rPr>
  </w:style>
  <w:style w:type="paragraph" w:styleId="TOC3">
    <w:name w:val="toc 3"/>
    <w:basedOn w:val="Normal"/>
    <w:next w:val="Normal"/>
    <w:link w:val="TOC3Char"/>
    <w:uiPriority w:val="39"/>
    <w:pPr>
      <w:ind w:left="840"/>
    </w:pPr>
  </w:style>
  <w:style w:type="paragraph" w:styleId="TOC2">
    <w:name w:val="toc 2"/>
    <w:basedOn w:val="Normal"/>
    <w:next w:val="Normal"/>
    <w:link w:val="TOC2Char"/>
    <w:uiPriority w:val="39"/>
    <w:qFormat/>
    <w:pPr>
      <w:ind w:left="420" w:hanging="420"/>
    </w:pPr>
  </w:style>
  <w:style w:type="paragraph" w:styleId="TOC4">
    <w:name w:val="toc 4"/>
    <w:next w:val="Normal"/>
    <w:link w:val="TOC4Char"/>
    <w:uiPriority w:val="39"/>
    <w:qFormat/>
    <w:pPr>
      <w:ind w:left="600"/>
    </w:pPr>
    <w:rPr>
      <w:rFonts w:ascii="XO Thames" w:hAnsi="XO Thames"/>
      <w:color w:val="000000"/>
      <w:sz w:val="28"/>
    </w:rPr>
  </w:style>
  <w:style w:type="paragraph" w:styleId="TOC5">
    <w:name w:val="toc 5"/>
    <w:next w:val="Normal"/>
    <w:link w:val="TOC5Char"/>
    <w:uiPriority w:val="39"/>
    <w:qFormat/>
    <w:pPr>
      <w:ind w:left="800"/>
    </w:pPr>
    <w:rPr>
      <w:rFonts w:ascii="XO Thames" w:hAnsi="XO Thames"/>
      <w:color w:val="000000"/>
      <w:sz w:val="28"/>
    </w:rPr>
  </w:style>
  <w:style w:type="paragraph" w:styleId="Title">
    <w:name w:val="Title"/>
    <w:next w:val="Normal"/>
    <w:link w:val="TitleChar"/>
    <w:uiPriority w:val="10"/>
    <w:pPr>
      <w:spacing w:before="567" w:after="567"/>
      <w:jc w:val="center"/>
    </w:pPr>
    <w:rPr>
      <w:rFonts w:ascii="XO Thames" w:hAnsi="XO Thames"/>
      <w:b/>
      <w:caps/>
      <w:color w:val="000000"/>
      <w:sz w:val="40"/>
    </w:rPr>
  </w:style>
  <w:style w:type="paragraph" w:styleId="Footer">
    <w:name w:val="footer"/>
    <w:basedOn w:val="Normal"/>
    <w:link w:val="FooterChar"/>
    <w:qFormat/>
    <w:pPr>
      <w:tabs>
        <w:tab w:val="center" w:pos="4677"/>
        <w:tab w:val="right" w:pos="9355"/>
      </w:tabs>
    </w:pPr>
  </w:style>
  <w:style w:type="paragraph" w:styleId="Subtitle">
    <w:name w:val="Subtitle"/>
    <w:next w:val="Normal"/>
    <w:link w:val="SubtitleChar"/>
    <w:uiPriority w:val="11"/>
    <w:qFormat/>
    <w:pPr>
      <w:jc w:val="both"/>
    </w:pPr>
    <w:rPr>
      <w:rFonts w:ascii="XO Thames" w:hAnsi="XO Thames"/>
      <w:i/>
      <w:color w:val="000000"/>
      <w:sz w:val="24"/>
    </w:rPr>
  </w:style>
  <w:style w:type="table" w:styleId="TableGrid">
    <w:name w:val="Table Grid"/>
    <w:basedOn w:val="TableNormal"/>
    <w:qFormat/>
    <w:pPr>
      <w:widowControl w:val="0"/>
      <w:jc w:val="both"/>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Normal1">
    <w:name w:val="Normal1"/>
    <w:rPr>
      <w:rFonts w:ascii="Times New Roman" w:hAnsi="Times New Roman"/>
      <w:color w:val="000000"/>
      <w:spacing w:val="0"/>
      <w:sz w:val="21"/>
    </w:rPr>
  </w:style>
  <w:style w:type="character" w:customStyle="1" w:styleId="TOC2Char">
    <w:name w:val="TOC 2 Char"/>
    <w:basedOn w:val="Normal1"/>
    <w:link w:val="TOC2"/>
    <w:qFormat/>
    <w:rPr>
      <w:rFonts w:ascii="Times New Roman" w:hAnsi="Times New Roman"/>
      <w:color w:val="000000"/>
      <w:spacing w:val="0"/>
      <w:sz w:val="28"/>
    </w:rPr>
  </w:style>
  <w:style w:type="character" w:customStyle="1" w:styleId="TOC4Char">
    <w:name w:val="TOC 4 Char"/>
    <w:link w:val="TOC4"/>
    <w:qFormat/>
    <w:rPr>
      <w:rFonts w:ascii="XO Thames" w:hAnsi="XO Thames"/>
      <w:sz w:val="28"/>
    </w:rPr>
  </w:style>
  <w:style w:type="character" w:customStyle="1" w:styleId="TOC6Char">
    <w:name w:val="TOC 6 Char"/>
    <w:link w:val="TOC6"/>
    <w:qFormat/>
    <w:rPr>
      <w:rFonts w:ascii="XO Thames" w:hAnsi="XO Thames"/>
      <w:sz w:val="28"/>
    </w:rPr>
  </w:style>
  <w:style w:type="character" w:customStyle="1" w:styleId="TOC7Char">
    <w:name w:val="TOC 7 Char"/>
    <w:link w:val="TOC7"/>
    <w:qFormat/>
    <w:rPr>
      <w:rFonts w:ascii="XO Thames" w:hAnsi="XO Thames"/>
      <w:sz w:val="28"/>
    </w:rPr>
  </w:style>
  <w:style w:type="character" w:customStyle="1" w:styleId="Heading3Char">
    <w:name w:val="Heading 3 Char"/>
    <w:link w:val="Heading3"/>
    <w:rPr>
      <w:rFonts w:ascii="XO Thames" w:hAnsi="XO Thames"/>
      <w:b/>
      <w:sz w:val="26"/>
    </w:rPr>
  </w:style>
  <w:style w:type="character" w:customStyle="1" w:styleId="FooterChar">
    <w:name w:val="Footer Char"/>
    <w:basedOn w:val="Normal1"/>
    <w:link w:val="Footer"/>
    <w:qFormat/>
    <w:rPr>
      <w:rFonts w:ascii="Times New Roman" w:hAnsi="Times New Roman"/>
      <w:color w:val="000000"/>
      <w:spacing w:val="0"/>
      <w:sz w:val="21"/>
    </w:rPr>
  </w:style>
  <w:style w:type="character" w:customStyle="1" w:styleId="TOC3Char">
    <w:name w:val="TOC 3 Char"/>
    <w:basedOn w:val="Normal1"/>
    <w:link w:val="TOC3"/>
    <w:qFormat/>
    <w:rPr>
      <w:rFonts w:ascii="Times New Roman" w:hAnsi="Times New Roman"/>
      <w:color w:val="000000"/>
      <w:spacing w:val="0"/>
      <w:sz w:val="21"/>
    </w:rPr>
  </w:style>
  <w:style w:type="character" w:customStyle="1" w:styleId="Heading5Char">
    <w:name w:val="Heading 5 Char"/>
    <w:link w:val="Heading5"/>
    <w:qFormat/>
    <w:rPr>
      <w:rFonts w:ascii="XO Thames" w:hAnsi="XO Thames"/>
      <w:b/>
      <w:sz w:val="22"/>
    </w:rPr>
  </w:style>
  <w:style w:type="paragraph" w:customStyle="1" w:styleId="WPSOffice2">
    <w:name w:val="WPSOffice手动目录 2"/>
    <w:link w:val="WPSOffice21"/>
    <w:rPr>
      <w:color w:val="000000"/>
    </w:rPr>
  </w:style>
  <w:style w:type="character" w:customStyle="1" w:styleId="WPSOffice21">
    <w:name w:val="WPSOffice手动目录 21"/>
    <w:link w:val="WPSOffice2"/>
    <w:qFormat/>
    <w:rPr>
      <w:rFonts w:ascii="Times New Roman" w:hAnsi="Times New Roman"/>
    </w:rPr>
  </w:style>
  <w:style w:type="paragraph" w:customStyle="1" w:styleId="WPSOffice3">
    <w:name w:val="WPSOffice手动目录 3"/>
    <w:link w:val="WPSOffice31"/>
    <w:qFormat/>
    <w:rPr>
      <w:color w:val="000000"/>
    </w:rPr>
  </w:style>
  <w:style w:type="character" w:customStyle="1" w:styleId="WPSOffice31">
    <w:name w:val="WPSOffice手动目录 31"/>
    <w:link w:val="WPSOffice3"/>
    <w:qFormat/>
    <w:rPr>
      <w:rFonts w:ascii="Times New Roman" w:hAnsi="Times New Roman"/>
    </w:rPr>
  </w:style>
  <w:style w:type="character" w:customStyle="1" w:styleId="Heading1Char">
    <w:name w:val="Heading 1 Char"/>
    <w:basedOn w:val="Normal1"/>
    <w:link w:val="Heading1"/>
    <w:rPr>
      <w:rFonts w:ascii="Times New Roman" w:hAnsi="Times New Roman"/>
      <w:b/>
      <w:color w:val="000000"/>
      <w:spacing w:val="0"/>
      <w:sz w:val="21"/>
    </w:rPr>
  </w:style>
  <w:style w:type="paragraph" w:customStyle="1" w:styleId="Footnote">
    <w:name w:val="Footnote"/>
    <w:link w:val="Footnote1"/>
    <w:pPr>
      <w:ind w:firstLine="851"/>
      <w:jc w:val="both"/>
    </w:pPr>
    <w:rPr>
      <w:rFonts w:ascii="XO Thames" w:hAnsi="XO Thames"/>
      <w:color w:val="000000"/>
      <w:sz w:val="22"/>
    </w:rPr>
  </w:style>
  <w:style w:type="character" w:customStyle="1" w:styleId="Footnote1">
    <w:name w:val="Footnote1"/>
    <w:link w:val="Footnote"/>
    <w:qFormat/>
    <w:rPr>
      <w:rFonts w:ascii="XO Thames" w:hAnsi="XO Thames"/>
      <w:sz w:val="22"/>
    </w:rPr>
  </w:style>
  <w:style w:type="character" w:customStyle="1" w:styleId="TOC1Char">
    <w:name w:val="TOC 1 Char"/>
    <w:basedOn w:val="Normal1"/>
    <w:link w:val="TOC1"/>
    <w:rPr>
      <w:rFonts w:ascii="Times New Roman" w:hAnsi="Times New Roman"/>
      <w:color w:val="000000"/>
      <w:spacing w:val="0"/>
      <w:sz w:val="28"/>
    </w:rPr>
  </w:style>
  <w:style w:type="paragraph" w:customStyle="1" w:styleId="4">
    <w:name w:val="Стиль4"/>
    <w:link w:val="41"/>
    <w:pPr>
      <w:spacing w:line="360" w:lineRule="auto"/>
      <w:ind w:left="709"/>
      <w:jc w:val="both"/>
    </w:pPr>
    <w:rPr>
      <w:color w:val="000000"/>
      <w:sz w:val="28"/>
    </w:rPr>
  </w:style>
  <w:style w:type="character" w:customStyle="1" w:styleId="41">
    <w:name w:val="Стиль41"/>
    <w:link w:val="4"/>
    <w:qFormat/>
    <w:rPr>
      <w:rFonts w:ascii="Times New Roman" w:hAnsi="Times New Roman"/>
      <w:color w:val="000000"/>
      <w:spacing w:val="0"/>
      <w:sz w:val="28"/>
    </w:rPr>
  </w:style>
  <w:style w:type="paragraph" w:customStyle="1" w:styleId="HeaderandFooter">
    <w:name w:val="Header and Footer"/>
    <w:link w:val="HeaderandFooter1"/>
    <w:pPr>
      <w:jc w:val="both"/>
    </w:pPr>
    <w:rPr>
      <w:rFonts w:ascii="XO Thames" w:hAnsi="XO Thames"/>
      <w:color w:val="000000"/>
    </w:rPr>
  </w:style>
  <w:style w:type="character" w:customStyle="1" w:styleId="HeaderandFooter1">
    <w:name w:val="Header and Footer1"/>
    <w:link w:val="HeaderandFooter"/>
    <w:qFormat/>
    <w:rPr>
      <w:rFonts w:ascii="XO Thames" w:hAnsi="XO Thames"/>
      <w:sz w:val="20"/>
    </w:rPr>
  </w:style>
  <w:style w:type="character" w:customStyle="1" w:styleId="HeaderChar">
    <w:name w:val="Header Char"/>
    <w:basedOn w:val="Normal1"/>
    <w:link w:val="Header"/>
    <w:qFormat/>
    <w:rPr>
      <w:rFonts w:ascii="Times New Roman" w:hAnsi="Times New Roman"/>
      <w:color w:val="000000"/>
      <w:spacing w:val="0"/>
      <w:sz w:val="21"/>
    </w:rPr>
  </w:style>
  <w:style w:type="character" w:customStyle="1" w:styleId="TOC9Char">
    <w:name w:val="TOC 9 Char"/>
    <w:link w:val="TOC9"/>
    <w:qFormat/>
    <w:rPr>
      <w:rFonts w:ascii="XO Thames" w:hAnsi="XO Thames"/>
      <w:sz w:val="28"/>
    </w:rPr>
  </w:style>
  <w:style w:type="character" w:customStyle="1" w:styleId="TOC8Char">
    <w:name w:val="TOC 8 Char"/>
    <w:link w:val="TOC8"/>
    <w:qFormat/>
    <w:rPr>
      <w:rFonts w:ascii="XO Thames" w:hAnsi="XO Thames"/>
      <w:sz w:val="28"/>
    </w:rPr>
  </w:style>
  <w:style w:type="paragraph" w:customStyle="1" w:styleId="WPSOffice1">
    <w:name w:val="WPSOffice手动目录 1"/>
    <w:link w:val="WPSOffice11"/>
    <w:rPr>
      <w:color w:val="000000"/>
    </w:rPr>
  </w:style>
  <w:style w:type="character" w:customStyle="1" w:styleId="WPSOffice11">
    <w:name w:val="WPSOffice手动目录 11"/>
    <w:link w:val="WPSOffice1"/>
    <w:qFormat/>
    <w:rPr>
      <w:rFonts w:ascii="Times New Roman" w:hAnsi="Times New Roman"/>
    </w:rPr>
  </w:style>
  <w:style w:type="paragraph" w:customStyle="1" w:styleId="a">
    <w:name w:val="Стандарт"/>
    <w:basedOn w:val="Normal"/>
    <w:link w:val="1"/>
    <w:qFormat/>
    <w:pPr>
      <w:ind w:left="0" w:firstLine="709"/>
    </w:pPr>
  </w:style>
  <w:style w:type="character" w:customStyle="1" w:styleId="1">
    <w:name w:val="Стандарт1"/>
    <w:basedOn w:val="Normal1"/>
    <w:link w:val="a"/>
    <w:rPr>
      <w:rFonts w:ascii="Times New Roman" w:hAnsi="Times New Roman"/>
      <w:color w:val="000000"/>
      <w:spacing w:val="0"/>
      <w:sz w:val="28"/>
    </w:rPr>
  </w:style>
  <w:style w:type="character" w:customStyle="1" w:styleId="TOC5Char">
    <w:name w:val="TOC 5 Char"/>
    <w:link w:val="TOC5"/>
    <w:qFormat/>
    <w:rPr>
      <w:rFonts w:ascii="XO Thames" w:hAnsi="XO Thames"/>
      <w:sz w:val="28"/>
    </w:rPr>
  </w:style>
  <w:style w:type="character" w:customStyle="1" w:styleId="SubtitleChar">
    <w:name w:val="Subtitle Char"/>
    <w:link w:val="Subtitle"/>
    <w:qFormat/>
    <w:rPr>
      <w:rFonts w:ascii="XO Thames" w:hAnsi="XO Thames"/>
      <w:i/>
      <w:sz w:val="24"/>
    </w:rPr>
  </w:style>
  <w:style w:type="character" w:customStyle="1" w:styleId="TitleChar">
    <w:name w:val="Title Char"/>
    <w:link w:val="Title"/>
    <w:qFormat/>
    <w:rPr>
      <w:rFonts w:ascii="XO Thames" w:hAnsi="XO Thames"/>
      <w:b/>
      <w:caps/>
      <w:sz w:val="40"/>
    </w:rPr>
  </w:style>
  <w:style w:type="character" w:customStyle="1" w:styleId="Heading4Char">
    <w:name w:val="Heading 4 Char"/>
    <w:link w:val="Heading4"/>
    <w:qFormat/>
    <w:rPr>
      <w:rFonts w:ascii="XO Thames" w:hAnsi="XO Thames"/>
      <w:b/>
      <w:sz w:val="24"/>
    </w:rPr>
  </w:style>
  <w:style w:type="character" w:customStyle="1" w:styleId="Heading2Char">
    <w:name w:val="Heading 2 Char"/>
    <w:link w:val="Heading2"/>
    <w:uiPriority w:val="9"/>
    <w:rsid w:val="00561898"/>
    <w:rPr>
      <w:b/>
      <w:color w:val="000000"/>
      <w:sz w:val="28"/>
    </w:rPr>
  </w:style>
  <w:style w:type="paragraph" w:styleId="ListParagraph">
    <w:name w:val="List Paragraph"/>
    <w:basedOn w:val="Normal"/>
    <w:uiPriority w:val="1"/>
    <w:qFormat/>
    <w:pPr>
      <w:ind w:left="720"/>
      <w:contextualSpacing/>
    </w:pPr>
  </w:style>
  <w:style w:type="paragraph" w:customStyle="1" w:styleId="Code">
    <w:name w:val="Code"/>
    <w:basedOn w:val="Normal"/>
    <w:qFormat/>
    <w:pPr>
      <w:widowControl w:val="0"/>
      <w:spacing w:after="5" w:line="240" w:lineRule="auto"/>
      <w:ind w:left="0" w:right="6"/>
    </w:pPr>
    <w:rPr>
      <w:rFonts w:ascii="Consolas" w:hAnsi="Consolas"/>
      <w:sz w:val="24"/>
      <w:szCs w:val="24"/>
      <w:lang w:val="en-US"/>
    </w:rPr>
  </w:style>
  <w:style w:type="paragraph" w:customStyle="1" w:styleId="TOCHeading1">
    <w:name w:val="TOC Heading1"/>
    <w:basedOn w:val="Heading1"/>
    <w:next w:val="Normal"/>
    <w:uiPriority w:val="39"/>
    <w:unhideWhenUsed/>
    <w:qFormat/>
    <w:pPr>
      <w:spacing w:after="0" w:line="259" w:lineRule="auto"/>
      <w:ind w:left="0"/>
      <w:jc w:val="left"/>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BodyText">
    <w:name w:val="Body Text"/>
    <w:basedOn w:val="Normal"/>
    <w:link w:val="BodyTextChar"/>
    <w:uiPriority w:val="1"/>
    <w:qFormat/>
    <w:rsid w:val="00B17C60"/>
    <w:pPr>
      <w:widowControl w:val="0"/>
      <w:shd w:val="clear" w:color="auto" w:fill="FFFFFF" w:themeFill="background1"/>
      <w:autoSpaceDE w:val="0"/>
      <w:autoSpaceDN w:val="0"/>
      <w:spacing w:before="0" w:after="0"/>
      <w:ind w:left="0" w:firstLine="709"/>
    </w:pPr>
    <w:rPr>
      <w:color w:val="auto"/>
      <w:szCs w:val="28"/>
      <w:lang w:val="en-US" w:eastAsia="en-US"/>
    </w:rPr>
  </w:style>
  <w:style w:type="character" w:customStyle="1" w:styleId="BodyTextChar">
    <w:name w:val="Body Text Char"/>
    <w:basedOn w:val="DefaultParagraphFont"/>
    <w:link w:val="BodyText"/>
    <w:uiPriority w:val="1"/>
    <w:rsid w:val="00B17C60"/>
    <w:rPr>
      <w:sz w:val="28"/>
      <w:szCs w:val="28"/>
      <w:shd w:val="clear" w:color="auto" w:fill="FFFFFF" w:themeFill="background1"/>
      <w:lang w:val="en-US" w:eastAsia="en-US"/>
    </w:rPr>
  </w:style>
  <w:style w:type="paragraph" w:styleId="HTMLPreformatted">
    <w:name w:val="HTML Preformatted"/>
    <w:basedOn w:val="Normal"/>
    <w:link w:val="HTMLPreformattedChar"/>
    <w:uiPriority w:val="99"/>
    <w:unhideWhenUsed/>
    <w:rsid w:val="00DD5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jc w:val="left"/>
    </w:pPr>
    <w:rPr>
      <w:rFonts w:ascii="Courier New" w:hAnsi="Courier New" w:cs="Courier New"/>
      <w:color w:val="auto"/>
      <w:sz w:val="20"/>
    </w:rPr>
  </w:style>
  <w:style w:type="character" w:customStyle="1" w:styleId="HTMLPreformattedChar">
    <w:name w:val="HTML Preformatted Char"/>
    <w:basedOn w:val="DefaultParagraphFont"/>
    <w:link w:val="HTMLPreformatted"/>
    <w:uiPriority w:val="99"/>
    <w:rsid w:val="00DD58B8"/>
    <w:rPr>
      <w:rFonts w:ascii="Courier New" w:hAnsi="Courier New" w:cs="Courier New"/>
    </w:rPr>
  </w:style>
  <w:style w:type="character" w:styleId="CommentReference">
    <w:name w:val="annotation reference"/>
    <w:basedOn w:val="DefaultParagraphFont"/>
    <w:uiPriority w:val="99"/>
    <w:semiHidden/>
    <w:unhideWhenUsed/>
    <w:rsid w:val="00DD58B8"/>
    <w:rPr>
      <w:sz w:val="16"/>
      <w:szCs w:val="16"/>
    </w:rPr>
  </w:style>
  <w:style w:type="paragraph" w:styleId="CommentText">
    <w:name w:val="annotation text"/>
    <w:basedOn w:val="Normal"/>
    <w:link w:val="CommentTextChar"/>
    <w:uiPriority w:val="99"/>
    <w:semiHidden/>
    <w:unhideWhenUsed/>
    <w:rsid w:val="00DD58B8"/>
    <w:pPr>
      <w:spacing w:line="240" w:lineRule="auto"/>
    </w:pPr>
    <w:rPr>
      <w:sz w:val="20"/>
    </w:rPr>
  </w:style>
  <w:style w:type="character" w:customStyle="1" w:styleId="CommentTextChar">
    <w:name w:val="Comment Text Char"/>
    <w:basedOn w:val="DefaultParagraphFont"/>
    <w:link w:val="CommentText"/>
    <w:uiPriority w:val="99"/>
    <w:semiHidden/>
    <w:rsid w:val="00DD58B8"/>
    <w:rPr>
      <w:color w:val="000000"/>
    </w:rPr>
  </w:style>
  <w:style w:type="paragraph" w:styleId="CommentSubject">
    <w:name w:val="annotation subject"/>
    <w:basedOn w:val="CommentText"/>
    <w:next w:val="CommentText"/>
    <w:link w:val="CommentSubjectChar"/>
    <w:uiPriority w:val="99"/>
    <w:semiHidden/>
    <w:unhideWhenUsed/>
    <w:rsid w:val="00DD58B8"/>
    <w:rPr>
      <w:b/>
      <w:bCs/>
    </w:rPr>
  </w:style>
  <w:style w:type="character" w:customStyle="1" w:styleId="CommentSubjectChar">
    <w:name w:val="Comment Subject Char"/>
    <w:basedOn w:val="CommentTextChar"/>
    <w:link w:val="CommentSubject"/>
    <w:uiPriority w:val="99"/>
    <w:semiHidden/>
    <w:rsid w:val="00DD58B8"/>
    <w:rPr>
      <w:b/>
      <w:bCs/>
      <w:color w:val="000000"/>
    </w:rPr>
  </w:style>
  <w:style w:type="character" w:customStyle="1" w:styleId="docdata">
    <w:name w:val="docdata"/>
    <w:aliases w:val="docy,v5,2485,bqiaagaaeyqcaaagiaiaaanscqaabwajaaaaaaaaaaaaaaaaaaaaaaaaaaaaaaaaaaaaaaaaaaaaaaaaaaaaaaaaaaaaaaaaaaaaaaaaaaaaaaaaaaaaaaaaaaaaaaaaaaaaaaaaaaaaaaaaaaaaaaaaaaaaaaaaaaaaaaaaaaaaaaaaaaaaaaaaaaaaaaaaaaaaaaaaaaaaaaaaaaaaaaaaaaaaaaaaaaaaaaaa"/>
    <w:basedOn w:val="DefaultParagraphFont"/>
    <w:rsid w:val="004B73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636472">
      <w:bodyDiv w:val="1"/>
      <w:marLeft w:val="0"/>
      <w:marRight w:val="0"/>
      <w:marTop w:val="0"/>
      <w:marBottom w:val="0"/>
      <w:divBdr>
        <w:top w:val="none" w:sz="0" w:space="0" w:color="auto"/>
        <w:left w:val="none" w:sz="0" w:space="0" w:color="auto"/>
        <w:bottom w:val="none" w:sz="0" w:space="0" w:color="auto"/>
        <w:right w:val="none" w:sz="0" w:space="0" w:color="auto"/>
      </w:divBdr>
    </w:div>
    <w:div w:id="720909917">
      <w:bodyDiv w:val="1"/>
      <w:marLeft w:val="0"/>
      <w:marRight w:val="0"/>
      <w:marTop w:val="0"/>
      <w:marBottom w:val="0"/>
      <w:divBdr>
        <w:top w:val="none" w:sz="0" w:space="0" w:color="auto"/>
        <w:left w:val="none" w:sz="0" w:space="0" w:color="auto"/>
        <w:bottom w:val="none" w:sz="0" w:space="0" w:color="auto"/>
        <w:right w:val="none" w:sz="0" w:space="0" w:color="auto"/>
      </w:divBdr>
    </w:div>
    <w:div w:id="784033638">
      <w:bodyDiv w:val="1"/>
      <w:marLeft w:val="0"/>
      <w:marRight w:val="0"/>
      <w:marTop w:val="0"/>
      <w:marBottom w:val="0"/>
      <w:divBdr>
        <w:top w:val="none" w:sz="0" w:space="0" w:color="auto"/>
        <w:left w:val="none" w:sz="0" w:space="0" w:color="auto"/>
        <w:bottom w:val="none" w:sz="0" w:space="0" w:color="auto"/>
        <w:right w:val="none" w:sz="0" w:space="0" w:color="auto"/>
      </w:divBdr>
    </w:div>
    <w:div w:id="789016004">
      <w:bodyDiv w:val="1"/>
      <w:marLeft w:val="0"/>
      <w:marRight w:val="0"/>
      <w:marTop w:val="0"/>
      <w:marBottom w:val="0"/>
      <w:divBdr>
        <w:top w:val="none" w:sz="0" w:space="0" w:color="auto"/>
        <w:left w:val="none" w:sz="0" w:space="0" w:color="auto"/>
        <w:bottom w:val="none" w:sz="0" w:space="0" w:color="auto"/>
        <w:right w:val="none" w:sz="0" w:space="0" w:color="auto"/>
      </w:divBdr>
    </w:div>
    <w:div w:id="874854794">
      <w:bodyDiv w:val="1"/>
      <w:marLeft w:val="0"/>
      <w:marRight w:val="0"/>
      <w:marTop w:val="0"/>
      <w:marBottom w:val="0"/>
      <w:divBdr>
        <w:top w:val="none" w:sz="0" w:space="0" w:color="auto"/>
        <w:left w:val="none" w:sz="0" w:space="0" w:color="auto"/>
        <w:bottom w:val="none" w:sz="0" w:space="0" w:color="auto"/>
        <w:right w:val="none" w:sz="0" w:space="0" w:color="auto"/>
      </w:divBdr>
    </w:div>
    <w:div w:id="1214075689">
      <w:bodyDiv w:val="1"/>
      <w:marLeft w:val="0"/>
      <w:marRight w:val="0"/>
      <w:marTop w:val="0"/>
      <w:marBottom w:val="0"/>
      <w:divBdr>
        <w:top w:val="none" w:sz="0" w:space="0" w:color="auto"/>
        <w:left w:val="none" w:sz="0" w:space="0" w:color="auto"/>
        <w:bottom w:val="none" w:sz="0" w:space="0" w:color="auto"/>
        <w:right w:val="none" w:sz="0" w:space="0" w:color="auto"/>
      </w:divBdr>
    </w:div>
    <w:div w:id="12240228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5.xml"/><Relationship Id="rId26" Type="http://schemas.openxmlformats.org/officeDocument/2006/relationships/image" Target="media/image9.png"/><Relationship Id="rId39" Type="http://schemas.openxmlformats.org/officeDocument/2006/relationships/theme" Target="theme/theme1.xml"/><Relationship Id="rId21" Type="http://schemas.openxmlformats.org/officeDocument/2006/relationships/image" Target="media/image4.png"/><Relationship Id="rId34" Type="http://schemas.openxmlformats.org/officeDocument/2006/relationships/image" Target="media/image17.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hyperlink" Target="https://github.com/MShizikU/BasicCarSharing" TargetMode="Externa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hyperlink" Target="https://github.com/MShizikU/BasicCarSharing" TargetMode="External"/><Relationship Id="rId10" Type="http://schemas.openxmlformats.org/officeDocument/2006/relationships/oleObject" Target="embeddings/oleObject1.bin"/><Relationship Id="rId19" Type="http://schemas.openxmlformats.org/officeDocument/2006/relationships/image" Target="media/image2.png"/><Relationship Id="rId31" Type="http://schemas.openxmlformats.org/officeDocument/2006/relationships/image" Target="media/image14.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gradFill>
      </a:fillStyleLst>
      <a:lnStyleLst>
        <a:ln w="6350">
          <a:solidFill>
            <a:schemeClr val="phClr"/>
          </a:solidFill>
          <a:prstDash val="solid"/>
        </a:ln>
        <a:ln w="12700">
          <a:solidFill>
            <a:schemeClr val="phClr"/>
          </a:solidFill>
          <a:prstDash val="solid"/>
        </a:ln>
        <a:ln w="1905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Info spid="_x0000_s1027"/>
    <customShpInfo spid="_x0000_s1028"/>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08F850-58F4-4F43-9477-96C80D685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29</Pages>
  <Words>4650</Words>
  <Characters>26508</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Sidorov Stas</dc:creator>
  <cp:lastModifiedBy>Sidorov Stas</cp:lastModifiedBy>
  <cp:revision>82</cp:revision>
  <cp:lastPrinted>2023-12-22T18:23:00Z</cp:lastPrinted>
  <dcterms:created xsi:type="dcterms:W3CDTF">2023-05-16T11:27:00Z</dcterms:created>
  <dcterms:modified xsi:type="dcterms:W3CDTF">2023-12-23T09:58:00Z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1049-11.2.0.11537</vt:lpwstr>
  </property>
  <property fmtid="{D5CDD505-2E9C-101B-9397-08002B2CF9AE}" pid="3" name="ICV">
    <vt:lpwstr>7F1CE737EDF1484B9D7B23952D97A907</vt:lpwstr>
  </property>
</Properties>
</file>