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211FBB" w14:paraId="00B15CAF" w14:textId="77777777" w:rsidTr="00211FBB">
        <w:trPr>
          <w:cantSplit/>
          <w:trHeight w:val="184"/>
        </w:trPr>
        <w:tc>
          <w:tcPr>
            <w:tcW w:w="2599" w:type="dxa"/>
          </w:tcPr>
          <w:p w14:paraId="01ECB493" w14:textId="77777777" w:rsidR="00211FBB" w:rsidRDefault="00211FBB">
            <w:pPr>
              <w:spacing w:line="240" w:lineRule="atLeast"/>
              <w:jc w:val="center"/>
              <w:rPr>
                <w:rFonts w:ascii="Times New Roman" w:eastAsia="Times New Roman" w:hAnsi="Times New Roman" w:cs="Times New Roman"/>
                <w:caps/>
                <w:kern w:val="0"/>
                <w:szCs w:val="20"/>
                <w:lang w:eastAsia="en-US" w:bidi="ar-SA"/>
              </w:rPr>
            </w:pPr>
            <w:bookmarkStart w:id="0" w:name="_Hlk148370376"/>
            <w:r>
              <w:rPr>
                <w:b/>
                <w:bCs/>
              </w:rPr>
              <w:br w:type="page"/>
            </w:r>
          </w:p>
        </w:tc>
        <w:tc>
          <w:tcPr>
            <w:tcW w:w="3166" w:type="dxa"/>
            <w:hideMark/>
          </w:tcPr>
          <w:p w14:paraId="70D8265E" w14:textId="40CD7AB3" w:rsidR="00211FBB" w:rsidRDefault="00211FBB" w:rsidP="00211FBB">
            <w:pPr>
              <w:spacing w:line="240" w:lineRule="atLeast"/>
              <w:ind w:left="807" w:right="231" w:firstLine="284"/>
              <w:jc w:val="center"/>
              <w:rPr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8A87711" wp14:editId="1B85D898">
                  <wp:extent cx="885825" cy="10096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F44E27B" w14:textId="77777777" w:rsidR="00211FBB" w:rsidRDefault="00211FBB">
            <w:pPr>
              <w:spacing w:line="240" w:lineRule="atLeast"/>
              <w:jc w:val="center"/>
              <w:rPr>
                <w:caps/>
                <w:lang w:eastAsia="en-US"/>
              </w:rPr>
            </w:pPr>
          </w:p>
        </w:tc>
      </w:tr>
      <w:tr w:rsidR="00211FBB" w14:paraId="5D5D929D" w14:textId="77777777" w:rsidTr="00211FBB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2F3D4A71" w14:textId="77777777" w:rsidR="00211FBB" w:rsidRDefault="00211FBB">
            <w:pPr>
              <w:spacing w:line="240" w:lineRule="atLeast"/>
              <w:jc w:val="center"/>
              <w:rPr>
                <w:caps/>
                <w:sz w:val="20"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211FBB" w14:paraId="37E8E770" w14:textId="77777777" w:rsidTr="00211FBB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9CE73E7" w14:textId="77777777" w:rsidR="00211FBB" w:rsidRDefault="00211FBB">
            <w:pPr>
              <w:spacing w:line="24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041456D" w14:textId="77777777" w:rsidR="00211FBB" w:rsidRDefault="00211FBB">
            <w:pPr>
              <w:spacing w:line="24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 высшего образования</w:t>
            </w:r>
          </w:p>
          <w:p w14:paraId="53113EA3" w14:textId="77777777" w:rsidR="00211FBB" w:rsidRDefault="00211FBB">
            <w:pPr>
              <w:spacing w:line="240" w:lineRule="exact"/>
              <w:jc w:val="center"/>
              <w:rPr>
                <w:b/>
                <w:sz w:val="20"/>
                <w:lang w:eastAsia="en-US"/>
              </w:rPr>
            </w:pPr>
            <w:r>
              <w:rPr>
                <w:b/>
                <w:lang w:eastAsia="en-US"/>
              </w:rPr>
              <w:t xml:space="preserve">«МИРЭА </w:t>
            </w:r>
            <w:r>
              <w:rPr>
                <w:rStyle w:val="translation-chunk"/>
                <w:b/>
                <w:lang w:eastAsia="en-US"/>
              </w:rPr>
              <w:t xml:space="preserve">– </w:t>
            </w:r>
            <w:r>
              <w:rPr>
                <w:b/>
                <w:lang w:eastAsia="en-US"/>
              </w:rPr>
              <w:t>Российский технологический университет»</w:t>
            </w:r>
          </w:p>
          <w:p w14:paraId="579CDD76" w14:textId="77777777" w:rsidR="00211FBB" w:rsidRDefault="00211FBB">
            <w:pPr>
              <w:keepNext/>
              <w:spacing w:line="276" w:lineRule="auto"/>
              <w:jc w:val="center"/>
              <w:outlineLvl w:val="0"/>
              <w:rPr>
                <w:b/>
                <w:sz w:val="32"/>
                <w:szCs w:val="32"/>
                <w:lang w:eastAsia="en-US"/>
              </w:rPr>
            </w:pPr>
            <w:bookmarkStart w:id="1" w:name="_Toc120785341"/>
            <w:bookmarkStart w:id="2" w:name="_Toc118935099"/>
            <w:bookmarkStart w:id="3" w:name="_Toc117115501"/>
            <w:bookmarkStart w:id="4" w:name="_Toc114319904"/>
            <w:bookmarkStart w:id="5" w:name="_Toc113540590"/>
            <w:bookmarkStart w:id="6" w:name="_Toc113489640"/>
            <w:bookmarkStart w:id="7" w:name="_Toc96602433"/>
            <w:bookmarkStart w:id="8" w:name="_Toc96363501"/>
            <w:bookmarkStart w:id="9" w:name="_Toc65769628"/>
            <w:r>
              <w:rPr>
                <w:b/>
                <w:sz w:val="32"/>
                <w:szCs w:val="32"/>
                <w:lang w:eastAsia="en-US"/>
              </w:rPr>
              <w:t>РТУ МИРЭА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</w:p>
        </w:tc>
      </w:tr>
    </w:tbl>
    <w:p w14:paraId="7D0378EB" w14:textId="77777777" w:rsidR="00211FBB" w:rsidRDefault="00211FBB" w:rsidP="00211FB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942C948" w14:textId="77777777" w:rsidR="00211FBB" w:rsidRDefault="00211FBB" w:rsidP="00211FB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2309703" w14:textId="77777777" w:rsidR="00211FBB" w:rsidRDefault="00211FBB" w:rsidP="00211FB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7D1E2F58" w14:textId="77777777" w:rsidR="00211FBB" w:rsidRDefault="00211FBB" w:rsidP="00211FB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A0B3A55" w14:textId="77777777" w:rsidR="00211FBB" w:rsidRDefault="00211FBB" w:rsidP="00211FBB">
      <w:pPr>
        <w:pStyle w:val="5"/>
        <w:spacing w:line="240" w:lineRule="auto"/>
        <w:ind w:firstLine="0"/>
        <w:rPr>
          <w:noProof/>
          <w:sz w:val="28"/>
        </w:rPr>
      </w:pPr>
    </w:p>
    <w:p w14:paraId="6BC98FFD" w14:textId="77777777" w:rsidR="00211FBB" w:rsidRDefault="00211FBB" w:rsidP="00211FBB">
      <w:pPr>
        <w:pStyle w:val="5"/>
        <w:spacing w:line="240" w:lineRule="auto"/>
        <w:ind w:firstLine="0"/>
        <w:rPr>
          <w:sz w:val="28"/>
        </w:rPr>
      </w:pPr>
    </w:p>
    <w:p w14:paraId="2EA5D732" w14:textId="77777777" w:rsidR="00211FBB" w:rsidRDefault="00211FBB" w:rsidP="00211FBB">
      <w:pPr>
        <w:pStyle w:val="5"/>
        <w:spacing w:line="240" w:lineRule="auto"/>
        <w:ind w:firstLine="0"/>
        <w:rPr>
          <w:sz w:val="28"/>
        </w:rPr>
      </w:pPr>
    </w:p>
    <w:p w14:paraId="2B3D5D6D" w14:textId="77777777" w:rsidR="00211FBB" w:rsidRDefault="00211FBB" w:rsidP="00211FBB">
      <w:pPr>
        <w:pStyle w:val="5"/>
        <w:spacing w:line="240" w:lineRule="auto"/>
        <w:ind w:firstLine="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ОТЧЕТ ПО ПРАКТИЧЕСКИМ РАБОТАМ №1-8</w:t>
      </w:r>
    </w:p>
    <w:p w14:paraId="6C35E447" w14:textId="77777777" w:rsidR="00211FBB" w:rsidRDefault="00211FBB" w:rsidP="00211FBB">
      <w:pPr>
        <w:pStyle w:val="5"/>
        <w:spacing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по дисциплине </w:t>
      </w:r>
    </w:p>
    <w:p w14:paraId="6A837525" w14:textId="2CB0D5EF" w:rsidR="00211FBB" w:rsidRDefault="00211FBB" w:rsidP="00211FBB">
      <w:pPr>
        <w:pStyle w:val="5"/>
        <w:spacing w:line="240" w:lineRule="auto"/>
        <w:ind w:firstLine="0"/>
        <w:jc w:val="center"/>
        <w:rPr>
          <w:b/>
          <w:sz w:val="28"/>
        </w:rPr>
      </w:pPr>
      <w:r>
        <w:rPr>
          <w:sz w:val="28"/>
        </w:rPr>
        <w:t>«</w:t>
      </w:r>
      <w:r w:rsidR="000F3CAA">
        <w:rPr>
          <w:sz w:val="28"/>
        </w:rPr>
        <w:t>Интерфейсы прикладного программирования</w:t>
      </w:r>
      <w:r>
        <w:rPr>
          <w:sz w:val="28"/>
        </w:rPr>
        <w:t>»</w:t>
      </w:r>
    </w:p>
    <w:p w14:paraId="5032084C" w14:textId="77777777" w:rsidR="00211FBB" w:rsidRDefault="00211FBB" w:rsidP="00211FBB">
      <w:pPr>
        <w:pStyle w:val="5"/>
        <w:spacing w:line="240" w:lineRule="auto"/>
        <w:ind w:firstLine="0"/>
        <w:jc w:val="center"/>
        <w:rPr>
          <w:b/>
          <w:sz w:val="28"/>
          <w:szCs w:val="28"/>
        </w:rPr>
      </w:pPr>
    </w:p>
    <w:p w14:paraId="6C9D4DC4" w14:textId="77777777" w:rsidR="00211FBB" w:rsidRDefault="00211FBB" w:rsidP="00211FB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9BD370F" w14:textId="77777777" w:rsidR="00211FBB" w:rsidRDefault="00211FBB" w:rsidP="00211FB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AF63928" w14:textId="77777777" w:rsidR="00211FBB" w:rsidRDefault="00211FBB" w:rsidP="00211FB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9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4"/>
        <w:gridCol w:w="4725"/>
      </w:tblGrid>
      <w:tr w:rsidR="00211FBB" w14:paraId="312E1560" w14:textId="77777777" w:rsidTr="00211FBB">
        <w:trPr>
          <w:trHeight w:val="1064"/>
        </w:trPr>
        <w:tc>
          <w:tcPr>
            <w:tcW w:w="4724" w:type="dxa"/>
          </w:tcPr>
          <w:p w14:paraId="72FB6CEC" w14:textId="77777777" w:rsidR="00211FBB" w:rsidRDefault="00211FBB">
            <w:pPr>
              <w:pStyle w:val="5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</w:p>
          <w:p w14:paraId="328E9F2F" w14:textId="3611CD66" w:rsidR="00211FBB" w:rsidRPr="000F3CAA" w:rsidRDefault="00211FBB">
            <w:pPr>
              <w:pStyle w:val="5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 с</w:t>
            </w:r>
            <w:r>
              <w:rPr>
                <w:bCs/>
                <w:sz w:val="24"/>
                <w:szCs w:val="24"/>
                <w:lang w:eastAsia="en-US"/>
              </w:rPr>
              <w:t>тудент группы</w:t>
            </w:r>
            <w:r>
              <w:rPr>
                <w:sz w:val="24"/>
                <w:szCs w:val="24"/>
                <w:lang w:eastAsia="en-US"/>
              </w:rPr>
              <w:t xml:space="preserve"> </w:t>
            </w:r>
            <w:r w:rsidRPr="000F3CAA">
              <w:rPr>
                <w:sz w:val="24"/>
                <w:szCs w:val="24"/>
                <w:lang w:eastAsia="en-US"/>
              </w:rPr>
              <w:t>ИКБО-</w:t>
            </w:r>
            <w:r w:rsidR="000F3CAA" w:rsidRPr="000F3CAA">
              <w:rPr>
                <w:sz w:val="24"/>
                <w:szCs w:val="24"/>
                <w:lang w:eastAsia="en-US"/>
              </w:rPr>
              <w:t>20-21</w:t>
            </w:r>
          </w:p>
        </w:tc>
        <w:tc>
          <w:tcPr>
            <w:tcW w:w="4725" w:type="dxa"/>
          </w:tcPr>
          <w:p w14:paraId="247D94E2" w14:textId="77777777" w:rsidR="00211FBB" w:rsidRPr="000F3CAA" w:rsidRDefault="00211FBB">
            <w:pPr>
              <w:pStyle w:val="5"/>
              <w:spacing w:line="240" w:lineRule="auto"/>
              <w:ind w:firstLine="0"/>
              <w:jc w:val="right"/>
              <w:rPr>
                <w:sz w:val="24"/>
                <w:szCs w:val="20"/>
                <w:lang w:eastAsia="en-US"/>
              </w:rPr>
            </w:pPr>
          </w:p>
          <w:p w14:paraId="00C56E88" w14:textId="16138A10" w:rsidR="00211FBB" w:rsidRPr="000F3CAA" w:rsidRDefault="000F3CAA">
            <w:pPr>
              <w:pStyle w:val="5"/>
              <w:spacing w:line="240" w:lineRule="auto"/>
              <w:ind w:firstLine="0"/>
              <w:jc w:val="right"/>
              <w:rPr>
                <w:sz w:val="28"/>
                <w:szCs w:val="20"/>
                <w:lang w:eastAsia="en-US"/>
              </w:rPr>
            </w:pPr>
            <w:r>
              <w:rPr>
                <w:sz w:val="28"/>
                <w:szCs w:val="20"/>
                <w:lang w:eastAsia="en-US"/>
              </w:rPr>
              <w:t>Сидоров С.Д.</w:t>
            </w:r>
          </w:p>
        </w:tc>
      </w:tr>
      <w:tr w:rsidR="00211FBB" w14:paraId="244F1A97" w14:textId="77777777" w:rsidTr="00211FBB">
        <w:trPr>
          <w:trHeight w:val="669"/>
        </w:trPr>
        <w:tc>
          <w:tcPr>
            <w:tcW w:w="4724" w:type="dxa"/>
            <w:hideMark/>
          </w:tcPr>
          <w:p w14:paraId="4FF6BFAB" w14:textId="77777777" w:rsidR="00211FBB" w:rsidRDefault="00211FBB">
            <w:pPr>
              <w:pStyle w:val="5"/>
              <w:spacing w:line="240" w:lineRule="auto"/>
              <w:ind w:firstLine="0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 ассистент</w:t>
            </w:r>
            <w:r>
              <w:rPr>
                <w:sz w:val="24"/>
                <w:szCs w:val="24"/>
                <w:lang w:eastAsia="en-US"/>
              </w:rPr>
              <w:tab/>
            </w:r>
          </w:p>
        </w:tc>
        <w:tc>
          <w:tcPr>
            <w:tcW w:w="4725" w:type="dxa"/>
            <w:hideMark/>
          </w:tcPr>
          <w:p w14:paraId="4823E683" w14:textId="77777777" w:rsidR="00211FBB" w:rsidRDefault="00211FBB">
            <w:pPr>
              <w:pStyle w:val="5"/>
              <w:spacing w:line="240" w:lineRule="auto"/>
              <w:ind w:firstLine="0"/>
              <w:jc w:val="right"/>
              <w:rPr>
                <w:sz w:val="28"/>
                <w:szCs w:val="20"/>
                <w:highlight w:val="yellow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 xml:space="preserve"> Зарипов Е.А.</w:t>
            </w:r>
          </w:p>
        </w:tc>
      </w:tr>
    </w:tbl>
    <w:p w14:paraId="09BBD505" w14:textId="77777777" w:rsidR="00211FBB" w:rsidRDefault="00211FBB" w:rsidP="00211FBB">
      <w:pPr>
        <w:pStyle w:val="5"/>
        <w:spacing w:line="240" w:lineRule="auto"/>
        <w:ind w:firstLine="0"/>
        <w:rPr>
          <w:sz w:val="28"/>
        </w:rPr>
      </w:pPr>
    </w:p>
    <w:tbl>
      <w:tblPr>
        <w:tblpPr w:leftFromText="180" w:rightFromText="180" w:bottomFromText="200" w:vertAnchor="text" w:horzAnchor="margin" w:tblpY="14"/>
        <w:tblW w:w="9391" w:type="dxa"/>
        <w:tblLook w:val="00A0" w:firstRow="1" w:lastRow="0" w:firstColumn="1" w:lastColumn="0" w:noHBand="0" w:noVBand="0"/>
      </w:tblPr>
      <w:tblGrid>
        <w:gridCol w:w="3431"/>
        <w:gridCol w:w="3345"/>
        <w:gridCol w:w="2615"/>
      </w:tblGrid>
      <w:tr w:rsidR="00211FBB" w14:paraId="16EA375C" w14:textId="77777777" w:rsidTr="00211FBB">
        <w:trPr>
          <w:trHeight w:val="321"/>
        </w:trPr>
        <w:tc>
          <w:tcPr>
            <w:tcW w:w="3431" w:type="dxa"/>
            <w:vAlign w:val="center"/>
            <w:hideMark/>
          </w:tcPr>
          <w:p w14:paraId="05E7E335" w14:textId="687FF527" w:rsidR="00211FBB" w:rsidRDefault="000F3CAA">
            <w:pPr>
              <w:spacing w:line="276" w:lineRule="auto"/>
              <w:jc w:val="center"/>
              <w:rPr>
                <w:sz w:val="20"/>
                <w:lang w:eastAsia="en-US"/>
              </w:rPr>
            </w:pPr>
            <w:r>
              <w:rPr>
                <w:lang w:eastAsia="en-US"/>
              </w:rPr>
              <w:t>Практические</w:t>
            </w:r>
            <w:r w:rsidR="00211FBB">
              <w:rPr>
                <w:lang w:eastAsia="en-US"/>
              </w:rPr>
              <w:t xml:space="preserve"> работы выполнены</w:t>
            </w:r>
          </w:p>
        </w:tc>
        <w:tc>
          <w:tcPr>
            <w:tcW w:w="3345" w:type="dxa"/>
            <w:vAlign w:val="center"/>
            <w:hideMark/>
          </w:tcPr>
          <w:p w14:paraId="2C04192F" w14:textId="77777777" w:rsidR="00211FBB" w:rsidRDefault="00211FBB">
            <w:pPr>
              <w:spacing w:line="27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«__»_______202__ г.</w:t>
            </w:r>
          </w:p>
        </w:tc>
        <w:tc>
          <w:tcPr>
            <w:tcW w:w="2615" w:type="dxa"/>
          </w:tcPr>
          <w:p w14:paraId="3446EB01" w14:textId="77777777" w:rsidR="00211FBB" w:rsidRDefault="00211FBB">
            <w:pPr>
              <w:spacing w:line="276" w:lineRule="auto"/>
              <w:rPr>
                <w:i/>
                <w:lang w:eastAsia="en-US"/>
              </w:rPr>
            </w:pPr>
          </w:p>
          <w:p w14:paraId="1FB2516B" w14:textId="77777777" w:rsidR="00211FBB" w:rsidRDefault="00211FBB">
            <w:pPr>
              <w:spacing w:line="276" w:lineRule="auto"/>
              <w:jc w:val="center"/>
              <w:rPr>
                <w:i/>
                <w:lang w:eastAsia="en-US"/>
              </w:rPr>
            </w:pPr>
            <w:r>
              <w:rPr>
                <w:i/>
                <w:lang w:eastAsia="en-US"/>
              </w:rPr>
              <w:t>(подпись студента)</w:t>
            </w:r>
          </w:p>
        </w:tc>
      </w:tr>
      <w:tr w:rsidR="00211FBB" w14:paraId="1340315D" w14:textId="77777777" w:rsidTr="00211FBB">
        <w:trPr>
          <w:trHeight w:val="154"/>
        </w:trPr>
        <w:tc>
          <w:tcPr>
            <w:tcW w:w="3431" w:type="dxa"/>
          </w:tcPr>
          <w:p w14:paraId="325A94D2" w14:textId="77777777" w:rsidR="00211FBB" w:rsidRDefault="00211FBB">
            <w:pPr>
              <w:spacing w:line="276" w:lineRule="auto"/>
              <w:jc w:val="center"/>
              <w:rPr>
                <w:lang w:eastAsia="en-US"/>
              </w:rPr>
            </w:pPr>
          </w:p>
        </w:tc>
        <w:tc>
          <w:tcPr>
            <w:tcW w:w="3345" w:type="dxa"/>
          </w:tcPr>
          <w:p w14:paraId="580C124E" w14:textId="77777777" w:rsidR="00211FBB" w:rsidRDefault="00211FBB">
            <w:pPr>
              <w:spacing w:line="27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15" w:type="dxa"/>
          </w:tcPr>
          <w:p w14:paraId="62272841" w14:textId="77777777" w:rsidR="00211FBB" w:rsidRDefault="00211FBB">
            <w:pPr>
              <w:spacing w:line="276" w:lineRule="auto"/>
              <w:jc w:val="center"/>
              <w:rPr>
                <w:lang w:eastAsia="en-US"/>
              </w:rPr>
            </w:pPr>
          </w:p>
        </w:tc>
      </w:tr>
      <w:tr w:rsidR="00211FBB" w14:paraId="1CD64EC0" w14:textId="77777777" w:rsidTr="00211FBB">
        <w:trPr>
          <w:trHeight w:val="99"/>
        </w:trPr>
        <w:tc>
          <w:tcPr>
            <w:tcW w:w="3431" w:type="dxa"/>
            <w:vAlign w:val="center"/>
          </w:tcPr>
          <w:p w14:paraId="20B277E8" w14:textId="77777777" w:rsidR="00211FBB" w:rsidRDefault="00211FBB">
            <w:pPr>
              <w:spacing w:line="276" w:lineRule="auto"/>
              <w:jc w:val="center"/>
              <w:rPr>
                <w:lang w:eastAsia="en-US"/>
              </w:rPr>
            </w:pPr>
          </w:p>
          <w:p w14:paraId="79AEBED1" w14:textId="77777777" w:rsidR="00211FBB" w:rsidRDefault="00211FBB">
            <w:pPr>
              <w:spacing w:line="27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«Зачтено»</w:t>
            </w:r>
          </w:p>
        </w:tc>
        <w:tc>
          <w:tcPr>
            <w:tcW w:w="3345" w:type="dxa"/>
            <w:vAlign w:val="center"/>
          </w:tcPr>
          <w:p w14:paraId="3FDB5954" w14:textId="77777777" w:rsidR="00211FBB" w:rsidRDefault="00211FBB">
            <w:pPr>
              <w:spacing w:line="276" w:lineRule="auto"/>
              <w:jc w:val="center"/>
              <w:rPr>
                <w:lang w:eastAsia="en-US"/>
              </w:rPr>
            </w:pPr>
          </w:p>
          <w:p w14:paraId="5CFEB9AA" w14:textId="77777777" w:rsidR="00211FBB" w:rsidRDefault="00211FBB">
            <w:pPr>
              <w:spacing w:line="27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«__»_______20</w:t>
            </w:r>
            <w:r>
              <w:rPr>
                <w:lang w:val="en-US" w:eastAsia="en-US"/>
              </w:rPr>
              <w:t>2</w:t>
            </w:r>
            <w:r>
              <w:rPr>
                <w:lang w:eastAsia="en-US"/>
              </w:rPr>
              <w:t>__ г.</w:t>
            </w:r>
          </w:p>
        </w:tc>
        <w:tc>
          <w:tcPr>
            <w:tcW w:w="2615" w:type="dxa"/>
          </w:tcPr>
          <w:p w14:paraId="332599E8" w14:textId="77777777" w:rsidR="00211FBB" w:rsidRDefault="00211FBB">
            <w:pPr>
              <w:spacing w:line="276" w:lineRule="auto"/>
              <w:rPr>
                <w:i/>
                <w:lang w:eastAsia="en-US"/>
              </w:rPr>
            </w:pPr>
          </w:p>
          <w:p w14:paraId="448E2961" w14:textId="77777777" w:rsidR="00211FBB" w:rsidRDefault="00211FBB">
            <w:pPr>
              <w:spacing w:line="276" w:lineRule="auto"/>
              <w:jc w:val="center"/>
              <w:rPr>
                <w:i/>
                <w:lang w:eastAsia="en-US"/>
              </w:rPr>
            </w:pPr>
            <w:r>
              <w:rPr>
                <w:i/>
                <w:lang w:eastAsia="en-US"/>
              </w:rPr>
              <w:t xml:space="preserve"> (подпись руководителя)</w:t>
            </w:r>
          </w:p>
        </w:tc>
      </w:tr>
    </w:tbl>
    <w:p w14:paraId="6497CD6D" w14:textId="77777777" w:rsidR="00211FBB" w:rsidRDefault="00211FBB" w:rsidP="00211FBB">
      <w:pPr>
        <w:pStyle w:val="5"/>
        <w:spacing w:line="240" w:lineRule="auto"/>
        <w:ind w:firstLine="0"/>
        <w:rPr>
          <w:sz w:val="28"/>
        </w:rPr>
      </w:pPr>
    </w:p>
    <w:p w14:paraId="29D0A232" w14:textId="77777777" w:rsidR="00211FBB" w:rsidRDefault="00211FBB" w:rsidP="00211FBB">
      <w:pPr>
        <w:pStyle w:val="5"/>
        <w:spacing w:line="240" w:lineRule="auto"/>
        <w:ind w:firstLine="0"/>
        <w:rPr>
          <w:sz w:val="28"/>
        </w:rPr>
      </w:pPr>
    </w:p>
    <w:p w14:paraId="43EB1FF2" w14:textId="77777777" w:rsidR="00211FBB" w:rsidRDefault="00211FBB" w:rsidP="00211FBB">
      <w:pPr>
        <w:pStyle w:val="5"/>
        <w:spacing w:line="240" w:lineRule="auto"/>
        <w:ind w:firstLine="0"/>
        <w:rPr>
          <w:sz w:val="28"/>
        </w:rPr>
      </w:pPr>
    </w:p>
    <w:p w14:paraId="2E356134" w14:textId="77777777" w:rsidR="00211FBB" w:rsidRDefault="00211FBB" w:rsidP="00211FBB">
      <w:pPr>
        <w:pStyle w:val="5"/>
        <w:spacing w:line="240" w:lineRule="auto"/>
        <w:ind w:firstLine="0"/>
        <w:rPr>
          <w:sz w:val="28"/>
        </w:rPr>
      </w:pPr>
    </w:p>
    <w:p w14:paraId="50DEDD02" w14:textId="77777777" w:rsidR="00211FBB" w:rsidRDefault="00211FBB" w:rsidP="00211FBB">
      <w:pPr>
        <w:pStyle w:val="5"/>
        <w:spacing w:line="240" w:lineRule="auto"/>
        <w:ind w:firstLine="0"/>
        <w:rPr>
          <w:sz w:val="28"/>
        </w:rPr>
      </w:pPr>
    </w:p>
    <w:p w14:paraId="10D17CC2" w14:textId="77777777" w:rsidR="00211FBB" w:rsidRDefault="00211FBB" w:rsidP="00211FBB">
      <w:pPr>
        <w:pStyle w:val="5"/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Москва 2023 г.</w:t>
      </w:r>
    </w:p>
    <w:sdt>
      <w:sdtPr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id w:val="-429818295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 w:val="0"/>
          <w:bCs/>
          <w:sz w:val="32"/>
          <w:szCs w:val="32"/>
          <w:lang w:eastAsia="ru-RU"/>
        </w:rPr>
      </w:sdtEndPr>
      <w:sdtContent>
        <w:sdt>
          <w:sdtPr>
            <w:rPr>
              <w:rFonts w:ascii="Times New Roman" w:eastAsiaTheme="minorHAnsi" w:hAnsi="Times New Roman" w:cs="Times New Roman"/>
              <w:b/>
              <w:color w:val="auto"/>
              <w:kern w:val="2"/>
              <w:sz w:val="28"/>
              <w:szCs w:val="28"/>
              <w:lang w:eastAsia="en-US" w:bidi="hi-IN"/>
            </w:rPr>
            <w:id w:val="762181662"/>
            <w:docPartObj>
              <w:docPartGallery w:val="Table of Contents"/>
              <w:docPartUnique/>
            </w:docPartObj>
          </w:sdtPr>
          <w:sdtEndPr>
            <w:rPr>
              <w:rFonts w:ascii="Liberation Serif" w:eastAsia="Droid Sans Fallback" w:hAnsi="Liberation Serif" w:cs="FreeSans"/>
              <w:b w:val="0"/>
              <w:bCs/>
              <w:sz w:val="24"/>
              <w:szCs w:val="24"/>
              <w:lang w:eastAsia="zh-CN"/>
            </w:rPr>
          </w:sdtEndPr>
          <w:sdtContent>
            <w:p w14:paraId="70D919B6" w14:textId="77777777" w:rsidR="007F231C" w:rsidRDefault="00D80E87">
              <w:pPr>
                <w:pStyle w:val="TOCHeading1"/>
                <w:spacing w:line="360" w:lineRule="auto"/>
                <w:jc w:val="center"/>
                <w:rPr>
                  <w:rFonts w:ascii="Times New Roman" w:hAnsi="Times New Roman" w:cs="Times New Roman"/>
                  <w:b/>
                  <w:color w:val="000000" w:themeColor="text1"/>
                </w:rPr>
              </w:pPr>
              <w:r>
                <w:rPr>
                  <w:rFonts w:ascii="Times New Roman" w:hAnsi="Times New Roman" w:cs="Times New Roman"/>
                  <w:b/>
                  <w:color w:val="000000" w:themeColor="text1"/>
                </w:rPr>
                <w:t>ОГЛАВЛЕНИЕ</w:t>
              </w:r>
            </w:p>
            <w:p w14:paraId="53BC5181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begin"/>
              </w: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separate"/>
              </w:r>
              <w:hyperlink w:anchor="_Toc24827" w:history="1">
                <w:r>
                  <w:rPr>
                    <w:rFonts w:eastAsia="Times New Roman"/>
                    <w:szCs w:val="28"/>
                    <w:lang w:eastAsia="ru-RU" w:bidi="ru-RU"/>
                  </w:rPr>
                  <w:t>ПРАКТИЧЕСКАЯ РАБОТА №1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_Toc24827 \h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hyperlink>
            </w:p>
            <w:p w14:paraId="7A8F9B66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hyperlink w:anchor="_Toc1316" w:history="1">
                <w:r>
                  <w:rPr>
                    <w:rFonts w:eastAsia="Times New Roman"/>
                    <w:szCs w:val="28"/>
                    <w:lang w:eastAsia="ru-RU" w:bidi="ru-RU"/>
                  </w:rPr>
                  <w:t>ПРАКТИЧЕСКАЯ РАБОТА №2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_Toc1316 \h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hyperlink>
            </w:p>
            <w:p w14:paraId="72499A94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hyperlink w:anchor="_Toc17706" w:history="1">
                <w:r>
                  <w:rPr>
                    <w:rFonts w:eastAsia="Times New Roman"/>
                    <w:szCs w:val="28"/>
                    <w:lang w:eastAsia="ru-RU" w:bidi="ru-RU"/>
                  </w:rPr>
                  <w:t>ПРАКТИЧЕСКАЯ РАБОТА №3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</w:instrText>
                </w:r>
                <w:r>
                  <w:instrText xml:space="preserve">Toc17706 \h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hyperlink>
            </w:p>
            <w:p w14:paraId="0CBC09CB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hyperlink w:anchor="_Toc29321" w:history="1">
                <w:r>
                  <w:rPr>
                    <w:rFonts w:eastAsia="Times New Roman"/>
                    <w:szCs w:val="28"/>
                    <w:lang w:eastAsia="ru-RU" w:bidi="ru-RU"/>
                  </w:rPr>
                  <w:t>ПРАКТИЧЕСКАЯ РАБОТА №4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_Toc29321 \h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hyperlink>
            </w:p>
            <w:p w14:paraId="24D0651F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hyperlink w:anchor="_Toc2379" w:history="1">
                <w:r>
                  <w:rPr>
                    <w:rFonts w:eastAsia="Times New Roman"/>
                    <w:szCs w:val="28"/>
                    <w:lang w:eastAsia="ru-RU" w:bidi="ru-RU"/>
                  </w:rPr>
                  <w:t>ПРАКТИЧЕСКАЯ РАБОТА №5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_Toc2379 \h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hyperlink>
            </w:p>
            <w:p w14:paraId="69C42ED3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hyperlink w:anchor="_Toc29396" w:history="1">
                <w:r>
                  <w:rPr>
                    <w:rFonts w:eastAsia="Times New Roman"/>
                    <w:szCs w:val="28"/>
                    <w:lang w:eastAsia="ru-RU" w:bidi="ru-RU"/>
                  </w:rPr>
                  <w:t>ПРАКТИЧЕСКАЯ РАБОТА №6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</w:instrText>
                </w:r>
                <w:r>
                  <w:instrText xml:space="preserve">Toc29396 \h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hyperlink>
            </w:p>
            <w:p w14:paraId="26454951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hyperlink w:anchor="_Toc19832" w:history="1">
                <w:r>
                  <w:rPr>
                    <w:rFonts w:eastAsia="Times New Roman"/>
                    <w:szCs w:val="28"/>
                    <w:lang w:eastAsia="ru-RU" w:bidi="ru-RU"/>
                  </w:rPr>
                  <w:t>ПРАКТИЧЕСКАЯ РАБОТА №7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_Toc19832 \h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hyperlink>
            </w:p>
            <w:p w14:paraId="4B1A7B25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hyperlink w:anchor="_Toc21952" w:history="1">
                <w:r>
                  <w:rPr>
                    <w:rFonts w:eastAsia="Times New Roman"/>
                    <w:lang w:eastAsia="ru-RU" w:bidi="ru-RU"/>
                  </w:rPr>
                  <w:t>ПРАКТИЧЕСКАЯ</w:t>
                </w:r>
                <w:r>
                  <w:rPr>
                    <w:rFonts w:eastAsia="Times New Roman"/>
                    <w:lang w:eastAsia="ru-RU" w:bidi="ru-RU"/>
                  </w:rPr>
                  <w:t xml:space="preserve"> РАБОТА №8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_Toc21952 \h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hyperlink>
            </w:p>
            <w:p w14:paraId="51F328A9" w14:textId="77777777" w:rsidR="007F231C" w:rsidRDefault="00D80E87">
              <w:pPr>
                <w:pStyle w:val="TOC1"/>
                <w:tabs>
                  <w:tab w:val="right" w:leader="dot" w:pos="9355"/>
                </w:tabs>
                <w:spacing w:line="360" w:lineRule="auto"/>
              </w:pPr>
              <w:hyperlink w:anchor="_Toc6781" w:history="1">
                <w:r>
                  <w:rPr>
                    <w:rFonts w:ascii="Times New Roman" w:hAnsi="Times New Roman" w:cs="Times New Roman"/>
                    <w:szCs w:val="28"/>
                  </w:rPr>
                  <w:t>СПИСОК ИСПОЛЬЗОВАННЫХ ИСТОЧНИКОВ</w:t>
                </w:r>
                <w:r>
                  <w:tab/>
                </w:r>
                <w:r>
                  <w:fldChar w:fldCharType="begin"/>
                </w:r>
                <w:r>
                  <w:instrText xml:space="preserve"> PAGEREF _Toc6781 \h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hyperlink>
            </w:p>
            <w:p w14:paraId="786BBCA6" w14:textId="77777777" w:rsidR="007F231C" w:rsidRDefault="00D80E87">
              <w:pPr>
                <w:pStyle w:val="TOCHeading1"/>
                <w:spacing w:line="360" w:lineRule="auto"/>
                <w:jc w:val="center"/>
                <w:rPr>
                  <w:rFonts w:ascii="Liberation Serif" w:hAnsi="Liberation Serif" w:cs="FreeSans"/>
                  <w:bCs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bCs/>
                  <w:szCs w:val="28"/>
                </w:rPr>
                <w:fldChar w:fldCharType="end"/>
              </w:r>
            </w:p>
          </w:sdtContent>
        </w:sdt>
      </w:sdtContent>
    </w:sdt>
    <w:p w14:paraId="583123AA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Mangal"/>
          <w:b/>
          <w:color w:val="000000" w:themeColor="text1"/>
          <w:sz w:val="32"/>
          <w:szCs w:val="29"/>
          <w:lang w:eastAsia="ru-RU" w:bidi="ru-RU"/>
        </w:rPr>
      </w:pPr>
      <w:bookmarkStart w:id="10" w:name="_Toc148372156"/>
      <w:bookmarkEnd w:id="0"/>
      <w:r>
        <w:rPr>
          <w:rFonts w:eastAsia="Times New Roman"/>
          <w:lang w:eastAsia="ru-RU" w:bidi="ru-RU"/>
        </w:rPr>
        <w:br w:type="page"/>
      </w:r>
    </w:p>
    <w:p w14:paraId="7032183B" w14:textId="77777777" w:rsidR="007F231C" w:rsidRDefault="00D80E87">
      <w:pPr>
        <w:pStyle w:val="Heading1"/>
        <w:jc w:val="center"/>
        <w:rPr>
          <w:rFonts w:eastAsia="Times New Roman"/>
          <w:sz w:val="28"/>
          <w:szCs w:val="28"/>
          <w:lang w:eastAsia="ru-RU" w:bidi="ru-RU"/>
        </w:rPr>
      </w:pPr>
      <w:bookmarkStart w:id="11" w:name="_Toc24827"/>
      <w:r>
        <w:rPr>
          <w:rFonts w:eastAsia="Times New Roman"/>
          <w:sz w:val="28"/>
          <w:szCs w:val="28"/>
          <w:lang w:eastAsia="ru-RU" w:bidi="ru-RU"/>
        </w:rPr>
        <w:lastRenderedPageBreak/>
        <w:t>ПРАКТИЧЕСКАЯ РАБОТА №1</w:t>
      </w:r>
      <w:bookmarkEnd w:id="10"/>
      <w:bookmarkEnd w:id="11"/>
    </w:p>
    <w:p w14:paraId="4CD889B7" w14:textId="77777777" w:rsidR="007F231C" w:rsidRPr="00262F6E" w:rsidRDefault="00D80E8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262F6E">
        <w:rPr>
          <w:rFonts w:eastAsia="Times New Roman"/>
          <w:sz w:val="28"/>
          <w:szCs w:val="28"/>
          <w:lang w:eastAsia="ru-RU" w:bidi="ru-RU"/>
        </w:rPr>
        <w:tab/>
      </w: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Цель работы</w:t>
      </w:r>
    </w:p>
    <w:p w14:paraId="2A281C1B" w14:textId="77777777" w:rsidR="007F231C" w:rsidRPr="00262F6E" w:rsidRDefault="00D80E87">
      <w:pPr>
        <w:spacing w:line="360" w:lineRule="auto"/>
        <w:ind w:firstLine="708"/>
        <w:jc w:val="both"/>
        <w:rPr>
          <w:rFonts w:eastAsia="Times New Roman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>Целью данной работы является первичное знакомство студентов с интерфейсами прикладного программирования и их применением на практике при разработке программных систем.</w:t>
      </w:r>
    </w:p>
    <w:p w14:paraId="5FCAFD7E" w14:textId="77777777" w:rsidR="007F231C" w:rsidRDefault="00D80E8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на практическую работу</w:t>
      </w:r>
    </w:p>
    <w:p w14:paraId="096BA1C5" w14:textId="77777777" w:rsidR="007F231C" w:rsidRDefault="00D80E8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спользуя любой публичный WEB API (большой список API, например, можно взять на сайте https://any-api.com/), создать приложение, демонстрирующее возможности выбранного API. Ограничений по используемым языкам, готовым библиотекам, уп</w:t>
      </w:r>
      <w:r>
        <w:rPr>
          <w:rFonts w:ascii="Times New Roman" w:hAnsi="Times New Roman" w:cs="Times New Roman"/>
          <w:sz w:val="28"/>
          <w:szCs w:val="28"/>
        </w:rPr>
        <w:t>рощающим работу с API нет, но желательно использовать языки JAVA или Python. Например, используя https://developers.google.com/gmail/api/guides, загрузить все входящие сообщения для конкретного пользователя.</w:t>
      </w:r>
    </w:p>
    <w:p w14:paraId="0129B1A0" w14:textId="77777777" w:rsidR="007F231C" w:rsidRDefault="00D80E8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78FFD4D" w14:textId="77777777" w:rsidR="007F231C" w:rsidRDefault="00D80E8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унках 1.1 – 1.2 </w:t>
      </w:r>
      <w:r>
        <w:rPr>
          <w:rFonts w:ascii="Times New Roman" w:hAnsi="Times New Roman" w:cs="Times New Roman"/>
          <w:sz w:val="28"/>
          <w:szCs w:val="28"/>
        </w:rPr>
        <w:t>представлены результаты выполнения практической работы.</w:t>
      </w:r>
    </w:p>
    <w:p w14:paraId="29F532F7" w14:textId="77777777" w:rsidR="007F231C" w:rsidRDefault="00D80E87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58C2D5D6" wp14:editId="45926A41">
            <wp:extent cx="4391025" cy="4572000"/>
            <wp:effectExtent l="0" t="0" r="0" b="0"/>
            <wp:docPr id="46310774" name="Picture 46310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0774" name="Picture 4631077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F151" w14:textId="77777777" w:rsidR="007F231C" w:rsidRDefault="00D80E87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1.1 – Использование googleapi для заполнения таблиц Google</w:t>
      </w:r>
    </w:p>
    <w:p w14:paraId="2526841F" w14:textId="77777777" w:rsidR="007F231C" w:rsidRDefault="00D80E87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114300" distR="114300" wp14:anchorId="1D030E97" wp14:editId="19537B91">
            <wp:extent cx="4572000" cy="1514475"/>
            <wp:effectExtent l="0" t="0" r="0" b="0"/>
            <wp:docPr id="1336939419" name="Picture 1336939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39419" name="Picture 133693941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6EFB" w14:textId="77777777" w:rsidR="007F231C" w:rsidRDefault="00D80E87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унок 1.2 - Результат выпо</w:t>
      </w:r>
      <w:r>
        <w:rPr>
          <w:rFonts w:ascii="Times New Roman" w:eastAsia="Times New Roman" w:hAnsi="Times New Roman" w:cs="Times New Roman"/>
          <w:sz w:val="28"/>
          <w:szCs w:val="28"/>
        </w:rPr>
        <w:t>лн</w:t>
      </w:r>
      <w:r>
        <w:rPr>
          <w:rFonts w:ascii="Times New Roman" w:eastAsia="Times New Roman" w:hAnsi="Times New Roman" w:cs="Times New Roman"/>
          <w:sz w:val="28"/>
          <w:szCs w:val="28"/>
        </w:rPr>
        <w:t>ения программы</w:t>
      </w:r>
    </w:p>
    <w:p w14:paraId="1F59653B" w14:textId="77777777" w:rsidR="007F231C" w:rsidRDefault="00D80E87">
      <w:pPr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62F6E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</w:p>
    <w:p w14:paraId="438D5E4D" w14:textId="77777777" w:rsidR="007F231C" w:rsidRDefault="00D80E87">
      <w:p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данной работы было проведено ознакомление с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интерфейсами прикладного программирования.</w:t>
      </w:r>
    </w:p>
    <w:p w14:paraId="21678FF5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Mangal"/>
          <w:b/>
          <w:color w:val="000000" w:themeColor="text1"/>
          <w:sz w:val="32"/>
          <w:szCs w:val="29"/>
          <w:lang w:eastAsia="ru-RU" w:bidi="ru-RU"/>
        </w:rPr>
      </w:pPr>
      <w:bookmarkStart w:id="12" w:name="_Toc148372157"/>
      <w:r>
        <w:rPr>
          <w:rFonts w:eastAsia="Times New Roman"/>
          <w:lang w:eastAsia="ru-RU" w:bidi="ru-RU"/>
        </w:rPr>
        <w:br w:type="page"/>
      </w:r>
    </w:p>
    <w:p w14:paraId="1D0A77A2" w14:textId="77777777" w:rsidR="007F231C" w:rsidRDefault="00D80E87">
      <w:pPr>
        <w:pStyle w:val="Heading1"/>
        <w:jc w:val="center"/>
        <w:rPr>
          <w:rFonts w:eastAsia="Times New Roman"/>
          <w:sz w:val="28"/>
          <w:szCs w:val="28"/>
          <w:lang w:eastAsia="ru-RU" w:bidi="ru-RU"/>
        </w:rPr>
      </w:pPr>
      <w:bookmarkStart w:id="13" w:name="_Toc1316"/>
      <w:r>
        <w:rPr>
          <w:rFonts w:eastAsia="Times New Roman"/>
          <w:sz w:val="28"/>
          <w:szCs w:val="28"/>
          <w:lang w:eastAsia="ru-RU" w:bidi="ru-RU"/>
        </w:rPr>
        <w:lastRenderedPageBreak/>
        <w:t>ПРАКТИЧЕСКАЯ РАБОТА №2</w:t>
      </w:r>
      <w:bookmarkEnd w:id="12"/>
      <w:bookmarkEnd w:id="13"/>
    </w:p>
    <w:p w14:paraId="359C3C39" w14:textId="77777777" w:rsidR="007F231C" w:rsidRPr="00262F6E" w:rsidRDefault="00D80E87">
      <w:pPr>
        <w:spacing w:line="360" w:lineRule="auto"/>
        <w:rPr>
          <w:rFonts w:eastAsia="Times New Roman"/>
          <w:b/>
          <w:bCs/>
          <w:sz w:val="28"/>
          <w:szCs w:val="28"/>
          <w:lang w:eastAsia="ru-RU" w:bidi="ru-RU"/>
        </w:rPr>
      </w:pPr>
      <w:r w:rsidRPr="00262F6E">
        <w:rPr>
          <w:rFonts w:eastAsia="Times New Roman"/>
          <w:sz w:val="28"/>
          <w:szCs w:val="28"/>
          <w:lang w:eastAsia="ru-RU" w:bidi="ru-RU"/>
        </w:rPr>
        <w:tab/>
      </w: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Цель</w:t>
      </w:r>
    </w:p>
    <w:p w14:paraId="45BF1D4A" w14:textId="77777777" w:rsidR="007F231C" w:rsidRPr="00262F6E" w:rsidRDefault="00D80E87">
      <w:pPr>
        <w:spacing w:line="360" w:lineRule="auto"/>
        <w:jc w:val="both"/>
        <w:rPr>
          <w:rFonts w:eastAsia="Times New Roman"/>
          <w:sz w:val="28"/>
          <w:szCs w:val="28"/>
          <w:lang w:eastAsia="ru-RU" w:bidi="ru-RU"/>
        </w:rPr>
      </w:pPr>
      <w:r w:rsidRPr="00262F6E">
        <w:rPr>
          <w:rFonts w:eastAsia="Times New Roman"/>
          <w:b/>
          <w:bCs/>
          <w:sz w:val="28"/>
          <w:szCs w:val="28"/>
          <w:lang w:eastAsia="ru-RU" w:bidi="ru-RU"/>
        </w:rPr>
        <w:tab/>
      </w:r>
      <w:r w:rsidRPr="00262F6E">
        <w:rPr>
          <w:rFonts w:eastAsia="Times New Roman"/>
          <w:sz w:val="28"/>
          <w:szCs w:val="28"/>
          <w:lang w:eastAsia="ru-RU"/>
        </w:rPr>
        <w:t xml:space="preserve">Целью данной работы является закрепление на практике навыков работы с публичными </w:t>
      </w:r>
      <w:r>
        <w:rPr>
          <w:rFonts w:eastAsia="Times New Roman"/>
          <w:sz w:val="28"/>
          <w:szCs w:val="28"/>
          <w:lang w:val="en-US" w:eastAsia="ru-RU"/>
        </w:rPr>
        <w:t>API</w:t>
      </w:r>
      <w:r w:rsidRPr="00262F6E">
        <w:rPr>
          <w:rFonts w:eastAsia="Times New Roman"/>
          <w:sz w:val="28"/>
          <w:szCs w:val="28"/>
          <w:lang w:eastAsia="ru-RU"/>
        </w:rPr>
        <w:t xml:space="preserve">, в части тестирования </w:t>
      </w:r>
      <w:r>
        <w:rPr>
          <w:rFonts w:eastAsia="Times New Roman"/>
          <w:sz w:val="28"/>
          <w:szCs w:val="28"/>
          <w:lang w:val="en-US" w:eastAsia="ru-RU"/>
        </w:rPr>
        <w:t>URL</w:t>
      </w:r>
      <w:r w:rsidRPr="00262F6E">
        <w:rPr>
          <w:rFonts w:eastAsia="Times New Roman"/>
          <w:sz w:val="28"/>
          <w:szCs w:val="28"/>
          <w:lang w:eastAsia="ru-RU"/>
        </w:rPr>
        <w:t xml:space="preserve">-адресов конечных точек </w:t>
      </w:r>
      <w:r>
        <w:rPr>
          <w:rFonts w:eastAsia="Times New Roman"/>
          <w:sz w:val="28"/>
          <w:szCs w:val="28"/>
          <w:lang w:val="en-US" w:eastAsia="ru-RU"/>
        </w:rPr>
        <w:t>REST</w:t>
      </w:r>
      <w:r w:rsidRPr="00262F6E">
        <w:rPr>
          <w:rFonts w:eastAsia="Times New Roman"/>
          <w:sz w:val="28"/>
          <w:szCs w:val="28"/>
          <w:lang w:eastAsia="ru-RU"/>
        </w:rPr>
        <w:t xml:space="preserve"> для получения доступа к </w:t>
      </w:r>
      <w:r>
        <w:rPr>
          <w:rFonts w:eastAsia="Times New Roman"/>
          <w:sz w:val="28"/>
          <w:szCs w:val="28"/>
          <w:lang w:val="en-US" w:eastAsia="ru-RU"/>
        </w:rPr>
        <w:t>API</w:t>
      </w:r>
      <w:r w:rsidRPr="00262F6E">
        <w:rPr>
          <w:rFonts w:eastAsia="Times New Roman"/>
          <w:sz w:val="28"/>
          <w:szCs w:val="28"/>
          <w:lang w:eastAsia="ru-RU"/>
        </w:rPr>
        <w:t xml:space="preserve">, а также </w:t>
      </w:r>
      <w:r w:rsidRPr="00262F6E">
        <w:rPr>
          <w:rFonts w:eastAsia="Times New Roman"/>
          <w:sz w:val="28"/>
          <w:szCs w:val="28"/>
          <w:lang w:eastAsia="ru-RU"/>
        </w:rPr>
        <w:t xml:space="preserve">первичное знакомство студентов с графическими интерфейсами для выполнения запросов и более подробным описанием </w:t>
      </w:r>
      <w:r>
        <w:rPr>
          <w:rFonts w:eastAsia="Times New Roman"/>
          <w:sz w:val="28"/>
          <w:szCs w:val="28"/>
          <w:lang w:val="en-US" w:eastAsia="ru-RU"/>
        </w:rPr>
        <w:t>RESTful</w:t>
      </w:r>
      <w:r w:rsidRPr="00262F6E"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val="en-US" w:eastAsia="ru-RU"/>
        </w:rPr>
        <w:t>webAPI</w:t>
      </w:r>
      <w:r w:rsidRPr="00262F6E">
        <w:rPr>
          <w:rFonts w:eastAsia="Times New Roman"/>
          <w:sz w:val="28"/>
          <w:szCs w:val="28"/>
          <w:lang w:eastAsia="ru-RU"/>
        </w:rPr>
        <w:t>.</w:t>
      </w:r>
    </w:p>
    <w:p w14:paraId="4FD37DC4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 w14:paraId="7F8CB8E4" w14:textId="77777777" w:rsidR="007F231C" w:rsidRDefault="00D80E87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Получить список поддерживаемых API Currency Layer валют. </w:t>
      </w:r>
    </w:p>
    <w:p w14:paraId="549E0A39" w14:textId="77777777" w:rsidR="007F231C" w:rsidRDefault="00D80E87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Необходимо протестировать API Currency Layer, путём создания запроса об исторических курсах валют для 22 февраля 2018 года, для евро, фунтов стерлингов и иен с исходной валютой доллар США. </w:t>
      </w:r>
    </w:p>
    <w:p w14:paraId="4DFB0F3D" w14:textId="77777777" w:rsidR="007F231C" w:rsidRDefault="00D80E87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Получить исторические данные о курсе евро к доллару США, начиная с 25 февраля 2016 по 21 февраля 2017 года. </w:t>
      </w:r>
    </w:p>
    <w:p w14:paraId="33846B88" w14:textId="77777777" w:rsidR="007F231C" w:rsidRDefault="00D80E87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Дополнительным заданием требуется ознакомиться с API поставщика погоды openweathermap, получив текущие погодные данные для любого выбранного место</w:t>
      </w:r>
      <w:r>
        <w:rPr>
          <w:rFonts w:ascii="Times New Roman" w:hAnsi="Times New Roman" w:cs="Times New Roman"/>
          <w:sz w:val="28"/>
          <w:szCs w:val="28"/>
        </w:rPr>
        <w:t>положения и протестировать запрос на 16 дневний прогноз для любого города (https://openweathermap.org/forecast16). Попробуйте протестировать API других поставщиков погоды (Gismeteo, Яндекс.Погоды и т. д.).</w:t>
      </w:r>
    </w:p>
    <w:p w14:paraId="7A1E081C" w14:textId="77777777" w:rsidR="007F231C" w:rsidRDefault="00D80E87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6D2A13DA" w14:textId="77777777" w:rsidR="007F231C" w:rsidRDefault="00D80E87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процессе тестирования выяснилос</w:t>
      </w:r>
      <w:r>
        <w:rPr>
          <w:rFonts w:ascii="Times New Roman" w:hAnsi="Times New Roman" w:cs="Times New Roman"/>
          <w:sz w:val="28"/>
          <w:szCs w:val="28"/>
        </w:rPr>
        <w:t xml:space="preserve">ь, что часть конечных точек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OpenWeather</w:t>
      </w:r>
      <w:r>
        <w:rPr>
          <w:rFonts w:ascii="Times New Roman" w:hAnsi="Times New Roman" w:cs="Times New Roman"/>
          <w:sz w:val="28"/>
          <w:szCs w:val="28"/>
        </w:rPr>
        <w:t xml:space="preserve"> недоступна без платной подписки.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унках 2.1-2.4 показаны скриншоты тестирования.</w:t>
      </w:r>
    </w:p>
    <w:p w14:paraId="024891CD" w14:textId="77777777" w:rsidR="007F231C" w:rsidRDefault="007F231C">
      <w:pPr>
        <w:widowControl/>
        <w:contextualSpacing/>
        <w:jc w:val="center"/>
      </w:pPr>
    </w:p>
    <w:p w14:paraId="350E25D6" w14:textId="77777777" w:rsidR="007F231C" w:rsidRDefault="00D80E87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114300" distR="114300" wp14:anchorId="32B832CF" wp14:editId="5F81ED77">
            <wp:extent cx="5220335" cy="60013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60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5DB4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2.1 – Получение списка всех валют</w:t>
      </w:r>
    </w:p>
    <w:p w14:paraId="59EDC6DD" w14:textId="77777777" w:rsidR="007F231C" w:rsidRDefault="007F231C">
      <w:pPr>
        <w:widowControl/>
        <w:contextualSpacing/>
        <w:jc w:val="center"/>
      </w:pPr>
    </w:p>
    <w:p w14:paraId="11F2EB86" w14:textId="77777777" w:rsidR="007F231C" w:rsidRDefault="00D80E87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114300" distR="114300" wp14:anchorId="167FC5E6" wp14:editId="3ED7CFF6">
            <wp:extent cx="5077460" cy="6344285"/>
            <wp:effectExtent l="0" t="0" r="0" b="0"/>
            <wp:docPr id="298370848" name="Рисунок 298370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48" name="Рисунок 29837084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63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21FD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2.2 – Получение данных об </w:t>
      </w:r>
      <w:r>
        <w:rPr>
          <w:rFonts w:ascii="Times New Roman" w:hAnsi="Times New Roman" w:cs="Times New Roman"/>
          <w:sz w:val="28"/>
          <w:szCs w:val="28"/>
        </w:rPr>
        <w:t xml:space="preserve">исторических курсах валют для 22 </w:t>
      </w:r>
      <w:r>
        <w:rPr>
          <w:rFonts w:ascii="Times New Roman" w:hAnsi="Times New Roman" w:cs="Times New Roman"/>
          <w:sz w:val="28"/>
          <w:szCs w:val="28"/>
        </w:rPr>
        <w:t>февраля 2018 года, для евро, фунтов стерлингов и иен с исходной валютой доллар США</w:t>
      </w:r>
    </w:p>
    <w:p w14:paraId="171EA421" w14:textId="77777777" w:rsidR="007F231C" w:rsidRDefault="007F231C">
      <w:pPr>
        <w:widowControl/>
        <w:contextualSpacing/>
        <w:jc w:val="center"/>
      </w:pPr>
    </w:p>
    <w:p w14:paraId="0D8B48D4" w14:textId="77777777" w:rsidR="007F231C" w:rsidRDefault="00D80E87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114300" distR="114300" wp14:anchorId="7851EE2D" wp14:editId="7A2B1E11">
            <wp:extent cx="4886325" cy="8037830"/>
            <wp:effectExtent l="0" t="0" r="0" b="0"/>
            <wp:docPr id="298370849" name="Рисунок 29837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49" name="Рисунок 29837084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0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A164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2.3 – 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Получение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данных об </w:t>
      </w:r>
      <w:r>
        <w:rPr>
          <w:rFonts w:ascii="Times New Roman" w:hAnsi="Times New Roman" w:cs="Times New Roman"/>
          <w:sz w:val="28"/>
          <w:szCs w:val="28"/>
        </w:rPr>
        <w:t>историческом курсе евро к доллару США, начиная с 25 февраля 2016 по 21 февраля 2017 года</w:t>
      </w:r>
    </w:p>
    <w:p w14:paraId="42BD51E5" w14:textId="77777777" w:rsidR="007F231C" w:rsidRDefault="007F231C">
      <w:pPr>
        <w:widowControl/>
        <w:contextualSpacing/>
        <w:jc w:val="center"/>
      </w:pPr>
    </w:p>
    <w:p w14:paraId="73FB8C7D" w14:textId="77777777" w:rsidR="007F231C" w:rsidRDefault="00D80E87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</w:rPr>
        <w:lastRenderedPageBreak/>
        <w:drawing>
          <wp:inline distT="0" distB="0" distL="114300" distR="114300" wp14:anchorId="632D7DC4" wp14:editId="633EB153">
            <wp:extent cx="5067935" cy="6096635"/>
            <wp:effectExtent l="0" t="0" r="0" b="0"/>
            <wp:docPr id="298370850" name="Рисунок 29837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0" name="Рисунок 29837085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0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907F" w14:textId="77777777" w:rsidR="007F231C" w:rsidRPr="00262F6E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2.4 – Тестирование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OpenWeather</w:t>
      </w:r>
    </w:p>
    <w:p w14:paraId="65391FFE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B8D3487" w14:textId="77777777" w:rsidR="007F231C" w:rsidRPr="00262F6E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практической работы был получен опыт работы с публичными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2F6E">
        <w:rPr>
          <w:rFonts w:ascii="Times New Roman" w:hAnsi="Times New Roman" w:cs="Times New Roman"/>
          <w:sz w:val="28"/>
          <w:szCs w:val="28"/>
        </w:rPr>
        <w:t>.</w:t>
      </w:r>
    </w:p>
    <w:p w14:paraId="53251667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50D954D1" w14:textId="77777777" w:rsidR="007F231C" w:rsidRDefault="00D80E87">
      <w:pPr>
        <w:pStyle w:val="Heading1"/>
        <w:jc w:val="center"/>
        <w:rPr>
          <w:rFonts w:eastAsia="Times New Roman"/>
          <w:sz w:val="28"/>
          <w:szCs w:val="28"/>
          <w:lang w:eastAsia="ru-RU" w:bidi="ru-RU"/>
        </w:rPr>
      </w:pPr>
      <w:bookmarkStart w:id="14" w:name="_Toc148372158"/>
      <w:bookmarkStart w:id="15" w:name="_Toc17706"/>
      <w:r>
        <w:rPr>
          <w:rFonts w:eastAsia="Times New Roman"/>
          <w:sz w:val="28"/>
          <w:szCs w:val="28"/>
          <w:lang w:eastAsia="ru-RU" w:bidi="ru-RU"/>
        </w:rPr>
        <w:lastRenderedPageBreak/>
        <w:t>ПРАКТИЧЕСКАЯ РАБОТА №3</w:t>
      </w:r>
      <w:bookmarkEnd w:id="14"/>
      <w:bookmarkEnd w:id="15"/>
    </w:p>
    <w:p w14:paraId="3C97C93E" w14:textId="77777777" w:rsidR="007F231C" w:rsidRPr="00262F6E" w:rsidRDefault="00D80E8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262F6E">
        <w:rPr>
          <w:rFonts w:eastAsia="Times New Roman"/>
          <w:sz w:val="28"/>
          <w:szCs w:val="28"/>
          <w:lang w:eastAsia="ru-RU" w:bidi="ru-RU"/>
        </w:rPr>
        <w:tab/>
      </w: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Цель</w:t>
      </w:r>
    </w:p>
    <w:p w14:paraId="261017E8" w14:textId="77777777" w:rsidR="007F231C" w:rsidRPr="00262F6E" w:rsidRDefault="00D80E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ab/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Целью данной практической работы является первичное знакомство студентов с популярным инструментом командной 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строки для передачи файлов с синтаксисом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URL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cURL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271E497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 w14:paraId="765B4F5E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ам необходимо создать веб-страницу, на которой делается запрос к API при помощи Asynchronous Javascript And Xml (AJAX). В качестве примера рассмотрим создание веб-страниц</w:t>
      </w:r>
      <w:r>
        <w:rPr>
          <w:rFonts w:ascii="Times New Roman" w:hAnsi="Times New Roman" w:cs="Times New Roman"/>
          <w:sz w:val="28"/>
          <w:szCs w:val="28"/>
        </w:rPr>
        <w:t>ы с информацией о текущем прогнозе погоды, полученной от поставщика openweathermap.org.</w:t>
      </w:r>
    </w:p>
    <w:p w14:paraId="2800B32C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Выполнение задания</w:t>
      </w:r>
    </w:p>
    <w:p w14:paraId="3DE679B9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На Рисунках 3.1-3.2 показаны фрагмент кода страницы и результат отображения страницы в браузере.</w:t>
      </w:r>
    </w:p>
    <w:p w14:paraId="4DD886C6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7725B748" wp14:editId="7CF54834">
            <wp:extent cx="3705225" cy="4572000"/>
            <wp:effectExtent l="0" t="0" r="9525" b="0"/>
            <wp:docPr id="1979913077" name="Picture 197991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13077" name="Picture 197991307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283C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3.1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– Отправка запроса и обработка ответа для получения списка коммуникаций с помощью JavaScript</w:t>
      </w:r>
    </w:p>
    <w:p w14:paraId="3B8F3228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68DFE741" wp14:editId="70B785E5">
            <wp:extent cx="4572000" cy="3143250"/>
            <wp:effectExtent l="0" t="0" r="0" b="0"/>
            <wp:docPr id="800585345" name="Picture 80058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5345" name="Picture 80058534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F062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3.2 – Результат отображения страницы</w:t>
      </w:r>
    </w:p>
    <w:p w14:paraId="03A9E73A" w14:textId="77777777" w:rsidR="007F231C" w:rsidRDefault="00D80E87">
      <w:pPr>
        <w:widowControl/>
        <w:spacing w:beforeAutospacing="1" w:afterAutospacing="1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62F6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"/>
        </w:rPr>
        <w:t>Вывод</w:t>
      </w:r>
    </w:p>
    <w:p w14:paraId="281846DB" w14:textId="77777777" w:rsidR="007F231C" w:rsidRDefault="00D80E87">
      <w:pPr>
        <w:widowControl/>
        <w:spacing w:beforeAutospacing="1" w:afterAutospacing="1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62F6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"/>
        </w:rPr>
        <w:tab/>
      </w:r>
      <w:r w:rsidRPr="00262F6E"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  <w:t xml:space="preserve">В ходе выполнения практической работы были получены навыки работы с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  <w:t>и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нструментом командной строки для передачи файлов с синтаксисом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URL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cURL</w:t>
      </w:r>
      <w:r w:rsidRPr="00262F6E"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  <w:t>.</w:t>
      </w:r>
    </w:p>
    <w:p w14:paraId="46630E88" w14:textId="77777777" w:rsidR="007F231C" w:rsidRDefault="007F231C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6131627A" w14:textId="77777777" w:rsidR="007F231C" w:rsidRPr="00262F6E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Mangal"/>
          <w:b/>
          <w:color w:val="000000" w:themeColor="text1"/>
          <w:sz w:val="32"/>
          <w:szCs w:val="29"/>
          <w:lang w:eastAsia="ru-RU" w:bidi="ru-RU"/>
        </w:rPr>
      </w:pPr>
      <w:bookmarkStart w:id="16" w:name="_Toc148372159"/>
      <w:r>
        <w:rPr>
          <w:rFonts w:eastAsia="Times New Roman"/>
          <w:lang w:eastAsia="ru-RU" w:bidi="ru-RU"/>
        </w:rPr>
        <w:br w:type="page"/>
      </w:r>
    </w:p>
    <w:p w14:paraId="3E9BD1D0" w14:textId="77777777" w:rsidR="007F231C" w:rsidRDefault="00D80E87">
      <w:pPr>
        <w:pStyle w:val="Heading1"/>
        <w:jc w:val="center"/>
        <w:rPr>
          <w:rFonts w:eastAsia="Times New Roman"/>
          <w:sz w:val="28"/>
          <w:szCs w:val="28"/>
          <w:lang w:eastAsia="ru-RU" w:bidi="ru-RU"/>
        </w:rPr>
      </w:pPr>
      <w:bookmarkStart w:id="17" w:name="_Toc29321"/>
      <w:r>
        <w:rPr>
          <w:rFonts w:eastAsia="Times New Roman"/>
          <w:sz w:val="28"/>
          <w:szCs w:val="28"/>
          <w:lang w:eastAsia="ru-RU" w:bidi="ru-RU"/>
        </w:rPr>
        <w:lastRenderedPageBreak/>
        <w:t>ПРАКТИЧЕСКАЯ РАБОТА №4</w:t>
      </w:r>
      <w:bookmarkEnd w:id="16"/>
      <w:bookmarkEnd w:id="17"/>
    </w:p>
    <w:p w14:paraId="7ACCFD30" w14:textId="77777777" w:rsidR="007F231C" w:rsidRPr="00262F6E" w:rsidRDefault="00D80E8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262F6E">
        <w:rPr>
          <w:rFonts w:eastAsia="Times New Roman"/>
          <w:lang w:eastAsia="ru-RU" w:bidi="ru-RU"/>
        </w:rPr>
        <w:tab/>
      </w: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Цель</w:t>
      </w:r>
    </w:p>
    <w:p w14:paraId="251A1878" w14:textId="77777777" w:rsidR="007F231C" w:rsidRPr="00262F6E" w:rsidRDefault="00D80E87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ab/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>Целью данной практической работы является знакомство с принципами</w:t>
      </w:r>
    </w:p>
    <w:p w14:paraId="75297B26" w14:textId="77777777" w:rsidR="007F231C" w:rsidRPr="00262F6E" w:rsidRDefault="00D80E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sz w:val="28"/>
          <w:szCs w:val="28"/>
          <w:lang w:val="en-US" w:eastAsia="ru-RU"/>
        </w:rPr>
        <w:t>REST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создание простейшего имитационного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REST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API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3664C8D" w14:textId="77777777" w:rsidR="007F231C" w:rsidRDefault="00D80E87">
      <w:pPr>
        <w:widowControl/>
        <w:suppressAutoHyphens w:val="0"/>
        <w:spacing w:line="360" w:lineRule="auto"/>
        <w:contextualSpacing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  <w:t>Задание на практическую работу</w:t>
      </w:r>
    </w:p>
    <w:p w14:paraId="16939EDB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Проверить, установлен ли NodeJS. В случае отсутствия установить с официального сайта разработчика.</w:t>
      </w:r>
    </w:p>
    <w:p w14:paraId="38420509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 аналогии с вышеуказанным примером, необходимо, с помощью jsonserver, создать имитационный API для сервиса поиска книг в библиотеке. Для этого необходимо создать, как минимум три конечных точки: авторы, книги и библиотеки. </w:t>
      </w:r>
    </w:p>
    <w:p w14:paraId="57C7FD10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Протестировать работу с </w:t>
      </w:r>
      <w:r>
        <w:rPr>
          <w:rFonts w:ascii="Times New Roman" w:hAnsi="Times New Roman" w:cs="Times New Roman"/>
          <w:sz w:val="28"/>
          <w:szCs w:val="28"/>
        </w:rPr>
        <w:t>локальным сервисом, путём соответствующих запросов. Дать объяснение каждому запросу и возвращаемому ответу. Для этого желательно использовать curl или Postman.</w:t>
      </w:r>
    </w:p>
    <w:p w14:paraId="2E444400" w14:textId="77777777" w:rsidR="007F231C" w:rsidRDefault="00D80E87">
      <w:pPr>
        <w:widowControl/>
        <w:suppressAutoHyphens w:val="0"/>
        <w:spacing w:line="360" w:lineRule="auto"/>
        <w:contextualSpacing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  <w:t xml:space="preserve">Выполнение задания </w:t>
      </w:r>
    </w:p>
    <w:p w14:paraId="0BF19124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На Рисунке 4.1 показан созданный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JSON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для имитационного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API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. На Рисунке 4.2 показан вывод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json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server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в консоли. На Рисунке 4.3 показано получение всех книг, на 4.4 получение книги с идентификатором 3, на 4.5 добавление новой книги.</w:t>
      </w:r>
    </w:p>
    <w:p w14:paraId="4D59BD16" w14:textId="77777777" w:rsidR="007F231C" w:rsidRDefault="00D80E87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inline distT="0" distB="0" distL="0" distR="0" wp14:anchorId="4B98A7DD" wp14:editId="3A6CA4EC">
            <wp:extent cx="5940425" cy="4396740"/>
            <wp:effectExtent l="0" t="0" r="3175" b="3810"/>
            <wp:docPr id="298370855" name="Рисунок 29837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5" name="Рисунок 2983708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D8E0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4.1 – Созданный файл базы-данных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database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json</w:t>
      </w:r>
    </w:p>
    <w:p w14:paraId="5607C1B8" w14:textId="77777777" w:rsidR="007F231C" w:rsidRDefault="007F231C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029FA077" w14:textId="77777777" w:rsidR="007F231C" w:rsidRDefault="00D80E87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74FFD131" wp14:editId="15092E61">
            <wp:extent cx="4705985" cy="2095500"/>
            <wp:effectExtent l="0" t="0" r="0" b="0"/>
            <wp:docPr id="298370854" name="Рисунок 29837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4" name="Рисунок 2983708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A8EE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4.2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– Вывод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json-server</w:t>
      </w:r>
    </w:p>
    <w:p w14:paraId="45EC990A" w14:textId="77777777" w:rsidR="007F231C" w:rsidRDefault="007F231C">
      <w:pPr>
        <w:widowControl/>
        <w:contextualSpacing/>
        <w:jc w:val="center"/>
      </w:pPr>
    </w:p>
    <w:p w14:paraId="20B7F8AA" w14:textId="77777777" w:rsidR="007F231C" w:rsidRDefault="00D80E87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</w:rPr>
        <w:lastRenderedPageBreak/>
        <w:drawing>
          <wp:inline distT="0" distB="0" distL="114300" distR="114300" wp14:anchorId="1C44F02B" wp14:editId="1BBE6C8D">
            <wp:extent cx="5106035" cy="4563110"/>
            <wp:effectExtent l="0" t="0" r="0" b="0"/>
            <wp:docPr id="298370857" name="Рисунок 29837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7" name="Рисунок 29837085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5" cy="45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580A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4.3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– Получение всех книг</w:t>
      </w:r>
    </w:p>
    <w:p w14:paraId="2FFD6002" w14:textId="77777777" w:rsidR="007F231C" w:rsidRDefault="007F231C">
      <w:pPr>
        <w:widowControl/>
        <w:contextualSpacing/>
        <w:jc w:val="center"/>
      </w:pPr>
    </w:p>
    <w:p w14:paraId="2659078B" w14:textId="77777777" w:rsidR="007F231C" w:rsidRDefault="00D80E87">
      <w:pPr>
        <w:widowControl/>
        <w:suppressAutoHyphens w:val="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</w:rPr>
        <w:drawing>
          <wp:inline distT="0" distB="0" distL="114300" distR="114300" wp14:anchorId="73572946" wp14:editId="71D74A47">
            <wp:extent cx="5039360" cy="3581400"/>
            <wp:effectExtent l="0" t="0" r="0" b="0"/>
            <wp:docPr id="298370858" name="Рисунок 298370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858" name="Рисунок 29837085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8AB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4.4 – Получение книги 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= 3</w:t>
      </w:r>
    </w:p>
    <w:p w14:paraId="0056224E" w14:textId="77777777" w:rsidR="007F231C" w:rsidRDefault="007F231C">
      <w:pPr>
        <w:widowControl/>
        <w:suppressAutoHyphens w:val="0"/>
        <w:contextualSpacing/>
        <w:jc w:val="center"/>
      </w:pPr>
    </w:p>
    <w:p w14:paraId="036EB712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6B497CB4" wp14:editId="7D41E96B">
            <wp:extent cx="3105150" cy="4572000"/>
            <wp:effectExtent l="0" t="0" r="0" b="0"/>
            <wp:docPr id="1831854521" name="Picture 183185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54521" name="Picture 183185452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F1E0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4.5 – Добавление новой книги</w:t>
      </w:r>
    </w:p>
    <w:p w14:paraId="3358F966" w14:textId="77777777" w:rsidR="007F231C" w:rsidRPr="00262F6E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ab/>
      </w:r>
      <w:r w:rsidRPr="00262F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>Вывод</w:t>
      </w:r>
    </w:p>
    <w:p w14:paraId="77649BA3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В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ходе выполнения практической работы были получены знания по созданию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REST API.</w:t>
      </w:r>
    </w:p>
    <w:p w14:paraId="69B3B765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2E8F8F36" w14:textId="77777777" w:rsidR="007F231C" w:rsidRDefault="00D80E87">
      <w:pPr>
        <w:pStyle w:val="Heading1"/>
        <w:jc w:val="center"/>
        <w:rPr>
          <w:rFonts w:eastAsia="Times New Roman"/>
          <w:sz w:val="28"/>
          <w:szCs w:val="28"/>
          <w:lang w:eastAsia="ru-RU" w:bidi="ru-RU"/>
        </w:rPr>
      </w:pPr>
      <w:bookmarkStart w:id="18" w:name="_Toc148372160"/>
      <w:bookmarkStart w:id="19" w:name="_Toc2379"/>
      <w:r>
        <w:rPr>
          <w:rFonts w:eastAsia="Times New Roman"/>
          <w:sz w:val="28"/>
          <w:szCs w:val="28"/>
          <w:lang w:eastAsia="ru-RU" w:bidi="ru-RU"/>
        </w:rPr>
        <w:lastRenderedPageBreak/>
        <w:t>ПРАКТИЧЕСКАЯ РАБОТА №5</w:t>
      </w:r>
      <w:bookmarkEnd w:id="18"/>
      <w:bookmarkEnd w:id="19"/>
    </w:p>
    <w:p w14:paraId="5475C536" w14:textId="77777777" w:rsidR="007F231C" w:rsidRPr="00262F6E" w:rsidRDefault="00D80E87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Цель</w:t>
      </w:r>
    </w:p>
    <w:p w14:paraId="451B841B" w14:textId="77777777" w:rsidR="007F231C" w:rsidRPr="00262F6E" w:rsidRDefault="00D80E8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Целью данной практической работы является знакомство с архитектурными принципами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REST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и создание простейшего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REST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API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в стеке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MEAN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BA7D155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 w14:paraId="00167556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материалы практической работы и предложенный стек технологий, необходимо создать и развернуть на сервере Heroku приложение для управления списком телефонных контактов. Стоит обратить внимание на то, что </w:t>
      </w:r>
      <w:r>
        <w:rPr>
          <w:rFonts w:ascii="Times New Roman" w:hAnsi="Times New Roman" w:cs="Times New Roman"/>
          <w:sz w:val="28"/>
          <w:szCs w:val="28"/>
        </w:rPr>
        <w:t>используемый стек технологий очень активно развивается, а также сама облачная PaaS система Heroku может вводить определённые ограничения на поддержку используемых в данном проекте технологий, поэтому могут возникать определённые трудности со сборкой проект</w:t>
      </w:r>
      <w:r>
        <w:rPr>
          <w:rFonts w:ascii="Times New Roman" w:hAnsi="Times New Roman" w:cs="Times New Roman"/>
          <w:sz w:val="28"/>
          <w:szCs w:val="28"/>
        </w:rPr>
        <w:t>а, при попытке простого копирования исходников кода из данной практической работы. По согласованию с преподавателем, можно выбрать и другой стек технологий, а также и другую облачную систему.</w:t>
      </w:r>
    </w:p>
    <w:p w14:paraId="78A01458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396557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результате выполнения данной практической </w:t>
      </w:r>
      <w:r>
        <w:rPr>
          <w:rFonts w:ascii="Times New Roman" w:hAnsi="Times New Roman" w:cs="Times New Roman"/>
          <w:sz w:val="28"/>
          <w:szCs w:val="28"/>
        </w:rPr>
        <w:t xml:space="preserve">работы был разработано RESTfull api для взаимодействия с пользователями и комментариями в базе данных. Для написания использовался PHP, а в качестве СУБД была использована MySQL.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унке 5.1 продемонстрировать фрагмент кода api.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унках 5.2-5.3 пока</w:t>
      </w:r>
      <w:r>
        <w:rPr>
          <w:rFonts w:ascii="Times New Roman" w:hAnsi="Times New Roman" w:cs="Times New Roman"/>
          <w:sz w:val="28"/>
          <w:szCs w:val="28"/>
        </w:rPr>
        <w:t xml:space="preserve">зан результат отправки запросов на сервер. В качестве хостинга был выбран Beget,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унке 5.4 показана файловая система сервера. Api расположен по ссылке http://sidoroua.beget.tech/user.php</w:t>
      </w:r>
    </w:p>
    <w:p w14:paraId="24F174FA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64A49A97" wp14:editId="19CB8247">
            <wp:extent cx="5678805" cy="5489575"/>
            <wp:effectExtent l="0" t="0" r="0" b="0"/>
            <wp:docPr id="2102871321" name="Picture 210287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71321" name="Picture 210287132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00" cy="54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6167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5.1 – Фрагмент кода файла user.php</w:t>
      </w:r>
    </w:p>
    <w:p w14:paraId="41A28A4E" w14:textId="77777777" w:rsidR="007F231C" w:rsidRDefault="007F231C">
      <w:pPr>
        <w:widowControl/>
        <w:spacing w:line="360" w:lineRule="auto"/>
        <w:contextualSpacing/>
        <w:jc w:val="center"/>
      </w:pPr>
    </w:p>
    <w:p w14:paraId="13A09CAB" w14:textId="77777777" w:rsidR="007F231C" w:rsidRDefault="00D80E87">
      <w:pPr>
        <w:widowControl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2F519517" wp14:editId="67D16F24">
            <wp:extent cx="4572000" cy="3362325"/>
            <wp:effectExtent l="0" t="0" r="0" b="0"/>
            <wp:docPr id="1813346848" name="Picture 1813346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46848" name="Picture 181334684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06CB" w14:textId="77777777" w:rsidR="007F231C" w:rsidRDefault="00D80E87">
      <w:pPr>
        <w:widowControl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5.2 -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Тестирование добавления пользователя</w:t>
      </w:r>
    </w:p>
    <w:p w14:paraId="09BC55D8" w14:textId="77777777" w:rsidR="007F231C" w:rsidRDefault="007F231C">
      <w:pPr>
        <w:widowControl/>
        <w:spacing w:line="360" w:lineRule="auto"/>
        <w:contextualSpacing/>
        <w:jc w:val="center"/>
      </w:pPr>
    </w:p>
    <w:p w14:paraId="1935E682" w14:textId="77777777" w:rsidR="007F231C" w:rsidRDefault="00D80E87">
      <w:pPr>
        <w:widowControl/>
        <w:spacing w:line="360" w:lineRule="auto"/>
        <w:contextualSpacing/>
        <w:jc w:val="center"/>
      </w:pPr>
      <w:r>
        <w:rPr>
          <w:noProof/>
        </w:rPr>
        <w:drawing>
          <wp:inline distT="0" distB="0" distL="114300" distR="114300" wp14:anchorId="68A1A579" wp14:editId="1C55F44B">
            <wp:extent cx="3392805" cy="4524375"/>
            <wp:effectExtent l="0" t="0" r="0" b="0"/>
            <wp:docPr id="566217525" name="Picture 56621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17525" name="Picture 56621752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875"/>
                    <a:stretch>
                      <a:fillRect/>
                    </a:stretch>
                  </pic:blipFill>
                  <pic:spPr>
                    <a:xfrm>
                      <a:off x="0" y="0"/>
                      <a:ext cx="3393281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50E" w14:textId="77777777" w:rsidR="007F231C" w:rsidRDefault="00D80E87">
      <w:pPr>
        <w:widowControl/>
        <w:spacing w:line="360" w:lineRule="auto"/>
        <w:contextualSpacing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унок 5.3 - Получение списка всех пользователей</w:t>
      </w:r>
    </w:p>
    <w:p w14:paraId="70724D07" w14:textId="77777777" w:rsidR="007F231C" w:rsidRDefault="00D80E87">
      <w:pPr>
        <w:widowControl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288992DA" wp14:editId="40D3721D">
            <wp:extent cx="5267325" cy="1777365"/>
            <wp:effectExtent l="0" t="0" r="0" b="0"/>
            <wp:docPr id="2006134842" name="Picture 200613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4842" name="Picture 200613484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08AA" w14:textId="77777777" w:rsidR="007F231C" w:rsidRDefault="00D80E87">
      <w:pPr>
        <w:widowControl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унок 5.4 - Расположение файлов апи на сервере</w:t>
      </w:r>
    </w:p>
    <w:p w14:paraId="25135D2B" w14:textId="77777777" w:rsidR="007F231C" w:rsidRPr="00262F6E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>Вывод</w:t>
      </w:r>
    </w:p>
    <w:p w14:paraId="72E9F463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В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ходе выполнения практической работы были получены знания по созданию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 xml:space="preserve">REST API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 xml:space="preserve"> стеке MEAN.</w:t>
      </w:r>
    </w:p>
    <w:p w14:paraId="14517BE5" w14:textId="77777777" w:rsidR="007F231C" w:rsidRDefault="00D80E87">
      <w:pPr>
        <w:widowControl/>
        <w:suppressAutoHyphens w:val="0"/>
        <w:spacing w:after="160" w:line="259" w:lineRule="auto"/>
      </w:pPr>
      <w:r>
        <w:br w:type="page"/>
      </w:r>
    </w:p>
    <w:p w14:paraId="150AB279" w14:textId="77777777" w:rsidR="007F231C" w:rsidRDefault="00D80E87">
      <w:pPr>
        <w:pStyle w:val="Heading1"/>
        <w:jc w:val="center"/>
        <w:rPr>
          <w:rFonts w:eastAsia="Times New Roman"/>
          <w:sz w:val="28"/>
          <w:szCs w:val="28"/>
          <w:lang w:eastAsia="ru-RU" w:bidi="ru-RU"/>
        </w:rPr>
      </w:pPr>
      <w:bookmarkStart w:id="20" w:name="_Toc148372161"/>
      <w:bookmarkStart w:id="21" w:name="_Toc29396"/>
      <w:r>
        <w:rPr>
          <w:rFonts w:eastAsia="Times New Roman"/>
          <w:sz w:val="28"/>
          <w:szCs w:val="28"/>
          <w:lang w:eastAsia="ru-RU" w:bidi="ru-RU"/>
        </w:rPr>
        <w:lastRenderedPageBreak/>
        <w:t>ПРАКТИЧЕСКАЯ РАБОТА №6</w:t>
      </w:r>
      <w:bookmarkEnd w:id="20"/>
      <w:bookmarkEnd w:id="21"/>
    </w:p>
    <w:p w14:paraId="566D7ADC" w14:textId="77777777" w:rsidR="007F231C" w:rsidRPr="00262F6E" w:rsidRDefault="00D80E8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262F6E">
        <w:rPr>
          <w:rFonts w:eastAsia="Times New Roman"/>
          <w:lang w:eastAsia="ru-RU" w:bidi="ru-RU"/>
        </w:rPr>
        <w:tab/>
      </w: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Цель</w:t>
      </w:r>
    </w:p>
    <w:p w14:paraId="410F3EE3" w14:textId="77777777" w:rsidR="007F231C" w:rsidRPr="00262F6E" w:rsidRDefault="00D80E8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Целью данной практической работы является знакомство студентов с основными подходами к построению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API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инструментарием, используемый для ускорения процесса разработки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API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>, в части документирования интерфейса прикладного программирования.</w:t>
      </w:r>
    </w:p>
    <w:p w14:paraId="00EC52B3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  <w:t>Задание на практическую работу</w:t>
      </w:r>
    </w:p>
    <w:p w14:paraId="052D5467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практической работе необходимо ознакомиться с техникой разработки документации и</w:t>
      </w:r>
      <w:r>
        <w:rPr>
          <w:rFonts w:ascii="Times New Roman" w:hAnsi="Times New Roman" w:cs="Times New Roman"/>
          <w:sz w:val="28"/>
          <w:szCs w:val="28"/>
        </w:rPr>
        <w:t xml:space="preserve"> создания программных интерфейсов на основе спецификации OpenAPI. В качестве задания необходимо выбрать любую прикладную задачу, например связанной с тематикой компьютерных игр, компьютерного интернет магазина и т. д. и создать интерфейс прикладного програ</w:t>
      </w:r>
      <w:r>
        <w:rPr>
          <w:rFonts w:ascii="Times New Roman" w:hAnsi="Times New Roman" w:cs="Times New Roman"/>
          <w:sz w:val="28"/>
          <w:szCs w:val="28"/>
        </w:rPr>
        <w:t>ммирования для данной задачи, используя для этого OpenAPI, ReDOC, prism. Для создания спецификации OpenAPI на языке YAML можно воспользоваться Swagger Editor (https://editor.swagger.io/) Для проверки правильности работы решения необходимо отправить соответ</w:t>
      </w:r>
      <w:r>
        <w:rPr>
          <w:rFonts w:ascii="Times New Roman" w:hAnsi="Times New Roman" w:cs="Times New Roman"/>
          <w:sz w:val="28"/>
          <w:szCs w:val="28"/>
        </w:rPr>
        <w:t>ствующий запрос, например, в Postman и сверить запрос с ReDoc в правой части html-страницы.</w:t>
      </w:r>
    </w:p>
    <w:p w14:paraId="370BAFD0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648CF8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работы был создан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маркетплейса компьютерных игор.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унках 6.1-6.3 приведен код этого файла.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унке 6.5 показана сгенерированная </w:t>
      </w:r>
      <w:r>
        <w:rPr>
          <w:rFonts w:ascii="Times New Roman" w:hAnsi="Times New Roman" w:cs="Times New Roman"/>
          <w:sz w:val="28"/>
          <w:szCs w:val="28"/>
          <w:lang w:val="en-US"/>
        </w:rPr>
        <w:t>ReDoc</w:t>
      </w:r>
      <w:r>
        <w:rPr>
          <w:rFonts w:ascii="Times New Roman" w:hAnsi="Times New Roman" w:cs="Times New Roman"/>
          <w:sz w:val="28"/>
          <w:szCs w:val="28"/>
        </w:rPr>
        <w:t xml:space="preserve"> страница с описанием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унке 6.6 показан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Prism</w:t>
      </w:r>
      <w:r>
        <w:rPr>
          <w:rFonts w:ascii="Times New Roman" w:hAnsi="Times New Roman" w:cs="Times New Roman"/>
          <w:sz w:val="28"/>
          <w:szCs w:val="28"/>
        </w:rPr>
        <w:t xml:space="preserve"> в консоль, а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унках 6.7-6.8 тестирование вызовов </w:t>
      </w:r>
      <w:r>
        <w:rPr>
          <w:rFonts w:ascii="Times New Roman" w:hAnsi="Times New Roman" w:cs="Times New Roman"/>
          <w:sz w:val="28"/>
          <w:szCs w:val="28"/>
          <w:lang w:val="en-US"/>
        </w:rPr>
        <w:t>Prism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80EED7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0ACD8FDD" wp14:editId="0B14D626">
            <wp:extent cx="4810125" cy="7880350"/>
            <wp:effectExtent l="0" t="0" r="0" b="0"/>
            <wp:docPr id="251618178" name="Picture 25161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8178" name="Picture 25161817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04" cy="78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ABC2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6.1 – Первая часть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yaml</w:t>
      </w:r>
    </w:p>
    <w:p w14:paraId="116522C5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39682082" wp14:editId="6AB3F79C">
            <wp:extent cx="4485005" cy="8611235"/>
            <wp:effectExtent l="0" t="0" r="0" b="0"/>
            <wp:docPr id="1521750790" name="Picture 152175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50790" name="Picture 1521750790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84" cy="86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AB9E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6.2 – Вторая часть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yaml</w:t>
      </w:r>
    </w:p>
    <w:p w14:paraId="720BB43F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152F1A74" wp14:editId="4B169481">
            <wp:extent cx="2800350" cy="4572000"/>
            <wp:effectExtent l="0" t="0" r="0" b="0"/>
            <wp:docPr id="806840169" name="Picture 80684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0169" name="Picture 80684016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CBCC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6.4 – Третья часть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yaml</w:t>
      </w:r>
    </w:p>
    <w:p w14:paraId="40AD3524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3C4BF3D4" wp14:editId="48D5D31F">
            <wp:extent cx="5581650" cy="3115945"/>
            <wp:effectExtent l="0" t="0" r="0" b="0"/>
            <wp:docPr id="1388269976" name="Picture 1388269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69976" name="Picture 1388269976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C5C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6.5 – Сгенерированная страница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ReDoc</w:t>
      </w:r>
    </w:p>
    <w:p w14:paraId="5635EDCC" w14:textId="77777777" w:rsidR="007F231C" w:rsidRDefault="007F231C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</w:pPr>
    </w:p>
    <w:p w14:paraId="6DF085EC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4E113490" wp14:editId="051A4C29">
            <wp:extent cx="5569585" cy="800100"/>
            <wp:effectExtent l="0" t="0" r="0" b="0"/>
            <wp:docPr id="1835433349" name="Picture 183543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33349" name="Picture 183543334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640" cy="8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8E45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6.6 – Вывод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prism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в консоли</w:t>
      </w:r>
    </w:p>
    <w:p w14:paraId="43B4B752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5CE87E2F" wp14:editId="5E3DC13E">
            <wp:extent cx="2495550" cy="4572000"/>
            <wp:effectExtent l="0" t="0" r="0" b="0"/>
            <wp:docPr id="541795334" name="Picture 54179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95334" name="Picture 54179533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9EDB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6.7 – Тестирование получения списка игор</w:t>
      </w:r>
    </w:p>
    <w:p w14:paraId="4B7FF7C6" w14:textId="77777777" w:rsidR="007F231C" w:rsidRDefault="007F231C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</w:p>
    <w:p w14:paraId="075133F6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022B3E25" wp14:editId="4FFBC404">
            <wp:extent cx="2752725" cy="4572000"/>
            <wp:effectExtent l="0" t="0" r="0" b="0"/>
            <wp:docPr id="413699055" name="Picture 413699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99055" name="Picture 41369905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D5A" w14:textId="77777777" w:rsidR="007F231C" w:rsidRPr="00262F6E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6.8 – Тестирование получения игры по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из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Prism</w:t>
      </w:r>
    </w:p>
    <w:p w14:paraId="14641D40" w14:textId="77777777" w:rsidR="007F231C" w:rsidRPr="00262F6E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>Вывод</w:t>
      </w:r>
    </w:p>
    <w:p w14:paraId="5FC2D4C6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В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ходе выполнения практической работы были получены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навыки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работы с 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основными подходами к построению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API и инструментарием,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используемый для ускорения процесса разработки API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.</w:t>
      </w:r>
    </w:p>
    <w:p w14:paraId="5069966E" w14:textId="77777777" w:rsidR="007F231C" w:rsidRDefault="007F231C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</w:pPr>
    </w:p>
    <w:p w14:paraId="7DBCE661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52DF1112" w14:textId="77777777" w:rsidR="007F231C" w:rsidRDefault="00D80E87">
      <w:pPr>
        <w:pStyle w:val="Heading1"/>
        <w:jc w:val="center"/>
        <w:rPr>
          <w:rFonts w:eastAsia="Times New Roman"/>
          <w:sz w:val="28"/>
          <w:szCs w:val="28"/>
          <w:lang w:eastAsia="ru-RU" w:bidi="ru-RU"/>
        </w:rPr>
      </w:pPr>
      <w:bookmarkStart w:id="22" w:name="_Toc148372162"/>
      <w:bookmarkStart w:id="23" w:name="_Toc19832"/>
      <w:r>
        <w:rPr>
          <w:rFonts w:eastAsia="Times New Roman"/>
          <w:sz w:val="28"/>
          <w:szCs w:val="28"/>
          <w:lang w:eastAsia="ru-RU" w:bidi="ru-RU"/>
        </w:rPr>
        <w:lastRenderedPageBreak/>
        <w:t>ПРАКТИЧЕСКАЯ РАБОТА №7</w:t>
      </w:r>
      <w:bookmarkEnd w:id="22"/>
      <w:bookmarkEnd w:id="23"/>
    </w:p>
    <w:p w14:paraId="529EC6DD" w14:textId="77777777" w:rsidR="007F231C" w:rsidRPr="00262F6E" w:rsidRDefault="00D80E8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262F6E">
        <w:rPr>
          <w:rFonts w:eastAsia="Times New Roman"/>
          <w:lang w:eastAsia="ru-RU" w:bidi="ru-RU"/>
        </w:rPr>
        <w:tab/>
      </w: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Цель</w:t>
      </w:r>
    </w:p>
    <w:p w14:paraId="303FF8A2" w14:textId="77777777" w:rsidR="007F231C" w:rsidRPr="00262F6E" w:rsidRDefault="00D80E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ab/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Целью данной практической работы является знакомство обучающихся с набирающим популярность современным подходом к проектированию и реализации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API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на основе 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графовых моделей и с реализующей данный подход технологией на основе спецификации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GraphQL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1322B5B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  <w:t>Задание на практическую работу</w:t>
      </w:r>
    </w:p>
    <w:p w14:paraId="1CB606FF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теоретические сведения из данной практической работы, открытые интернет-источники, официальную документацию по GraphQL необ</w:t>
      </w:r>
      <w:r>
        <w:rPr>
          <w:rFonts w:ascii="Times New Roman" w:hAnsi="Times New Roman" w:cs="Times New Roman"/>
          <w:sz w:val="28"/>
          <w:szCs w:val="28"/>
        </w:rPr>
        <w:t>ходимо, с использованием SDL создать схему, реализовать сервер и клиента GraphQL для следующих бизнес-задач. В качестве варианта был выбран сервис для хранения списка покупок. Схема должна описывать следующий полный набор данных: уникальный идентификатор т</w:t>
      </w:r>
      <w:r>
        <w:rPr>
          <w:rFonts w:ascii="Times New Roman" w:hAnsi="Times New Roman" w:cs="Times New Roman"/>
          <w:sz w:val="28"/>
          <w:szCs w:val="28"/>
        </w:rPr>
        <w:t>овара для покупки (поле id), краткое именование товара (поле text), количество требуемого товара (поле qty), поле флага покупки, определяемое через true/false (поле completed), а также уникальный идентификатор пользователя. Если требуются дополнительные по</w:t>
      </w:r>
      <w:r>
        <w:rPr>
          <w:rFonts w:ascii="Times New Roman" w:hAnsi="Times New Roman" w:cs="Times New Roman"/>
          <w:sz w:val="28"/>
          <w:szCs w:val="28"/>
        </w:rPr>
        <w:t>ля, то они определяются обучающимися самостоятельно.</w:t>
      </w:r>
    </w:p>
    <w:p w14:paraId="0E371C50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 задания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345DAF6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был создан сервис, использующий </w:t>
      </w:r>
      <w:r>
        <w:rPr>
          <w:rFonts w:ascii="Times New Roman" w:hAnsi="Times New Roman" w:cs="Times New Roman"/>
          <w:sz w:val="28"/>
          <w:szCs w:val="28"/>
          <w:lang w:val="en-US"/>
        </w:rPr>
        <w:t>GraphQL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унке 7.1 показан код запуска сервера, на </w:t>
      </w: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унках 7.2-7.4 показан код схемы с настроенными </w:t>
      </w:r>
      <w:r>
        <w:rPr>
          <w:rFonts w:ascii="Times New Roman" w:hAnsi="Times New Roman" w:cs="Times New Roman"/>
          <w:sz w:val="28"/>
          <w:szCs w:val="28"/>
        </w:rPr>
        <w:t>запросами и мутациями.</w:t>
      </w:r>
    </w:p>
    <w:p w14:paraId="59EE0E85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089BBE9A" wp14:editId="59EBC8B3">
            <wp:extent cx="3876675" cy="2371725"/>
            <wp:effectExtent l="0" t="0" r="0" b="0"/>
            <wp:docPr id="431611452" name="Picture 43161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11452" name="Picture 43161145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E799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lastRenderedPageBreak/>
        <w:t xml:space="preserve">Рисунок 7.1 – Код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index.js</w:t>
      </w:r>
    </w:p>
    <w:p w14:paraId="2354A5E9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457F620E" wp14:editId="42E1838F">
            <wp:extent cx="3789045" cy="8047990"/>
            <wp:effectExtent l="0" t="0" r="0" b="0"/>
            <wp:docPr id="55348170" name="Picture 5534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8170" name="Picture 5534817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60" cy="80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082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7.2 – Первая часть кода схемы</w:t>
      </w:r>
    </w:p>
    <w:p w14:paraId="65B34BEE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6080E1EF" wp14:editId="4B68779F">
            <wp:extent cx="3988435" cy="8010525"/>
            <wp:effectExtent l="0" t="0" r="0" b="0"/>
            <wp:docPr id="121944393" name="Picture 12194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4393" name="Picture 12194439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574" cy="80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5DA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7.3 – Вторая часть кода схемы</w:t>
      </w:r>
    </w:p>
    <w:p w14:paraId="5CD6F9B6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01C1FAE3" wp14:editId="09C28E11">
            <wp:extent cx="4427855" cy="5791200"/>
            <wp:effectExtent l="0" t="0" r="0" b="0"/>
            <wp:docPr id="22414330" name="Picture 2241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330" name="Picture 22414330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99D4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7.4 – Третья часть кода схемы</w:t>
      </w:r>
    </w:p>
    <w:p w14:paraId="4FB82445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На Рисунках 7.5-7.7 показано тестирование созданного сервиса при помощи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graphiql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66544521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07D0CD1E" wp14:editId="70599F13">
            <wp:extent cx="4572000" cy="3171825"/>
            <wp:effectExtent l="0" t="0" r="0" b="0"/>
            <wp:docPr id="1588767067" name="Picture 158876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67067" name="Picture 1588767067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E991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7.5 – Результат получения всех авторов</w:t>
      </w:r>
    </w:p>
    <w:p w14:paraId="20C92CB4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39388CC6" wp14:editId="497D5807">
            <wp:extent cx="4572000" cy="4295775"/>
            <wp:effectExtent l="0" t="0" r="0" b="0"/>
            <wp:docPr id="499695172" name="Picture 49969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5172" name="Picture 499695172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4BD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Рисунок 7.6 – Результат получения списка книг с их авторами</w:t>
      </w:r>
    </w:p>
    <w:p w14:paraId="77BC6E35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68A6E50C" wp14:editId="65ADFBC3">
            <wp:extent cx="4572000" cy="1790700"/>
            <wp:effectExtent l="0" t="0" r="0" b="0"/>
            <wp:docPr id="1792782589" name="Picture 179278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82589" name="Picture 1792782589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E882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7.7 – Результат создания новой покупки</w:t>
      </w:r>
    </w:p>
    <w:p w14:paraId="3FD08371" w14:textId="77777777" w:rsidR="007F231C" w:rsidRPr="00262F6E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>Вывод</w:t>
      </w:r>
    </w:p>
    <w:p w14:paraId="3D4F5314" w14:textId="77777777" w:rsidR="007F231C" w:rsidRPr="00262F6E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В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ходе выполнения практической работы были получены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навыки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 работы с 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набирающим популярность современным подходом к проектированию и реализации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API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на основе графовых моделей и с реализующей данный подход технологией на основе спецификации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GraphQL</w:t>
      </w:r>
      <w:r w:rsidRPr="00262F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</w:p>
    <w:p w14:paraId="2732F59E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69056F95" w14:textId="77777777" w:rsidR="007F231C" w:rsidRDefault="00D80E87">
      <w:pPr>
        <w:pStyle w:val="Heading1"/>
        <w:jc w:val="center"/>
        <w:rPr>
          <w:rFonts w:eastAsia="Times New Roman"/>
          <w:lang w:eastAsia="ru-RU" w:bidi="ru-RU"/>
        </w:rPr>
      </w:pPr>
      <w:bookmarkStart w:id="24" w:name="_Toc148372163"/>
      <w:bookmarkStart w:id="25" w:name="_Toc21952"/>
      <w:r>
        <w:rPr>
          <w:rFonts w:eastAsia="Times New Roman"/>
          <w:lang w:eastAsia="ru-RU" w:bidi="ru-RU"/>
        </w:rPr>
        <w:lastRenderedPageBreak/>
        <w:t>ПРАКТИЧ</w:t>
      </w:r>
      <w:r>
        <w:rPr>
          <w:rFonts w:eastAsia="Times New Roman"/>
          <w:lang w:eastAsia="ru-RU" w:bidi="ru-RU"/>
        </w:rPr>
        <w:t>ЕСКАЯ РАБОТА №8</w:t>
      </w:r>
      <w:bookmarkEnd w:id="24"/>
      <w:bookmarkEnd w:id="25"/>
    </w:p>
    <w:p w14:paraId="1096A862" w14:textId="77777777" w:rsidR="007F231C" w:rsidRPr="00262F6E" w:rsidRDefault="00D80E87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262F6E">
        <w:rPr>
          <w:rFonts w:eastAsia="Times New Roman"/>
          <w:lang w:eastAsia="ru-RU" w:bidi="ru-RU"/>
        </w:rPr>
        <w:tab/>
      </w: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Цель</w:t>
      </w:r>
    </w:p>
    <w:p w14:paraId="7EC677BD" w14:textId="77777777" w:rsidR="007F231C" w:rsidRPr="00262F6E" w:rsidRDefault="00D80E8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262F6E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ab/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Целью данной практической работы является знакомство обучающихся с ещё одним архитектурным стилем, который может использоваться для создания программных интерфейсов приложений широкого назначения. Данный стиль 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основывается на использовании технологии удалённого вызова процедур (англ.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remote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procedure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call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 xml:space="preserve">) и её дальнейшей модернизации, осуществлённой в рамках технологии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gRPC</w:t>
      </w:r>
      <w:r w:rsidRPr="00262F6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EEC7A15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Задание на практическую работу</w:t>
      </w:r>
    </w:p>
    <w:p w14:paraId="71144B2C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</w:rPr>
        <w:t>Используя теоретические сведения из данной практической</w:t>
      </w:r>
      <w:r>
        <w:rPr>
          <w:rFonts w:ascii="Times New Roman" w:hAnsi="Times New Roman" w:cs="Times New Roman"/>
          <w:sz w:val="28"/>
          <w:szCs w:val="28"/>
        </w:rPr>
        <w:t xml:space="preserve"> работы, открытые интернет-источники, официальную документацию по gRPC необходимо реализовать минимально жизнеспособный продукт (MVP) клиент-серверное приложение с API и базовыми операциями create, read, update, delete (CRUD) для следующих бизнес-задач: се</w:t>
      </w:r>
      <w:r>
        <w:rPr>
          <w:rFonts w:ascii="Times New Roman" w:hAnsi="Times New Roman" w:cs="Times New Roman"/>
          <w:sz w:val="28"/>
          <w:szCs w:val="28"/>
        </w:rPr>
        <w:t>рвис для формирования списка личных задач на день. Приложение должно позволять создавать задачу, редактировать её, просматривать список задач, удалять задачу из списка. Дополнительный функционал, которые вы хотели бы реализовать в данном приложении, необхо</w:t>
      </w:r>
      <w:r>
        <w:rPr>
          <w:rFonts w:ascii="Times New Roman" w:hAnsi="Times New Roman" w:cs="Times New Roman"/>
          <w:sz w:val="28"/>
          <w:szCs w:val="28"/>
        </w:rPr>
        <w:t>димо обсудить и согласовать с преподавателем.</w:t>
      </w:r>
    </w:p>
    <w:p w14:paraId="3294C521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  <w:t xml:space="preserve">Выполнение задания </w:t>
      </w:r>
    </w:p>
    <w:p w14:paraId="105B5D6E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В результате выполнения данной работы был реализован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gRPC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-сервис для операций входа, регистрации, изменения и удаления пользователей. На Рисунке 8.1 показан фрагмент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protobuf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-файла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auth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proto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, согласно которому описаны сообщения и методы сервиса.</w:t>
      </w:r>
    </w:p>
    <w:p w14:paraId="1C1C01A8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79784273" w14:textId="77777777" w:rsidR="007F231C" w:rsidRDefault="007F231C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14:paraId="159A2D5E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5EA05216" wp14:editId="477A058F">
            <wp:extent cx="3714750" cy="5715000"/>
            <wp:effectExtent l="0" t="0" r="0" b="0"/>
            <wp:docPr id="1557893519" name="Picture 1557893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93519" name="Picture 1557893519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1EBA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8.1 – Фрагмент кода файла спецификации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auth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proto</w:t>
      </w:r>
    </w:p>
    <w:p w14:paraId="4966AC86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Д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алее были созданы реализации методов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server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js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 На Рисунке 8.2 показан фрагмент кода данного файла.</w:t>
      </w:r>
    </w:p>
    <w:p w14:paraId="02F55A30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2F342A8C" wp14:editId="7F511067">
            <wp:extent cx="5206365" cy="6629400"/>
            <wp:effectExtent l="0" t="0" r="0" b="0"/>
            <wp:docPr id="1132385090" name="Picture 11323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85090" name="Picture 1132385090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842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9E2F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8.2 – Фрагмент кода файла, реализующего сервер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server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js</w:t>
      </w:r>
    </w:p>
    <w:p w14:paraId="026E3424" w14:textId="77777777" w:rsidR="007F231C" w:rsidRDefault="00D80E87">
      <w:pPr>
        <w:widowControl/>
        <w:suppressAutoHyphens w:val="0"/>
        <w:spacing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</w:p>
    <w:p w14:paraId="58D302FF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3226DA24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lastRenderedPageBreak/>
        <w:t xml:space="preserve">На Рисунке 8.3 показан код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client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js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, используемого для отправки запросов 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gRPC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-серверу.</w:t>
      </w:r>
    </w:p>
    <w:p w14:paraId="178B57F8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63EF2D90" wp14:editId="69B3C7C0">
            <wp:extent cx="5172075" cy="5107305"/>
            <wp:effectExtent l="0" t="0" r="0" b="0"/>
            <wp:docPr id="1282735280" name="Picture 128273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35280" name="Picture 1282735280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841B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Рисунок 8.3 – Код файла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client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js</w:t>
      </w:r>
    </w:p>
    <w:p w14:paraId="296AF6CC" w14:textId="77777777" w:rsidR="007F231C" w:rsidRDefault="00D80E87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</w:r>
    </w:p>
    <w:p w14:paraId="078AB4AC" w14:textId="77777777" w:rsidR="007F231C" w:rsidRDefault="00D80E87">
      <w:pPr>
        <w:widowControl/>
        <w:suppressAutoHyphens w:val="0"/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14:paraId="6F41E5AD" w14:textId="77777777" w:rsidR="007F231C" w:rsidRDefault="00D80E8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lastRenderedPageBreak/>
        <w:t xml:space="preserve">На Рисунке 8.4 показан код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express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-сервера, через который пользователь взаимодействует с сервером, посредством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gRPC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>.</w:t>
      </w:r>
    </w:p>
    <w:p w14:paraId="4E150AB8" w14:textId="77777777" w:rsidR="007F231C" w:rsidRDefault="00D80E87">
      <w:pPr>
        <w:widowControl/>
        <w:suppressAutoHyphens w:val="0"/>
        <w:contextualSpacing/>
        <w:jc w:val="center"/>
      </w:pPr>
      <w:r>
        <w:rPr>
          <w:noProof/>
        </w:rPr>
        <w:drawing>
          <wp:inline distT="0" distB="0" distL="114300" distR="114300" wp14:anchorId="3102F3CE" wp14:editId="5950049E">
            <wp:extent cx="4692650" cy="6724650"/>
            <wp:effectExtent l="0" t="0" r="0" b="0"/>
            <wp:docPr id="203720357" name="Picture 2037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0357" name="Picture 203720357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46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0BD7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8.4 – Код файла веб-сервера 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4557E629" w14:textId="77777777" w:rsidR="007F231C" w:rsidRDefault="00D80E87">
      <w:pPr>
        <w:widowControl/>
        <w:suppressAutoHyphens w:val="0"/>
        <w:spacing w:line="360" w:lineRule="auto"/>
        <w:contextualSpacing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  <w:t>Далее была создана фронтенд часть приложения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todos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hbs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). На Рисунках 8.5-8.6 изображен код реализующий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-страницу с помощью шаблонизатора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Handlebars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.</w:t>
      </w:r>
    </w:p>
    <w:p w14:paraId="58258F6E" w14:textId="77777777" w:rsidR="007F231C" w:rsidRDefault="007F231C">
      <w:pPr>
        <w:widowControl/>
        <w:suppressAutoHyphens w:val="0"/>
        <w:spacing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</w:p>
    <w:p w14:paraId="33FC5550" w14:textId="77777777" w:rsidR="007F231C" w:rsidRDefault="007F231C">
      <w:pPr>
        <w:widowControl/>
        <w:suppressAutoHyphens w:val="0"/>
        <w:spacing w:line="360" w:lineRule="auto"/>
        <w:contextualSpacing/>
        <w:jc w:val="center"/>
      </w:pPr>
    </w:p>
    <w:p w14:paraId="7261BC8B" w14:textId="77777777" w:rsidR="007F231C" w:rsidRDefault="00D80E87">
      <w:pPr>
        <w:widowControl/>
        <w:suppressAutoHyphens w:val="0"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114300" distR="114300" wp14:anchorId="6DCE18FB" wp14:editId="16A1517E">
            <wp:extent cx="3810000" cy="4572000"/>
            <wp:effectExtent l="0" t="0" r="0" b="0"/>
            <wp:docPr id="1933044179" name="Picture 193304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4179" name="Picture 1933044179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2293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>унок 8.5 - Содержимое файла index.handlebars</w:t>
      </w:r>
    </w:p>
    <w:p w14:paraId="36BA2178" w14:textId="77777777" w:rsidR="007F231C" w:rsidRDefault="00D80E87">
      <w:pPr>
        <w:widowControl/>
        <w:suppressAutoHyphens w:val="0"/>
        <w:spacing w:line="360" w:lineRule="auto"/>
        <w:contextualSpacing/>
        <w:jc w:val="center"/>
      </w:pPr>
      <w:r>
        <w:rPr>
          <w:noProof/>
        </w:rPr>
        <w:drawing>
          <wp:inline distT="0" distB="0" distL="114300" distR="114300" wp14:anchorId="45C00F70" wp14:editId="741D0C28">
            <wp:extent cx="4135120" cy="3729990"/>
            <wp:effectExtent l="0" t="0" r="0" b="0"/>
            <wp:docPr id="600043788" name="Picture 60004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43788" name="Picture 600043788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38" cy="37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B7B0" w14:textId="77777777" w:rsidR="007F231C" w:rsidRDefault="00D80E87">
      <w:pPr>
        <w:widowControl/>
        <w:suppressAutoHyphens w:val="0"/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унок 8.6 - Отображение страницы </w:t>
      </w:r>
      <w:r>
        <w:rPr>
          <w:rFonts w:ascii="Times New Roman" w:eastAsia="Times New Roman" w:hAnsi="Times New Roman" w:cs="Times New Roman"/>
          <w:sz w:val="28"/>
          <w:szCs w:val="28"/>
        </w:rPr>
        <w:t>index.handlebars</w:t>
      </w:r>
    </w:p>
    <w:p w14:paraId="066D8C2B" w14:textId="77777777" w:rsidR="007F231C" w:rsidRDefault="00D80E87">
      <w:pPr>
        <w:widowControl/>
        <w:spacing w:beforeAutospacing="1" w:afterAutospacing="1"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color w:val="000000"/>
        </w:rPr>
      </w:pPr>
      <w:r w:rsidRPr="00262F6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bidi="ar"/>
        </w:rPr>
        <w:lastRenderedPageBreak/>
        <w:t>Вывод</w:t>
      </w:r>
    </w:p>
    <w:p w14:paraId="33A70E0F" w14:textId="77777777" w:rsidR="007F231C" w:rsidRPr="00262F6E" w:rsidRDefault="00D80E87">
      <w:pPr>
        <w:spacing w:beforeAutospacing="1" w:afterAutospacing="1" w:line="360" w:lineRule="auto"/>
        <w:jc w:val="both"/>
        <w:rPr>
          <w:rFonts w:ascii="Times New Roman" w:hAnsi="Times New Roman" w:cs="Times New Roman"/>
          <w:kern w:val="0"/>
          <w:lang w:bidi="ar"/>
        </w:rPr>
      </w:pPr>
      <w:r w:rsidRPr="00262F6E">
        <w:rPr>
          <w:rFonts w:ascii="Times New Roman" w:hAnsi="Times New Roman" w:cs="Times New Roman"/>
          <w:b/>
          <w:bCs/>
          <w:color w:val="000000"/>
          <w:kern w:val="0"/>
          <w:lang w:bidi="ar"/>
        </w:rPr>
        <w:tab/>
      </w:r>
      <w:r w:rsidRPr="00262F6E"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  <w:t xml:space="preserve">В ходе выполнения практической работы были получены навыки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  <w:t xml:space="preserve">ознакомлен </w:t>
      </w:r>
      <w:r w:rsidRPr="00262F6E">
        <w:rPr>
          <w:rFonts w:ascii="Times New Roman" w:hAnsi="Times New Roman" w:cs="Times New Roman"/>
          <w:color w:val="000000"/>
          <w:kern w:val="0"/>
          <w:sz w:val="28"/>
          <w:szCs w:val="28"/>
          <w:lang w:bidi="ar"/>
        </w:rPr>
        <w:t xml:space="preserve">с </w:t>
      </w:r>
      <w:r w:rsidRPr="00262F6E">
        <w:rPr>
          <w:rFonts w:ascii="Times New Roman" w:hAnsi="Times New Roman" w:cs="Times New Roman"/>
          <w:kern w:val="0"/>
          <w:sz w:val="28"/>
          <w:szCs w:val="28"/>
          <w:lang w:bidi="ar"/>
        </w:rPr>
        <w:t>архитектурным стилем, который может использоваться для создания программных интерфейсов приложений широкого назначения</w:t>
      </w:r>
      <w:r w:rsidRPr="00262F6E">
        <w:rPr>
          <w:rFonts w:ascii="Times New Roman" w:hAnsi="Times New Roman" w:cs="Times New Roman"/>
          <w:kern w:val="0"/>
          <w:lang w:bidi="ar"/>
        </w:rPr>
        <w:t>.</w:t>
      </w:r>
    </w:p>
    <w:p w14:paraId="2AD33762" w14:textId="77777777" w:rsidR="007F231C" w:rsidRPr="00262F6E" w:rsidRDefault="00D80E87">
      <w:pPr>
        <w:rPr>
          <w:rFonts w:ascii="Times New Roman" w:hAnsi="Times New Roman" w:cs="Times New Roman"/>
          <w:kern w:val="0"/>
          <w:lang w:bidi="ar"/>
        </w:rPr>
      </w:pPr>
      <w:r w:rsidRPr="00262F6E">
        <w:rPr>
          <w:rFonts w:ascii="Times New Roman" w:hAnsi="Times New Roman" w:cs="Times New Roman"/>
          <w:kern w:val="0"/>
          <w:lang w:bidi="ar"/>
        </w:rPr>
        <w:br w:type="page"/>
      </w:r>
    </w:p>
    <w:p w14:paraId="04006D97" w14:textId="77777777" w:rsidR="007F231C" w:rsidRDefault="00D80E87">
      <w:pPr>
        <w:spacing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6" w:name="_Toc6781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СПИСОК ИСПОЛЬЗОВАННЫХ </w:t>
      </w:r>
      <w:r>
        <w:rPr>
          <w:rFonts w:ascii="Times New Roman" w:hAnsi="Times New Roman" w:cs="Times New Roman"/>
          <w:b/>
          <w:sz w:val="28"/>
          <w:szCs w:val="28"/>
        </w:rPr>
        <w:t>ИСТОЧНИКОВ</w:t>
      </w:r>
      <w:bookmarkEnd w:id="26"/>
    </w:p>
    <w:p w14:paraId="4E879707" w14:textId="77777777" w:rsidR="00262F6E" w:rsidRDefault="00262F6E" w:rsidP="00262F6E">
      <w:pPr>
        <w:pStyle w:val="ListParagraph"/>
        <w:widowControl/>
        <w:numPr>
          <w:ilvl w:val="0"/>
          <w:numId w:val="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Справочная информация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JavaRush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//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javarush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</w:rPr>
        <w:t>https://javarush.com/groups/posts/1094-ajax-i-drugie-jazihki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07.09.2023).</w:t>
      </w:r>
    </w:p>
    <w:p w14:paraId="42B9C1FB" w14:textId="77777777" w:rsidR="00262F6E" w:rsidRDefault="00262F6E" w:rsidP="00262F6E">
      <w:pPr>
        <w:pStyle w:val="ListParagraph"/>
        <w:widowControl/>
        <w:numPr>
          <w:ilvl w:val="0"/>
          <w:numId w:val="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Baeldung</w:t>
      </w:r>
      <w:r w:rsidRPr="00262F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https://www.baeldung.com/angular-js-rest-api (дата обращения: 10.09.2023).</w:t>
      </w:r>
    </w:p>
    <w:p w14:paraId="6B539D3D" w14:textId="77777777" w:rsidR="00262F6E" w:rsidRDefault="00262F6E" w:rsidP="00262F6E">
      <w:pPr>
        <w:pStyle w:val="ListParagraph"/>
        <w:widowControl/>
        <w:numPr>
          <w:ilvl w:val="0"/>
          <w:numId w:val="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262F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https://habr.com/ru/articles/590679/ (дата обращения: 12.09.2023).</w:t>
      </w:r>
    </w:p>
    <w:p w14:paraId="01C40BF3" w14:textId="77777777" w:rsidR="00262F6E" w:rsidRDefault="00262F6E" w:rsidP="00262F6E">
      <w:pPr>
        <w:pStyle w:val="ListParagraph"/>
        <w:widowControl/>
        <w:numPr>
          <w:ilvl w:val="0"/>
          <w:numId w:val="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Методические указания для выполнения практических работ [Электронный ресурс]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https://online-edu.mirea.ru/pluginfile.php?file=%2F970821%2Fmod_resour ce%2Fcontent%2F0%2FПрактикум_по_проектированию_и_разработке_программных_интерфейсов.pdf (дата обращения: 28.09.2023).</w:t>
      </w:r>
    </w:p>
    <w:p w14:paraId="590B1436" w14:textId="77777777" w:rsidR="00262F6E" w:rsidRDefault="00262F6E" w:rsidP="00262F6E">
      <w:pPr>
        <w:pStyle w:val="ListParagraph"/>
        <w:widowControl/>
        <w:numPr>
          <w:ilvl w:val="0"/>
          <w:numId w:val="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 w:rsidRPr="00262F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https://habr.com/ru/companies/ruvds/articles/445268 (дата обращения: 10.10.2023).</w:t>
      </w:r>
    </w:p>
    <w:p w14:paraId="20BE4210" w14:textId="04595783" w:rsidR="007F231C" w:rsidRPr="00262F6E" w:rsidRDefault="00262F6E" w:rsidP="00262F6E">
      <w:pPr>
        <w:pStyle w:val="ListParagraph"/>
        <w:widowControl/>
        <w:numPr>
          <w:ilvl w:val="0"/>
          <w:numId w:val="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edium [Электронный ресурс]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https://medium.com/maddevs-io/introduction-to-grpc-6de0d9c0fe61 (дата обращения: 15.10.2023).</w:t>
      </w:r>
    </w:p>
    <w:sectPr w:rsidR="007F231C" w:rsidRPr="00262F6E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9A124" w14:textId="77777777" w:rsidR="00D80E87" w:rsidRDefault="00D80E87">
      <w:r>
        <w:separator/>
      </w:r>
    </w:p>
  </w:endnote>
  <w:endnote w:type="continuationSeparator" w:id="0">
    <w:p w14:paraId="0A4C522C" w14:textId="77777777" w:rsidR="00D80E87" w:rsidRDefault="00D80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0"/>
    <w:family w:val="auto"/>
    <w:pitch w:val="default"/>
  </w:font>
  <w:font w:name="Droid Sans Fallback">
    <w:altName w:val="Times New Roman"/>
    <w:charset w:val="00"/>
    <w:family w:val="auto"/>
    <w:pitch w:val="default"/>
  </w:font>
  <w:font w:name="FreeSans">
    <w:altName w:val="Times New Roman"/>
    <w:charset w:val="00"/>
    <w:family w:val="auto"/>
    <w:pitch w:val="default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2516994"/>
      <w:docPartObj>
        <w:docPartGallery w:val="AutoText"/>
      </w:docPartObj>
    </w:sdtPr>
    <w:sdtEndPr>
      <w:rPr>
        <w:rFonts w:ascii="Times New Roman" w:hAnsi="Times New Roman" w:cs="Times New Roman"/>
        <w:sz w:val="28"/>
      </w:rPr>
    </w:sdtEndPr>
    <w:sdtContent>
      <w:p w14:paraId="157C7580" w14:textId="77777777" w:rsidR="007F231C" w:rsidRDefault="00D80E8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62B462F9" w14:textId="77777777" w:rsidR="007F231C" w:rsidRDefault="007F23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76E09" w14:textId="77777777" w:rsidR="00D80E87" w:rsidRDefault="00D80E87">
      <w:r>
        <w:separator/>
      </w:r>
    </w:p>
  </w:footnote>
  <w:footnote w:type="continuationSeparator" w:id="0">
    <w:p w14:paraId="5C864B6E" w14:textId="77777777" w:rsidR="00D80E87" w:rsidRDefault="00D80E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36387"/>
    <w:multiLevelType w:val="multilevel"/>
    <w:tmpl w:val="39A3638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3758"/>
    <w:rsid w:val="00005F6E"/>
    <w:rsid w:val="00006288"/>
    <w:rsid w:val="000203E8"/>
    <w:rsid w:val="00020AAC"/>
    <w:rsid w:val="000214BA"/>
    <w:rsid w:val="000464E3"/>
    <w:rsid w:val="000578E4"/>
    <w:rsid w:val="000652B8"/>
    <w:rsid w:val="00066CED"/>
    <w:rsid w:val="0007346E"/>
    <w:rsid w:val="00076A5F"/>
    <w:rsid w:val="00090853"/>
    <w:rsid w:val="00093C7A"/>
    <w:rsid w:val="00095EF3"/>
    <w:rsid w:val="000A39EB"/>
    <w:rsid w:val="000A7191"/>
    <w:rsid w:val="000B1711"/>
    <w:rsid w:val="000B5EB8"/>
    <w:rsid w:val="000C1130"/>
    <w:rsid w:val="000D4341"/>
    <w:rsid w:val="000D67E5"/>
    <w:rsid w:val="000F3CAA"/>
    <w:rsid w:val="000F4927"/>
    <w:rsid w:val="00105088"/>
    <w:rsid w:val="00113420"/>
    <w:rsid w:val="0012055A"/>
    <w:rsid w:val="0013323D"/>
    <w:rsid w:val="00141D4D"/>
    <w:rsid w:val="00144FFC"/>
    <w:rsid w:val="00145461"/>
    <w:rsid w:val="00146A8A"/>
    <w:rsid w:val="001524F0"/>
    <w:rsid w:val="00162742"/>
    <w:rsid w:val="00162774"/>
    <w:rsid w:val="00173190"/>
    <w:rsid w:val="00182315"/>
    <w:rsid w:val="001A06B0"/>
    <w:rsid w:val="001A7DC1"/>
    <w:rsid w:val="001B0BCF"/>
    <w:rsid w:val="001B3B91"/>
    <w:rsid w:val="001B4495"/>
    <w:rsid w:val="001B5C2C"/>
    <w:rsid w:val="001B7ED4"/>
    <w:rsid w:val="001F7B39"/>
    <w:rsid w:val="00211FBB"/>
    <w:rsid w:val="0021598C"/>
    <w:rsid w:val="00232287"/>
    <w:rsid w:val="002343B9"/>
    <w:rsid w:val="0023744A"/>
    <w:rsid w:val="00250876"/>
    <w:rsid w:val="00262F6E"/>
    <w:rsid w:val="0026469C"/>
    <w:rsid w:val="0026476E"/>
    <w:rsid w:val="00276E0B"/>
    <w:rsid w:val="00282B48"/>
    <w:rsid w:val="002846A6"/>
    <w:rsid w:val="00284C26"/>
    <w:rsid w:val="002A1E4A"/>
    <w:rsid w:val="002A5F99"/>
    <w:rsid w:val="002B6004"/>
    <w:rsid w:val="002B6C09"/>
    <w:rsid w:val="002C148D"/>
    <w:rsid w:val="002C29E7"/>
    <w:rsid w:val="002D1F45"/>
    <w:rsid w:val="002D2ED8"/>
    <w:rsid w:val="002D70FA"/>
    <w:rsid w:val="002E58A4"/>
    <w:rsid w:val="002E7120"/>
    <w:rsid w:val="002E7650"/>
    <w:rsid w:val="00306EA3"/>
    <w:rsid w:val="00307D4A"/>
    <w:rsid w:val="003112C0"/>
    <w:rsid w:val="00311CF9"/>
    <w:rsid w:val="00314482"/>
    <w:rsid w:val="00314F15"/>
    <w:rsid w:val="00326046"/>
    <w:rsid w:val="003309DC"/>
    <w:rsid w:val="0034182A"/>
    <w:rsid w:val="003459ED"/>
    <w:rsid w:val="003520E9"/>
    <w:rsid w:val="003568D7"/>
    <w:rsid w:val="00367BF0"/>
    <w:rsid w:val="003900A3"/>
    <w:rsid w:val="0039351A"/>
    <w:rsid w:val="003B0BFC"/>
    <w:rsid w:val="003B0D7E"/>
    <w:rsid w:val="003B7B77"/>
    <w:rsid w:val="003C58FE"/>
    <w:rsid w:val="003E59D3"/>
    <w:rsid w:val="003F6869"/>
    <w:rsid w:val="00407F03"/>
    <w:rsid w:val="00425BF0"/>
    <w:rsid w:val="00426B99"/>
    <w:rsid w:val="00443685"/>
    <w:rsid w:val="00452130"/>
    <w:rsid w:val="00460DB6"/>
    <w:rsid w:val="00463662"/>
    <w:rsid w:val="004743C3"/>
    <w:rsid w:val="0049491E"/>
    <w:rsid w:val="004B10A8"/>
    <w:rsid w:val="004B1AF0"/>
    <w:rsid w:val="004B50F9"/>
    <w:rsid w:val="004D1C03"/>
    <w:rsid w:val="004F3F89"/>
    <w:rsid w:val="004F713C"/>
    <w:rsid w:val="00504C6E"/>
    <w:rsid w:val="005117AA"/>
    <w:rsid w:val="00512DAD"/>
    <w:rsid w:val="0051326C"/>
    <w:rsid w:val="00513843"/>
    <w:rsid w:val="00515276"/>
    <w:rsid w:val="00524D03"/>
    <w:rsid w:val="00540A0E"/>
    <w:rsid w:val="00543B0F"/>
    <w:rsid w:val="00546D1D"/>
    <w:rsid w:val="0056774E"/>
    <w:rsid w:val="00572D9B"/>
    <w:rsid w:val="0058226B"/>
    <w:rsid w:val="005824AE"/>
    <w:rsid w:val="00583AA3"/>
    <w:rsid w:val="0059479A"/>
    <w:rsid w:val="005B2A14"/>
    <w:rsid w:val="005C28A6"/>
    <w:rsid w:val="005C2B69"/>
    <w:rsid w:val="005C4704"/>
    <w:rsid w:val="005C5EC6"/>
    <w:rsid w:val="005C74BD"/>
    <w:rsid w:val="005D1913"/>
    <w:rsid w:val="005D35B5"/>
    <w:rsid w:val="005E0CF0"/>
    <w:rsid w:val="005E2E59"/>
    <w:rsid w:val="005E311F"/>
    <w:rsid w:val="005E4C65"/>
    <w:rsid w:val="005E5672"/>
    <w:rsid w:val="005F0371"/>
    <w:rsid w:val="005F248F"/>
    <w:rsid w:val="005F2BC6"/>
    <w:rsid w:val="005F4901"/>
    <w:rsid w:val="00600E41"/>
    <w:rsid w:val="006013A3"/>
    <w:rsid w:val="00607B79"/>
    <w:rsid w:val="00620B47"/>
    <w:rsid w:val="006211FD"/>
    <w:rsid w:val="0062165D"/>
    <w:rsid w:val="00623B3E"/>
    <w:rsid w:val="0062537E"/>
    <w:rsid w:val="00630C44"/>
    <w:rsid w:val="00631341"/>
    <w:rsid w:val="00654B40"/>
    <w:rsid w:val="006563E8"/>
    <w:rsid w:val="00671412"/>
    <w:rsid w:val="0068195C"/>
    <w:rsid w:val="006850DB"/>
    <w:rsid w:val="0069108C"/>
    <w:rsid w:val="006B28EF"/>
    <w:rsid w:val="006C1FD4"/>
    <w:rsid w:val="006D2B8A"/>
    <w:rsid w:val="006D5E7B"/>
    <w:rsid w:val="006F45F1"/>
    <w:rsid w:val="006F4C73"/>
    <w:rsid w:val="006F623D"/>
    <w:rsid w:val="00703173"/>
    <w:rsid w:val="0070440D"/>
    <w:rsid w:val="007122B9"/>
    <w:rsid w:val="00726899"/>
    <w:rsid w:val="00730C2C"/>
    <w:rsid w:val="00733C50"/>
    <w:rsid w:val="0073502F"/>
    <w:rsid w:val="00735DFB"/>
    <w:rsid w:val="007373DA"/>
    <w:rsid w:val="00740498"/>
    <w:rsid w:val="00740A67"/>
    <w:rsid w:val="00740BD4"/>
    <w:rsid w:val="00742FD6"/>
    <w:rsid w:val="00743C90"/>
    <w:rsid w:val="0076009A"/>
    <w:rsid w:val="00773334"/>
    <w:rsid w:val="007857BC"/>
    <w:rsid w:val="00790E38"/>
    <w:rsid w:val="00797825"/>
    <w:rsid w:val="007C0CA1"/>
    <w:rsid w:val="007D2E67"/>
    <w:rsid w:val="007D67A4"/>
    <w:rsid w:val="007F215D"/>
    <w:rsid w:val="007F231C"/>
    <w:rsid w:val="007F7BB1"/>
    <w:rsid w:val="008008A5"/>
    <w:rsid w:val="0082780B"/>
    <w:rsid w:val="00832F2E"/>
    <w:rsid w:val="008330C8"/>
    <w:rsid w:val="00833DF3"/>
    <w:rsid w:val="00836BCA"/>
    <w:rsid w:val="0084261A"/>
    <w:rsid w:val="00845A09"/>
    <w:rsid w:val="00854F85"/>
    <w:rsid w:val="00863967"/>
    <w:rsid w:val="008657B1"/>
    <w:rsid w:val="008676DC"/>
    <w:rsid w:val="008729F4"/>
    <w:rsid w:val="00883949"/>
    <w:rsid w:val="00884740"/>
    <w:rsid w:val="008920D1"/>
    <w:rsid w:val="008A0661"/>
    <w:rsid w:val="008A265E"/>
    <w:rsid w:val="008A5A92"/>
    <w:rsid w:val="008A6E3A"/>
    <w:rsid w:val="008B1555"/>
    <w:rsid w:val="008D3284"/>
    <w:rsid w:val="008D43EC"/>
    <w:rsid w:val="008D446E"/>
    <w:rsid w:val="008D79B4"/>
    <w:rsid w:val="008F1286"/>
    <w:rsid w:val="00907522"/>
    <w:rsid w:val="009217E0"/>
    <w:rsid w:val="009300E7"/>
    <w:rsid w:val="00933683"/>
    <w:rsid w:val="00933C9B"/>
    <w:rsid w:val="00940397"/>
    <w:rsid w:val="00946C8F"/>
    <w:rsid w:val="00955C60"/>
    <w:rsid w:val="0095608D"/>
    <w:rsid w:val="0095648F"/>
    <w:rsid w:val="00957E64"/>
    <w:rsid w:val="00966F0F"/>
    <w:rsid w:val="0097644D"/>
    <w:rsid w:val="00981659"/>
    <w:rsid w:val="00986593"/>
    <w:rsid w:val="00992289"/>
    <w:rsid w:val="00996D71"/>
    <w:rsid w:val="009C3B0F"/>
    <w:rsid w:val="009C3D38"/>
    <w:rsid w:val="009D06F1"/>
    <w:rsid w:val="009D075B"/>
    <w:rsid w:val="009D4239"/>
    <w:rsid w:val="009E0EF9"/>
    <w:rsid w:val="009E2DE9"/>
    <w:rsid w:val="009E3ABC"/>
    <w:rsid w:val="009E64FD"/>
    <w:rsid w:val="009F0124"/>
    <w:rsid w:val="009F1E8C"/>
    <w:rsid w:val="009F598B"/>
    <w:rsid w:val="00A12D53"/>
    <w:rsid w:val="00A272EE"/>
    <w:rsid w:val="00A310EF"/>
    <w:rsid w:val="00A33F80"/>
    <w:rsid w:val="00A432FB"/>
    <w:rsid w:val="00A50304"/>
    <w:rsid w:val="00A53678"/>
    <w:rsid w:val="00A53E07"/>
    <w:rsid w:val="00A62FC4"/>
    <w:rsid w:val="00A716A6"/>
    <w:rsid w:val="00A74F7C"/>
    <w:rsid w:val="00A85FB3"/>
    <w:rsid w:val="00A96C9A"/>
    <w:rsid w:val="00AA7778"/>
    <w:rsid w:val="00AA78D8"/>
    <w:rsid w:val="00AC18A4"/>
    <w:rsid w:val="00AC4D1B"/>
    <w:rsid w:val="00AC647C"/>
    <w:rsid w:val="00AD0891"/>
    <w:rsid w:val="00AD200D"/>
    <w:rsid w:val="00AD72F7"/>
    <w:rsid w:val="00B1190C"/>
    <w:rsid w:val="00B15EE8"/>
    <w:rsid w:val="00B20036"/>
    <w:rsid w:val="00B40CD5"/>
    <w:rsid w:val="00B4202D"/>
    <w:rsid w:val="00B44A76"/>
    <w:rsid w:val="00B4682B"/>
    <w:rsid w:val="00B61F70"/>
    <w:rsid w:val="00B6377A"/>
    <w:rsid w:val="00B74B92"/>
    <w:rsid w:val="00B76DC6"/>
    <w:rsid w:val="00B77475"/>
    <w:rsid w:val="00B82FB4"/>
    <w:rsid w:val="00B973BC"/>
    <w:rsid w:val="00B97C75"/>
    <w:rsid w:val="00BA1B27"/>
    <w:rsid w:val="00BA64A6"/>
    <w:rsid w:val="00BA7D25"/>
    <w:rsid w:val="00BC2687"/>
    <w:rsid w:val="00BC2B30"/>
    <w:rsid w:val="00BC6A63"/>
    <w:rsid w:val="00BD4487"/>
    <w:rsid w:val="00BD7A5D"/>
    <w:rsid w:val="00BE77A7"/>
    <w:rsid w:val="00C03029"/>
    <w:rsid w:val="00C030C6"/>
    <w:rsid w:val="00C0733B"/>
    <w:rsid w:val="00C07547"/>
    <w:rsid w:val="00C07B50"/>
    <w:rsid w:val="00C129A9"/>
    <w:rsid w:val="00C14DA0"/>
    <w:rsid w:val="00C433C4"/>
    <w:rsid w:val="00C442A1"/>
    <w:rsid w:val="00C46684"/>
    <w:rsid w:val="00C52FF2"/>
    <w:rsid w:val="00C532B1"/>
    <w:rsid w:val="00C56EF9"/>
    <w:rsid w:val="00C572C3"/>
    <w:rsid w:val="00C6276F"/>
    <w:rsid w:val="00C719FC"/>
    <w:rsid w:val="00C81EAE"/>
    <w:rsid w:val="00C85461"/>
    <w:rsid w:val="00C8794D"/>
    <w:rsid w:val="00C9756A"/>
    <w:rsid w:val="00CC2940"/>
    <w:rsid w:val="00CD0C4E"/>
    <w:rsid w:val="00CE4A81"/>
    <w:rsid w:val="00CE5225"/>
    <w:rsid w:val="00CE750F"/>
    <w:rsid w:val="00D159CB"/>
    <w:rsid w:val="00D2100D"/>
    <w:rsid w:val="00D26F68"/>
    <w:rsid w:val="00D27E15"/>
    <w:rsid w:val="00D3305B"/>
    <w:rsid w:val="00D337FF"/>
    <w:rsid w:val="00D353FB"/>
    <w:rsid w:val="00D433C5"/>
    <w:rsid w:val="00D45D73"/>
    <w:rsid w:val="00D66339"/>
    <w:rsid w:val="00D73FEE"/>
    <w:rsid w:val="00D7512E"/>
    <w:rsid w:val="00D80E87"/>
    <w:rsid w:val="00DA06AE"/>
    <w:rsid w:val="00DB3194"/>
    <w:rsid w:val="00DC79FB"/>
    <w:rsid w:val="00DE610C"/>
    <w:rsid w:val="00DE7B6E"/>
    <w:rsid w:val="00DF0DF1"/>
    <w:rsid w:val="00DF3693"/>
    <w:rsid w:val="00DF6BE5"/>
    <w:rsid w:val="00E20C49"/>
    <w:rsid w:val="00E27521"/>
    <w:rsid w:val="00E30FE3"/>
    <w:rsid w:val="00E35509"/>
    <w:rsid w:val="00E42406"/>
    <w:rsid w:val="00E45989"/>
    <w:rsid w:val="00E5046D"/>
    <w:rsid w:val="00E5474E"/>
    <w:rsid w:val="00E6139E"/>
    <w:rsid w:val="00E8449B"/>
    <w:rsid w:val="00E87808"/>
    <w:rsid w:val="00E87E3E"/>
    <w:rsid w:val="00E92DCC"/>
    <w:rsid w:val="00E97546"/>
    <w:rsid w:val="00EA0E5C"/>
    <w:rsid w:val="00EB2B5E"/>
    <w:rsid w:val="00EB6A33"/>
    <w:rsid w:val="00EC2EB5"/>
    <w:rsid w:val="00EE010F"/>
    <w:rsid w:val="00EE3607"/>
    <w:rsid w:val="00EE4F45"/>
    <w:rsid w:val="00F01B41"/>
    <w:rsid w:val="00F12F19"/>
    <w:rsid w:val="00F13E51"/>
    <w:rsid w:val="00F1480C"/>
    <w:rsid w:val="00F26D0B"/>
    <w:rsid w:val="00F3348D"/>
    <w:rsid w:val="00F352BA"/>
    <w:rsid w:val="00F369AB"/>
    <w:rsid w:val="00F46204"/>
    <w:rsid w:val="00F474C6"/>
    <w:rsid w:val="00F47C2B"/>
    <w:rsid w:val="00F527D6"/>
    <w:rsid w:val="00F55E09"/>
    <w:rsid w:val="00F609DE"/>
    <w:rsid w:val="00F621D9"/>
    <w:rsid w:val="00F70F03"/>
    <w:rsid w:val="00F73553"/>
    <w:rsid w:val="00F77261"/>
    <w:rsid w:val="00F92853"/>
    <w:rsid w:val="00F97A36"/>
    <w:rsid w:val="00FA0B44"/>
    <w:rsid w:val="00FA2E9A"/>
    <w:rsid w:val="00FB2515"/>
    <w:rsid w:val="00FB2D82"/>
    <w:rsid w:val="00FB459F"/>
    <w:rsid w:val="00FC423A"/>
    <w:rsid w:val="00FC4A6A"/>
    <w:rsid w:val="00FC63B5"/>
    <w:rsid w:val="00FD122E"/>
    <w:rsid w:val="00FD6CD8"/>
    <w:rsid w:val="00FE2B27"/>
    <w:rsid w:val="00FE2ED8"/>
    <w:rsid w:val="0304D5BB"/>
    <w:rsid w:val="03941728"/>
    <w:rsid w:val="03CB3B29"/>
    <w:rsid w:val="04D250E7"/>
    <w:rsid w:val="06499801"/>
    <w:rsid w:val="06DB6E73"/>
    <w:rsid w:val="078EFCFF"/>
    <w:rsid w:val="09C39CDF"/>
    <w:rsid w:val="0A0B640A"/>
    <w:rsid w:val="0B905F56"/>
    <w:rsid w:val="0E7AAC64"/>
    <w:rsid w:val="0F29E7A7"/>
    <w:rsid w:val="0F676392"/>
    <w:rsid w:val="111494BB"/>
    <w:rsid w:val="11C8C723"/>
    <w:rsid w:val="11D7040E"/>
    <w:rsid w:val="124CEBEF"/>
    <w:rsid w:val="12E5D15A"/>
    <w:rsid w:val="13025AE1"/>
    <w:rsid w:val="13AF83C9"/>
    <w:rsid w:val="14101FED"/>
    <w:rsid w:val="142F00BD"/>
    <w:rsid w:val="1474D09C"/>
    <w:rsid w:val="151BB2F6"/>
    <w:rsid w:val="15262E03"/>
    <w:rsid w:val="1641D9A4"/>
    <w:rsid w:val="17B24E6D"/>
    <w:rsid w:val="1983BB85"/>
    <w:rsid w:val="199BF005"/>
    <w:rsid w:val="1A59D4E9"/>
    <w:rsid w:val="1A5A9629"/>
    <w:rsid w:val="1A8DDB64"/>
    <w:rsid w:val="1B02A430"/>
    <w:rsid w:val="1CE0AA92"/>
    <w:rsid w:val="1D370FDB"/>
    <w:rsid w:val="1D82D94D"/>
    <w:rsid w:val="1DA997E5"/>
    <w:rsid w:val="1DDC6910"/>
    <w:rsid w:val="1E10D0A0"/>
    <w:rsid w:val="1FB1817C"/>
    <w:rsid w:val="20839EB7"/>
    <w:rsid w:val="22C45238"/>
    <w:rsid w:val="23F1117E"/>
    <w:rsid w:val="2437C3AC"/>
    <w:rsid w:val="24782936"/>
    <w:rsid w:val="24B8A620"/>
    <w:rsid w:val="25A826EE"/>
    <w:rsid w:val="25B73A7B"/>
    <w:rsid w:val="2677E366"/>
    <w:rsid w:val="273A38E9"/>
    <w:rsid w:val="2874B2AE"/>
    <w:rsid w:val="28E3222B"/>
    <w:rsid w:val="2C573810"/>
    <w:rsid w:val="2FA64576"/>
    <w:rsid w:val="304EACF3"/>
    <w:rsid w:val="30C1C336"/>
    <w:rsid w:val="314215D7"/>
    <w:rsid w:val="32DFFB2A"/>
    <w:rsid w:val="333D3E11"/>
    <w:rsid w:val="33411F9E"/>
    <w:rsid w:val="335873A8"/>
    <w:rsid w:val="340AD4E4"/>
    <w:rsid w:val="34D90E72"/>
    <w:rsid w:val="3535FECE"/>
    <w:rsid w:val="35C99F9F"/>
    <w:rsid w:val="370F15AD"/>
    <w:rsid w:val="3B305784"/>
    <w:rsid w:val="3C31F9FD"/>
    <w:rsid w:val="3E12ED56"/>
    <w:rsid w:val="404C5603"/>
    <w:rsid w:val="40549205"/>
    <w:rsid w:val="409703D6"/>
    <w:rsid w:val="42B648E9"/>
    <w:rsid w:val="435B4F61"/>
    <w:rsid w:val="452655F7"/>
    <w:rsid w:val="458881F4"/>
    <w:rsid w:val="46832F8B"/>
    <w:rsid w:val="4687DB6F"/>
    <w:rsid w:val="46927812"/>
    <w:rsid w:val="48B01D2B"/>
    <w:rsid w:val="48F07864"/>
    <w:rsid w:val="4BBF50B5"/>
    <w:rsid w:val="4C3FC58D"/>
    <w:rsid w:val="4D0231A7"/>
    <w:rsid w:val="4ED6B553"/>
    <w:rsid w:val="4F372CA3"/>
    <w:rsid w:val="4F570EC8"/>
    <w:rsid w:val="4F867D76"/>
    <w:rsid w:val="52BE5109"/>
    <w:rsid w:val="52C24DB1"/>
    <w:rsid w:val="532A4695"/>
    <w:rsid w:val="53A806BD"/>
    <w:rsid w:val="53A95290"/>
    <w:rsid w:val="55E1320A"/>
    <w:rsid w:val="56D3B38F"/>
    <w:rsid w:val="56E0F352"/>
    <w:rsid w:val="5B1BD74C"/>
    <w:rsid w:val="5B2EA47C"/>
    <w:rsid w:val="5B7B8E09"/>
    <w:rsid w:val="5C803E28"/>
    <w:rsid w:val="5D434BEA"/>
    <w:rsid w:val="5DB9E1B2"/>
    <w:rsid w:val="5E66453E"/>
    <w:rsid w:val="5F3EDCFE"/>
    <w:rsid w:val="5F60C6C7"/>
    <w:rsid w:val="60479C60"/>
    <w:rsid w:val="61B56F33"/>
    <w:rsid w:val="62166636"/>
    <w:rsid w:val="63D82C30"/>
    <w:rsid w:val="6474F38F"/>
    <w:rsid w:val="659DD03D"/>
    <w:rsid w:val="668AD98F"/>
    <w:rsid w:val="67215217"/>
    <w:rsid w:val="67B57A73"/>
    <w:rsid w:val="680C997E"/>
    <w:rsid w:val="685A7024"/>
    <w:rsid w:val="69D98237"/>
    <w:rsid w:val="6A3DC7A6"/>
    <w:rsid w:val="6A6AD204"/>
    <w:rsid w:val="6DC1E73B"/>
    <w:rsid w:val="6E35A408"/>
    <w:rsid w:val="6E40F336"/>
    <w:rsid w:val="6EB9D62A"/>
    <w:rsid w:val="6EC11493"/>
    <w:rsid w:val="6F3F24C2"/>
    <w:rsid w:val="6F5DB79C"/>
    <w:rsid w:val="6F768450"/>
    <w:rsid w:val="6F9A01F3"/>
    <w:rsid w:val="701030CC"/>
    <w:rsid w:val="715C0AA3"/>
    <w:rsid w:val="73629285"/>
    <w:rsid w:val="73D89260"/>
    <w:rsid w:val="742BA639"/>
    <w:rsid w:val="74A4962D"/>
    <w:rsid w:val="755BC498"/>
    <w:rsid w:val="75D057DF"/>
    <w:rsid w:val="79446DDD"/>
    <w:rsid w:val="7CBBDE17"/>
    <w:rsid w:val="7CD30D3B"/>
    <w:rsid w:val="7D1A39D1"/>
    <w:rsid w:val="7D5E01D0"/>
    <w:rsid w:val="7E8799B8"/>
    <w:rsid w:val="7EAD80B9"/>
    <w:rsid w:val="7F0FD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5ABB2CD"/>
  <w15:docId w15:val="{05F12BAE-DDA5-409D-B984-7B9B90110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360" w:lineRule="auto"/>
      <w:ind w:left="708"/>
      <w:outlineLvl w:val="0"/>
    </w:pPr>
    <w:rPr>
      <w:rFonts w:ascii="Times New Roman" w:eastAsiaTheme="majorEastAsia" w:hAnsi="Times New Roman" w:cs="Mangal"/>
      <w:b/>
      <w:color w:val="000000" w:themeColor="text1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Mangal"/>
      <w:sz w:val="16"/>
      <w:szCs w:val="14"/>
    </w:rPr>
  </w:style>
  <w:style w:type="paragraph" w:styleId="BodyText">
    <w:name w:val="Body Text"/>
    <w:basedOn w:val="Normal"/>
    <w:link w:val="BodyTextChar"/>
    <w:semiHidden/>
    <w:unhideWhenUsed/>
    <w:pPr>
      <w:spacing w:after="140" w:line="288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TableGrid">
    <w:name w:val="Table Grid"/>
    <w:basedOn w:val="TableNormal"/>
    <w:pPr>
      <w:ind w:firstLine="567"/>
      <w:jc w:val="both"/>
    </w:pPr>
    <w:rPr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semiHidden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DefaultParagraphFont"/>
    <w:link w:val="40"/>
    <w:locked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Normal"/>
    <w:link w:val="4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="Mangal"/>
      <w:b/>
      <w:color w:val="000000" w:themeColor="text1"/>
      <w:kern w:val="2"/>
      <w:sz w:val="32"/>
      <w:szCs w:val="29"/>
      <w:lang w:eastAsia="zh-CN" w:bidi="hi-IN"/>
    </w:rPr>
  </w:style>
  <w:style w:type="character" w:customStyle="1" w:styleId="HeaderChar">
    <w:name w:val="Header Char"/>
    <w:basedOn w:val="DefaultParagraphFont"/>
    <w:link w:val="Header"/>
    <w:uiPriority w:val="99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widowControl/>
      <w:suppressAutoHyphens w:val="0"/>
      <w:spacing w:line="259" w:lineRule="auto"/>
      <w:ind w:left="0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Cs w:val="32"/>
      <w:lang w:eastAsia="ru-RU" w:bidi="ar-S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customStyle="1" w:styleId="5">
    <w:name w:val="Обычный5"/>
    <w:rsid w:val="00211FBB"/>
    <w:pPr>
      <w:widowControl w:val="0"/>
      <w:snapToGrid w:val="0"/>
      <w:spacing w:line="360" w:lineRule="auto"/>
      <w:ind w:firstLine="709"/>
      <w:jc w:val="both"/>
    </w:pPr>
    <w:rPr>
      <w:rFonts w:eastAsia="Times New Roman"/>
      <w:sz w:val="26"/>
    </w:rPr>
  </w:style>
  <w:style w:type="character" w:customStyle="1" w:styleId="translation-chunk">
    <w:name w:val="translation-chunk"/>
    <w:basedOn w:val="DefaultParagraphFont"/>
    <w:rsid w:val="00211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BD7534-ED1F-44F5-814D-1F4CCD52C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39</Pages>
  <Words>2233</Words>
  <Characters>12729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Sidorov Stas</dc:creator>
  <cp:lastModifiedBy>Sidorov Stas</cp:lastModifiedBy>
  <cp:revision>5</cp:revision>
  <dcterms:created xsi:type="dcterms:W3CDTF">2023-10-17T20:44:00Z</dcterms:created>
  <dcterms:modified xsi:type="dcterms:W3CDTF">2023-12-13T08:30:00Z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2BEA8C706544430EB06FA3043B33A0F0_12</vt:lpwstr>
  </property>
</Properties>
</file>