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4" w:line="259" w:lineRule="auto"/>
        <w:ind w:left="-288" w:firstLine="0"/>
      </w:pPr>
      <w:r>
        <w:drawing>
          <wp:inline distT="0" distB="0" distL="0" distR="0">
            <wp:extent cx="2586990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0" w:line="275" w:lineRule="auto"/>
        <w:ind w:left="0" w:firstLine="0"/>
        <w:rPr>
          <w:lang w:val="ru-RU"/>
        </w:rPr>
      </w:pPr>
      <w:r>
        <w:rPr>
          <w:b/>
          <w:sz w:val="32"/>
          <w:lang w:val="ru-RU"/>
        </w:rPr>
        <w:t xml:space="preserve">Настройка статических маршрутов и маршрутов </w:t>
      </w:r>
      <w:r>
        <w:rPr>
          <w:b/>
          <w:sz w:val="32"/>
        </w:rPr>
        <w:t>IPv</w:t>
      </w:r>
      <w:r>
        <w:rPr>
          <w:b/>
          <w:sz w:val="32"/>
          <w:lang w:val="ru-RU"/>
        </w:rPr>
        <w:t xml:space="preserve">4 и </w:t>
      </w:r>
      <w:r>
        <w:rPr>
          <w:b/>
          <w:sz w:val="32"/>
        </w:rPr>
        <w:t>IPv</w:t>
      </w:r>
      <w:r>
        <w:rPr>
          <w:b/>
          <w:sz w:val="32"/>
          <w:lang w:val="ru-RU"/>
        </w:rPr>
        <w:t xml:space="preserve">6 по умолчанию </w:t>
      </w:r>
    </w:p>
    <w:p>
      <w:pPr>
        <w:spacing w:after="324" w:line="259" w:lineRule="auto"/>
        <w:ind w:left="360" w:firstLine="0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2"/>
        <w:spacing w:after="162"/>
        <w:ind w:left="-5"/>
      </w:pPr>
      <w:r>
        <w:t xml:space="preserve">Топология </w:t>
      </w:r>
    </w:p>
    <w:p>
      <w:pPr>
        <w:spacing w:after="294" w:line="259" w:lineRule="auto"/>
        <w:ind w:left="101" w:firstLine="0"/>
        <w:jc w:val="center"/>
      </w:pPr>
      <w:r>
        <w:drawing>
          <wp:inline distT="0" distB="0" distL="0" distR="0">
            <wp:extent cx="2621280" cy="16884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226" cy="16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2"/>
        <w:spacing w:after="0"/>
        <w:ind w:left="-5"/>
      </w:pPr>
      <w:r>
        <w:t xml:space="preserve">Таблица адресации </w:t>
      </w:r>
    </w:p>
    <w:tbl>
      <w:tblPr>
        <w:tblStyle w:val="6"/>
        <w:tblW w:w="9996" w:type="dxa"/>
        <w:tblInd w:w="43" w:type="dxa"/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333"/>
        <w:gridCol w:w="3332"/>
        <w:gridCol w:w="3331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6" w:hRule="atLeast"/>
        </w:trPr>
        <w:tc>
          <w:tcPr>
            <w:tcW w:w="3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адрес/префикс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0" w:hRule="atLeast"/>
        </w:trPr>
        <w:tc>
          <w:tcPr>
            <w:tcW w:w="33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25" w:line="259" w:lineRule="auto"/>
              <w:ind w:left="2" w:firstLine="0"/>
              <w:rPr>
                <w:lang w:val="ru-RU"/>
              </w:rPr>
            </w:pPr>
            <w:r>
              <w:t>R</w:t>
            </w:r>
            <w:r>
              <w:rPr>
                <w:lang w:val="ru-RU"/>
              </w:rPr>
              <w:t xml:space="preserve">1_ФАМИЛИЯ </w:t>
            </w:r>
          </w:p>
          <w:p>
            <w:pPr>
              <w:spacing w:after="309" w:line="259" w:lineRule="auto"/>
              <w:ind w:left="2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>
              <w:rPr>
                <w:i/>
                <w:color w:val="FFFFFF"/>
                <w:sz w:val="6"/>
                <w:lang w:val="ru-RU"/>
              </w:rPr>
              <w:t xml:space="preserve">1 </w:t>
            </w:r>
          </w:p>
          <w:p>
            <w:pPr>
              <w:spacing w:after="152" w:line="336" w:lineRule="auto"/>
              <w:ind w:left="2" w:right="1629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>
              <w:rPr>
                <w:i/>
                <w:color w:val="FFFFFF"/>
                <w:sz w:val="6"/>
                <w:lang w:val="ru-RU"/>
              </w:rPr>
              <w:t xml:space="preserve">1 </w:t>
            </w:r>
            <w:r>
              <w:t>R</w:t>
            </w:r>
            <w:r>
              <w:rPr>
                <w:lang w:val="ru-RU"/>
              </w:rPr>
              <w:t xml:space="preserve">1_ФАМИЛИЯ </w:t>
            </w:r>
          </w:p>
          <w:p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8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33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25" w:line="259" w:lineRule="auto"/>
              <w:ind w:left="1" w:firstLine="0"/>
            </w:pPr>
            <w:r>
              <w:t xml:space="preserve">G0/0/0 </w:t>
            </w:r>
          </w:p>
          <w:p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  <w:p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172.16.X+1.1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2001:db8:acad:2::1/64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25" w:line="259" w:lineRule="auto"/>
              <w:ind w:left="1" w:firstLine="0"/>
            </w:pPr>
            <w:r>
              <w:t xml:space="preserve">G0/0/1 </w:t>
            </w:r>
          </w:p>
          <w:p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  <w:p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192.168.1.1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2001:db8:acad:1::1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28" w:line="259" w:lineRule="auto"/>
              <w:ind w:left="1" w:firstLine="0"/>
            </w:pPr>
            <w:r>
              <w:t xml:space="preserve">Loopback1 </w:t>
            </w:r>
          </w:p>
          <w:p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  <w:p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10.1.0.1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2001:db8:acad:10::1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bottom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28" w:line="259" w:lineRule="auto"/>
              <w:ind w:left="1" w:firstLine="0"/>
            </w:pPr>
            <w:r>
              <w:t xml:space="preserve">Loopback2 </w:t>
            </w:r>
          </w:p>
          <w:p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  <w:p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209.165.200.225 /27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2001:db8:acad:209::1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0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3333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t xml:space="preserve">G0/0/0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172.16.X+1.2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2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2001:db8:acad:2::2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" w:hRule="atLeast"/>
        </w:trPr>
        <w:tc>
          <w:tcPr>
            <w:tcW w:w="3333" w:type="dxa"/>
            <w:tcBorders>
              <w:top w:val="nil"/>
              <w:left w:val="single" w:color="000000" w:sz="2" w:space="0"/>
              <w:bottom w:val="single" w:color="F2F2F2" w:sz="6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color="000000" w:sz="2" w:space="0"/>
              <w:bottom w:val="single" w:color="F2F2F2" w:sz="6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2" w:hRule="atLeast"/>
        </w:trPr>
        <w:tc>
          <w:tcPr>
            <w:tcW w:w="3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адрес/префикс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1" w:hRule="atLeast"/>
        </w:trPr>
        <w:tc>
          <w:tcPr>
            <w:tcW w:w="3333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t xml:space="preserve">G0/0/1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192.168.1.2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2001:db8:acad:1::2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t xml:space="preserve">Loopback1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10.2.0.1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2001:db8:acad:11::2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t xml:space="preserve">Loopback2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209.165.200.193 /27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2001:db8:acad:210::1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" w:hRule="atLeast"/>
        </w:trPr>
        <w:tc>
          <w:tcPr>
            <w:tcW w:w="333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</w:tr>
    </w:tbl>
    <w:p>
      <w:pPr>
        <w:pStyle w:val="2"/>
        <w:ind w:left="-5"/>
      </w:pPr>
      <w:r>
        <w:t xml:space="preserve">Задачи </w:t>
      </w:r>
    </w:p>
    <w:p>
      <w:pPr>
        <w:spacing w:after="129" w:line="268" w:lineRule="auto"/>
        <w:ind w:left="355"/>
        <w:rPr>
          <w:lang w:val="ru-RU"/>
        </w:rPr>
      </w:pPr>
      <w:r>
        <w:rPr>
          <w:b/>
          <w:lang w:val="ru-RU"/>
        </w:rPr>
        <w:t xml:space="preserve">Часть 1. Создание сети и настройка основных параметров устройства </w:t>
      </w:r>
    </w:p>
    <w:p>
      <w:pPr>
        <w:spacing w:after="93" w:line="268" w:lineRule="auto"/>
        <w:ind w:left="355"/>
        <w:rPr>
          <w:lang w:val="ru-RU"/>
        </w:rPr>
      </w:pPr>
      <w:r>
        <w:rPr>
          <w:b/>
          <w:lang w:val="ru-RU"/>
        </w:rPr>
        <w:t xml:space="preserve">Часть 2. Настройка и проверка </w:t>
      </w:r>
      <w:r>
        <w:rPr>
          <w:b/>
        </w:rPr>
        <w:t>IP</w:t>
      </w:r>
      <w:r>
        <w:rPr>
          <w:b/>
          <w:lang w:val="ru-RU"/>
        </w:rPr>
        <w:t xml:space="preserve">-адресации и </w:t>
      </w:r>
      <w:r>
        <w:rPr>
          <w:b/>
        </w:rPr>
        <w:t>IPv</w:t>
      </w:r>
      <w:r>
        <w:rPr>
          <w:b/>
          <w:lang w:val="ru-RU"/>
        </w:rPr>
        <w:t xml:space="preserve">6 на </w:t>
      </w:r>
      <w:r>
        <w:rPr>
          <w:b/>
        </w:rPr>
        <w:t>R</w:t>
      </w:r>
      <w:r>
        <w:rPr>
          <w:b/>
          <w:lang w:val="ru-RU"/>
        </w:rPr>
        <w:t xml:space="preserve">1_ФАМИЛИЯ и </w:t>
      </w:r>
      <w:r>
        <w:rPr>
          <w:b/>
        </w:rPr>
        <w:t>R</w:t>
      </w:r>
      <w:r>
        <w:rPr>
          <w:b/>
          <w:lang w:val="ru-RU"/>
        </w:rPr>
        <w:t xml:space="preserve">2 </w:t>
      </w:r>
    </w:p>
    <w:p>
      <w:pPr>
        <w:spacing w:after="93" w:line="268" w:lineRule="auto"/>
        <w:ind w:left="355"/>
        <w:rPr>
          <w:lang w:val="ru-RU"/>
        </w:rPr>
      </w:pPr>
      <w:r>
        <w:rPr>
          <w:b/>
          <w:lang w:val="ru-RU"/>
        </w:rPr>
        <w:t xml:space="preserve">Часть 3. Настройка и проверка статической маршрутизации и маршрутизации по умолчанию для </w:t>
      </w:r>
      <w:r>
        <w:rPr>
          <w:b/>
        </w:rPr>
        <w:t>IPv</w:t>
      </w:r>
      <w:r>
        <w:rPr>
          <w:b/>
          <w:lang w:val="ru-RU"/>
        </w:rPr>
        <w:t xml:space="preserve">4 на </w:t>
      </w:r>
      <w:r>
        <w:rPr>
          <w:b/>
        </w:rPr>
        <w:t>R</w:t>
      </w:r>
      <w:r>
        <w:rPr>
          <w:b/>
          <w:lang w:val="ru-RU"/>
        </w:rPr>
        <w:t xml:space="preserve">1_ФАМИЛИЯ и </w:t>
      </w:r>
      <w:r>
        <w:rPr>
          <w:b/>
        </w:rPr>
        <w:t>R</w:t>
      </w:r>
      <w:r>
        <w:rPr>
          <w:b/>
          <w:lang w:val="ru-RU"/>
        </w:rPr>
        <w:t xml:space="preserve">2 </w:t>
      </w:r>
    </w:p>
    <w:p>
      <w:pPr>
        <w:spacing w:after="316" w:line="268" w:lineRule="auto"/>
        <w:ind w:left="355"/>
        <w:rPr>
          <w:lang w:val="ru-RU"/>
        </w:rPr>
      </w:pPr>
      <w:r>
        <w:rPr>
          <w:b/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r>
        <w:rPr>
          <w:b/>
        </w:rPr>
        <w:t>IPv</w:t>
      </w:r>
      <w:r>
        <w:rPr>
          <w:b/>
          <w:lang w:val="ru-RU"/>
        </w:rPr>
        <w:t xml:space="preserve">6 на </w:t>
      </w:r>
      <w:r>
        <w:rPr>
          <w:b/>
        </w:rPr>
        <w:t>R</w:t>
      </w:r>
      <w:r>
        <w:rPr>
          <w:b/>
          <w:lang w:val="ru-RU"/>
        </w:rPr>
        <w:t xml:space="preserve">1_ФАМИЛИЯ и </w:t>
      </w:r>
      <w:r>
        <w:rPr>
          <w:b/>
        </w:rPr>
        <w:t>R</w:t>
      </w:r>
      <w:r>
        <w:rPr>
          <w:b/>
          <w:lang w:val="ru-RU"/>
        </w:rPr>
        <w:t xml:space="preserve">2 </w:t>
      </w:r>
    </w:p>
    <w:p>
      <w:pPr>
        <w:pStyle w:val="2"/>
        <w:ind w:left="-5"/>
      </w:pPr>
      <w:r>
        <w:t xml:space="preserve">Необходимые ресурсы </w:t>
      </w:r>
    </w:p>
    <w:p>
      <w:pPr>
        <w:numPr>
          <w:ilvl w:val="0"/>
          <w:numId w:val="1"/>
        </w:numPr>
        <w:spacing w:after="70" w:line="319" w:lineRule="auto"/>
        <w:ind w:hanging="360"/>
        <w:rPr>
          <w:lang w:val="ru-RU"/>
        </w:rPr>
      </w:pPr>
      <w:r>
        <w:rPr>
          <w:lang w:val="ru-RU"/>
        </w:rPr>
        <w:t>2 маршрутизатора (</w:t>
      </w:r>
      <w:r>
        <w:t>Cisco</w:t>
      </w:r>
      <w:r>
        <w:rPr>
          <w:lang w:val="ru-RU"/>
        </w:rPr>
        <w:t xml:space="preserve"> 4221 с универсальным образом </w:t>
      </w:r>
      <w:r>
        <w:t>Cisco</w:t>
      </w:r>
      <w:r>
        <w:rPr>
          <w:lang w:val="ru-RU"/>
        </w:rPr>
        <w:t xml:space="preserve"> </w:t>
      </w:r>
      <w:r>
        <w:t>IOS</w:t>
      </w:r>
      <w:r>
        <w:rPr>
          <w:lang w:val="ru-RU"/>
        </w:rPr>
        <w:t xml:space="preserve"> </w:t>
      </w:r>
      <w:r>
        <w:t>XE</w:t>
      </w:r>
      <w:r>
        <w:rPr>
          <w:lang w:val="ru-RU"/>
        </w:rPr>
        <w:t xml:space="preserve"> версии 16.9.4 или аналогичным) </w:t>
      </w:r>
    </w:p>
    <w:p>
      <w:pPr>
        <w:numPr>
          <w:ilvl w:val="0"/>
          <w:numId w:val="1"/>
        </w:numPr>
        <w:spacing w:after="69" w:line="319" w:lineRule="auto"/>
        <w:ind w:hanging="360"/>
        <w:rPr>
          <w:lang w:val="ru-RU"/>
        </w:rPr>
      </w:pPr>
      <w:r>
        <w:rPr>
          <w:lang w:val="ru-RU"/>
        </w:rPr>
        <w:t>2 коммутатора (</w:t>
      </w:r>
      <w:r>
        <w:t>Cisco</w:t>
      </w:r>
      <w:r>
        <w:rPr>
          <w:lang w:val="ru-RU"/>
        </w:rPr>
        <w:t xml:space="preserve"> 2960 с операционной системой </w:t>
      </w:r>
      <w:r>
        <w:t>Cisco</w:t>
      </w:r>
      <w:r>
        <w:rPr>
          <w:lang w:val="ru-RU"/>
        </w:rPr>
        <w:t xml:space="preserve"> </w:t>
      </w:r>
      <w:r>
        <w:t>IOS</w:t>
      </w:r>
      <w:r>
        <w:rPr>
          <w:lang w:val="ru-RU"/>
        </w:rPr>
        <w:t xml:space="preserve"> 15.2(2) (образ </w:t>
      </w:r>
      <w:r>
        <w:t>lanbasek</w:t>
      </w:r>
      <w:r>
        <w:rPr>
          <w:lang w:val="ru-RU"/>
        </w:rPr>
        <w:t xml:space="preserve">9) или аналогичная модель) </w:t>
      </w:r>
    </w:p>
    <w:p>
      <w:pPr>
        <w:numPr>
          <w:ilvl w:val="0"/>
          <w:numId w:val="1"/>
        </w:numPr>
        <w:spacing w:after="147"/>
        <w:ind w:hanging="360"/>
        <w:rPr>
          <w:lang w:val="ru-RU"/>
        </w:rPr>
      </w:pPr>
      <w:r>
        <w:rPr>
          <w:lang w:val="ru-RU"/>
        </w:rPr>
        <w:t xml:space="preserve">1 ПК (под управлением </w:t>
      </w:r>
      <w:r>
        <w:t>Windows</w:t>
      </w:r>
      <w:r>
        <w:rPr>
          <w:lang w:val="ru-RU"/>
        </w:rPr>
        <w:t xml:space="preserve"> с программой эмуляции терминала, например, </w:t>
      </w:r>
      <w:r>
        <w:t>Tera</w:t>
      </w:r>
      <w:r>
        <w:rPr>
          <w:lang w:val="ru-RU"/>
        </w:rPr>
        <w:t xml:space="preserve"> </w:t>
      </w:r>
      <w:r>
        <w:t>Term</w:t>
      </w:r>
      <w:r>
        <w:rPr>
          <w:lang w:val="ru-RU"/>
        </w:rPr>
        <w:t xml:space="preserve">) </w:t>
      </w:r>
    </w:p>
    <w:p>
      <w:pPr>
        <w:numPr>
          <w:ilvl w:val="0"/>
          <w:numId w:val="1"/>
        </w:numPr>
        <w:ind w:hanging="360"/>
        <w:rPr>
          <w:lang w:val="ru-RU"/>
        </w:rPr>
      </w:pPr>
      <w:r>
        <w:rPr>
          <w:lang w:val="ru-RU"/>
        </w:rPr>
        <w:t xml:space="preserve">Консольные кабели для настройки устройств </w:t>
      </w:r>
      <w:r>
        <w:t>Cisco</w:t>
      </w:r>
      <w:r>
        <w:rPr>
          <w:lang w:val="ru-RU"/>
        </w:rPr>
        <w:t xml:space="preserve"> </w:t>
      </w:r>
      <w:r>
        <w:t>IOS</w:t>
      </w:r>
      <w:r>
        <w:rPr>
          <w:lang w:val="ru-RU"/>
        </w:rPr>
        <w:t xml:space="preserve"> через консольные порты. </w:t>
      </w:r>
    </w:p>
    <w:p>
      <w:pPr>
        <w:numPr>
          <w:ilvl w:val="0"/>
          <w:numId w:val="1"/>
        </w:numPr>
        <w:spacing w:after="320"/>
        <w:ind w:hanging="360"/>
        <w:rPr>
          <w:lang w:val="ru-RU"/>
        </w:rPr>
      </w:pPr>
      <w:r>
        <w:rPr>
          <w:lang w:val="ru-RU"/>
        </w:rPr>
        <w:t xml:space="preserve">Кабели </w:t>
      </w:r>
      <w:r>
        <w:t>Ethernet</w:t>
      </w:r>
      <w:r>
        <w:rPr>
          <w:lang w:val="ru-RU"/>
        </w:rPr>
        <w:t xml:space="preserve">, расположенные в соответствии с топологией </w:t>
      </w:r>
    </w:p>
    <w:p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>
      <w:pPr>
        <w:spacing w:after="251" w:line="269" w:lineRule="auto"/>
        <w:ind w:left="-5"/>
        <w:rPr>
          <w:lang w:val="ru-RU"/>
        </w:rPr>
      </w:pPr>
      <w:r>
        <w:rPr>
          <w:b/>
          <w:sz w:val="26"/>
          <w:lang w:val="ru-RU"/>
        </w:rPr>
        <w:t xml:space="preserve">Инструкции </w:t>
      </w:r>
    </w:p>
    <w:p>
      <w:pPr>
        <w:pStyle w:val="2"/>
        <w:spacing w:after="30"/>
        <w:ind w:left="-5"/>
        <w:rPr>
          <w:lang w:val="ru-RU"/>
        </w:rPr>
      </w:pPr>
      <w:r>
        <w:rPr>
          <w:lang w:val="ru-RU"/>
        </w:rPr>
        <w:t xml:space="preserve">Часть 1. Создание сети и настройка основных параметров устройства </w:t>
      </w:r>
    </w:p>
    <w:p>
      <w:pPr>
        <w:spacing w:after="272"/>
        <w:ind w:left="355"/>
        <w:rPr>
          <w:lang w:val="ru-RU"/>
        </w:rPr>
      </w:pPr>
      <w:r>
        <w:rPr>
          <w:lang w:val="ru-RU"/>
        </w:rP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1. Создайте сеть согласно топологии. </w:t>
      </w:r>
    </w:p>
    <w:p>
      <w:pPr>
        <w:ind w:left="355"/>
        <w:rPr>
          <w:lang w:val="ru-RU"/>
        </w:rPr>
      </w:pPr>
      <w:r>
        <w:rPr>
          <w:lang w:val="ru-RU"/>
        </w:rPr>
        <w:t xml:space="preserve">Подключите устройства, как показано в топологии, и подсоедините необходимые кабели. </w:t>
      </w:r>
    </w:p>
    <w:p>
      <w:pPr>
        <w:ind w:left="355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6385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2. Произведите базовую настройку маршрутизаторов. </w:t>
      </w:r>
    </w:p>
    <w:p>
      <w:pPr>
        <w:numPr>
          <w:ilvl w:val="0"/>
          <w:numId w:val="2"/>
        </w:numPr>
        <w:spacing w:after="0"/>
        <w:ind w:hanging="360"/>
      </w:pPr>
      <w:r>
        <w:t xml:space="preserve">Назначьте маршрутизатору имя устройства. </w:t>
      </w:r>
    </w:p>
    <w:p>
      <w:pPr>
        <w:numPr>
          <w:ilvl w:val="0"/>
          <w:numId w:val="2"/>
        </w:numPr>
        <w:ind w:hanging="360"/>
        <w:rPr>
          <w:lang w:val="ru-RU"/>
        </w:rPr>
      </w:pPr>
      <w:r>
        <w:rPr>
          <w:lang w:val="ru-RU"/>
        </w:rPr>
        <w:t xml:space="preserve">Отключите поиск </w:t>
      </w:r>
      <w:r>
        <w:t>DNS</w:t>
      </w:r>
      <w:r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>
      <w:pPr>
        <w:numPr>
          <w:ilvl w:val="0"/>
          <w:numId w:val="2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class</w:t>
      </w:r>
      <w:r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>
        <w:rPr>
          <w:lang w:val="ru-RU"/>
        </w:rPr>
        <w:t xml:space="preserve">. </w:t>
      </w:r>
    </w:p>
    <w:p>
      <w:pPr>
        <w:numPr>
          <w:ilvl w:val="0"/>
          <w:numId w:val="2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cisco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 качестве пароля консоли и включите вход в систему по паролю. </w:t>
      </w:r>
    </w:p>
    <w:p>
      <w:pPr>
        <w:numPr>
          <w:ilvl w:val="0"/>
          <w:numId w:val="2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cisco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 качестве пароля </w:t>
      </w:r>
      <w:r>
        <w:t>VTY</w:t>
      </w:r>
      <w:r>
        <w:rPr>
          <w:lang w:val="ru-RU"/>
        </w:rPr>
        <w:t xml:space="preserve"> и включите вход в систему по паролю. </w:t>
      </w:r>
    </w:p>
    <w:p>
      <w:pPr>
        <w:numPr>
          <w:ilvl w:val="0"/>
          <w:numId w:val="2"/>
        </w:numPr>
        <w:ind w:hanging="360"/>
      </w:pPr>
      <w:r>
        <w:t xml:space="preserve">Зашифруйте открытые пароли. </w:t>
      </w:r>
    </w:p>
    <w:p>
      <w:pPr>
        <w:numPr>
          <w:ilvl w:val="0"/>
          <w:numId w:val="2"/>
        </w:numPr>
        <w:ind w:hanging="360"/>
        <w:rPr>
          <w:lang w:val="ru-RU"/>
        </w:rPr>
      </w:pPr>
      <w:r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>
      <w:pPr>
        <w:numPr>
          <w:ilvl w:val="0"/>
          <w:numId w:val="2"/>
        </w:numPr>
        <w:spacing w:after="0"/>
        <w:ind w:hanging="360"/>
        <w:rPr>
          <w:lang w:val="ru-RU"/>
        </w:rPr>
      </w:pPr>
      <w:r>
        <w:rPr>
          <w:lang w:val="ru-RU"/>
        </w:rPr>
        <w:t xml:space="preserve">Сохраните текущую конфигурацию в файл загрузочной конфигурации. </w:t>
      </w:r>
    </w:p>
    <w:p>
      <w:pPr>
        <w:spacing w:after="0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8481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5242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1" w:line="265" w:lineRule="auto"/>
        <w:ind w:left="-5"/>
        <w:rPr>
          <w:i/>
          <w:color w:val="FFFFFF"/>
          <w:sz w:val="6"/>
          <w:lang w:val="ru-RU"/>
        </w:rPr>
      </w:pPr>
      <w:r>
        <w:rPr>
          <w:i/>
          <w:color w:val="FFFFFF"/>
          <w:sz w:val="6"/>
          <w:lang w:val="ru-RU"/>
        </w:rPr>
        <w:t xml:space="preserve">Закройте окно настройки. </w:t>
      </w:r>
    </w:p>
    <w:p>
      <w:pPr>
        <w:spacing w:after="160" w:line="259" w:lineRule="auto"/>
        <w:ind w:left="0" w:firstLine="0"/>
        <w:rPr>
          <w:i/>
          <w:color w:val="FFFFFF"/>
          <w:sz w:val="6"/>
          <w:lang w:val="ru-RU"/>
        </w:rPr>
      </w:pPr>
      <w:r>
        <w:rPr>
          <w:i/>
          <w:color w:val="FFFFFF"/>
          <w:sz w:val="6"/>
          <w:lang w:val="ru-RU"/>
        </w:rPr>
        <w:br w:type="page"/>
      </w:r>
    </w:p>
    <w:p>
      <w:pPr>
        <w:spacing w:after="0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3. Настройте базовые параметры каждого коммутатора. </w:t>
      </w:r>
    </w:p>
    <w:p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>
      <w:pPr>
        <w:numPr>
          <w:ilvl w:val="0"/>
          <w:numId w:val="3"/>
        </w:numPr>
        <w:ind w:hanging="360"/>
      </w:pPr>
      <w:r>
        <w:t xml:space="preserve">Присвойте коммутатору имя устройства.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Отключите поиск </w:t>
      </w:r>
      <w:r>
        <w:t>DNS</w:t>
      </w:r>
      <w:r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class</w:t>
      </w:r>
      <w:r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>
        <w:rPr>
          <w:lang w:val="ru-RU"/>
        </w:rPr>
        <w:t xml:space="preserve">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cisco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 качестве пароля консоли и включите вход в систему по паролю.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cisco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 качестве пароля </w:t>
      </w:r>
      <w:r>
        <w:t>VTY</w:t>
      </w:r>
      <w:r>
        <w:rPr>
          <w:lang w:val="ru-RU"/>
        </w:rPr>
        <w:t xml:space="preserve"> и включите вход в систему по паролю. </w:t>
      </w:r>
    </w:p>
    <w:p>
      <w:pPr>
        <w:numPr>
          <w:ilvl w:val="0"/>
          <w:numId w:val="3"/>
        </w:numPr>
        <w:ind w:hanging="360"/>
      </w:pPr>
      <w:r>
        <w:t xml:space="preserve">Зашифруйте открытые пароли.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Выключите все интерфейсы, которые не будут использоваться. </w:t>
      </w:r>
    </w:p>
    <w:p>
      <w:pPr>
        <w:numPr>
          <w:ilvl w:val="0"/>
          <w:numId w:val="3"/>
        </w:numPr>
        <w:spacing w:after="0"/>
        <w:ind w:hanging="360"/>
        <w:rPr>
          <w:lang w:val="ru-RU"/>
        </w:rPr>
      </w:pPr>
      <w:r>
        <w:rPr>
          <w:lang w:val="ru-RU"/>
        </w:rPr>
        <w:t xml:space="preserve">Сохраните текущую конфигурацию в файл загрузочной конфигурации. </w:t>
      </w:r>
    </w:p>
    <w:p>
      <w:pPr>
        <w:spacing w:after="0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086225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4480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2" w:line="259" w:lineRule="auto"/>
        <w:ind w:left="720" w:firstLine="0"/>
        <w:rPr>
          <w:lang w:val="ru-RU"/>
        </w:rPr>
      </w:pPr>
      <w:r>
        <w:rPr>
          <w:color w:val="FFFFFF"/>
          <w:sz w:val="6"/>
          <w:lang w:val="ru-RU"/>
        </w:rPr>
        <w:t xml:space="preserve">Вопрос: </w:t>
      </w:r>
    </w:p>
    <w:p>
      <w:pPr>
        <w:spacing w:after="197"/>
        <w:ind w:left="730"/>
        <w:rPr>
          <w:lang w:val="ru-RU"/>
        </w:rPr>
      </w:pPr>
      <w:r>
        <w:rPr>
          <w:lang w:val="ru-RU"/>
        </w:rPr>
        <w:t xml:space="preserve">Вывод команды </w:t>
      </w:r>
      <w:r>
        <w:rPr>
          <w:b/>
        </w:rPr>
        <w:t>show</w:t>
      </w:r>
      <w:r>
        <w:rPr>
          <w:b/>
          <w:lang w:val="ru-RU"/>
        </w:rPr>
        <w:t xml:space="preserve"> </w:t>
      </w:r>
      <w:r>
        <w:rPr>
          <w:b/>
        </w:rPr>
        <w:t>cdp</w:t>
      </w:r>
      <w:r>
        <w:rPr>
          <w:b/>
          <w:lang w:val="ru-RU"/>
        </w:rPr>
        <w:t xml:space="preserve"> </w:t>
      </w:r>
      <w:r>
        <w:rPr>
          <w:b/>
        </w:rPr>
        <w:t>neighbors</w:t>
      </w:r>
      <w:r>
        <w:rPr>
          <w:lang w:val="ru-RU"/>
        </w:rPr>
        <w:t xml:space="preserve"> в этот момент на </w:t>
      </w:r>
      <w:r>
        <w:t>R</w:t>
      </w:r>
      <w:r>
        <w:rPr>
          <w:lang w:val="ru-RU"/>
        </w:rPr>
        <w:t xml:space="preserve">1_ФАМИЛИЯ или </w:t>
      </w:r>
      <w:r>
        <w:t>R</w:t>
      </w:r>
      <w:r>
        <w:rPr>
          <w:lang w:val="ru-RU"/>
        </w:rPr>
        <w:t xml:space="preserve">2 приводит к пустому списку. Дайте пояснение. </w:t>
      </w:r>
    </w:p>
    <w:p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ind w:left="-5"/>
        <w:rPr>
          <w:lang w:val="ru-RU"/>
        </w:rPr>
      </w:pPr>
      <w:r>
        <w:rPr>
          <w:lang w:val="ru-RU"/>
        </w:rPr>
        <w:t xml:space="preserve">Часть 2. Настройка и проверка адресации </w:t>
      </w:r>
      <w:r>
        <w:t>IPv</w:t>
      </w:r>
      <w:r>
        <w:rPr>
          <w:lang w:val="ru-RU"/>
        </w:rPr>
        <w:t xml:space="preserve">4 и </w:t>
      </w:r>
      <w:r>
        <w:t>IPv</w:t>
      </w:r>
      <w:r>
        <w:rPr>
          <w:lang w:val="ru-RU"/>
        </w:rPr>
        <w:t xml:space="preserve">6 на </w:t>
      </w: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 </w:t>
      </w:r>
    </w:p>
    <w:p>
      <w:pPr>
        <w:spacing w:after="274"/>
        <w:ind w:left="355"/>
        <w:rPr>
          <w:lang w:val="ru-RU"/>
        </w:rPr>
      </w:pPr>
      <w:r>
        <w:rPr>
          <w:lang w:val="ru-RU"/>
        </w:rPr>
        <w:t xml:space="preserve">В части 2 необходимо настроить и проверить адреса </w:t>
      </w:r>
      <w:r>
        <w:t>IPv</w:t>
      </w:r>
      <w:r>
        <w:rPr>
          <w:lang w:val="ru-RU"/>
        </w:rPr>
        <w:t xml:space="preserve">4 и </w:t>
      </w:r>
      <w:r>
        <w:t>IPv</w:t>
      </w:r>
      <w:r>
        <w:rPr>
          <w:lang w:val="ru-RU"/>
        </w:rPr>
        <w:t xml:space="preserve">6 на </w:t>
      </w: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2. Для получения информации, необходимой для выполнения этой части, используйте приведенную выше таблицу. </w:t>
      </w:r>
    </w:p>
    <w:p>
      <w:pPr>
        <w:spacing w:after="0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1. Настройте </w:t>
      </w:r>
      <w:r>
        <w:rPr>
          <w:b/>
          <w:sz w:val="22"/>
        </w:rPr>
        <w:t>IP</w:t>
      </w:r>
      <w:r>
        <w:rPr>
          <w:b/>
          <w:sz w:val="22"/>
          <w:lang w:val="ru-RU"/>
        </w:rPr>
        <w:t xml:space="preserve">-адреса для обоих маршрутизаторов. </w:t>
      </w:r>
    </w:p>
    <w:p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>
      <w:pPr>
        <w:numPr>
          <w:ilvl w:val="0"/>
          <w:numId w:val="4"/>
        </w:numPr>
        <w:ind w:hanging="360"/>
      </w:pPr>
      <w:r>
        <w:t xml:space="preserve">Включите одноадресную маршрутизацию IPv6. </w:t>
      </w:r>
    </w:p>
    <w:p>
      <w:pPr>
        <w:ind w:left="705" w:firstLine="0"/>
      </w:pPr>
      <w:r>
        <w:drawing>
          <wp:inline distT="0" distB="0" distL="0" distR="0">
            <wp:extent cx="27051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5" w:firstLine="0"/>
      </w:pPr>
      <w:r>
        <w:drawing>
          <wp:inline distT="0" distB="0" distL="0" distR="0">
            <wp:extent cx="211455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273"/>
        <w:ind w:hanging="360"/>
        <w:rPr>
          <w:lang w:val="ru-RU"/>
        </w:rPr>
      </w:pPr>
      <w:r>
        <w:rPr>
          <w:lang w:val="ru-RU"/>
        </w:rPr>
        <w:t xml:space="preserve">Настройте </w:t>
      </w:r>
      <w:r>
        <w:t>IP</w:t>
      </w:r>
      <w:r>
        <w:rPr>
          <w:lang w:val="ru-RU"/>
        </w:rPr>
        <w:t xml:space="preserve">-адрес в соответствии с таблицей адресации. </w:t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R1_Sidorov</w:t>
      </w:r>
    </w:p>
    <w:p>
      <w:pPr>
        <w:spacing w:after="273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667885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591685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8481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314825" cy="1571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R2</w:t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4572635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4715510" cy="1123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3876675" cy="1457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3895725" cy="1571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b/>
          <w:bCs/>
        </w:rPr>
      </w:pP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2. Проверьте правильность </w:t>
      </w:r>
      <w:r>
        <w:rPr>
          <w:b/>
          <w:sz w:val="22"/>
        </w:rPr>
        <w:t>IP</w:t>
      </w:r>
      <w:r>
        <w:rPr>
          <w:b/>
          <w:sz w:val="22"/>
          <w:lang w:val="ru-RU"/>
        </w:rPr>
        <w:t xml:space="preserve">-адресов. </w:t>
      </w:r>
    </w:p>
    <w:p>
      <w:pPr>
        <w:numPr>
          <w:ilvl w:val="0"/>
          <w:numId w:val="5"/>
        </w:numPr>
        <w:ind w:hanging="360"/>
        <w:rPr>
          <w:lang w:val="ru-RU"/>
        </w:rPr>
      </w:pPr>
      <w:r>
        <w:rPr>
          <w:lang w:val="ru-RU"/>
        </w:rPr>
        <w:t xml:space="preserve">Выполните команду, чтобы проверить назначения </w:t>
      </w:r>
      <w:r>
        <w:t>IPv</w:t>
      </w:r>
      <w:r>
        <w:rPr>
          <w:lang w:val="ru-RU"/>
        </w:rPr>
        <w:t xml:space="preserve">4 интерфейсам.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563235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5" w:firstLine="0"/>
        <w:rPr>
          <w:lang w:val="ru-RU"/>
        </w:rPr>
      </w:pPr>
      <w:r>
        <w:rPr>
          <w:lang w:val="ru-RU"/>
        </w:rPr>
        <w:drawing>
          <wp:inline distT="0" distB="0" distL="0" distR="0">
            <wp:extent cx="5467985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274"/>
        <w:ind w:hanging="360"/>
        <w:rPr>
          <w:lang w:val="ru-RU"/>
        </w:rPr>
      </w:pPr>
      <w:r>
        <w:rPr>
          <w:lang w:val="ru-RU"/>
        </w:rPr>
        <w:t xml:space="preserve">Выполните команду, чтобы проверить назначения </w:t>
      </w:r>
      <w:r>
        <w:t>IPv</w:t>
      </w:r>
      <w:r>
        <w:rPr>
          <w:lang w:val="ru-RU"/>
        </w:rPr>
        <w:t xml:space="preserve">6 интерфейсам. </w:t>
      </w:r>
    </w:p>
    <w:p>
      <w:pPr>
        <w:spacing w:after="274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533650" cy="2314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4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495550" cy="2314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 w:line="265" w:lineRule="auto"/>
        <w:ind w:left="-5"/>
        <w:rPr>
          <w:lang w:val="ru-RU"/>
        </w:rPr>
      </w:pPr>
      <w:r>
        <w:rPr>
          <w:i/>
          <w:color w:val="FFFFFF"/>
          <w:sz w:val="6"/>
          <w:lang w:val="ru-RU"/>
        </w:rPr>
        <w:t xml:space="preserve">Закройте окно настройки. </w:t>
      </w:r>
    </w:p>
    <w:p>
      <w:pPr>
        <w:pStyle w:val="2"/>
        <w:ind w:left="-5"/>
        <w:rPr>
          <w:lang w:val="ru-RU"/>
        </w:rPr>
      </w:pPr>
      <w:r>
        <w:rPr>
          <w:lang w:val="ru-RU"/>
        </w:rPr>
        <w:t xml:space="preserve">Часть 3. Настройка и проверка статической маршрутизации и маршрутизации по умолчанию для </w:t>
      </w:r>
      <w:r>
        <w:t>IPv</w:t>
      </w:r>
      <w:r>
        <w:rPr>
          <w:lang w:val="ru-RU"/>
        </w:rPr>
        <w:t xml:space="preserve">4 на </w:t>
      </w: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 </w:t>
      </w:r>
    </w:p>
    <w:p>
      <w:pPr>
        <w:spacing w:after="275"/>
        <w:ind w:left="355"/>
        <w:rPr>
          <w:lang w:val="ru-RU"/>
        </w:rPr>
      </w:pPr>
      <w:r>
        <w:rPr>
          <w:lang w:val="ru-RU"/>
        </w:rPr>
        <w:t xml:space="preserve">В части 3 настраивается статическая и стандартная маршрутизация на </w:t>
      </w: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2, чтобы обеспечить полное подключение между маршрутизаторами с использованием </w:t>
      </w:r>
      <w:r>
        <w:t>IPv</w:t>
      </w:r>
      <w:r>
        <w:rPr>
          <w:lang w:val="ru-RU"/>
        </w:rPr>
        <w:t xml:space="preserve">4.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>
      <w:pPr>
        <w:spacing w:after="9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 настройте статический маршрут к сети </w:t>
      </w:r>
      <w:r>
        <w:rPr>
          <w:b/>
          <w:sz w:val="22"/>
        </w:rPr>
        <w:t>Loopback</w:t>
      </w:r>
      <w:r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2, используя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 в качестве следующего перехода. </w:t>
      </w:r>
    </w:p>
    <w:p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>
      <w:pPr>
        <w:numPr>
          <w:ilvl w:val="0"/>
          <w:numId w:val="6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, чтобы убедиться, что интерфейс </w:t>
      </w:r>
      <w:r>
        <w:t>G</w:t>
      </w:r>
      <w:r>
        <w:rPr>
          <w:lang w:val="ru-RU"/>
        </w:rPr>
        <w:t xml:space="preserve">0/0/1 </w:t>
      </w:r>
      <w:r>
        <w:t>R</w:t>
      </w:r>
      <w:r>
        <w:rPr>
          <w:lang w:val="ru-RU"/>
        </w:rPr>
        <w:t xml:space="preserve">2 доступен. </w:t>
      </w:r>
    </w:p>
    <w:p>
      <w:pPr>
        <w:ind w:left="705" w:firstLine="0"/>
        <w:rPr>
          <w:lang w:val="ru-RU"/>
        </w:rPr>
      </w:pPr>
      <w:r>
        <w:rPr>
          <w:lang w:val="ru-RU"/>
        </w:rPr>
        <w:drawing>
          <wp:inline distT="0" distB="0" distL="0" distR="0">
            <wp:extent cx="4639310" cy="17145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273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для сети </w:t>
      </w:r>
      <w:r>
        <w:t>Loopback</w:t>
      </w:r>
      <w:r>
        <w:rPr>
          <w:lang w:val="ru-RU"/>
        </w:rPr>
        <w:t xml:space="preserve">1 </w:t>
      </w:r>
      <w:r>
        <w:t>R</w:t>
      </w:r>
      <w:r>
        <w:rPr>
          <w:lang w:val="ru-RU"/>
        </w:rPr>
        <w:t xml:space="preserve">2 через адрес </w:t>
      </w:r>
      <w:r>
        <w:t>G</w:t>
      </w:r>
      <w:r>
        <w:rPr>
          <w:lang w:val="ru-RU"/>
        </w:rPr>
        <w:t xml:space="preserve">0/0/1 </w:t>
      </w:r>
      <w:r>
        <w:t>R</w:t>
      </w:r>
      <w:r>
        <w:rPr>
          <w:lang w:val="ru-RU"/>
        </w:rPr>
        <w:t xml:space="preserve">2. </w:t>
      </w:r>
    </w:p>
    <w:p>
      <w:pPr>
        <w:spacing w:after="273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257675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2. </w:t>
      </w:r>
    </w:p>
    <w:p>
      <w:pPr>
        <w:numPr>
          <w:ilvl w:val="0"/>
          <w:numId w:val="7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 , чтобы убедиться, что интерфейс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2 доступен.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553585" cy="1647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274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2. </w:t>
      </w:r>
    </w:p>
    <w:p>
      <w:pPr>
        <w:spacing w:after="274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838575" cy="171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4"/>
        <w:ind w:left="705" w:firstLine="0"/>
        <w:jc w:val="center"/>
        <w:rPr>
          <w:lang w:val="ru-RU"/>
        </w:rPr>
      </w:pPr>
    </w:p>
    <w:p>
      <w:pPr>
        <w:spacing w:after="274"/>
        <w:ind w:left="705" w:firstLine="0"/>
        <w:jc w:val="center"/>
        <w:rPr>
          <w:lang w:val="ru-RU"/>
        </w:rPr>
      </w:pP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 настройте плавающий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2. </w:t>
      </w:r>
    </w:p>
    <w:p>
      <w:pPr>
        <w:spacing w:after="0" w:line="499" w:lineRule="auto"/>
        <w:ind w:left="0" w:right="791" w:firstLine="360"/>
      </w:pPr>
      <w:r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>
        <w:rPr>
          <w:lang w:val="ru-RU"/>
        </w:rPr>
        <w:t xml:space="preserve"> 80 через адрес </w:t>
      </w:r>
      <w:r>
        <w:t>G</w:t>
      </w:r>
      <w:r>
        <w:rPr>
          <w:lang w:val="ru-RU"/>
        </w:rPr>
        <w:t xml:space="preserve">0/1 </w:t>
      </w:r>
      <w:r>
        <w:t>R</w:t>
      </w:r>
      <w:r>
        <w:rPr>
          <w:lang w:val="ru-RU"/>
        </w:rPr>
        <w:t xml:space="preserve">2. </w:t>
      </w:r>
    </w:p>
    <w:p>
      <w:pPr>
        <w:spacing w:after="0" w:line="499" w:lineRule="auto"/>
        <w:ind w:left="0" w:right="791" w:firstLine="360"/>
        <w:jc w:val="center"/>
      </w:pPr>
      <w:r>
        <w:drawing>
          <wp:inline distT="0" distB="0" distL="0" distR="0">
            <wp:extent cx="392430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499" w:lineRule="auto"/>
        <w:ind w:left="0" w:right="791" w:firstLine="360"/>
        <w:rPr>
          <w:lang w:val="ru-RU"/>
        </w:rPr>
      </w:pPr>
      <w:r>
        <w:rPr>
          <w:b/>
          <w:sz w:val="22"/>
        </w:rPr>
        <w:t xml:space="preserve">Шаг 4. </w:t>
      </w:r>
      <w:r>
        <w:rPr>
          <w:b/>
          <w:sz w:val="22"/>
          <w:lang w:val="ru-RU"/>
        </w:rPr>
        <w:t xml:space="preserve">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0/0/0 </w:t>
      </w:r>
    </w:p>
    <w:p>
      <w:pPr>
        <w:spacing w:after="103"/>
        <w:ind w:left="-5"/>
      </w:pPr>
      <w:r>
        <w:rPr>
          <w:b/>
          <w:sz w:val="22"/>
        </w:rPr>
        <w:t xml:space="preserve">R1_ФАМИЛИЯ </w:t>
      </w:r>
    </w:p>
    <w:p>
      <w:pPr>
        <w:numPr>
          <w:ilvl w:val="0"/>
          <w:numId w:val="8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, чтобы убедиться, что интерфейс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1_ФАМИЛИЯ доступен.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658360" cy="1695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after="274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1_ФАМИЛИЯ. </w:t>
      </w:r>
    </w:p>
    <w:p>
      <w:pPr>
        <w:spacing w:after="274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200400" cy="161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5. Убедитесь, что маршруты работают. </w:t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show</w:t>
      </w:r>
      <w:r>
        <w:rPr>
          <w:b/>
          <w:lang w:val="ru-RU"/>
        </w:rPr>
        <w:t xml:space="preserve"> </w:t>
      </w:r>
      <w:r>
        <w:rPr>
          <w:b/>
        </w:rPr>
        <w:t>ip</w:t>
      </w:r>
      <w:r>
        <w:rPr>
          <w:b/>
          <w:lang w:val="ru-RU"/>
        </w:rPr>
        <w:t xml:space="preserve"> </w:t>
      </w:r>
      <w:r>
        <w:rPr>
          <w:b/>
        </w:rPr>
        <w:t>route</w:t>
      </w:r>
      <w:r>
        <w:rPr>
          <w:lang w:val="ru-RU"/>
        </w:rPr>
        <w:t xml:space="preserve">, чтобы убедиться, что в таблице маршрутизации </w:t>
      </w:r>
      <w:r>
        <w:t>R</w:t>
      </w:r>
      <w:r>
        <w:rPr>
          <w:lang w:val="ru-RU"/>
        </w:rPr>
        <w:t xml:space="preserve">1_ФАМИЛИЯ отображаются статические маршруты и маршруты по умолчанию. </w:t>
      </w:r>
    </w:p>
    <w:p>
      <w:pPr>
        <w:ind w:left="705" w:firstLine="0"/>
        <w:rPr>
          <w:lang w:val="ru-RU"/>
        </w:rPr>
      </w:pPr>
      <w:r>
        <w:rPr>
          <w:lang w:val="ru-RU"/>
        </w:rPr>
        <w:drawing>
          <wp:inline distT="0" distB="0" distL="0" distR="0">
            <wp:extent cx="5458460" cy="337185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1_ФАМИЛИЯ выполните команду </w:t>
      </w:r>
      <w:r>
        <w:rPr>
          <w:b/>
        </w:rPr>
        <w:t>traceroute</w:t>
      </w:r>
      <w:r>
        <w:rPr>
          <w:b/>
          <w:lang w:val="ru-RU"/>
        </w:rPr>
        <w:t xml:space="preserve"> 10.2.0.1</w:t>
      </w:r>
      <w:r>
        <w:rPr>
          <w:lang w:val="ru-RU"/>
        </w:rPr>
        <w:t xml:space="preserve">.  Выходные данные должны показать, что следующий переход — 192.168.1.2.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295650" cy="723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1_ФАМИЛИЯ выполните команду </w:t>
      </w:r>
      <w:r>
        <w:rPr>
          <w:b/>
        </w:rPr>
        <w:t>traceroute</w:t>
      </w:r>
      <w:r>
        <w:rPr>
          <w:b/>
          <w:lang w:val="ru-RU"/>
        </w:rPr>
        <w:t xml:space="preserve"> 209.165.200.193</w:t>
      </w:r>
      <w:r>
        <w:rPr>
          <w:lang w:val="ru-RU"/>
        </w:rPr>
        <w:t>. Выходные данные должны показать, что следующий переход — 172.16.</w:t>
      </w:r>
      <w:r>
        <w:t>X</w:t>
      </w:r>
      <w:r>
        <w:rPr>
          <w:lang w:val="ru-RU"/>
        </w:rPr>
        <w:t xml:space="preserve">+1.2.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324225" cy="733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Выполните команду </w:t>
      </w:r>
      <w:r>
        <w:rPr>
          <w:b/>
        </w:rPr>
        <w:t>shutdown</w:t>
      </w:r>
      <w:r>
        <w:rPr>
          <w:lang w:val="ru-RU"/>
        </w:rPr>
        <w:t xml:space="preserve"> на </w:t>
      </w:r>
      <w:r>
        <w:t>R</w:t>
      </w:r>
      <w:r>
        <w:rPr>
          <w:lang w:val="ru-RU"/>
        </w:rPr>
        <w:t xml:space="preserve">1_ФАМИЛИЯ </w:t>
      </w:r>
      <w:r>
        <w:t>G</w:t>
      </w:r>
      <w:r>
        <w:rPr>
          <w:lang w:val="ru-RU"/>
        </w:rPr>
        <w:t xml:space="preserve">0/0/0.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381250" cy="1609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>
        <w:rPr>
          <w:b/>
          <w:lang w:val="ru-RU"/>
        </w:rPr>
        <w:t xml:space="preserve"> </w:t>
      </w:r>
      <w:r>
        <w:rPr>
          <w:b/>
        </w:rPr>
        <w:t>ip</w:t>
      </w:r>
      <w:r>
        <w:rPr>
          <w:b/>
          <w:lang w:val="ru-RU"/>
        </w:rPr>
        <w:t xml:space="preserve"> </w:t>
      </w:r>
      <w:r>
        <w:rPr>
          <w:b/>
        </w:rPr>
        <w:t>route</w:t>
      </w:r>
      <w:r>
        <w:rPr>
          <w:b/>
          <w:lang w:val="ru-RU"/>
        </w:rPr>
        <w:t xml:space="preserve"> </w:t>
      </w:r>
      <w:r>
        <w:rPr>
          <w:b/>
        </w:rPr>
        <w:t>static</w:t>
      </w:r>
      <w:r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>
        <w:rPr>
          <w:lang w:val="ru-RU"/>
        </w:rPr>
        <w:t xml:space="preserve"> равным 80 и статическим маршрутом к сети 10.2.0.0/24 с </w:t>
      </w:r>
      <w:r>
        <w:t>AD</w:t>
      </w:r>
      <w:r>
        <w:rPr>
          <w:lang w:val="ru-RU"/>
        </w:rPr>
        <w:t xml:space="preserve"> равным 1. 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971925" cy="571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Демонстрация плавающего статического маршрута работает, введите команду </w:t>
      </w:r>
      <w:r>
        <w:rPr>
          <w:b/>
        </w:rPr>
        <w:t>traceroute</w:t>
      </w:r>
      <w:r>
        <w:rPr>
          <w:b/>
          <w:lang w:val="ru-RU"/>
        </w:rPr>
        <w:t xml:space="preserve"> 209.165.200.193</w:t>
      </w:r>
      <w:r>
        <w:rPr>
          <w:lang w:val="ru-RU"/>
        </w:rPr>
        <w:t xml:space="preserve">. Вывод покажет следующий переход - 192.168.1.2. </w:t>
      </w:r>
    </w:p>
    <w:p>
      <w:pPr>
        <w:ind w:left="705" w:firstLine="0"/>
        <w:jc w:val="center"/>
      </w:pPr>
      <w:r>
        <w:drawing>
          <wp:inline distT="0" distB="0" distL="0" distR="0">
            <wp:extent cx="3400425" cy="7524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0"/>
        <w:ind w:hanging="360"/>
        <w:rPr>
          <w:lang w:val="ru-RU"/>
        </w:rPr>
      </w:pPr>
      <w:r>
        <w:rPr>
          <w:lang w:val="ru-RU"/>
        </w:rPr>
        <w:t xml:space="preserve">Выполните команду </w:t>
      </w:r>
      <w:r>
        <w:rPr>
          <w:b/>
        </w:rPr>
        <w:t>no</w:t>
      </w:r>
      <w:r>
        <w:rPr>
          <w:lang w:val="ru-RU"/>
        </w:rPr>
        <w:t xml:space="preserve"> </w:t>
      </w:r>
      <w:r>
        <w:rPr>
          <w:b/>
        </w:rPr>
        <w:t>shutdown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1_ФАМИЛИЯ </w:t>
      </w:r>
      <w:r>
        <w:t>G</w:t>
      </w:r>
      <w:r>
        <w:rPr>
          <w:lang w:val="ru-RU"/>
        </w:rPr>
        <w:t xml:space="preserve">0/0/0. </w:t>
      </w:r>
    </w:p>
    <w:p>
      <w:pPr>
        <w:spacing w:after="346" w:line="265" w:lineRule="auto"/>
        <w:ind w:left="-5"/>
        <w:rPr>
          <w:lang w:val="ru-RU"/>
        </w:rPr>
      </w:pPr>
      <w:r>
        <w:rPr>
          <w:i/>
          <w:color w:val="FFFFFF"/>
          <w:sz w:val="6"/>
          <w:lang w:val="ru-RU"/>
        </w:rPr>
        <w:t xml:space="preserve">Закройте окно настройки. </w:t>
      </w:r>
    </w:p>
    <w:p>
      <w:pPr>
        <w:pStyle w:val="2"/>
        <w:ind w:left="-5"/>
        <w:rPr>
          <w:lang w:val="ru-RU"/>
        </w:rPr>
      </w:pPr>
      <w:r>
        <w:rPr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r>
        <w:t>IPv</w:t>
      </w:r>
      <w:r>
        <w:rPr>
          <w:lang w:val="ru-RU"/>
        </w:rPr>
        <w:t xml:space="preserve">6 на </w:t>
      </w: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 </w:t>
      </w:r>
    </w:p>
    <w:p>
      <w:pPr>
        <w:spacing w:after="10"/>
        <w:ind w:left="355"/>
        <w:rPr>
          <w:lang w:val="ru-RU"/>
        </w:rPr>
      </w:pPr>
      <w:r>
        <w:rPr>
          <w:lang w:val="ru-RU"/>
        </w:rPr>
        <w:t xml:space="preserve">В части 4 необходимо настроить статическую маршрутизацию и маршрутизацию по умолчанию на </w:t>
      </w:r>
    </w:p>
    <w:p>
      <w:pPr>
        <w:ind w:left="355"/>
        <w:rPr>
          <w:lang w:val="ru-RU"/>
        </w:rPr>
      </w:pP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2, чтобы обеспечить полное соединение между маршрутизаторами с </w:t>
      </w:r>
    </w:p>
    <w:p>
      <w:pPr>
        <w:spacing w:after="275"/>
        <w:ind w:left="355"/>
        <w:rPr>
          <w:lang w:val="ru-RU"/>
        </w:rPr>
      </w:pPr>
      <w:r>
        <w:rPr>
          <w:lang w:val="ru-RU"/>
        </w:rPr>
        <w:t xml:space="preserve">использованием </w:t>
      </w:r>
      <w:r>
        <w:t>IPv</w:t>
      </w:r>
      <w:r>
        <w:rPr>
          <w:lang w:val="ru-RU"/>
        </w:rPr>
        <w:t xml:space="preserve">6.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>
      <w:pPr>
        <w:spacing w:after="9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 настройте статический маршрут к сети </w:t>
      </w:r>
      <w:r>
        <w:rPr>
          <w:b/>
          <w:sz w:val="22"/>
        </w:rPr>
        <w:t>Loopback</w:t>
      </w:r>
      <w:r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1_ФАМИЛИЯ, используя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 в качестве следующего перехода.   </w:t>
      </w:r>
    </w:p>
    <w:p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>
      <w:pPr>
        <w:numPr>
          <w:ilvl w:val="0"/>
          <w:numId w:val="10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, чтобы убедиться, что интерфейс </w:t>
      </w:r>
      <w:r>
        <w:t>G</w:t>
      </w:r>
      <w:r>
        <w:rPr>
          <w:lang w:val="ru-RU"/>
        </w:rPr>
        <w:t xml:space="preserve">0/0/1 </w:t>
      </w:r>
      <w:r>
        <w:t>R</w:t>
      </w:r>
      <w:r>
        <w:rPr>
          <w:lang w:val="ru-RU"/>
        </w:rPr>
        <w:t xml:space="preserve">1_ФАМИЛИЯ доступен. </w:t>
      </w:r>
    </w:p>
    <w:p>
      <w:pPr>
        <w:ind w:left="705" w:firstLine="0"/>
        <w:rPr>
          <w:lang w:val="ru-RU"/>
        </w:rPr>
      </w:pPr>
      <w:r>
        <w:rPr>
          <w:lang w:val="ru-RU"/>
        </w:rPr>
        <w:drawing>
          <wp:inline distT="0" distB="0" distL="0" distR="0">
            <wp:extent cx="4705985" cy="1638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271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для сети </w:t>
      </w:r>
      <w:r>
        <w:t>Loopback</w:t>
      </w:r>
      <w:r>
        <w:rPr>
          <w:lang w:val="ru-RU"/>
        </w:rPr>
        <w:t xml:space="preserve">1 </w:t>
      </w:r>
      <w:r>
        <w:t>R</w:t>
      </w:r>
      <w:r>
        <w:rPr>
          <w:lang w:val="ru-RU"/>
        </w:rPr>
        <w:t xml:space="preserve">1_ФАМИЛИЯ через адрес </w:t>
      </w:r>
      <w:r>
        <w:t>G</w:t>
      </w:r>
      <w:r>
        <w:rPr>
          <w:lang w:val="ru-RU"/>
        </w:rPr>
        <w:t xml:space="preserve">0/0/1 </w:t>
      </w:r>
      <w:r>
        <w:t>R</w:t>
      </w:r>
      <w:r>
        <w:rPr>
          <w:lang w:val="ru-RU"/>
        </w:rPr>
        <w:t xml:space="preserve">1_ФАМИЛИЯ. </w:t>
      </w:r>
    </w:p>
    <w:p>
      <w:pPr>
        <w:spacing w:after="271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219575" cy="200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1_ФАМИЛИЯ. </w:t>
      </w:r>
    </w:p>
    <w:p>
      <w:pPr>
        <w:numPr>
          <w:ilvl w:val="0"/>
          <w:numId w:val="11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, чтобы убедиться, что интерфейс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1_ФАМИЛИЯ доступен.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029835" cy="1704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275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1_ФАМИЛИЯ. </w:t>
      </w:r>
    </w:p>
    <w:p>
      <w:pPr>
        <w:spacing w:after="275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076575" cy="161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5"/>
        <w:ind w:left="705" w:firstLine="0"/>
        <w:jc w:val="center"/>
        <w:rPr>
          <w:lang w:val="ru-RU"/>
        </w:rPr>
      </w:pP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 настройте плавающий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1_ФАМИЛИЯ. </w:t>
      </w:r>
    </w:p>
    <w:p>
      <w:pPr>
        <w:spacing w:after="272"/>
        <w:ind w:left="355"/>
        <w:rPr>
          <w:lang w:val="ru-RU"/>
        </w:rPr>
      </w:pPr>
      <w:r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>
        <w:rPr>
          <w:lang w:val="ru-RU"/>
        </w:rPr>
        <w:t xml:space="preserve"> 80 через адрес </w:t>
      </w:r>
      <w:r>
        <w:t>G</w:t>
      </w:r>
      <w:r>
        <w:rPr>
          <w:lang w:val="ru-RU"/>
        </w:rPr>
        <w:t xml:space="preserve">0/0/1 </w:t>
      </w:r>
      <w:r>
        <w:t>R</w:t>
      </w:r>
      <w:r>
        <w:rPr>
          <w:lang w:val="ru-RU"/>
        </w:rPr>
        <w:t xml:space="preserve">2. </w:t>
      </w:r>
    </w:p>
    <w:p>
      <w:pPr>
        <w:spacing w:after="272"/>
        <w:ind w:left="355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248025" cy="190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4.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1_ФАМИЛИЯ. </w:t>
      </w:r>
    </w:p>
    <w:p>
      <w:pPr>
        <w:numPr>
          <w:ilvl w:val="0"/>
          <w:numId w:val="12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, чтобы убедиться, что интерфейс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2 доступен.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086985" cy="1647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after="274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2. </w:t>
      </w:r>
    </w:p>
    <w:p>
      <w:pPr>
        <w:spacing w:after="274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609975" cy="1524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5. Убедитесь, что маршруты работают. </w:t>
      </w:r>
    </w:p>
    <w:p>
      <w:pPr>
        <w:numPr>
          <w:ilvl w:val="0"/>
          <w:numId w:val="13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show</w:t>
      </w:r>
      <w:r>
        <w:rPr>
          <w:b/>
          <w:lang w:val="ru-RU"/>
        </w:rPr>
        <w:t xml:space="preserve"> </w:t>
      </w:r>
      <w:r>
        <w:rPr>
          <w:b/>
        </w:rPr>
        <w:t>ipv</w:t>
      </w:r>
      <w:r>
        <w:rPr>
          <w:b/>
          <w:lang w:val="ru-RU"/>
        </w:rPr>
        <w:t xml:space="preserve">6 </w:t>
      </w:r>
      <w:r>
        <w:rPr>
          <w:b/>
        </w:rPr>
        <w:t>route</w:t>
      </w:r>
      <w:r>
        <w:rPr>
          <w:lang w:val="ru-RU"/>
        </w:rPr>
        <w:t xml:space="preserve">, чтобы убедиться, что таблица маршрутизации </w:t>
      </w:r>
      <w:r>
        <w:t>R</w:t>
      </w:r>
      <w:r>
        <w:rPr>
          <w:lang w:val="ru-RU"/>
        </w:rPr>
        <w:t xml:space="preserve">2 отображает статические маршруты и маршруты по умолчанию.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498090" cy="31070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01073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5" w:firstLine="0"/>
        <w:jc w:val="center"/>
        <w:rPr>
          <w:lang w:val="ru-RU"/>
        </w:rPr>
      </w:pPr>
    </w:p>
    <w:p>
      <w:pPr>
        <w:numPr>
          <w:ilvl w:val="0"/>
          <w:numId w:val="13"/>
        </w:numPr>
        <w:ind w:hanging="360"/>
        <w:rPr>
          <w:lang w:val="ru-RU"/>
        </w:rPr>
      </w:pP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2 выполните команду </w:t>
      </w:r>
      <w:r>
        <w:rPr>
          <w:b/>
        </w:rPr>
        <w:t>traceroute</w:t>
      </w:r>
      <w:r>
        <w:rPr>
          <w:b/>
          <w:lang w:val="ru-RU"/>
        </w:rPr>
        <w:t xml:space="preserve"> 2001:</w:t>
      </w:r>
      <w:r>
        <w:rPr>
          <w:b/>
        </w:rPr>
        <w:t>db</w:t>
      </w:r>
      <w:r>
        <w:rPr>
          <w:b/>
          <w:lang w:val="ru-RU"/>
        </w:rPr>
        <w:t>8:</w:t>
      </w:r>
      <w:r>
        <w:rPr>
          <w:b/>
        </w:rPr>
        <w:t>acad</w:t>
      </w:r>
      <w:r>
        <w:rPr>
          <w:b/>
          <w:lang w:val="ru-RU"/>
        </w:rPr>
        <w:t>:10: :1</w:t>
      </w:r>
      <w:r>
        <w:rPr>
          <w:lang w:val="ru-RU"/>
        </w:rPr>
        <w:t>. Выходные данные должны показать, что следующий переход - 2001:</w:t>
      </w:r>
      <w:r>
        <w:t>db</w:t>
      </w:r>
      <w:r>
        <w:rPr>
          <w:lang w:val="ru-RU"/>
        </w:rPr>
        <w:t>8:</w:t>
      </w:r>
      <w:r>
        <w:t>acad</w:t>
      </w:r>
      <w:r>
        <w:rPr>
          <w:lang w:val="ru-RU"/>
        </w:rPr>
        <w:t xml:space="preserve">:1: :1.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581400" cy="704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hanging="360"/>
        <w:rPr>
          <w:lang w:val="ru-RU"/>
        </w:rPr>
      </w:pP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2 выполните команду </w:t>
      </w:r>
      <w:r>
        <w:rPr>
          <w:b/>
        </w:rPr>
        <w:t>traceroute</w:t>
      </w:r>
      <w:r>
        <w:rPr>
          <w:b/>
          <w:lang w:val="ru-RU"/>
        </w:rPr>
        <w:t xml:space="preserve"> 2001:</w:t>
      </w:r>
      <w:r>
        <w:rPr>
          <w:b/>
        </w:rPr>
        <w:t>db</w:t>
      </w:r>
      <w:r>
        <w:rPr>
          <w:b/>
          <w:lang w:val="ru-RU"/>
        </w:rPr>
        <w:t>8:</w:t>
      </w:r>
      <w:r>
        <w:rPr>
          <w:b/>
        </w:rPr>
        <w:t>acad</w:t>
      </w:r>
      <w:r>
        <w:rPr>
          <w:b/>
          <w:lang w:val="ru-RU"/>
        </w:rPr>
        <w:t>:209: :1</w:t>
      </w:r>
      <w:r>
        <w:rPr>
          <w:lang w:val="ru-RU"/>
        </w:rPr>
        <w:t>.  Выходные данные должны показать, что следующий переход - 2001:</w:t>
      </w:r>
      <w:r>
        <w:t>db</w:t>
      </w:r>
      <w:r>
        <w:rPr>
          <w:lang w:val="ru-RU"/>
        </w:rPr>
        <w:t>8:</w:t>
      </w:r>
      <w:r>
        <w:t>acad</w:t>
      </w:r>
      <w:r>
        <w:rPr>
          <w:lang w:val="ru-RU"/>
        </w:rPr>
        <w:t xml:space="preserve">:2::1.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505200" cy="828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hanging="360"/>
        <w:rPr>
          <w:lang w:val="ru-RU"/>
        </w:rPr>
      </w:pPr>
      <w:r>
        <w:rPr>
          <w:lang w:val="ru-RU"/>
        </w:rPr>
        <w:t xml:space="preserve">Выполните команду </w:t>
      </w:r>
      <w:r>
        <w:rPr>
          <w:b/>
        </w:rPr>
        <w:t>shutdown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2 </w:t>
      </w:r>
      <w:r>
        <w:t>G</w:t>
      </w:r>
      <w:r>
        <w:rPr>
          <w:lang w:val="ru-RU"/>
        </w:rPr>
        <w:t xml:space="preserve">0/0/0.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1543050" cy="323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hanging="360"/>
        <w:rPr>
          <w:lang w:val="ru-RU"/>
        </w:rPr>
      </w:pPr>
      <w:r>
        <w:rPr>
          <w:lang w:val="ru-RU"/>
        </w:rPr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>
        <w:rPr>
          <w:b/>
          <w:lang w:val="ru-RU"/>
        </w:rPr>
        <w:t xml:space="preserve"> </w:t>
      </w:r>
      <w:r>
        <w:rPr>
          <w:b/>
        </w:rPr>
        <w:t>ip</w:t>
      </w:r>
      <w:r>
        <w:rPr>
          <w:b/>
          <w:lang w:val="ru-RU"/>
        </w:rPr>
        <w:t xml:space="preserve">6 </w:t>
      </w:r>
      <w:r>
        <w:rPr>
          <w:b/>
        </w:rPr>
        <w:t>route</w:t>
      </w:r>
      <w:r>
        <w:rPr>
          <w:b/>
          <w:lang w:val="ru-RU"/>
        </w:rPr>
        <w:t xml:space="preserve"> </w:t>
      </w:r>
      <w:r>
        <w:rPr>
          <w:b/>
        </w:rPr>
        <w:t>static</w:t>
      </w:r>
      <w:r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>
        <w:rPr>
          <w:lang w:val="ru-RU"/>
        </w:rPr>
        <w:t xml:space="preserve"> 80 и статическим маршрутом в сеть 2001:</w:t>
      </w:r>
      <w:r>
        <w:t>db</w:t>
      </w:r>
      <w:r>
        <w:rPr>
          <w:lang w:val="ru-RU"/>
        </w:rPr>
        <w:t>8:</w:t>
      </w:r>
      <w:r>
        <w:t>acad</w:t>
      </w:r>
      <w:r>
        <w:rPr>
          <w:lang w:val="ru-RU"/>
        </w:rPr>
        <w:t xml:space="preserve">:10::/64 с </w:t>
      </w:r>
      <w:r>
        <w:t>AD</w:t>
      </w:r>
      <w:r>
        <w:rPr>
          <w:lang w:val="ru-RU"/>
        </w:rPr>
        <w:t xml:space="preserve"> 1. 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933700" cy="647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467100" cy="36957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pacing w:after="97"/>
        <w:ind w:hanging="360"/>
      </w:pPr>
      <w:r>
        <w:rPr>
          <w:lang w:val="ru-RU"/>
        </w:rPr>
        <w:t xml:space="preserve">Наконец, продемонстрируйте, что плавающий статический маршрут работает, выполнив команду </w:t>
      </w:r>
      <w:r>
        <w:rPr>
          <w:b/>
        </w:rPr>
        <w:t>traceroute</w:t>
      </w:r>
      <w:r>
        <w:rPr>
          <w:b/>
          <w:lang w:val="ru-RU"/>
        </w:rPr>
        <w:t xml:space="preserve"> 2001:</w:t>
      </w:r>
      <w:r>
        <w:rPr>
          <w:b/>
        </w:rPr>
        <w:t>db</w:t>
      </w:r>
      <w:r>
        <w:rPr>
          <w:b/>
          <w:lang w:val="ru-RU"/>
        </w:rPr>
        <w:t>8:</w:t>
      </w:r>
      <w:r>
        <w:rPr>
          <w:b/>
        </w:rPr>
        <w:t>acad</w:t>
      </w:r>
      <w:r>
        <w:rPr>
          <w:b/>
          <w:lang w:val="ru-RU"/>
        </w:rPr>
        <w:t>:209::1</w:t>
      </w:r>
      <w:r>
        <w:rPr>
          <w:lang w:val="ru-RU"/>
        </w:rPr>
        <w:t xml:space="preserve"> . </w:t>
      </w:r>
      <w:r>
        <w:t xml:space="preserve">Следующий переход  -  2001:db8:acad:1: :1. </w:t>
      </w:r>
    </w:p>
    <w:p>
      <w:pPr>
        <w:spacing w:after="181" w:line="259" w:lineRule="auto"/>
        <w:ind w:left="720" w:firstLine="0"/>
        <w:jc w:val="center"/>
      </w:pPr>
      <w:r>
        <w:drawing>
          <wp:inline distT="0" distB="0" distL="0" distR="0">
            <wp:extent cx="3505200" cy="7239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</w:pPr>
      <w:r>
        <w:br w:type="page"/>
      </w:r>
    </w:p>
    <w:p>
      <w:pPr>
        <w:spacing w:after="60" w:line="259" w:lineRule="auto"/>
        <w:ind w:left="2024" w:firstLine="0"/>
        <w:rPr>
          <w:lang w:val="ru-RU"/>
        </w:rPr>
      </w:pPr>
      <w:r>
        <w:rPr>
          <w:b/>
          <w:sz w:val="24"/>
          <w:lang w:val="ru-RU"/>
        </w:rPr>
        <w:t xml:space="preserve">Вопросы для защиты теоретической части (глава 15) </w:t>
      </w: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1. Опишите типы создания статических маршрутов. Каков диапазон значений административного расстояния и для настройки какого типа маршрута оно используется?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numPr>
          <w:ilvl w:val="0"/>
          <w:numId w:val="14"/>
        </w:numPr>
        <w:spacing w:after="0" w:line="259" w:lineRule="auto"/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Вручную: Администратор вручную добавляет маршрут в таблицу маршрутизации.</w:t>
      </w:r>
    </w:p>
    <w:p>
      <w:pPr>
        <w:numPr>
          <w:ilvl w:val="0"/>
          <w:numId w:val="14"/>
        </w:numPr>
        <w:spacing w:after="0" w:line="259" w:lineRule="auto"/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 умолчанию: Определенный маршрут используется для всех пакетов, не совпадающих с другими маршрутами.</w:t>
      </w:r>
    </w:p>
    <w:p>
      <w:pPr>
        <w:numPr>
          <w:ilvl w:val="0"/>
          <w:numId w:val="14"/>
        </w:numPr>
        <w:spacing w:after="0" w:line="259" w:lineRule="auto"/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 использованием префикса: Маршрут создается на основе указанного IP-префикса.</w:t>
      </w:r>
    </w:p>
    <w:p>
      <w:pPr>
        <w:numPr>
          <w:ilvl w:val="0"/>
          <w:numId w:val="14"/>
        </w:numPr>
        <w:spacing w:after="0" w:line="259" w:lineRule="auto"/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 использованием интерфейса: Маршрут направляется через определенный интерфейс устройства.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Диапазон значений административного расстояния (AD) обычно составляет от 0 до 255. Оно используется для настройки типа маршрута, чтобы определить приоритет, когда несколько маршрутов доступны для конкретного пакета. Чем ниже значение AD, тем выше приоритет маршрута.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2. Дайте определение статическому маршруту по умолчанию. Как определяется сеть назначения для статического IPv6 маршрута?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Статический маршрут по умолчанию представляет собой маршрут, который используется для направления всех пакетов, не соответствующих другим маршрутам в таблице маршрутизации. Для статического IPv6 маршрута сеть назначения определяется как "::/0", что означает любой адрес IPv6.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3. В каком случае может потребоваться создание полностью заданного статического маршрута и почему? Какие параметры можно использовать для идентификации следующего перехода в статическом маршруте?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Полностью заданный статический маршрут может потребоваться, когда требуется указать явные детали о маршруте, включая IP-адрес следующего перехода и интерфейс. Параметры, такие как IP-адрес следующего перехода, интерфейс и AD, могут использоваться для идентификации следующего перехода в статическом маршруте.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4. Каким образом можно создать статический маршрут с прямым подключением? Почему важно настраивать статический маршрут по умолчанию?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Статический маршрут с прямым подключением создается для сетей, к которым устройство подключено напрямую. Настройка статического маршрута по умолчанию важна для обеспечения возможности маршрутизации пакетов в сети, когда нет других соответствующих маршрутов.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5. Для чего необходимо настраивать плавающий статический маршрут? Что представляет из себя статический маршрут хостов?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Настройка плавающего статического маршрута выполняется для обеспечения резервного пути маршрутизации, который активируется только в случае отказа основного маршрута. Статический маршрут хостов представляет собой маршрут, который направляет пакеты к конкретному хосту.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6. В каком случае в таблице маршрутизации появится плавающий статический маршрут? Для чего нужен суммарный статический маршрут?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Плавающий статический маршрут появится в таблице маршрутизации, когда основной маршрут станет недоступным. Суммарный статический маршрут используется для объединения нескольких подсетей в один маршрут.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7. Что из себя представляет стандартный статический маршрут? Почему для плавающего статического маршрута значение административного расстояния (AD) должно быть больше, чем AD протокола динамической маршрутизации?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Стандартный статический маршрут это основной маршрут, используемый, если нет других соответствующих маршрутов в таблице маршрутизации. Для плавающего статического маршрута значение AD должно быть больше, чем AD протокола динамической маршрутизации, чтобы обеспечить приоритет плавающего маршрута.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8. Каким образом можно осуществить поиск и устранение неполадок, связанных со статическими маршрутами? Какой адрес и длина префикса используются при настройке статического маршрута IPv4 и IPv6 по умолчанию?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lang w:val="ru-RU"/>
        </w:rPr>
      </w:pPr>
      <w:r>
        <w:rPr>
          <w:rFonts w:hint="default"/>
          <w:lang w:val="ru-RU"/>
        </w:rPr>
        <w:t>Поиск и устранение неполадок, связанных со статическими маршрутами, обычно осуществляется путем проверки таблицы маршрутизации на наличие правильных маршрутов и следующих переходов. Для статического маршрута IPv4 по умолчанию используется адрес "0.0.0.0" с длиной префикса "/0", а для статического маршрута IPv6 по умолчанию используется "::/0".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80" w:right="1119" w:bottom="1348" w:left="1080" w:header="720" w:footer="71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>
      <w:rPr>
        <w:sz w:val="16"/>
        <w:lang w:val="ru-RU"/>
      </w:rPr>
      <w:t xml:space="preserve">© </w:t>
    </w:r>
    <w:r>
      <w:rPr>
        <w:rFonts w:ascii="Segoe UI Symbol" w:hAnsi="Segoe UI Symbol" w:eastAsia="Segoe UI Symbol" w:cs="Segoe UI Symbol"/>
        <w:sz w:val="16"/>
        <w:lang w:val="ru-RU"/>
      </w:rPr>
      <w:t>©</w:t>
    </w:r>
    <w:r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>
      <w:rPr>
        <w:sz w:val="16"/>
        <w:lang w:val="ru-RU"/>
      </w:rPr>
      <w:t xml:space="preserve">  </w:t>
    </w:r>
    <w:r>
      <w:rPr>
        <w:sz w:val="16"/>
        <w:lang w:val="ru-RU"/>
      </w:rPr>
      <w:tab/>
    </w:r>
    <w:r>
      <w:rPr>
        <w:sz w:val="16"/>
        <w:lang w:val="ru-RU"/>
      </w:rPr>
      <w:t xml:space="preserve">страница </w:t>
    </w:r>
    <w:r>
      <w:fldChar w:fldCharType="begin"/>
    </w:r>
    <w:r>
      <w:rPr>
        <w:lang w:val="ru-RU"/>
      </w:rPr>
      <w:instrText xml:space="preserve"> </w:instrText>
    </w:r>
    <w:r>
      <w:instrText xml:space="preserve">PAGE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1</w:t>
    </w:r>
    <w:r>
      <w:rPr>
        <w:b/>
        <w:sz w:val="16"/>
      </w:rPr>
      <w:fldChar w:fldCharType="end"/>
    </w:r>
    <w:r>
      <w:rPr>
        <w:sz w:val="16"/>
        <w:lang w:val="ru-RU"/>
      </w:rPr>
      <w:t xml:space="preserve"> </w:t>
    </w:r>
    <w:r>
      <w:fldChar w:fldCharType="begin"/>
    </w:r>
    <w:r>
      <w:rPr>
        <w:lang w:val="ru-RU"/>
      </w:rPr>
      <w:instrText xml:space="preserve"> </w:instrText>
    </w:r>
    <w:r>
      <w:instrText xml:space="preserve">NUMPAGES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  <w:lang w:val="ru-RU"/>
      </w:rPr>
      <w:t xml:space="preserve"> </w:t>
    </w:r>
    <w:r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>
      <w:rPr>
        <w:sz w:val="16"/>
        <w:lang w:val="ru-RU"/>
      </w:rPr>
      <w:t xml:space="preserve">© </w:t>
    </w:r>
    <w:r>
      <w:rPr>
        <w:rFonts w:ascii="Segoe UI Symbol" w:hAnsi="Segoe UI Symbol" w:eastAsia="Segoe UI Symbol" w:cs="Segoe UI Symbol"/>
        <w:sz w:val="16"/>
        <w:lang w:val="ru-RU"/>
      </w:rPr>
      <w:t>©</w:t>
    </w:r>
    <w:r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>
      <w:rPr>
        <w:sz w:val="16"/>
        <w:lang w:val="ru-RU"/>
      </w:rPr>
      <w:t xml:space="preserve">  </w:t>
    </w:r>
    <w:r>
      <w:rPr>
        <w:sz w:val="16"/>
        <w:lang w:val="ru-RU"/>
      </w:rPr>
      <w:tab/>
    </w:r>
    <w:r>
      <w:rPr>
        <w:sz w:val="16"/>
        <w:lang w:val="ru-RU"/>
      </w:rPr>
      <w:t xml:space="preserve">страница </w:t>
    </w:r>
    <w:r>
      <w:fldChar w:fldCharType="begin"/>
    </w:r>
    <w:r>
      <w:rPr>
        <w:lang w:val="ru-RU"/>
      </w:rPr>
      <w:instrText xml:space="preserve"> </w:instrText>
    </w:r>
    <w:r>
      <w:instrText xml:space="preserve">PAGE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1</w:t>
    </w:r>
    <w:r>
      <w:rPr>
        <w:b/>
        <w:sz w:val="16"/>
      </w:rPr>
      <w:fldChar w:fldCharType="end"/>
    </w:r>
    <w:r>
      <w:rPr>
        <w:sz w:val="16"/>
        <w:lang w:val="ru-RU"/>
      </w:rPr>
      <w:t xml:space="preserve"> </w:t>
    </w:r>
    <w:r>
      <w:fldChar w:fldCharType="begin"/>
    </w:r>
    <w:r>
      <w:rPr>
        <w:lang w:val="ru-RU"/>
      </w:rPr>
      <w:instrText xml:space="preserve"> </w:instrText>
    </w:r>
    <w:r>
      <w:instrText xml:space="preserve">NUMPAGES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  <w:lang w:val="ru-RU"/>
      </w:rPr>
      <w:t xml:space="preserve"> </w:t>
    </w:r>
    <w:r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>
      <w:rPr>
        <w:sz w:val="16"/>
        <w:lang w:val="ru-RU"/>
      </w:rPr>
      <w:t xml:space="preserve">© </w:t>
    </w:r>
    <w:r>
      <w:rPr>
        <w:rFonts w:ascii="Segoe UI Symbol" w:hAnsi="Segoe UI Symbol" w:eastAsia="Segoe UI Symbol" w:cs="Segoe UI Symbol"/>
        <w:sz w:val="16"/>
        <w:lang w:val="ru-RU"/>
      </w:rPr>
      <w:t>©</w:t>
    </w:r>
    <w:r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>
      <w:rPr>
        <w:sz w:val="16"/>
        <w:lang w:val="ru-RU"/>
      </w:rPr>
      <w:t xml:space="preserve">  </w:t>
    </w:r>
    <w:r>
      <w:rPr>
        <w:sz w:val="16"/>
        <w:lang w:val="ru-RU"/>
      </w:rPr>
      <w:tab/>
    </w:r>
    <w:r>
      <w:rPr>
        <w:sz w:val="16"/>
        <w:lang w:val="ru-RU"/>
      </w:rPr>
      <w:t xml:space="preserve">страница </w:t>
    </w:r>
    <w:r>
      <w:fldChar w:fldCharType="begin"/>
    </w:r>
    <w:r>
      <w:rPr>
        <w:lang w:val="ru-RU"/>
      </w:rPr>
      <w:instrText xml:space="preserve"> </w:instrText>
    </w:r>
    <w:r>
      <w:instrText xml:space="preserve">PAGE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1</w:t>
    </w:r>
    <w:r>
      <w:rPr>
        <w:b/>
        <w:sz w:val="16"/>
      </w:rPr>
      <w:fldChar w:fldCharType="end"/>
    </w:r>
    <w:r>
      <w:rPr>
        <w:sz w:val="16"/>
        <w:lang w:val="ru-RU"/>
      </w:rPr>
      <w:t xml:space="preserve"> </w:t>
    </w:r>
    <w:r>
      <w:fldChar w:fldCharType="begin"/>
    </w:r>
    <w:r>
      <w:rPr>
        <w:lang w:val="ru-RU"/>
      </w:rPr>
      <w:instrText xml:space="preserve"> </w:instrText>
    </w:r>
    <w:r>
      <w:instrText xml:space="preserve">NUMPAGES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  <w:lang w:val="ru-RU"/>
      </w:rPr>
      <w:t xml:space="preserve"> </w:t>
    </w:r>
    <w:r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7" w:lineRule="auto"/>
      </w:pPr>
      <w:r>
        <w:separator/>
      </w:r>
    </w:p>
  </w:footnote>
  <w:footnote w:type="continuationSeparator" w:id="1">
    <w:p>
      <w:pPr>
        <w:spacing w:before="0" w:after="0" w:line="267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  <w:rPr>
        <w:lang w:val="ru-RU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Square wrapText="bothSides"/>
              <wp:docPr id="10769" name="Group 10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769" o:spid="_x0000_s1026" o:spt="203" style="position:absolute;left:0pt;margin-left:52.55pt;margin-top:53.15pt;height:2.15pt;width:507pt;mso-position-horizontal-relative:page;mso-position-vertical-relative:page;mso-wrap-distance-bottom:0pt;mso-wrap-distance-left:9pt;mso-wrap-distance-right:9pt;mso-wrap-distance-top:0pt;z-index:251660288;mso-width-relative:page;mso-height-relative:page;" coordsize="6438647,27432" o:gfxdata="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ie+02AAAAAwBAAAPAAAA&#10;AAAAAAEAIAAAACIAAABkcnMvZG93bnJldi54bWxQSwECFAAUAAAACACHTuJAtyvw904CAADoBQAA&#10;DgAAAAAAAAABACAAAAAnAQAAZHJzL2Uyb0RvYy54bWxQSwUGAAAAAAYABgBZAQAA5wUAAAAA&#10;">
              <o:lock v:ext="edit" aspectratio="f"/>
              <v:shape id="Shape 11250" o:spid="_x0000_s1026" o:spt="100" style="position:absolute;left:0;top:0;height:27432;width:6438647;" fillcolor="#000000" filled="t" stroked="f" coordsize="6438647,27432" o:gfxdata="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7ct&#10;2MEAAADeAAAADwAAAAAAAAABACAAAAAiAAAAZHJzL2Rvd25yZXYueG1sUEsBAhQAFAAAAAgAh07i&#10;QDMvBZ47AAAAOQAAABAAAAAAAAAAAQAgAAAAEAEAAGRycy9zaGFwZXhtbC54bWxQSwUGAAAAAAYA&#10;BgBbAQAAugMAAAAA&#10;" path="m0,0l6438647,0,6438647,27432,0,2743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b/>
        <w:lang w:val="ru-RU"/>
      </w:rPr>
      <w:t xml:space="preserve">Настройка статических маршрутов и маршрутов </w:t>
    </w:r>
    <w:r>
      <w:rPr>
        <w:b/>
      </w:rPr>
      <w:t>IPv</w:t>
    </w:r>
    <w:r>
      <w:rPr>
        <w:b/>
        <w:lang w:val="ru-RU"/>
      </w:rPr>
      <w:t xml:space="preserve">4 и </w:t>
    </w:r>
    <w:r>
      <w:rPr>
        <w:b/>
      </w:rPr>
      <w:t>IPv</w:t>
    </w:r>
    <w:r>
      <w:rPr>
        <w:b/>
        <w:lang w:val="ru-RU"/>
      </w:rPr>
      <w:t xml:space="preserve">6 по умолчанию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  <w:rPr>
        <w:lang w:val="ru-RU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Square wrapText="bothSides"/>
              <wp:docPr id="10807" name="Group 10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2" name="Shape 1125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807" o:spid="_x0000_s1026" o:spt="203" style="position:absolute;left:0pt;margin-left:52.55pt;margin-top:53.15pt;height:2.15pt;width:507pt;mso-position-horizontal-relative:page;mso-position-vertical-relative:page;mso-wrap-distance-bottom:0pt;mso-wrap-distance-left:9pt;mso-wrap-distance-right:9pt;mso-wrap-distance-top:0pt;z-index:251659264;mso-width-relative:page;mso-height-relative:page;" coordsize="6438647,27432" o:gfxdata="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onvtNgAAAAMAQAADwAAAAAA&#10;AAABACAAAAAiAAAAZHJzL2Rvd25yZXYueG1sUEsBAhQAFAAAAAgAh07iQG1WEWFMAgAA6AUAAA4A&#10;AAAAAAAAAQAgAAAAJwEAAGRycy9lMm9Eb2MueG1sUEsFBgAAAAAGAAYAWQEAAOUFAAAAAA==&#10;">
              <o:lock v:ext="edit" aspectratio="f"/>
              <v:shape id="Shape 11252" o:spid="_x0000_s1026" o:spt="100" style="position:absolute;left:0;top:0;height:27432;width:6438647;" fillcolor="#000000" filled="t" stroked="f" coordsize="6438647,27432" o:gfxdata="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pFjS/&#10;AAAA3gAAAA8AAAAAAAAAAQAgAAAAIgAAAGRycy9kb3ducmV2LnhtbFBLAQIUABQAAAAIAIdO4kAz&#10;LwWeOwAAADkAAAAQAAAAAAAAAAEAIAAAAA4BAABkcnMvc2hhcGV4bWwueG1sUEsFBgAAAAAGAAYA&#10;WwEAALgDAAAAAA==&#10;" path="m0,0l6438647,0,6438647,27432,0,2743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b/>
        <w:lang w:val="ru-RU"/>
      </w:rPr>
      <w:t xml:space="preserve">Настройка статических маршрутов и маршрутов </w:t>
    </w:r>
    <w:r>
      <w:rPr>
        <w:b/>
      </w:rPr>
      <w:t>IPv</w:t>
    </w:r>
    <w:r>
      <w:rPr>
        <w:b/>
        <w:lang w:val="ru-RU"/>
      </w:rPr>
      <w:t xml:space="preserve">4 и </w:t>
    </w:r>
    <w:r>
      <w:rPr>
        <w:b/>
      </w:rPr>
      <w:t>IPv</w:t>
    </w:r>
    <w:r>
      <w:rPr>
        <w:b/>
        <w:lang w:val="ru-RU"/>
      </w:rPr>
      <w:t xml:space="preserve">6 по умолчанию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911C97"/>
    <w:multiLevelType w:val="singleLevel"/>
    <w:tmpl w:val="F0911C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54A0EF4"/>
    <w:multiLevelType w:val="multilevel"/>
    <w:tmpl w:val="054A0EF4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057166DA"/>
    <w:multiLevelType w:val="multilevel"/>
    <w:tmpl w:val="057166DA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08EC6FCD"/>
    <w:multiLevelType w:val="multilevel"/>
    <w:tmpl w:val="08EC6FCD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1ECE01CD"/>
    <w:multiLevelType w:val="multilevel"/>
    <w:tmpl w:val="1ECE01CD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344E4A3B"/>
    <w:multiLevelType w:val="multilevel"/>
    <w:tmpl w:val="344E4A3B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36644A7B"/>
    <w:multiLevelType w:val="multilevel"/>
    <w:tmpl w:val="36644A7B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39A07576"/>
    <w:multiLevelType w:val="multilevel"/>
    <w:tmpl w:val="39A07576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3AA17227"/>
    <w:multiLevelType w:val="multilevel"/>
    <w:tmpl w:val="3AA17227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40B65102"/>
    <w:multiLevelType w:val="multilevel"/>
    <w:tmpl w:val="40B65102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>
    <w:nsid w:val="6A63294E"/>
    <w:multiLevelType w:val="multilevel"/>
    <w:tmpl w:val="6A63294E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>
    <w:nsid w:val="6AF4688B"/>
    <w:multiLevelType w:val="multilevel"/>
    <w:tmpl w:val="6AF4688B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>
    <w:nsid w:val="7C511059"/>
    <w:multiLevelType w:val="multilevel"/>
    <w:tmpl w:val="7C511059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>
    <w:nsid w:val="7DEA56E3"/>
    <w:multiLevelType w:val="multilevel"/>
    <w:tmpl w:val="7DEA56E3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13"/>
  </w:num>
  <w:num w:numId="10">
    <w:abstractNumId w:val="12"/>
  </w:num>
  <w:num w:numId="11">
    <w:abstractNumId w:val="10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94"/>
    <w:rsid w:val="001D4800"/>
    <w:rsid w:val="00253873"/>
    <w:rsid w:val="00310742"/>
    <w:rsid w:val="00496350"/>
    <w:rsid w:val="00541F94"/>
    <w:rsid w:val="009035A8"/>
    <w:rsid w:val="00AC5A7D"/>
    <w:rsid w:val="00B05A3F"/>
    <w:rsid w:val="00C74AD3"/>
    <w:rsid w:val="00D32129"/>
    <w:rsid w:val="00DB4799"/>
    <w:rsid w:val="00EC41C4"/>
    <w:rsid w:val="026F485C"/>
    <w:rsid w:val="0360556D"/>
    <w:rsid w:val="0925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26" w:line="267" w:lineRule="auto"/>
      <w:ind w:left="370" w:hanging="10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62" w:line="269" w:lineRule="auto"/>
      <w:ind w:left="10" w:hanging="10"/>
      <w:outlineLvl w:val="0"/>
    </w:pPr>
    <w:rPr>
      <w:rFonts w:ascii="Arial" w:hAnsi="Arial" w:eastAsia="Arial" w:cs="Arial"/>
      <w:b/>
      <w:color w:val="000000"/>
      <w:sz w:val="26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Arial" w:hAnsi="Arial" w:eastAsia="Arial" w:cs="Arial"/>
      <w:b/>
      <w:color w:val="000000"/>
      <w:sz w:val="26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header" Target="header2.xml"/><Relationship Id="rId59" Type="http://schemas.openxmlformats.org/officeDocument/2006/relationships/image" Target="media/image48.png"/><Relationship Id="rId58" Type="http://schemas.openxmlformats.org/officeDocument/2006/relationships/image" Target="media/image47.png"/><Relationship Id="rId57" Type="http://schemas.openxmlformats.org/officeDocument/2006/relationships/image" Target="media/image46.png"/><Relationship Id="rId56" Type="http://schemas.openxmlformats.org/officeDocument/2006/relationships/image" Target="media/image45.png"/><Relationship Id="rId55" Type="http://schemas.openxmlformats.org/officeDocument/2006/relationships/image" Target="media/image44.png"/><Relationship Id="rId54" Type="http://schemas.openxmlformats.org/officeDocument/2006/relationships/image" Target="media/image43.png"/><Relationship Id="rId53" Type="http://schemas.openxmlformats.org/officeDocument/2006/relationships/image" Target="media/image42.png"/><Relationship Id="rId52" Type="http://schemas.openxmlformats.org/officeDocument/2006/relationships/image" Target="media/image41.png"/><Relationship Id="rId51" Type="http://schemas.openxmlformats.org/officeDocument/2006/relationships/image" Target="media/image40.png"/><Relationship Id="rId50" Type="http://schemas.openxmlformats.org/officeDocument/2006/relationships/image" Target="media/image39.png"/><Relationship Id="rId5" Type="http://schemas.openxmlformats.org/officeDocument/2006/relationships/header" Target="header1.xml"/><Relationship Id="rId49" Type="http://schemas.openxmlformats.org/officeDocument/2006/relationships/image" Target="media/image38.png"/><Relationship Id="rId48" Type="http://schemas.openxmlformats.org/officeDocument/2006/relationships/image" Target="media/image37.png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16</Pages>
  <Words>1584</Words>
  <Characters>9035</Characters>
  <Lines>75</Lines>
  <Paragraphs>21</Paragraphs>
  <TotalTime>65</TotalTime>
  <ScaleCrop>false</ScaleCrop>
  <LinksUpToDate>false</LinksUpToDate>
  <CharactersWithSpaces>10598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2024-03-29T14:18:00Z</dcterms:created>
  <dc:creator>SP</dc:creator>
  <cp:lastModifiedBy>User</cp:lastModifiedBy>
  <dcterms:modified xsi:type="dcterms:W3CDTF">2024-04-01T04:00:43Z</dcterms:modified>
  <dc:title>Настройка статических маршрутов и маршрутов IPv4 и IPv6 по умолчанию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38EB641FE815414C96A318B8359BC29F_12</vt:lpwstr>
  </property>
</Properties>
</file>