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276"/>
        <w:gridCol w:w="2357"/>
        <w:gridCol w:w="1161"/>
        <w:gridCol w:w="701"/>
        <w:gridCol w:w="1269"/>
        <w:gridCol w:w="2386"/>
        <w:gridCol w:w="278"/>
        <w:gridCol w:w="530"/>
      </w:tblGrid>
      <w:tr w:rsidR="00E90624" w:rsidRPr="009E3EA5" w:rsidTr="00E90624">
        <w:trPr>
          <w:trHeight w:val="469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МИНИСТЕРСТВО</w:t>
            </w:r>
            <w:r w:rsidRPr="009E3EA5">
              <w:rPr>
                <w:rFonts w:cs="Times New Roman"/>
              </w:rPr>
              <w:t xml:space="preserve"> ОБРАЗОВАНИЯ И НАУКИ РФ</w:t>
            </w:r>
          </w:p>
        </w:tc>
      </w:tr>
      <w:tr w:rsidR="00E90624" w:rsidRPr="009E3EA5" w:rsidTr="00E90624">
        <w:trPr>
          <w:trHeight w:val="609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8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E90624" w:rsidRPr="009E3EA5" w:rsidTr="00E90624">
        <w:trPr>
          <w:trHeight w:val="706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3025"/>
        </w:trPr>
        <w:tc>
          <w:tcPr>
            <w:tcW w:w="805" w:type="dxa"/>
            <w:gridSpan w:val="2"/>
          </w:tcPr>
          <w:p w:rsidR="00E90624" w:rsidRDefault="00E90624" w:rsidP="00227D08"/>
        </w:tc>
        <w:tc>
          <w:tcPr>
            <w:tcW w:w="7874" w:type="dxa"/>
            <w:gridSpan w:val="5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ОТЧЕТ</w:t>
            </w:r>
            <w:r>
              <w:rPr>
                <w:rFonts w:cs="Times New Roman"/>
              </w:rPr>
              <w:t xml:space="preserve"> 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по лабораторной работе №</w:t>
            </w:r>
            <w:r w:rsidR="00613C9F" w:rsidRPr="00613C9F">
              <w:rPr>
                <w:rFonts w:cs="Times New Roman"/>
              </w:rPr>
              <w:t>8</w:t>
            </w:r>
            <w:r w:rsidRPr="009E3EA5">
              <w:rPr>
                <w:rFonts w:cs="Times New Roman"/>
              </w:rPr>
              <w:t xml:space="preserve"> «</w:t>
            </w:r>
            <w:r w:rsidR="00613C9F">
              <w:t>Права доступа</w:t>
            </w:r>
            <w:r w:rsidRPr="009E3EA5">
              <w:rPr>
                <w:rFonts w:cs="Times New Roman"/>
              </w:rPr>
              <w:t>» по дисциплине «</w:t>
            </w:r>
            <w:r>
              <w:rPr>
                <w:rFonts w:cs="Times New Roman"/>
              </w:rPr>
              <w:t>Базы данных и СУБД</w:t>
            </w:r>
            <w:r w:rsidRPr="009E3EA5">
              <w:rPr>
                <w:rFonts w:cs="Times New Roman"/>
              </w:rPr>
              <w:t>»</w:t>
            </w:r>
          </w:p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806" w:type="dxa"/>
            <w:gridSpan w:val="2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1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Tr="00E90624">
        <w:trPr>
          <w:trHeight w:val="1423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Работу выполнил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 xml:space="preserve">студент гр. ПМИ-6 </w:t>
            </w:r>
          </w:p>
          <w:p w:rsidR="00E90624" w:rsidRPr="004D7227" w:rsidRDefault="00E90624" w:rsidP="00227D08">
            <w:pPr>
              <w:pStyle w:val="11"/>
              <w:tabs>
                <w:tab w:val="clear" w:pos="2625"/>
                <w:tab w:val="clear" w:pos="3028"/>
                <w:tab w:val="right" w:leader="underscore" w:pos="3578"/>
              </w:tabs>
            </w:pPr>
            <w:r w:rsidRPr="009E3EA5">
              <w:t>Шукшина М.И.</w:t>
            </w:r>
            <w:r w:rsidRPr="004D7227">
              <w:tab/>
            </w:r>
          </w:p>
          <w:p w:rsidR="00E90624" w:rsidRPr="009E3EA5" w:rsidRDefault="00FA063A" w:rsidP="00613C9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613C9F">
              <w:rPr>
                <w:rFonts w:cs="Times New Roman"/>
                <w:lang w:val="en-US"/>
              </w:rPr>
              <w:t>15</w:t>
            </w:r>
            <w:r w:rsidR="00E90624" w:rsidRPr="009E3EA5">
              <w:rPr>
                <w:rFonts w:cs="Times New Roman"/>
              </w:rPr>
              <w:t xml:space="preserve">» </w:t>
            </w:r>
            <w:r w:rsidR="00613C9F">
              <w:rPr>
                <w:rFonts w:cs="Times New Roman"/>
              </w:rPr>
              <w:t>апреля</w:t>
            </w:r>
            <w:r w:rsidR="00E90624" w:rsidRPr="009E3EA5">
              <w:rPr>
                <w:rFonts w:cs="Times New Roman"/>
              </w:rPr>
              <w:t xml:space="preserve"> 2018</w:t>
            </w:r>
          </w:p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CB71B4" w:rsidRDefault="00E90624" w:rsidP="00227D08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 xml:space="preserve">Проверил </w:t>
            </w:r>
            <w:r w:rsidR="00CB71B4" w:rsidRPr="00CB71B4">
              <w:rPr>
                <w:rFonts w:cs="Times New Roman"/>
              </w:rPr>
              <w:t>ассистент</w:t>
            </w:r>
            <w:r w:rsidR="004A26CF">
              <w:rPr>
                <w:rFonts w:cs="Times New Roman"/>
              </w:rPr>
              <w:t xml:space="preserve"> </w:t>
            </w:r>
            <w:r w:rsidRPr="00CB71B4">
              <w:rPr>
                <w:rFonts w:cs="Times New Roman"/>
              </w:rPr>
              <w:t>кафедры МОВС</w:t>
            </w:r>
          </w:p>
          <w:p w:rsidR="00E90624" w:rsidRPr="00CB71B4" w:rsidRDefault="00E90624" w:rsidP="00227D08">
            <w:pPr>
              <w:pStyle w:val="11"/>
              <w:tabs>
                <w:tab w:val="clear" w:pos="2625"/>
                <w:tab w:val="clear" w:pos="3028"/>
                <w:tab w:val="right" w:leader="underscore" w:pos="3623"/>
              </w:tabs>
            </w:pPr>
            <w:r w:rsidRPr="00CB71B4">
              <w:t>Костарева Т.А.</w:t>
            </w:r>
            <w:r w:rsidRPr="00CB71B4">
              <w:tab/>
            </w:r>
          </w:p>
          <w:p w:rsidR="00E90624" w:rsidRPr="009E3EA5" w:rsidRDefault="00E90624" w:rsidP="00613C9F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>«</w:t>
            </w:r>
            <w:r w:rsidR="00613C9F">
              <w:rPr>
                <w:rFonts w:cs="Times New Roman"/>
              </w:rPr>
              <w:t>15</w:t>
            </w:r>
            <w:r w:rsidRPr="00CB71B4">
              <w:rPr>
                <w:rFonts w:cs="Times New Roman"/>
              </w:rPr>
              <w:t>»</w:t>
            </w:r>
            <w:r w:rsidR="00260C93">
              <w:rPr>
                <w:rFonts w:cs="Times New Roman"/>
              </w:rPr>
              <w:t xml:space="preserve"> </w:t>
            </w:r>
            <w:r w:rsidR="00613C9F">
              <w:rPr>
                <w:rFonts w:cs="Times New Roman"/>
              </w:rPr>
              <w:t>апреля</w:t>
            </w:r>
            <w:r w:rsidRPr="00CB71B4">
              <w:rPr>
                <w:rFonts w:cs="Times New Roman"/>
              </w:rPr>
              <w:t xml:space="preserve"> 2018</w:t>
            </w: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Tr="00E90624">
        <w:trPr>
          <w:trHeight w:val="3528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Default="00E90624" w:rsidP="00227D08"/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RPr="00D24AA0" w:rsidTr="00E90624">
        <w:trPr>
          <w:trHeight w:val="66"/>
        </w:trPr>
        <w:tc>
          <w:tcPr>
            <w:tcW w:w="9486" w:type="dxa"/>
            <w:gridSpan w:val="9"/>
          </w:tcPr>
          <w:p w:rsidR="00E90624" w:rsidRPr="00D24AA0" w:rsidRDefault="00E90624" w:rsidP="00E90624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Пермь 2018</w:t>
            </w:r>
          </w:p>
        </w:tc>
      </w:tr>
    </w:tbl>
    <w:p w:rsidR="00E90624" w:rsidRDefault="00E90624" w:rsidP="004D561D">
      <w:pPr>
        <w:jc w:val="both"/>
        <w:rPr>
          <w:rFonts w:cs="Times New Roman"/>
        </w:rPr>
      </w:pPr>
    </w:p>
    <w:p w:rsidR="005A46CB" w:rsidRDefault="005A46CB" w:rsidP="004D561D">
      <w:pPr>
        <w:jc w:val="both"/>
        <w:rPr>
          <w:rFonts w:cs="Times New Roman"/>
        </w:rPr>
        <w:sectPr w:rsidR="005A46CB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35E84" w:rsidRPr="00A0259C" w:rsidRDefault="00E90624" w:rsidP="00A0259C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:rsidR="00613C9F" w:rsidRDefault="00613C9F" w:rsidP="00613C9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спроектированной ранее базы данных предметной области предложить категории пользователей и их права (как минимум на чтение таблиц/строк/столбцов, на запись в различные таблицы), настроить их на уровне СУБД. Продемонстрировать различие в возможностях созданных пользователей и владельца базы данных.</w:t>
      </w:r>
    </w:p>
    <w:p w:rsidR="00613C9F" w:rsidRDefault="00613C9F" w:rsidP="00613C9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Написать отчёт о проделанной работе.</w:t>
      </w:r>
    </w:p>
    <w:p w:rsidR="00613C9F" w:rsidRDefault="00613C9F" w:rsidP="00613C9F">
      <w:pPr>
        <w:tabs>
          <w:tab w:val="left" w:pos="4005"/>
        </w:tabs>
        <w:jc w:val="both"/>
        <w:rPr>
          <w:rFonts w:eastAsia="Times New Roman" w:cs="Times New Roman"/>
          <w:sz w:val="24"/>
          <w:szCs w:val="24"/>
        </w:rPr>
      </w:pPr>
    </w:p>
    <w:p w:rsidR="00A0259C" w:rsidRPr="00613C9F" w:rsidRDefault="00613C9F" w:rsidP="00613C9F">
      <w:pPr>
        <w:tabs>
          <w:tab w:val="left" w:pos="4005"/>
        </w:tabs>
        <w:rPr>
          <w:rFonts w:eastAsia="Times New Roman" w:cs="Times New Roman"/>
          <w:sz w:val="24"/>
          <w:szCs w:val="24"/>
        </w:rPr>
        <w:sectPr w:rsidR="00A0259C" w:rsidRPr="00613C9F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</w:rPr>
        <w:tab/>
      </w:r>
    </w:p>
    <w:p w:rsidR="00613C9F" w:rsidRDefault="00613C9F" w:rsidP="00613C9F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КАТЕГОРИИ ПОЛЬЗОВАТЕЛЕЙ И ИХ ПРАВА</w:t>
      </w:r>
    </w:p>
    <w:p w:rsidR="00613C9F" w:rsidRDefault="00613C9F" w:rsidP="00613C9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реализации данной лабораторной работы я создала три категории пользователей: администратор, продавец и товаровед.</w:t>
      </w:r>
    </w:p>
    <w:p w:rsidR="00613C9F" w:rsidRDefault="00613C9F" w:rsidP="00613C9F">
      <w:pPr>
        <w:jc w:val="both"/>
        <w:rPr>
          <w:rFonts w:eastAsia="Times New Roman" w:cs="Times New Roman"/>
          <w:sz w:val="24"/>
          <w:szCs w:val="24"/>
        </w:rPr>
      </w:pPr>
      <w:r w:rsidRPr="00204C2F">
        <w:rPr>
          <w:rFonts w:eastAsia="Times New Roman" w:cs="Times New Roman"/>
          <w:sz w:val="24"/>
          <w:szCs w:val="24"/>
          <w:u w:val="single"/>
        </w:rPr>
        <w:t>Права доступа пользователя администратор</w:t>
      </w:r>
      <w:r>
        <w:rPr>
          <w:rFonts w:eastAsia="Times New Roman" w:cs="Times New Roman"/>
          <w:sz w:val="24"/>
          <w:szCs w:val="24"/>
        </w:rPr>
        <w:t>:</w:t>
      </w:r>
    </w:p>
    <w:p w:rsidR="006E7589" w:rsidRPr="006E7589" w:rsidRDefault="00613C9F" w:rsidP="006E7589">
      <w:pPr>
        <w:pStyle w:val="a7"/>
        <w:numPr>
          <w:ilvl w:val="0"/>
          <w:numId w:val="33"/>
        </w:numPr>
        <w:ind w:left="709" w:firstLine="284"/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просматривать, изменять, удалять и добавлять новые записи в представление </w:t>
      </w:r>
      <w:r w:rsidR="006E7589">
        <w:rPr>
          <w:rFonts w:eastAsia="Times New Roman" w:cs="Times New Roman"/>
          <w:sz w:val="24"/>
          <w:szCs w:val="24"/>
        </w:rPr>
        <w:t>«</w:t>
      </w:r>
      <w:r w:rsidRPr="006E7589">
        <w:rPr>
          <w:rFonts w:eastAsia="Times New Roman" w:cs="Times New Roman"/>
          <w:i/>
          <w:sz w:val="24"/>
          <w:szCs w:val="24"/>
          <w:lang w:val="en-US"/>
        </w:rPr>
        <w:t>worker</w:t>
      </w:r>
      <w:r w:rsidR="006E7589">
        <w:rPr>
          <w:rFonts w:eastAsia="Times New Roman" w:cs="Times New Roman"/>
          <w:i/>
          <w:sz w:val="24"/>
          <w:szCs w:val="24"/>
        </w:rPr>
        <w:t>»</w:t>
      </w:r>
      <w:r w:rsidR="006E7589" w:rsidRPr="006E7589">
        <w:rPr>
          <w:rFonts w:eastAsia="Times New Roman" w:cs="Times New Roman"/>
          <w:i/>
          <w:sz w:val="24"/>
          <w:szCs w:val="24"/>
        </w:rPr>
        <w:t xml:space="preserve"> (</w:t>
      </w:r>
      <w:r w:rsidR="006E7589">
        <w:rPr>
          <w:rFonts w:eastAsia="Times New Roman" w:cs="Times New Roman"/>
          <w:i/>
          <w:sz w:val="24"/>
          <w:szCs w:val="24"/>
        </w:rPr>
        <w:t>полные данные о работниках магазина</w:t>
      </w:r>
      <w:r w:rsidR="006E7589" w:rsidRPr="006E7589">
        <w:rPr>
          <w:rFonts w:eastAsia="Times New Roman" w:cs="Times New Roman"/>
          <w:i/>
          <w:sz w:val="24"/>
          <w:szCs w:val="24"/>
        </w:rPr>
        <w:t>)</w:t>
      </w:r>
      <w:r w:rsidRPr="006E7589">
        <w:rPr>
          <w:rFonts w:eastAsia="Times New Roman" w:cs="Times New Roman"/>
          <w:i/>
          <w:sz w:val="24"/>
          <w:szCs w:val="24"/>
        </w:rPr>
        <w:t>.</w:t>
      </w:r>
      <w:r w:rsidR="006E7589" w:rsidRPr="006E7589">
        <w:rPr>
          <w:rFonts w:eastAsia="Times New Roman" w:cs="Times New Roman"/>
          <w:i/>
          <w:sz w:val="24"/>
          <w:szCs w:val="24"/>
        </w:rPr>
        <w:t xml:space="preserve"> </w:t>
      </w:r>
      <w:r w:rsidRPr="006E7589">
        <w:rPr>
          <w:rFonts w:eastAsia="Times New Roman" w:cs="Times New Roman"/>
          <w:sz w:val="24"/>
          <w:szCs w:val="24"/>
        </w:rPr>
        <w:t xml:space="preserve"> </w:t>
      </w:r>
    </w:p>
    <w:p w:rsidR="006E7589" w:rsidRPr="006E7589" w:rsidRDefault="006E7589" w:rsidP="006E7589">
      <w:pPr>
        <w:pStyle w:val="a7"/>
        <w:numPr>
          <w:ilvl w:val="0"/>
          <w:numId w:val="33"/>
        </w:numPr>
        <w:ind w:left="709" w:firstLine="284"/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просматривать, изменять, удалять и добавлять новые записи в </w:t>
      </w:r>
      <w:r w:rsidRPr="006E7589">
        <w:rPr>
          <w:rFonts w:eastAsia="Times New Roman" w:cs="Times New Roman"/>
          <w:sz w:val="24"/>
          <w:szCs w:val="24"/>
        </w:rPr>
        <w:t>таблице</w:t>
      </w:r>
      <w:r w:rsidRPr="006E7589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«</w:t>
      </w:r>
      <w:r w:rsidR="00613C9F" w:rsidRPr="006E7589">
        <w:rPr>
          <w:rFonts w:eastAsia="Times New Roman" w:cs="Times New Roman"/>
          <w:i/>
          <w:sz w:val="24"/>
          <w:szCs w:val="24"/>
        </w:rPr>
        <w:t>Данные_о_должностях</w:t>
      </w:r>
      <w:r>
        <w:rPr>
          <w:rFonts w:eastAsia="Times New Roman" w:cs="Times New Roman"/>
          <w:i/>
          <w:sz w:val="24"/>
          <w:szCs w:val="24"/>
        </w:rPr>
        <w:t xml:space="preserve">» </w:t>
      </w:r>
      <w:r w:rsidRPr="006E7589">
        <w:rPr>
          <w:rFonts w:eastAsia="Times New Roman" w:cs="Times New Roman"/>
          <w:i/>
          <w:sz w:val="24"/>
          <w:szCs w:val="24"/>
        </w:rPr>
        <w:t xml:space="preserve">(выделила отдельно права доступа к таблице </w:t>
      </w:r>
      <w:r>
        <w:rPr>
          <w:rFonts w:eastAsia="Times New Roman" w:cs="Times New Roman"/>
          <w:i/>
          <w:sz w:val="24"/>
          <w:szCs w:val="24"/>
        </w:rPr>
        <w:t>«</w:t>
      </w:r>
      <w:r w:rsidRPr="006E7589">
        <w:rPr>
          <w:rFonts w:eastAsia="Times New Roman" w:cs="Times New Roman"/>
          <w:i/>
          <w:sz w:val="24"/>
          <w:szCs w:val="24"/>
        </w:rPr>
        <w:t>Данные_о_должностях</w:t>
      </w:r>
      <w:r>
        <w:rPr>
          <w:rFonts w:eastAsia="Times New Roman" w:cs="Times New Roman"/>
          <w:i/>
          <w:sz w:val="24"/>
          <w:szCs w:val="24"/>
        </w:rPr>
        <w:t>»</w:t>
      </w:r>
      <w:r w:rsidRPr="006E7589">
        <w:rPr>
          <w:rFonts w:eastAsia="Times New Roman" w:cs="Times New Roman"/>
          <w:i/>
          <w:sz w:val="24"/>
          <w:szCs w:val="24"/>
        </w:rPr>
        <w:t xml:space="preserve">, потому что магазин может </w:t>
      </w:r>
      <w:r>
        <w:rPr>
          <w:rFonts w:eastAsia="Times New Roman" w:cs="Times New Roman"/>
          <w:i/>
          <w:sz w:val="24"/>
          <w:szCs w:val="24"/>
        </w:rPr>
        <w:t>иметь необходимость в работнике определенной должности,</w:t>
      </w:r>
      <w:r w:rsidRPr="006E7589">
        <w:rPr>
          <w:rFonts w:eastAsia="Times New Roman" w:cs="Times New Roman"/>
          <w:i/>
          <w:sz w:val="24"/>
          <w:szCs w:val="24"/>
        </w:rPr>
        <w:t xml:space="preserve"> но </w:t>
      </w:r>
      <w:r>
        <w:rPr>
          <w:rFonts w:eastAsia="Times New Roman" w:cs="Times New Roman"/>
          <w:i/>
          <w:sz w:val="24"/>
          <w:szCs w:val="24"/>
        </w:rPr>
        <w:t>не иметь работника, занимающего эту должность</w:t>
      </w:r>
      <w:r w:rsidRPr="006E7589">
        <w:rPr>
          <w:rFonts w:eastAsia="Times New Roman" w:cs="Times New Roman"/>
          <w:i/>
          <w:sz w:val="24"/>
          <w:szCs w:val="24"/>
        </w:rPr>
        <w:t>).</w:t>
      </w:r>
    </w:p>
    <w:p w:rsidR="006E7589" w:rsidRPr="006E7589" w:rsidRDefault="006E7589" w:rsidP="006E7589">
      <w:pPr>
        <w:pStyle w:val="a7"/>
        <w:numPr>
          <w:ilvl w:val="0"/>
          <w:numId w:val="33"/>
        </w:numPr>
        <w:ind w:left="709" w:firstLine="284"/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просматривать, изменять, удалять и добавлять новые записи в </w:t>
      </w:r>
      <w:r w:rsidRPr="006E7589">
        <w:rPr>
          <w:rFonts w:eastAsia="Times New Roman" w:cs="Times New Roman"/>
          <w:sz w:val="24"/>
          <w:szCs w:val="24"/>
        </w:rPr>
        <w:t xml:space="preserve">таблице </w:t>
      </w:r>
      <w:r>
        <w:rPr>
          <w:rFonts w:eastAsia="Times New Roman" w:cs="Times New Roman"/>
          <w:sz w:val="24"/>
          <w:szCs w:val="24"/>
        </w:rPr>
        <w:t>«</w:t>
      </w:r>
      <w:r w:rsidRPr="006E7589">
        <w:rPr>
          <w:rFonts w:eastAsia="Times New Roman" w:cs="Times New Roman"/>
          <w:i/>
          <w:sz w:val="24"/>
          <w:szCs w:val="24"/>
        </w:rPr>
        <w:t>Данные_о_банках</w:t>
      </w:r>
      <w:r>
        <w:rPr>
          <w:rFonts w:eastAsia="Times New Roman" w:cs="Times New Roman"/>
          <w:i/>
          <w:sz w:val="24"/>
          <w:szCs w:val="24"/>
        </w:rPr>
        <w:t>»</w:t>
      </w:r>
      <w:r w:rsidRPr="006E7589">
        <w:rPr>
          <w:rFonts w:eastAsia="Times New Roman" w:cs="Times New Roman"/>
          <w:i/>
          <w:sz w:val="24"/>
          <w:szCs w:val="24"/>
        </w:rPr>
        <w:t xml:space="preserve"> </w:t>
      </w:r>
      <w:r w:rsidRPr="006E7589">
        <w:rPr>
          <w:rFonts w:eastAsia="Times New Roman" w:cs="Times New Roman"/>
          <w:i/>
          <w:sz w:val="24"/>
          <w:szCs w:val="24"/>
        </w:rPr>
        <w:t>(</w:t>
      </w:r>
      <w:r w:rsidRPr="006E7589">
        <w:rPr>
          <w:rFonts w:eastAsia="Times New Roman" w:cs="Times New Roman"/>
          <w:i/>
          <w:sz w:val="24"/>
          <w:szCs w:val="24"/>
        </w:rPr>
        <w:t xml:space="preserve">выделила отдельно права доступа к таблице </w:t>
      </w:r>
      <w:r>
        <w:rPr>
          <w:rFonts w:eastAsia="Times New Roman" w:cs="Times New Roman"/>
          <w:i/>
          <w:sz w:val="24"/>
          <w:szCs w:val="24"/>
        </w:rPr>
        <w:t>«</w:t>
      </w:r>
      <w:r w:rsidRPr="006E7589">
        <w:rPr>
          <w:rFonts w:eastAsia="Times New Roman" w:cs="Times New Roman"/>
          <w:i/>
          <w:sz w:val="24"/>
          <w:szCs w:val="24"/>
        </w:rPr>
        <w:t>Данные_о_банках</w:t>
      </w:r>
      <w:r>
        <w:rPr>
          <w:rFonts w:eastAsia="Times New Roman" w:cs="Times New Roman"/>
          <w:i/>
          <w:sz w:val="24"/>
          <w:szCs w:val="24"/>
        </w:rPr>
        <w:t>»</w:t>
      </w:r>
      <w:r w:rsidRPr="006E7589">
        <w:rPr>
          <w:rFonts w:eastAsia="Times New Roman" w:cs="Times New Roman"/>
          <w:i/>
          <w:sz w:val="24"/>
          <w:szCs w:val="24"/>
        </w:rPr>
        <w:t>, потому что магазин может сотрудничать с банком, но это не значит, что есть работники, имеющие карту в этом банке</w:t>
      </w:r>
      <w:r w:rsidRPr="006E7589">
        <w:rPr>
          <w:rFonts w:eastAsia="Times New Roman" w:cs="Times New Roman"/>
          <w:i/>
          <w:sz w:val="24"/>
          <w:szCs w:val="24"/>
        </w:rPr>
        <w:t>)</w:t>
      </w:r>
      <w:r w:rsidRPr="006E7589">
        <w:rPr>
          <w:rFonts w:eastAsia="Times New Roman" w:cs="Times New Roman"/>
          <w:i/>
          <w:sz w:val="24"/>
          <w:szCs w:val="24"/>
        </w:rPr>
        <w:t>.</w:t>
      </w:r>
      <w:r w:rsidR="00613C9F" w:rsidRPr="006E7589">
        <w:rPr>
          <w:rFonts w:eastAsia="Times New Roman" w:cs="Times New Roman"/>
          <w:sz w:val="24"/>
          <w:szCs w:val="24"/>
        </w:rPr>
        <w:t xml:space="preserve"> </w:t>
      </w:r>
    </w:p>
    <w:p w:rsidR="006E7589" w:rsidRDefault="006E7589" w:rsidP="006E7589">
      <w:pPr>
        <w:jc w:val="both"/>
        <w:rPr>
          <w:rFonts w:eastAsia="Times New Roman" w:cs="Times New Roman"/>
          <w:sz w:val="24"/>
          <w:szCs w:val="24"/>
        </w:rPr>
      </w:pPr>
      <w:r w:rsidRPr="00204C2F">
        <w:rPr>
          <w:rFonts w:eastAsia="Times New Roman" w:cs="Times New Roman"/>
          <w:sz w:val="24"/>
          <w:szCs w:val="24"/>
          <w:u w:val="single"/>
        </w:rPr>
        <w:t xml:space="preserve">Права доступа пользователя </w:t>
      </w:r>
      <w:r w:rsidRPr="00204C2F">
        <w:rPr>
          <w:rFonts w:eastAsia="Times New Roman" w:cs="Times New Roman"/>
          <w:sz w:val="24"/>
          <w:szCs w:val="24"/>
          <w:u w:val="single"/>
        </w:rPr>
        <w:t>продавец</w:t>
      </w:r>
      <w:r>
        <w:rPr>
          <w:rFonts w:eastAsia="Times New Roman" w:cs="Times New Roman"/>
          <w:sz w:val="24"/>
          <w:szCs w:val="24"/>
        </w:rPr>
        <w:t>:</w:t>
      </w:r>
    </w:p>
    <w:p w:rsidR="006E7589" w:rsidRDefault="006E7589" w:rsidP="006E7589">
      <w:pPr>
        <w:pStyle w:val="a7"/>
        <w:numPr>
          <w:ilvl w:val="0"/>
          <w:numId w:val="34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</w:t>
      </w:r>
      <w:r w:rsidRPr="006E7589">
        <w:rPr>
          <w:rFonts w:eastAsia="Times New Roman" w:cs="Times New Roman"/>
          <w:sz w:val="24"/>
          <w:szCs w:val="24"/>
        </w:rPr>
        <w:t xml:space="preserve"> записи</w:t>
      </w:r>
      <w:r>
        <w:rPr>
          <w:rFonts w:eastAsia="Times New Roman" w:cs="Times New Roman"/>
          <w:sz w:val="24"/>
          <w:szCs w:val="24"/>
        </w:rPr>
        <w:t xml:space="preserve"> в представлении «</w:t>
      </w:r>
      <w:r w:rsidRPr="006E7589">
        <w:rPr>
          <w:rFonts w:eastAsia="Times New Roman" w:cs="Times New Roman"/>
          <w:i/>
          <w:sz w:val="24"/>
          <w:szCs w:val="24"/>
          <w:lang w:val="en-US"/>
        </w:rPr>
        <w:t>product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 xml:space="preserve"> (</w:t>
      </w:r>
      <w:r w:rsidRPr="006E7589">
        <w:rPr>
          <w:rFonts w:eastAsia="Times New Roman" w:cs="Times New Roman"/>
          <w:i/>
          <w:sz w:val="24"/>
          <w:szCs w:val="24"/>
        </w:rPr>
        <w:t>все данные о товарах</w:t>
      </w:r>
      <w:r>
        <w:rPr>
          <w:rFonts w:eastAsia="Times New Roman" w:cs="Times New Roman"/>
          <w:sz w:val="24"/>
          <w:szCs w:val="24"/>
        </w:rPr>
        <w:t>).</w:t>
      </w:r>
    </w:p>
    <w:p w:rsidR="00CE7E13" w:rsidRDefault="006E7589" w:rsidP="00CE7E13">
      <w:pPr>
        <w:pStyle w:val="a7"/>
        <w:numPr>
          <w:ilvl w:val="0"/>
          <w:numId w:val="34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</w:t>
      </w:r>
      <w:r w:rsidRPr="006E7589">
        <w:rPr>
          <w:rFonts w:eastAsia="Times New Roman" w:cs="Times New Roman"/>
          <w:sz w:val="24"/>
          <w:szCs w:val="24"/>
        </w:rPr>
        <w:t xml:space="preserve"> записи</w:t>
      </w:r>
      <w:r>
        <w:rPr>
          <w:rFonts w:eastAsia="Times New Roman" w:cs="Times New Roman"/>
          <w:sz w:val="24"/>
          <w:szCs w:val="24"/>
        </w:rPr>
        <w:t xml:space="preserve"> в </w:t>
      </w:r>
      <w:r>
        <w:rPr>
          <w:rFonts w:eastAsia="Times New Roman" w:cs="Times New Roman"/>
          <w:sz w:val="24"/>
          <w:szCs w:val="24"/>
        </w:rPr>
        <w:t>таблице</w:t>
      </w:r>
      <w:r>
        <w:rPr>
          <w:rFonts w:eastAsia="Times New Roman" w:cs="Times New Roman"/>
          <w:sz w:val="24"/>
          <w:szCs w:val="24"/>
        </w:rPr>
        <w:t xml:space="preserve"> «</w:t>
      </w:r>
      <w:r w:rsidRPr="006E7589">
        <w:rPr>
          <w:rFonts w:eastAsia="Times New Roman" w:cs="Times New Roman"/>
          <w:i/>
          <w:sz w:val="24"/>
          <w:szCs w:val="24"/>
        </w:rPr>
        <w:t>Данные_о_группах_товаров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>.</w:t>
      </w:r>
    </w:p>
    <w:p w:rsidR="006E7589" w:rsidRPr="00CE7E13" w:rsidRDefault="00CE7E13" w:rsidP="00CE7E13">
      <w:pPr>
        <w:pStyle w:val="a7"/>
        <w:numPr>
          <w:ilvl w:val="0"/>
          <w:numId w:val="34"/>
        </w:numPr>
        <w:jc w:val="both"/>
        <w:rPr>
          <w:rFonts w:eastAsia="Times New Roman" w:cs="Times New Roman"/>
          <w:sz w:val="24"/>
          <w:szCs w:val="24"/>
        </w:rPr>
      </w:pPr>
      <w:r w:rsidRPr="00CE7E13">
        <w:rPr>
          <w:rFonts w:eastAsia="Times New Roman" w:cs="Times New Roman"/>
          <w:sz w:val="24"/>
          <w:szCs w:val="24"/>
        </w:rPr>
        <w:t>имеет право просматривать записи в таблице «</w:t>
      </w:r>
      <w:r w:rsidRPr="00CE7E13">
        <w:rPr>
          <w:rFonts w:eastAsia="Times New Roman" w:cs="Times New Roman"/>
          <w:i/>
          <w:sz w:val="24"/>
          <w:szCs w:val="24"/>
        </w:rPr>
        <w:t>Данные_о_странах-производителях»</w:t>
      </w:r>
      <w:r>
        <w:rPr>
          <w:rFonts w:eastAsia="Times New Roman" w:cs="Times New Roman"/>
          <w:i/>
          <w:sz w:val="24"/>
          <w:szCs w:val="24"/>
        </w:rPr>
        <w:t>.</w:t>
      </w:r>
    </w:p>
    <w:p w:rsidR="00CE7E13" w:rsidRDefault="00CE7E13" w:rsidP="00CE7E13">
      <w:pPr>
        <w:pStyle w:val="a7"/>
        <w:numPr>
          <w:ilvl w:val="0"/>
          <w:numId w:val="34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</w:t>
      </w:r>
      <w:r>
        <w:rPr>
          <w:rFonts w:eastAsia="Times New Roman" w:cs="Times New Roman"/>
          <w:sz w:val="24"/>
          <w:szCs w:val="24"/>
        </w:rPr>
        <w:t>, обновлять, удалять и добавлять новые записи</w:t>
      </w:r>
      <w:r>
        <w:rPr>
          <w:rFonts w:eastAsia="Times New Roman" w:cs="Times New Roman"/>
          <w:sz w:val="24"/>
          <w:szCs w:val="24"/>
        </w:rPr>
        <w:t xml:space="preserve"> в представлении «</w:t>
      </w:r>
      <w:r>
        <w:rPr>
          <w:rFonts w:eastAsia="Times New Roman" w:cs="Times New Roman"/>
          <w:i/>
          <w:sz w:val="24"/>
          <w:szCs w:val="24"/>
          <w:lang w:val="en-US"/>
        </w:rPr>
        <w:t>sale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 xml:space="preserve"> (</w:t>
      </w:r>
      <w:r w:rsidRPr="006E7589">
        <w:rPr>
          <w:rFonts w:eastAsia="Times New Roman" w:cs="Times New Roman"/>
          <w:i/>
          <w:sz w:val="24"/>
          <w:szCs w:val="24"/>
        </w:rPr>
        <w:t xml:space="preserve">все данные </w:t>
      </w:r>
      <w:r>
        <w:rPr>
          <w:rFonts w:eastAsia="Times New Roman" w:cs="Times New Roman"/>
          <w:i/>
          <w:sz w:val="24"/>
          <w:szCs w:val="24"/>
        </w:rPr>
        <w:t xml:space="preserve"> о продажах</w:t>
      </w:r>
      <w:r>
        <w:rPr>
          <w:rFonts w:eastAsia="Times New Roman" w:cs="Times New Roman"/>
          <w:sz w:val="24"/>
          <w:szCs w:val="24"/>
        </w:rPr>
        <w:t>).</w:t>
      </w:r>
    </w:p>
    <w:p w:rsidR="00CE7E13" w:rsidRDefault="00CE7E13" w:rsidP="00CE7E13">
      <w:pPr>
        <w:jc w:val="both"/>
        <w:rPr>
          <w:rFonts w:eastAsia="Times New Roman" w:cs="Times New Roman"/>
          <w:sz w:val="24"/>
          <w:szCs w:val="24"/>
        </w:rPr>
      </w:pPr>
      <w:r w:rsidRPr="00204C2F">
        <w:rPr>
          <w:rFonts w:eastAsia="Times New Roman" w:cs="Times New Roman"/>
          <w:sz w:val="24"/>
          <w:szCs w:val="24"/>
          <w:u w:val="single"/>
        </w:rPr>
        <w:t xml:space="preserve">Права доступа пользователя </w:t>
      </w:r>
      <w:r w:rsidRPr="00204C2F">
        <w:rPr>
          <w:rFonts w:eastAsia="Times New Roman" w:cs="Times New Roman"/>
          <w:sz w:val="24"/>
          <w:szCs w:val="24"/>
          <w:u w:val="single"/>
        </w:rPr>
        <w:t>товаровед</w:t>
      </w:r>
      <w:r w:rsidRPr="00CE7E13">
        <w:rPr>
          <w:rFonts w:eastAsia="Times New Roman" w:cs="Times New Roman"/>
          <w:sz w:val="24"/>
          <w:szCs w:val="24"/>
        </w:rPr>
        <w:t>:</w:t>
      </w:r>
    </w:p>
    <w:p w:rsidR="00CE7E13" w:rsidRDefault="00CE7E13" w:rsidP="00CE7E13">
      <w:pPr>
        <w:pStyle w:val="a7"/>
        <w:numPr>
          <w:ilvl w:val="0"/>
          <w:numId w:val="35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просматривать, обновлять, удалять и добавлять новые записи в представлении «</w:t>
      </w:r>
      <w:r w:rsidRPr="00CE7E13">
        <w:rPr>
          <w:rFonts w:eastAsia="Times New Roman" w:cs="Times New Roman"/>
          <w:i/>
          <w:sz w:val="24"/>
          <w:szCs w:val="24"/>
          <w:lang w:val="en-US"/>
        </w:rPr>
        <w:t>product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 xml:space="preserve"> (</w:t>
      </w:r>
      <w:r w:rsidRPr="006E7589">
        <w:rPr>
          <w:rFonts w:eastAsia="Times New Roman" w:cs="Times New Roman"/>
          <w:i/>
          <w:sz w:val="24"/>
          <w:szCs w:val="24"/>
        </w:rPr>
        <w:t xml:space="preserve">все данные </w:t>
      </w:r>
      <w:r>
        <w:rPr>
          <w:rFonts w:eastAsia="Times New Roman" w:cs="Times New Roman"/>
          <w:i/>
          <w:sz w:val="24"/>
          <w:szCs w:val="24"/>
        </w:rPr>
        <w:t>о товарах</w:t>
      </w:r>
      <w:r>
        <w:rPr>
          <w:rFonts w:eastAsia="Times New Roman" w:cs="Times New Roman"/>
          <w:sz w:val="24"/>
          <w:szCs w:val="24"/>
        </w:rPr>
        <w:t>).</w:t>
      </w:r>
    </w:p>
    <w:p w:rsidR="00CE7E13" w:rsidRDefault="00CE7E13" w:rsidP="00CE7E13">
      <w:pPr>
        <w:pStyle w:val="a7"/>
        <w:numPr>
          <w:ilvl w:val="0"/>
          <w:numId w:val="35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просматривать, обновлять, удалять и добавлять новые записи в представлении «</w:t>
      </w:r>
      <w:r w:rsidRPr="00CE7E13">
        <w:rPr>
          <w:rFonts w:eastAsia="Times New Roman" w:cs="Times New Roman"/>
          <w:i/>
          <w:sz w:val="24"/>
          <w:szCs w:val="24"/>
          <w:lang w:val="en-US"/>
        </w:rPr>
        <w:t>supply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 xml:space="preserve"> (</w:t>
      </w:r>
      <w:r w:rsidRPr="006E7589">
        <w:rPr>
          <w:rFonts w:eastAsia="Times New Roman" w:cs="Times New Roman"/>
          <w:i/>
          <w:sz w:val="24"/>
          <w:szCs w:val="24"/>
        </w:rPr>
        <w:t>все данные</w:t>
      </w:r>
      <w:r>
        <w:rPr>
          <w:rFonts w:eastAsia="Times New Roman" w:cs="Times New Roman"/>
          <w:i/>
          <w:sz w:val="24"/>
          <w:szCs w:val="24"/>
        </w:rPr>
        <w:t xml:space="preserve"> о</w:t>
      </w:r>
      <w:r w:rsidRPr="006E7589"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i/>
          <w:sz w:val="24"/>
          <w:szCs w:val="24"/>
        </w:rPr>
        <w:t>п</w:t>
      </w:r>
      <w:r>
        <w:rPr>
          <w:rFonts w:eastAsia="Times New Roman" w:cs="Times New Roman"/>
          <w:i/>
          <w:sz w:val="24"/>
          <w:szCs w:val="24"/>
        </w:rPr>
        <w:t>оставках</w:t>
      </w:r>
      <w:r>
        <w:rPr>
          <w:rFonts w:eastAsia="Times New Roman" w:cs="Times New Roman"/>
          <w:sz w:val="24"/>
          <w:szCs w:val="24"/>
        </w:rPr>
        <w:t>).</w:t>
      </w:r>
    </w:p>
    <w:p w:rsidR="00CE7E13" w:rsidRDefault="00CE7E13" w:rsidP="00CE7E13">
      <w:pPr>
        <w:pStyle w:val="a7"/>
        <w:numPr>
          <w:ilvl w:val="0"/>
          <w:numId w:val="35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просматривать, обновлять, удалять и добавлять новые записи в представлении «</w:t>
      </w:r>
      <w:r w:rsidRPr="00CE7E13">
        <w:rPr>
          <w:rFonts w:eastAsia="Times New Roman" w:cs="Times New Roman"/>
          <w:i/>
          <w:sz w:val="24"/>
          <w:szCs w:val="24"/>
          <w:lang w:val="en-US"/>
        </w:rPr>
        <w:t>sale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 xml:space="preserve"> (</w:t>
      </w:r>
      <w:r w:rsidRPr="006E7589">
        <w:rPr>
          <w:rFonts w:eastAsia="Times New Roman" w:cs="Times New Roman"/>
          <w:i/>
          <w:sz w:val="24"/>
          <w:szCs w:val="24"/>
        </w:rPr>
        <w:t xml:space="preserve">все данные </w:t>
      </w:r>
      <w:r>
        <w:rPr>
          <w:rFonts w:eastAsia="Times New Roman" w:cs="Times New Roman"/>
          <w:i/>
          <w:sz w:val="24"/>
          <w:szCs w:val="24"/>
        </w:rPr>
        <w:t xml:space="preserve">о </w:t>
      </w:r>
      <w:r>
        <w:rPr>
          <w:rFonts w:eastAsia="Times New Roman" w:cs="Times New Roman"/>
          <w:i/>
          <w:sz w:val="24"/>
          <w:szCs w:val="24"/>
        </w:rPr>
        <w:t>продажах</w:t>
      </w:r>
      <w:r>
        <w:rPr>
          <w:rFonts w:eastAsia="Times New Roman" w:cs="Times New Roman"/>
          <w:sz w:val="24"/>
          <w:szCs w:val="24"/>
        </w:rPr>
        <w:t>).</w:t>
      </w:r>
    </w:p>
    <w:p w:rsidR="00CE7E13" w:rsidRDefault="00CE7E13" w:rsidP="00CE7E13">
      <w:pPr>
        <w:pStyle w:val="a7"/>
        <w:numPr>
          <w:ilvl w:val="0"/>
          <w:numId w:val="35"/>
        </w:numPr>
        <w:jc w:val="both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lastRenderedPageBreak/>
        <w:t xml:space="preserve">имеет право </w:t>
      </w:r>
      <w:r>
        <w:rPr>
          <w:rFonts w:eastAsia="Times New Roman" w:cs="Times New Roman"/>
          <w:sz w:val="24"/>
          <w:szCs w:val="24"/>
        </w:rPr>
        <w:t>просматривать, обновлять, удалять и добавлять новые записи в представлении «</w:t>
      </w:r>
      <w:r w:rsidRPr="00CE7E13">
        <w:rPr>
          <w:rFonts w:eastAsia="Times New Roman" w:cs="Times New Roman"/>
          <w:i/>
          <w:sz w:val="24"/>
          <w:szCs w:val="24"/>
          <w:lang w:val="en-US"/>
        </w:rPr>
        <w:t>provider</w:t>
      </w:r>
      <w:r>
        <w:rPr>
          <w:rFonts w:eastAsia="Times New Roman" w:cs="Times New Roman"/>
          <w:i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</w:rPr>
        <w:t xml:space="preserve"> (</w:t>
      </w:r>
      <w:r w:rsidRPr="006E7589">
        <w:rPr>
          <w:rFonts w:eastAsia="Times New Roman" w:cs="Times New Roman"/>
          <w:i/>
          <w:sz w:val="24"/>
          <w:szCs w:val="24"/>
        </w:rPr>
        <w:t xml:space="preserve">все данные </w:t>
      </w:r>
      <w:r>
        <w:rPr>
          <w:rFonts w:eastAsia="Times New Roman" w:cs="Times New Roman"/>
          <w:i/>
          <w:sz w:val="24"/>
          <w:szCs w:val="24"/>
        </w:rPr>
        <w:t>о поставщиках</w:t>
      </w:r>
      <w:r>
        <w:rPr>
          <w:rFonts w:eastAsia="Times New Roman" w:cs="Times New Roman"/>
          <w:sz w:val="24"/>
          <w:szCs w:val="24"/>
        </w:rPr>
        <w:t>).</w:t>
      </w:r>
    </w:p>
    <w:p w:rsidR="00CE7E13" w:rsidRPr="00CE7E13" w:rsidRDefault="00CE7E13" w:rsidP="00CE7E13">
      <w:pPr>
        <w:jc w:val="both"/>
        <w:rPr>
          <w:rFonts w:eastAsia="Times New Roman" w:cs="Times New Roman"/>
          <w:sz w:val="24"/>
          <w:szCs w:val="24"/>
        </w:rPr>
      </w:pPr>
    </w:p>
    <w:p w:rsidR="00CE7E13" w:rsidRPr="00CE7E13" w:rsidRDefault="00CE7E13" w:rsidP="00CE7E13">
      <w:pPr>
        <w:ind w:left="1069" w:firstLine="0"/>
        <w:jc w:val="both"/>
        <w:rPr>
          <w:rFonts w:eastAsia="Times New Roman" w:cs="Times New Roman"/>
          <w:sz w:val="24"/>
          <w:szCs w:val="24"/>
        </w:rPr>
      </w:pPr>
    </w:p>
    <w:p w:rsidR="00CE7E13" w:rsidRPr="00CE7E13" w:rsidRDefault="00CE7E13" w:rsidP="00CE7E13">
      <w:pPr>
        <w:pStyle w:val="a7"/>
        <w:ind w:left="1429" w:firstLine="0"/>
        <w:jc w:val="both"/>
        <w:rPr>
          <w:rFonts w:eastAsia="Times New Roman" w:cs="Times New Roman"/>
          <w:sz w:val="24"/>
          <w:szCs w:val="24"/>
        </w:rPr>
      </w:pPr>
    </w:p>
    <w:p w:rsidR="00CE7E13" w:rsidRPr="00CE7E13" w:rsidRDefault="00CE7E13" w:rsidP="00CE7E13">
      <w:pPr>
        <w:jc w:val="both"/>
        <w:rPr>
          <w:rFonts w:eastAsia="Times New Roman" w:cs="Times New Roman"/>
          <w:sz w:val="24"/>
          <w:szCs w:val="24"/>
        </w:rPr>
        <w:sectPr w:rsidR="00CE7E13" w:rsidRPr="00CE7E13" w:rsidSect="006E7589">
          <w:pgSz w:w="11906" w:h="16838"/>
          <w:pgMar w:top="1440" w:right="1077" w:bottom="1440" w:left="1077" w:header="709" w:footer="709" w:gutter="0"/>
          <w:cols w:space="708"/>
          <w:docGrid w:linePitch="360"/>
        </w:sectPr>
      </w:pPr>
    </w:p>
    <w:p w:rsidR="00613C9F" w:rsidRDefault="00613C9F" w:rsidP="00CE7E13">
      <w:pPr>
        <w:pStyle w:val="a7"/>
        <w:ind w:left="1429" w:firstLine="0"/>
        <w:jc w:val="center"/>
        <w:rPr>
          <w:rFonts w:eastAsia="Times New Roman" w:cs="Times New Roman"/>
          <w:sz w:val="24"/>
          <w:szCs w:val="24"/>
        </w:rPr>
      </w:pPr>
      <w:r w:rsidRPr="006E7589">
        <w:rPr>
          <w:rFonts w:eastAsia="Times New Roman" w:cs="Times New Roman"/>
          <w:sz w:val="24"/>
          <w:szCs w:val="24"/>
        </w:rPr>
        <w:lastRenderedPageBreak/>
        <w:t>ТЕСТИРОВАНИЕ КОРРЕКТНОСТИ РАБОТЫ ПРОГРАММЫ</w:t>
      </w:r>
    </w:p>
    <w:p w:rsidR="00D81F64" w:rsidRDefault="00081948" w:rsidP="00613C9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Продемонстри</w:t>
      </w:r>
      <w:r w:rsidR="00D81F64">
        <w:rPr>
          <w:rFonts w:eastAsia="Times New Roman" w:cs="Times New Roman"/>
          <w:sz w:val="24"/>
          <w:szCs w:val="24"/>
        </w:rPr>
        <w:t>рую</w:t>
      </w:r>
      <w:r>
        <w:rPr>
          <w:rFonts w:eastAsia="Times New Roman" w:cs="Times New Roman"/>
          <w:sz w:val="24"/>
          <w:szCs w:val="24"/>
        </w:rPr>
        <w:t xml:space="preserve"> различие в возможностях созданных пользователей и владельца базы данных</w:t>
      </w:r>
      <w:r w:rsidR="00D81F64">
        <w:rPr>
          <w:rFonts w:eastAsia="Times New Roman" w:cs="Times New Roman"/>
          <w:sz w:val="24"/>
          <w:szCs w:val="24"/>
        </w:rPr>
        <w:t>.</w:t>
      </w:r>
    </w:p>
    <w:p w:rsidR="00B437A2" w:rsidRDefault="00D81F64" w:rsidP="00B437A2">
      <w:pPr>
        <w:keepNext/>
        <w:jc w:val="both"/>
        <w:rPr>
          <w:i/>
          <w:noProof/>
          <w:sz w:val="24"/>
          <w:szCs w:val="24"/>
          <w:lang w:eastAsia="ru-RU"/>
        </w:rPr>
      </w:pPr>
      <w:r w:rsidRPr="00B437A2">
        <w:rPr>
          <w:rFonts w:eastAsia="Times New Roman" w:cs="Times New Roman"/>
          <w:sz w:val="24"/>
          <w:szCs w:val="24"/>
        </w:rPr>
        <w:t xml:space="preserve">Как мы можем увидеть на </w:t>
      </w:r>
      <w:r w:rsidR="00B437A2" w:rsidRPr="00B437A2">
        <w:rPr>
          <w:rFonts w:eastAsia="Times New Roman" w:cs="Times New Roman"/>
          <w:sz w:val="24"/>
          <w:szCs w:val="24"/>
        </w:rPr>
        <w:fldChar w:fldCharType="begin"/>
      </w:r>
      <w:r w:rsidR="00B437A2" w:rsidRPr="00B437A2">
        <w:rPr>
          <w:rFonts w:eastAsia="Times New Roman" w:cs="Times New Roman"/>
          <w:sz w:val="24"/>
          <w:szCs w:val="24"/>
        </w:rPr>
        <w:instrText xml:space="preserve"> REF _Ref511563377 \h </w:instrText>
      </w:r>
      <w:r w:rsidR="00B437A2" w:rsidRPr="00B437A2">
        <w:rPr>
          <w:rFonts w:eastAsia="Times New Roman" w:cs="Times New Roman"/>
          <w:sz w:val="24"/>
          <w:szCs w:val="24"/>
        </w:rPr>
      </w:r>
      <w:r w:rsidR="00B437A2">
        <w:rPr>
          <w:rFonts w:eastAsia="Times New Roman" w:cs="Times New Roman"/>
          <w:sz w:val="24"/>
          <w:szCs w:val="24"/>
        </w:rPr>
        <w:instrText xml:space="preserve"> \* MERGEFORMAT </w:instrText>
      </w:r>
      <w:r w:rsidR="00B437A2" w:rsidRPr="00B437A2">
        <w:rPr>
          <w:rFonts w:eastAsia="Times New Roman" w:cs="Times New Roman"/>
          <w:sz w:val="24"/>
          <w:szCs w:val="24"/>
        </w:rPr>
        <w:fldChar w:fldCharType="separate"/>
      </w:r>
      <w:r w:rsidR="00B437A2" w:rsidRPr="00B437A2">
        <w:rPr>
          <w:i/>
          <w:color w:val="000000" w:themeColor="text1"/>
          <w:sz w:val="24"/>
          <w:szCs w:val="24"/>
        </w:rPr>
        <w:t xml:space="preserve">Рисунке </w:t>
      </w:r>
      <w:r w:rsidR="00B437A2" w:rsidRPr="00B437A2">
        <w:rPr>
          <w:i/>
          <w:noProof/>
          <w:color w:val="000000" w:themeColor="text1"/>
          <w:sz w:val="24"/>
          <w:szCs w:val="24"/>
        </w:rPr>
        <w:t>1</w:t>
      </w:r>
      <w:r w:rsidR="00B437A2" w:rsidRPr="00B437A2">
        <w:rPr>
          <w:rFonts w:eastAsia="Times New Roman" w:cs="Times New Roman"/>
          <w:sz w:val="24"/>
          <w:szCs w:val="24"/>
        </w:rPr>
        <w:fldChar w:fldCharType="end"/>
      </w:r>
      <w:r w:rsidR="00B437A2">
        <w:rPr>
          <w:noProof/>
          <w:sz w:val="24"/>
          <w:szCs w:val="24"/>
          <w:lang w:eastAsia="ru-RU"/>
        </w:rPr>
        <w:t xml:space="preserve">, </w:t>
      </w:r>
      <w:r w:rsidRPr="00B437A2">
        <w:rPr>
          <w:noProof/>
          <w:sz w:val="24"/>
          <w:szCs w:val="24"/>
          <w:lang w:eastAsia="ru-RU"/>
        </w:rPr>
        <w:t>на данный момент доступ предоставлен владельцу базы данных. Владелец может выаолнять любые действия (</w:t>
      </w:r>
      <w:r w:rsidRPr="00B437A2">
        <w:rPr>
          <w:i/>
          <w:noProof/>
          <w:sz w:val="24"/>
          <w:szCs w:val="24"/>
          <w:lang w:val="en-US" w:eastAsia="ru-RU"/>
        </w:rPr>
        <w:t>select</w:t>
      </w:r>
      <w:r w:rsidRPr="00B437A2">
        <w:rPr>
          <w:i/>
          <w:noProof/>
          <w:sz w:val="24"/>
          <w:szCs w:val="24"/>
          <w:lang w:eastAsia="ru-RU"/>
        </w:rPr>
        <w:t xml:space="preserve">, </w:t>
      </w:r>
      <w:r w:rsidRPr="00B437A2">
        <w:rPr>
          <w:i/>
          <w:noProof/>
          <w:sz w:val="24"/>
          <w:szCs w:val="24"/>
          <w:lang w:val="en-US" w:eastAsia="ru-RU"/>
        </w:rPr>
        <w:t>insert</w:t>
      </w:r>
      <w:r w:rsidRPr="00B437A2">
        <w:rPr>
          <w:i/>
          <w:noProof/>
          <w:sz w:val="24"/>
          <w:szCs w:val="24"/>
          <w:lang w:eastAsia="ru-RU"/>
        </w:rPr>
        <w:t xml:space="preserve">, </w:t>
      </w:r>
      <w:r w:rsidRPr="00B437A2">
        <w:rPr>
          <w:i/>
          <w:noProof/>
          <w:sz w:val="24"/>
          <w:szCs w:val="24"/>
          <w:lang w:val="en-US" w:eastAsia="ru-RU"/>
        </w:rPr>
        <w:t>delete</w:t>
      </w:r>
      <w:r w:rsidRPr="00B437A2">
        <w:rPr>
          <w:i/>
          <w:noProof/>
          <w:sz w:val="24"/>
          <w:szCs w:val="24"/>
          <w:lang w:eastAsia="ru-RU"/>
        </w:rPr>
        <w:t xml:space="preserve">, </w:t>
      </w:r>
      <w:r w:rsidRPr="00B437A2">
        <w:rPr>
          <w:i/>
          <w:noProof/>
          <w:sz w:val="24"/>
          <w:szCs w:val="24"/>
          <w:lang w:val="en-US" w:eastAsia="ru-RU"/>
        </w:rPr>
        <w:t>update</w:t>
      </w:r>
      <w:r w:rsidRPr="00B437A2">
        <w:rPr>
          <w:noProof/>
          <w:sz w:val="24"/>
          <w:szCs w:val="24"/>
          <w:lang w:eastAsia="ru-RU"/>
        </w:rPr>
        <w:t>) с любыми таблицами в базе данных «</w:t>
      </w:r>
      <w:r w:rsidRPr="00B437A2">
        <w:rPr>
          <w:i/>
          <w:noProof/>
          <w:sz w:val="24"/>
          <w:szCs w:val="24"/>
          <w:lang w:val="en-US" w:eastAsia="ru-RU"/>
        </w:rPr>
        <w:t>gift</w:t>
      </w:r>
      <w:r w:rsidRPr="00B437A2">
        <w:rPr>
          <w:i/>
          <w:noProof/>
          <w:sz w:val="24"/>
          <w:szCs w:val="24"/>
          <w:lang w:eastAsia="ru-RU"/>
        </w:rPr>
        <w:t>_</w:t>
      </w:r>
      <w:r w:rsidRPr="00B437A2">
        <w:rPr>
          <w:i/>
          <w:noProof/>
          <w:sz w:val="24"/>
          <w:szCs w:val="24"/>
          <w:lang w:val="en-US" w:eastAsia="ru-RU"/>
        </w:rPr>
        <w:t>shop</w:t>
      </w:r>
      <w:r w:rsidRPr="00B437A2">
        <w:rPr>
          <w:i/>
          <w:noProof/>
          <w:sz w:val="24"/>
          <w:szCs w:val="24"/>
          <w:lang w:eastAsia="ru-RU"/>
        </w:rPr>
        <w:t xml:space="preserve">». </w:t>
      </w:r>
      <w:r w:rsidRPr="00B437A2">
        <w:rPr>
          <w:noProof/>
          <w:sz w:val="24"/>
          <w:szCs w:val="24"/>
          <w:lang w:eastAsia="ru-RU"/>
        </w:rPr>
        <w:t>Например, посмотрим запис</w:t>
      </w:r>
      <w:r w:rsidR="00B437A2">
        <w:rPr>
          <w:noProof/>
          <w:sz w:val="24"/>
          <w:szCs w:val="24"/>
          <w:lang w:eastAsia="ru-RU"/>
        </w:rPr>
        <w:t>ь</w:t>
      </w:r>
      <w:r w:rsidRPr="00B437A2">
        <w:rPr>
          <w:noProof/>
          <w:sz w:val="24"/>
          <w:szCs w:val="24"/>
          <w:lang w:eastAsia="ru-RU"/>
        </w:rPr>
        <w:t xml:space="preserve"> в таблице </w:t>
      </w:r>
      <w:r w:rsidRPr="00B437A2">
        <w:rPr>
          <w:i/>
          <w:noProof/>
          <w:sz w:val="24"/>
          <w:szCs w:val="24"/>
          <w:lang w:eastAsia="ru-RU"/>
        </w:rPr>
        <w:t xml:space="preserve">«Данные_о_товарах» </w:t>
      </w:r>
      <w:r w:rsidRPr="00B437A2">
        <w:rPr>
          <w:noProof/>
          <w:sz w:val="24"/>
          <w:szCs w:val="24"/>
          <w:lang w:eastAsia="ru-RU"/>
        </w:rPr>
        <w:t>(</w:t>
      </w:r>
      <w:r w:rsidR="00B437A2" w:rsidRPr="00B437A2">
        <w:rPr>
          <w:noProof/>
          <w:sz w:val="24"/>
          <w:szCs w:val="24"/>
          <w:lang w:eastAsia="ru-RU"/>
        </w:rPr>
        <w:fldChar w:fldCharType="begin"/>
      </w:r>
      <w:r w:rsidR="00B437A2" w:rsidRPr="00B437A2">
        <w:rPr>
          <w:noProof/>
          <w:sz w:val="24"/>
          <w:szCs w:val="24"/>
          <w:lang w:eastAsia="ru-RU"/>
        </w:rPr>
        <w:instrText xml:space="preserve"> REF _Ref511563377 \h </w:instrText>
      </w:r>
      <w:r w:rsidR="00B437A2" w:rsidRPr="00B437A2">
        <w:rPr>
          <w:noProof/>
          <w:sz w:val="24"/>
          <w:szCs w:val="24"/>
          <w:lang w:eastAsia="ru-RU"/>
        </w:rPr>
      </w:r>
      <w:r w:rsidR="00B437A2">
        <w:rPr>
          <w:noProof/>
          <w:sz w:val="24"/>
          <w:szCs w:val="24"/>
          <w:lang w:eastAsia="ru-RU"/>
        </w:rPr>
        <w:instrText xml:space="preserve"> \* MERGEFORMAT </w:instrText>
      </w:r>
      <w:r w:rsidR="00B437A2" w:rsidRPr="00B437A2">
        <w:rPr>
          <w:noProof/>
          <w:sz w:val="24"/>
          <w:szCs w:val="24"/>
          <w:lang w:eastAsia="ru-RU"/>
        </w:rPr>
        <w:fldChar w:fldCharType="separate"/>
      </w:r>
      <w:r w:rsidR="00B437A2" w:rsidRPr="00B437A2">
        <w:rPr>
          <w:i/>
          <w:color w:val="000000" w:themeColor="text1"/>
          <w:sz w:val="24"/>
          <w:szCs w:val="24"/>
        </w:rPr>
        <w:t xml:space="preserve">Рисунок </w:t>
      </w:r>
      <w:r w:rsidR="00B437A2" w:rsidRPr="00B437A2">
        <w:rPr>
          <w:i/>
          <w:noProof/>
          <w:color w:val="000000" w:themeColor="text1"/>
          <w:sz w:val="24"/>
          <w:szCs w:val="24"/>
        </w:rPr>
        <w:t>1</w:t>
      </w:r>
      <w:r w:rsidR="00B437A2" w:rsidRPr="00B437A2">
        <w:rPr>
          <w:noProof/>
          <w:sz w:val="24"/>
          <w:szCs w:val="24"/>
          <w:lang w:eastAsia="ru-RU"/>
        </w:rPr>
        <w:fldChar w:fldCharType="end"/>
      </w:r>
      <w:r w:rsidRPr="00B437A2">
        <w:rPr>
          <w:noProof/>
          <w:sz w:val="24"/>
          <w:szCs w:val="24"/>
          <w:lang w:eastAsia="ru-RU"/>
        </w:rPr>
        <w:t>)</w:t>
      </w:r>
      <w:r w:rsidRPr="00B437A2">
        <w:rPr>
          <w:i/>
          <w:noProof/>
          <w:sz w:val="24"/>
          <w:szCs w:val="24"/>
          <w:lang w:eastAsia="ru-RU"/>
        </w:rPr>
        <w:t>.</w:t>
      </w:r>
    </w:p>
    <w:p w:rsidR="00D81F64" w:rsidRDefault="00CE7E13" w:rsidP="00B437A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191B895D" wp14:editId="2F1DAD35">
            <wp:extent cx="5556196" cy="15862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3672" cy="159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EAD" w:rsidRDefault="00D81F64" w:rsidP="00D81F64">
      <w:pPr>
        <w:pStyle w:val="ab"/>
        <w:jc w:val="center"/>
        <w:rPr>
          <w:i w:val="0"/>
          <w:color w:val="000000" w:themeColor="text1"/>
          <w:sz w:val="24"/>
        </w:rPr>
      </w:pPr>
      <w:bookmarkStart w:id="0" w:name="_Ref511563377"/>
      <w:r w:rsidRPr="00D81F64">
        <w:rPr>
          <w:i w:val="0"/>
          <w:color w:val="000000" w:themeColor="text1"/>
          <w:sz w:val="24"/>
        </w:rPr>
        <w:t xml:space="preserve">Рисунок </w:t>
      </w:r>
      <w:r w:rsidRPr="00D81F64">
        <w:rPr>
          <w:i w:val="0"/>
          <w:color w:val="000000" w:themeColor="text1"/>
          <w:sz w:val="24"/>
        </w:rPr>
        <w:fldChar w:fldCharType="begin"/>
      </w:r>
      <w:r w:rsidRPr="00D81F64">
        <w:rPr>
          <w:i w:val="0"/>
          <w:color w:val="000000" w:themeColor="text1"/>
          <w:sz w:val="24"/>
        </w:rPr>
        <w:instrText xml:space="preserve"> SEQ Рисунок \* ARABIC </w:instrText>
      </w:r>
      <w:r w:rsidRPr="00D81F64">
        <w:rPr>
          <w:i w:val="0"/>
          <w:color w:val="000000" w:themeColor="text1"/>
          <w:sz w:val="24"/>
        </w:rPr>
        <w:fldChar w:fldCharType="separate"/>
      </w:r>
      <w:r w:rsidR="00204C2F">
        <w:rPr>
          <w:i w:val="0"/>
          <w:noProof/>
          <w:color w:val="000000" w:themeColor="text1"/>
          <w:sz w:val="24"/>
        </w:rPr>
        <w:t>1</w:t>
      </w:r>
      <w:r w:rsidRPr="00D81F64">
        <w:rPr>
          <w:i w:val="0"/>
          <w:color w:val="000000" w:themeColor="text1"/>
          <w:sz w:val="24"/>
        </w:rPr>
        <w:fldChar w:fldCharType="end"/>
      </w:r>
      <w:bookmarkEnd w:id="0"/>
      <w:r w:rsidRPr="00D81F64">
        <w:rPr>
          <w:i w:val="0"/>
          <w:color w:val="000000" w:themeColor="text1"/>
          <w:sz w:val="24"/>
        </w:rPr>
        <w:t xml:space="preserve"> </w:t>
      </w:r>
      <w:bookmarkStart w:id="1" w:name="_Ref511563372"/>
      <w:r w:rsidRPr="00D81F64">
        <w:rPr>
          <w:i w:val="0"/>
          <w:color w:val="000000" w:themeColor="text1"/>
          <w:sz w:val="24"/>
        </w:rPr>
        <w:t>- Данные о товарах</w:t>
      </w:r>
      <w:bookmarkEnd w:id="1"/>
    </w:p>
    <w:p w:rsidR="00B437A2" w:rsidRPr="00B437A2" w:rsidRDefault="00B437A2" w:rsidP="00B437A2">
      <w:pPr>
        <w:tabs>
          <w:tab w:val="left" w:pos="8452"/>
        </w:tabs>
        <w:jc w:val="both"/>
        <w:rPr>
          <w:sz w:val="24"/>
        </w:rPr>
      </w:pPr>
      <w:r w:rsidRPr="00B437A2">
        <w:rPr>
          <w:sz w:val="24"/>
        </w:rPr>
        <w:t>Теперь измени</w:t>
      </w:r>
      <w:r>
        <w:rPr>
          <w:sz w:val="24"/>
        </w:rPr>
        <w:t>м</w:t>
      </w:r>
      <w:r w:rsidRPr="00B437A2">
        <w:rPr>
          <w:sz w:val="24"/>
        </w:rPr>
        <w:t xml:space="preserve"> пользователя. Пусть это будет </w:t>
      </w:r>
      <w:r w:rsidR="001A2332">
        <w:rPr>
          <w:sz w:val="24"/>
        </w:rPr>
        <w:t>«П</w:t>
      </w:r>
      <w:bookmarkStart w:id="2" w:name="_GoBack"/>
      <w:bookmarkEnd w:id="2"/>
      <w:r w:rsidRPr="00B437A2">
        <w:rPr>
          <w:sz w:val="24"/>
        </w:rPr>
        <w:t>родавец</w:t>
      </w:r>
      <w:r w:rsidR="001A2332">
        <w:rPr>
          <w:sz w:val="24"/>
        </w:rPr>
        <w:t>»</w:t>
      </w:r>
      <w:r>
        <w:rPr>
          <w:sz w:val="24"/>
        </w:rPr>
        <w:t xml:space="preserve"> (</w:t>
      </w:r>
      <w:r>
        <w:rPr>
          <w:sz w:val="24"/>
        </w:rPr>
        <w:fldChar w:fldCharType="begin"/>
      </w:r>
      <w:r>
        <w:rPr>
          <w:sz w:val="24"/>
        </w:rPr>
        <w:instrText xml:space="preserve"> REF _Ref511563466 \h </w:instrText>
      </w:r>
      <w:r>
        <w:rPr>
          <w:sz w:val="24"/>
        </w:rPr>
      </w:r>
      <w:r>
        <w:rPr>
          <w:sz w:val="24"/>
        </w:rPr>
        <w:instrText xml:space="preserve"> \* MERGEFORMAT </w:instrText>
      </w:r>
      <w:r>
        <w:rPr>
          <w:sz w:val="24"/>
        </w:rPr>
        <w:fldChar w:fldCharType="separate"/>
      </w:r>
      <w:r w:rsidRPr="00D81F64">
        <w:rPr>
          <w:i/>
          <w:color w:val="000000" w:themeColor="text1"/>
          <w:sz w:val="24"/>
        </w:rPr>
        <w:t xml:space="preserve">Рисунок </w:t>
      </w:r>
      <w:r>
        <w:rPr>
          <w:i/>
          <w:noProof/>
          <w:color w:val="000000" w:themeColor="text1"/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t>). При попытке посмотреть записи той же таблицы (</w:t>
      </w:r>
      <w:r>
        <w:rPr>
          <w:sz w:val="24"/>
        </w:rPr>
        <w:fldChar w:fldCharType="begin"/>
      </w:r>
      <w:r>
        <w:rPr>
          <w:sz w:val="24"/>
        </w:rPr>
        <w:instrText xml:space="preserve"> REF _Ref511563377 \h </w:instrText>
      </w:r>
      <w:r>
        <w:rPr>
          <w:sz w:val="24"/>
        </w:rPr>
      </w:r>
      <w:r>
        <w:rPr>
          <w:sz w:val="24"/>
        </w:rPr>
        <w:instrText xml:space="preserve"> \* MERGEFORMAT </w:instrText>
      </w:r>
      <w:r>
        <w:rPr>
          <w:sz w:val="24"/>
        </w:rPr>
        <w:fldChar w:fldCharType="separate"/>
      </w:r>
      <w:r w:rsidRPr="00D81F64">
        <w:rPr>
          <w:i/>
          <w:color w:val="000000" w:themeColor="text1"/>
          <w:sz w:val="24"/>
        </w:rPr>
        <w:t xml:space="preserve">Рисунок </w:t>
      </w:r>
      <w:r>
        <w:rPr>
          <w:i/>
          <w:noProof/>
          <w:color w:val="000000" w:themeColor="text1"/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>), пользователю будет выдана ошибка, потому что он не имеет прав доступа на просмотр записей этой таблицы.</w:t>
      </w:r>
    </w:p>
    <w:p w:rsidR="00D81F64" w:rsidRDefault="00CE7E13" w:rsidP="00D81F64">
      <w:pPr>
        <w:keepNext/>
      </w:pPr>
      <w:r>
        <w:rPr>
          <w:noProof/>
          <w:lang w:eastAsia="ru-RU"/>
        </w:rPr>
        <w:drawing>
          <wp:inline distT="0" distB="0" distL="0" distR="0" wp14:anchorId="6B29E586" wp14:editId="520B4F0A">
            <wp:extent cx="5555615" cy="30994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4145" cy="32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E13" w:rsidRPr="00D81F64" w:rsidRDefault="00D81F64" w:rsidP="00D81F64">
      <w:pPr>
        <w:pStyle w:val="ab"/>
        <w:jc w:val="center"/>
        <w:rPr>
          <w:rFonts w:eastAsia="Times New Roman" w:cs="Times New Roman"/>
          <w:i w:val="0"/>
          <w:color w:val="000000" w:themeColor="text1"/>
          <w:sz w:val="36"/>
          <w:szCs w:val="24"/>
        </w:rPr>
      </w:pPr>
      <w:bookmarkStart w:id="3" w:name="_Ref511563466"/>
      <w:r w:rsidRPr="00D81F64">
        <w:rPr>
          <w:i w:val="0"/>
          <w:color w:val="000000" w:themeColor="text1"/>
          <w:sz w:val="24"/>
        </w:rPr>
        <w:t xml:space="preserve">Рисунок </w:t>
      </w:r>
      <w:r w:rsidRPr="00D81F64">
        <w:rPr>
          <w:i w:val="0"/>
          <w:color w:val="000000" w:themeColor="text1"/>
          <w:sz w:val="24"/>
        </w:rPr>
        <w:fldChar w:fldCharType="begin"/>
      </w:r>
      <w:r w:rsidRPr="00D81F64">
        <w:rPr>
          <w:i w:val="0"/>
          <w:color w:val="000000" w:themeColor="text1"/>
          <w:sz w:val="24"/>
        </w:rPr>
        <w:instrText xml:space="preserve"> SEQ Рисунок \* ARABIC </w:instrText>
      </w:r>
      <w:r w:rsidRPr="00D81F64">
        <w:rPr>
          <w:i w:val="0"/>
          <w:color w:val="000000" w:themeColor="text1"/>
          <w:sz w:val="24"/>
        </w:rPr>
        <w:fldChar w:fldCharType="separate"/>
      </w:r>
      <w:r w:rsidR="00204C2F">
        <w:rPr>
          <w:i w:val="0"/>
          <w:noProof/>
          <w:color w:val="000000" w:themeColor="text1"/>
          <w:sz w:val="24"/>
        </w:rPr>
        <w:t>2</w:t>
      </w:r>
      <w:r w:rsidRPr="00D81F64">
        <w:rPr>
          <w:i w:val="0"/>
          <w:color w:val="000000" w:themeColor="text1"/>
          <w:sz w:val="24"/>
        </w:rPr>
        <w:fldChar w:fldCharType="end"/>
      </w:r>
      <w:bookmarkEnd w:id="3"/>
      <w:r w:rsidRPr="00D81F64">
        <w:rPr>
          <w:i w:val="0"/>
          <w:color w:val="000000" w:themeColor="text1"/>
          <w:sz w:val="24"/>
        </w:rPr>
        <w:t xml:space="preserve"> - Пользователь продавец</w:t>
      </w:r>
    </w:p>
    <w:p w:rsidR="00D81F64" w:rsidRDefault="00081948" w:rsidP="00D81F64">
      <w:pPr>
        <w:keepNext/>
      </w:pPr>
      <w:r>
        <w:rPr>
          <w:noProof/>
          <w:lang w:eastAsia="ru-RU"/>
        </w:rPr>
        <w:drawing>
          <wp:inline distT="0" distB="0" distL="0" distR="0" wp14:anchorId="4DF4BF56" wp14:editId="257FF0A4">
            <wp:extent cx="5478145" cy="6122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06028" cy="61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48" w:rsidRDefault="00D81F64" w:rsidP="00D81F64">
      <w:pPr>
        <w:pStyle w:val="ab"/>
        <w:jc w:val="center"/>
        <w:rPr>
          <w:i w:val="0"/>
          <w:color w:val="000000" w:themeColor="text1"/>
          <w:sz w:val="24"/>
        </w:rPr>
      </w:pPr>
      <w:r w:rsidRPr="00D81F64">
        <w:rPr>
          <w:i w:val="0"/>
          <w:color w:val="000000" w:themeColor="text1"/>
          <w:sz w:val="24"/>
        </w:rPr>
        <w:t xml:space="preserve">Рисунок </w:t>
      </w:r>
      <w:r w:rsidRPr="00D81F64">
        <w:rPr>
          <w:i w:val="0"/>
          <w:color w:val="000000" w:themeColor="text1"/>
          <w:sz w:val="24"/>
        </w:rPr>
        <w:fldChar w:fldCharType="begin"/>
      </w:r>
      <w:r w:rsidRPr="00D81F64">
        <w:rPr>
          <w:i w:val="0"/>
          <w:color w:val="000000" w:themeColor="text1"/>
          <w:sz w:val="24"/>
        </w:rPr>
        <w:instrText xml:space="preserve"> SEQ Рисунок \* ARABIC </w:instrText>
      </w:r>
      <w:r w:rsidRPr="00D81F64">
        <w:rPr>
          <w:i w:val="0"/>
          <w:color w:val="000000" w:themeColor="text1"/>
          <w:sz w:val="24"/>
        </w:rPr>
        <w:fldChar w:fldCharType="separate"/>
      </w:r>
      <w:r w:rsidR="00204C2F">
        <w:rPr>
          <w:i w:val="0"/>
          <w:noProof/>
          <w:color w:val="000000" w:themeColor="text1"/>
          <w:sz w:val="24"/>
        </w:rPr>
        <w:t>3</w:t>
      </w:r>
      <w:r w:rsidRPr="00D81F64">
        <w:rPr>
          <w:i w:val="0"/>
          <w:color w:val="000000" w:themeColor="text1"/>
          <w:sz w:val="24"/>
        </w:rPr>
        <w:fldChar w:fldCharType="end"/>
      </w:r>
      <w:r w:rsidRPr="00D81F64">
        <w:rPr>
          <w:i w:val="0"/>
          <w:color w:val="000000" w:themeColor="text1"/>
          <w:sz w:val="24"/>
        </w:rPr>
        <w:t xml:space="preserve"> - Ошибка доступа</w:t>
      </w:r>
    </w:p>
    <w:p w:rsidR="00B437A2" w:rsidRPr="00B437A2" w:rsidRDefault="00B437A2" w:rsidP="00B437A2">
      <w:pPr>
        <w:rPr>
          <w:sz w:val="24"/>
        </w:rPr>
      </w:pPr>
      <w:r w:rsidRPr="00B437A2">
        <w:rPr>
          <w:sz w:val="24"/>
        </w:rPr>
        <w:t>Однако, если пользователь «Продавец» решит посмотреть записи представления «</w:t>
      </w:r>
      <w:r w:rsidRPr="00B437A2">
        <w:rPr>
          <w:i/>
          <w:sz w:val="24"/>
          <w:lang w:val="en-US"/>
        </w:rPr>
        <w:t>product</w:t>
      </w:r>
      <w:r w:rsidRPr="00B437A2">
        <w:rPr>
          <w:sz w:val="24"/>
        </w:rPr>
        <w:t>», все получится без проблем</w:t>
      </w:r>
      <w:r>
        <w:rPr>
          <w:sz w:val="24"/>
        </w:rPr>
        <w:t xml:space="preserve"> (</w:t>
      </w:r>
      <w:r>
        <w:rPr>
          <w:sz w:val="24"/>
        </w:rPr>
        <w:fldChar w:fldCharType="begin"/>
      </w:r>
      <w:r>
        <w:rPr>
          <w:sz w:val="24"/>
        </w:rPr>
        <w:instrText xml:space="preserve"> REF _Ref511563768 \h </w:instrText>
      </w:r>
      <w:r>
        <w:rPr>
          <w:sz w:val="24"/>
        </w:rPr>
      </w:r>
      <w:r>
        <w:rPr>
          <w:sz w:val="24"/>
        </w:rPr>
        <w:fldChar w:fldCharType="separate"/>
      </w:r>
      <w:r w:rsidRPr="00B437A2">
        <w:rPr>
          <w:i/>
          <w:color w:val="000000" w:themeColor="text1"/>
          <w:sz w:val="24"/>
        </w:rPr>
        <w:t xml:space="preserve">Рисунок </w:t>
      </w:r>
      <w:r w:rsidRPr="00B437A2">
        <w:rPr>
          <w:i/>
          <w:noProof/>
          <w:color w:val="000000" w:themeColor="text1"/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t>)</w:t>
      </w:r>
      <w:r w:rsidRPr="00B437A2">
        <w:rPr>
          <w:sz w:val="24"/>
        </w:rPr>
        <w:t>.</w:t>
      </w:r>
    </w:p>
    <w:p w:rsidR="00B437A2" w:rsidRDefault="00081948" w:rsidP="00B437A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6494224" wp14:editId="2CB36F40">
            <wp:extent cx="5653377" cy="160102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5281" cy="161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48" w:rsidRDefault="00B437A2" w:rsidP="00B437A2">
      <w:pPr>
        <w:pStyle w:val="ab"/>
        <w:jc w:val="center"/>
        <w:rPr>
          <w:i w:val="0"/>
          <w:color w:val="000000" w:themeColor="text1"/>
          <w:sz w:val="24"/>
        </w:rPr>
      </w:pPr>
      <w:bookmarkStart w:id="4" w:name="_Ref511563768"/>
      <w:r w:rsidRPr="00B437A2">
        <w:rPr>
          <w:i w:val="0"/>
          <w:color w:val="000000" w:themeColor="text1"/>
          <w:sz w:val="24"/>
        </w:rPr>
        <w:t xml:space="preserve">Рисунок </w:t>
      </w:r>
      <w:r w:rsidRPr="00B437A2">
        <w:rPr>
          <w:i w:val="0"/>
          <w:color w:val="000000" w:themeColor="text1"/>
          <w:sz w:val="24"/>
        </w:rPr>
        <w:fldChar w:fldCharType="begin"/>
      </w:r>
      <w:r w:rsidRPr="00B437A2">
        <w:rPr>
          <w:i w:val="0"/>
          <w:color w:val="000000" w:themeColor="text1"/>
          <w:sz w:val="24"/>
        </w:rPr>
        <w:instrText xml:space="preserve"> SEQ Рисунок \* ARABIC </w:instrText>
      </w:r>
      <w:r w:rsidRPr="00B437A2">
        <w:rPr>
          <w:i w:val="0"/>
          <w:color w:val="000000" w:themeColor="text1"/>
          <w:sz w:val="24"/>
        </w:rPr>
        <w:fldChar w:fldCharType="separate"/>
      </w:r>
      <w:r w:rsidR="00204C2F">
        <w:rPr>
          <w:i w:val="0"/>
          <w:noProof/>
          <w:color w:val="000000" w:themeColor="text1"/>
          <w:sz w:val="24"/>
        </w:rPr>
        <w:t>4</w:t>
      </w:r>
      <w:r w:rsidRPr="00B437A2">
        <w:rPr>
          <w:i w:val="0"/>
          <w:color w:val="000000" w:themeColor="text1"/>
          <w:sz w:val="24"/>
        </w:rPr>
        <w:fldChar w:fldCharType="end"/>
      </w:r>
      <w:bookmarkEnd w:id="4"/>
      <w:r w:rsidRPr="00B437A2">
        <w:rPr>
          <w:i w:val="0"/>
          <w:color w:val="000000" w:themeColor="text1"/>
          <w:sz w:val="24"/>
        </w:rPr>
        <w:t xml:space="preserve"> - Представление «</w:t>
      </w:r>
      <w:r w:rsidRPr="00B437A2">
        <w:rPr>
          <w:color w:val="000000" w:themeColor="text1"/>
          <w:sz w:val="24"/>
          <w:lang w:val="en-US"/>
        </w:rPr>
        <w:t>product</w:t>
      </w:r>
      <w:r w:rsidRPr="00B437A2">
        <w:rPr>
          <w:i w:val="0"/>
          <w:color w:val="000000" w:themeColor="text1"/>
          <w:sz w:val="24"/>
        </w:rPr>
        <w:t>»</w:t>
      </w:r>
    </w:p>
    <w:p w:rsidR="00B437A2" w:rsidRDefault="00B437A2" w:rsidP="00B437A2">
      <w:pPr>
        <w:jc w:val="both"/>
        <w:rPr>
          <w:sz w:val="24"/>
        </w:rPr>
      </w:pPr>
      <w:r w:rsidRPr="00B437A2">
        <w:rPr>
          <w:sz w:val="24"/>
        </w:rPr>
        <w:t xml:space="preserve">Остальные действия выполнятся аналогично. Пользователь сможет выполнить только те действия без проблем, которые </w:t>
      </w:r>
      <w:r w:rsidR="00204C2F">
        <w:rPr>
          <w:sz w:val="24"/>
        </w:rPr>
        <w:t xml:space="preserve">позволят его права доступа, описанные </w:t>
      </w:r>
      <w:r w:rsidRPr="00B437A2">
        <w:rPr>
          <w:sz w:val="24"/>
        </w:rPr>
        <w:t>в пункте «Категории пользователей и их права доступа»</w:t>
      </w:r>
      <w:r w:rsidR="00204C2F">
        <w:rPr>
          <w:sz w:val="24"/>
        </w:rPr>
        <w:t>.</w:t>
      </w:r>
    </w:p>
    <w:p w:rsidR="00204C2F" w:rsidRPr="00204C2F" w:rsidRDefault="00204C2F" w:rsidP="00B437A2">
      <w:pPr>
        <w:jc w:val="both"/>
        <w:rPr>
          <w:sz w:val="24"/>
        </w:rPr>
      </w:pPr>
      <w:r>
        <w:rPr>
          <w:sz w:val="24"/>
        </w:rPr>
        <w:t>Пользователь «Администратор» может посмотреть, например, записи представления «</w:t>
      </w:r>
      <w:r w:rsidRPr="00204C2F">
        <w:rPr>
          <w:i/>
          <w:sz w:val="24"/>
          <w:lang w:val="en-US"/>
        </w:rPr>
        <w:t>worker</w:t>
      </w:r>
      <w:r>
        <w:rPr>
          <w:sz w:val="24"/>
        </w:rPr>
        <w:t>» (</w:t>
      </w:r>
      <w:r>
        <w:rPr>
          <w:sz w:val="24"/>
        </w:rPr>
        <w:fldChar w:fldCharType="begin"/>
      </w:r>
      <w:r>
        <w:rPr>
          <w:sz w:val="24"/>
        </w:rPr>
        <w:instrText xml:space="preserve"> REF _Ref511564280 \h </w:instrText>
      </w:r>
      <w:r>
        <w:rPr>
          <w:sz w:val="24"/>
        </w:rPr>
      </w:r>
      <w:r>
        <w:rPr>
          <w:sz w:val="24"/>
        </w:rPr>
        <w:fldChar w:fldCharType="separate"/>
      </w:r>
      <w:r w:rsidRPr="00204C2F">
        <w:rPr>
          <w:i/>
          <w:color w:val="000000" w:themeColor="text1"/>
          <w:sz w:val="24"/>
          <w:szCs w:val="24"/>
        </w:rPr>
        <w:t xml:space="preserve">Рисунок </w:t>
      </w:r>
      <w:r w:rsidRPr="00204C2F">
        <w:rPr>
          <w:i/>
          <w:noProof/>
          <w:color w:val="000000" w:themeColor="text1"/>
          <w:sz w:val="24"/>
          <w:szCs w:val="24"/>
        </w:rPr>
        <w:t>5</w:t>
      </w:r>
      <w:r>
        <w:rPr>
          <w:sz w:val="24"/>
        </w:rPr>
        <w:fldChar w:fldCharType="end"/>
      </w:r>
      <w:r>
        <w:rPr>
          <w:sz w:val="24"/>
        </w:rPr>
        <w:t>), но не может посмотреть записи представления «</w:t>
      </w:r>
      <w:r w:rsidRPr="00204C2F">
        <w:rPr>
          <w:i/>
          <w:sz w:val="24"/>
          <w:lang w:val="en-US"/>
        </w:rPr>
        <w:t>product</w:t>
      </w:r>
      <w:r>
        <w:rPr>
          <w:sz w:val="24"/>
        </w:rPr>
        <w:t>»</w:t>
      </w:r>
      <w:r w:rsidRPr="00204C2F">
        <w:rPr>
          <w:sz w:val="24"/>
        </w:rPr>
        <w:t xml:space="preserve"> (</w:t>
      </w:r>
      <w:r>
        <w:rPr>
          <w:sz w:val="24"/>
        </w:rPr>
        <w:fldChar w:fldCharType="begin"/>
      </w:r>
      <w:r>
        <w:rPr>
          <w:sz w:val="24"/>
        </w:rPr>
        <w:instrText xml:space="preserve"> REF _Ref511564285 \h </w:instrText>
      </w:r>
      <w:r>
        <w:rPr>
          <w:sz w:val="24"/>
        </w:rPr>
      </w:r>
      <w:r>
        <w:rPr>
          <w:sz w:val="24"/>
        </w:rPr>
        <w:fldChar w:fldCharType="separate"/>
      </w:r>
      <w:r w:rsidRPr="00204C2F">
        <w:rPr>
          <w:i/>
          <w:color w:val="000000" w:themeColor="text1"/>
          <w:sz w:val="24"/>
          <w:szCs w:val="24"/>
        </w:rPr>
        <w:t xml:space="preserve">Рисунок </w:t>
      </w:r>
      <w:r w:rsidRPr="00204C2F">
        <w:rPr>
          <w:i/>
          <w:noProof/>
          <w:color w:val="000000" w:themeColor="text1"/>
          <w:sz w:val="24"/>
          <w:szCs w:val="24"/>
        </w:rPr>
        <w:t>6</w:t>
      </w:r>
      <w:r>
        <w:rPr>
          <w:sz w:val="24"/>
        </w:rPr>
        <w:fldChar w:fldCharType="end"/>
      </w:r>
      <w:r w:rsidRPr="00204C2F">
        <w:rPr>
          <w:sz w:val="24"/>
        </w:rPr>
        <w:t>)</w:t>
      </w:r>
      <w:r>
        <w:rPr>
          <w:sz w:val="24"/>
        </w:rPr>
        <w:t>.</w:t>
      </w:r>
    </w:p>
    <w:p w:rsidR="00204C2F" w:rsidRDefault="00081948" w:rsidP="00204C2F">
      <w:pPr>
        <w:keepNext/>
      </w:pPr>
      <w:r>
        <w:rPr>
          <w:noProof/>
          <w:lang w:eastAsia="ru-RU"/>
        </w:rPr>
        <w:drawing>
          <wp:inline distT="0" distB="0" distL="0" distR="0" wp14:anchorId="3103FF63" wp14:editId="21ABEEF8">
            <wp:extent cx="5652770" cy="150821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8917" cy="151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48" w:rsidRPr="00204C2F" w:rsidRDefault="00204C2F" w:rsidP="00204C2F">
      <w:pPr>
        <w:pStyle w:val="ab"/>
        <w:jc w:val="center"/>
        <w:rPr>
          <w:rFonts w:eastAsia="Times New Roman" w:cs="Times New Roman"/>
          <w:i w:val="0"/>
          <w:color w:val="000000" w:themeColor="text1"/>
          <w:sz w:val="24"/>
          <w:szCs w:val="24"/>
        </w:rPr>
      </w:pPr>
      <w:bookmarkStart w:id="5" w:name="_Ref511564280"/>
      <w:r w:rsidRPr="00204C2F">
        <w:rPr>
          <w:i w:val="0"/>
          <w:color w:val="000000" w:themeColor="text1"/>
          <w:sz w:val="24"/>
          <w:szCs w:val="24"/>
        </w:rPr>
        <w:t xml:space="preserve">Рисунок </w:t>
      </w:r>
      <w:r w:rsidRPr="00204C2F">
        <w:rPr>
          <w:i w:val="0"/>
          <w:color w:val="000000" w:themeColor="text1"/>
          <w:sz w:val="24"/>
          <w:szCs w:val="24"/>
        </w:rPr>
        <w:fldChar w:fldCharType="begin"/>
      </w:r>
      <w:r w:rsidRPr="00204C2F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04C2F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5</w:t>
      </w:r>
      <w:r w:rsidRPr="00204C2F">
        <w:rPr>
          <w:i w:val="0"/>
          <w:color w:val="000000" w:themeColor="text1"/>
          <w:sz w:val="24"/>
          <w:szCs w:val="24"/>
        </w:rPr>
        <w:fldChar w:fldCharType="end"/>
      </w:r>
      <w:bookmarkEnd w:id="5"/>
      <w:r w:rsidRPr="00204C2F">
        <w:rPr>
          <w:i w:val="0"/>
          <w:color w:val="000000" w:themeColor="text1"/>
          <w:sz w:val="24"/>
          <w:szCs w:val="24"/>
          <w:lang w:val="en-US"/>
        </w:rPr>
        <w:t xml:space="preserve"> -</w:t>
      </w:r>
      <w:r w:rsidRPr="00204C2F">
        <w:rPr>
          <w:i w:val="0"/>
          <w:color w:val="000000" w:themeColor="text1"/>
          <w:sz w:val="24"/>
          <w:szCs w:val="24"/>
        </w:rPr>
        <w:t xml:space="preserve"> Представление</w:t>
      </w:r>
      <w:r w:rsidRPr="00204C2F">
        <w:rPr>
          <w:i w:val="0"/>
          <w:color w:val="000000" w:themeColor="text1"/>
          <w:sz w:val="24"/>
          <w:szCs w:val="24"/>
          <w:lang w:val="en-US"/>
        </w:rPr>
        <w:t xml:space="preserve"> Worker</w:t>
      </w:r>
    </w:p>
    <w:p w:rsidR="00204C2F" w:rsidRDefault="00081948" w:rsidP="00204C2F">
      <w:pPr>
        <w:keepNext/>
      </w:pPr>
      <w:r>
        <w:rPr>
          <w:noProof/>
          <w:lang w:eastAsia="ru-RU"/>
        </w:rPr>
        <w:drawing>
          <wp:inline distT="0" distB="0" distL="0" distR="0" wp14:anchorId="1E5BB955" wp14:editId="7E838F34">
            <wp:extent cx="5573864" cy="7699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0204" cy="78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48" w:rsidRPr="00204C2F" w:rsidRDefault="00204C2F" w:rsidP="00204C2F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bookmarkStart w:id="6" w:name="_Ref511564285"/>
      <w:r w:rsidRPr="00204C2F">
        <w:rPr>
          <w:i w:val="0"/>
          <w:color w:val="000000" w:themeColor="text1"/>
          <w:sz w:val="24"/>
          <w:szCs w:val="24"/>
        </w:rPr>
        <w:t xml:space="preserve">Рисунок </w:t>
      </w:r>
      <w:r w:rsidRPr="00204C2F">
        <w:rPr>
          <w:i w:val="0"/>
          <w:color w:val="000000" w:themeColor="text1"/>
          <w:sz w:val="24"/>
          <w:szCs w:val="24"/>
        </w:rPr>
        <w:fldChar w:fldCharType="begin"/>
      </w:r>
      <w:r w:rsidRPr="00204C2F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04C2F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6</w:t>
      </w:r>
      <w:r w:rsidRPr="00204C2F">
        <w:rPr>
          <w:i w:val="0"/>
          <w:color w:val="000000" w:themeColor="text1"/>
          <w:sz w:val="24"/>
          <w:szCs w:val="24"/>
        </w:rPr>
        <w:fldChar w:fldCharType="end"/>
      </w:r>
      <w:bookmarkEnd w:id="6"/>
      <w:r w:rsidRPr="00204C2F">
        <w:rPr>
          <w:i w:val="0"/>
          <w:color w:val="000000" w:themeColor="text1"/>
          <w:sz w:val="24"/>
          <w:szCs w:val="24"/>
        </w:rPr>
        <w:t xml:space="preserve"> - </w:t>
      </w:r>
      <w:r w:rsidRPr="00204C2F">
        <w:rPr>
          <w:i w:val="0"/>
          <w:color w:val="000000" w:themeColor="text1"/>
          <w:sz w:val="24"/>
          <w:szCs w:val="24"/>
        </w:rPr>
        <w:t>Представление</w:t>
      </w:r>
      <w:r w:rsidRPr="00204C2F">
        <w:rPr>
          <w:i w:val="0"/>
          <w:color w:val="000000" w:themeColor="text1"/>
          <w:sz w:val="24"/>
          <w:szCs w:val="24"/>
        </w:rPr>
        <w:t xml:space="preserve"> </w:t>
      </w:r>
      <w:r w:rsidRPr="00204C2F">
        <w:rPr>
          <w:i w:val="0"/>
          <w:color w:val="000000" w:themeColor="text1"/>
          <w:sz w:val="24"/>
          <w:szCs w:val="24"/>
          <w:lang w:val="en-US"/>
        </w:rPr>
        <w:t>Product</w:t>
      </w:r>
    </w:p>
    <w:p w:rsidR="00204C2F" w:rsidRPr="00204C2F" w:rsidRDefault="00204C2F" w:rsidP="00204C2F">
      <w:pPr>
        <w:jc w:val="both"/>
        <w:rPr>
          <w:sz w:val="24"/>
          <w:szCs w:val="24"/>
        </w:rPr>
      </w:pPr>
      <w:r w:rsidRPr="00204C2F">
        <w:rPr>
          <w:sz w:val="24"/>
          <w:szCs w:val="24"/>
        </w:rPr>
        <w:t xml:space="preserve">Пользователь «Товаровед» </w:t>
      </w:r>
      <w:r w:rsidRPr="00204C2F">
        <w:rPr>
          <w:sz w:val="24"/>
          <w:szCs w:val="24"/>
        </w:rPr>
        <w:t>может посмотреть, например, записи представления «</w:t>
      </w:r>
      <w:r>
        <w:rPr>
          <w:i/>
          <w:sz w:val="24"/>
          <w:szCs w:val="24"/>
          <w:lang w:val="en-US"/>
        </w:rPr>
        <w:t>provider</w:t>
      </w:r>
      <w:r w:rsidRPr="00204C2F">
        <w:rPr>
          <w:sz w:val="24"/>
          <w:szCs w:val="24"/>
        </w:rPr>
        <w:t>»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_Ref511564483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204C2F">
        <w:rPr>
          <w:i/>
          <w:color w:val="000000" w:themeColor="text1"/>
          <w:sz w:val="24"/>
        </w:rPr>
        <w:t xml:space="preserve">Рисунок </w:t>
      </w:r>
      <w:r w:rsidRPr="00204C2F">
        <w:rPr>
          <w:i/>
          <w:noProof/>
          <w:color w:val="000000" w:themeColor="text1"/>
          <w:sz w:val="24"/>
        </w:rPr>
        <w:t>7</w:t>
      </w:r>
      <w:r>
        <w:rPr>
          <w:sz w:val="24"/>
          <w:szCs w:val="24"/>
        </w:rPr>
        <w:fldChar w:fldCharType="end"/>
      </w:r>
      <w:r w:rsidRPr="00204C2F">
        <w:rPr>
          <w:sz w:val="24"/>
          <w:szCs w:val="24"/>
        </w:rPr>
        <w:t xml:space="preserve">), но не может посмотреть записи </w:t>
      </w:r>
      <w:r>
        <w:rPr>
          <w:sz w:val="24"/>
          <w:szCs w:val="24"/>
        </w:rPr>
        <w:t>в таблице</w:t>
      </w:r>
      <w:r w:rsidRPr="00204C2F">
        <w:rPr>
          <w:sz w:val="24"/>
          <w:szCs w:val="24"/>
        </w:rPr>
        <w:t xml:space="preserve"> «</w:t>
      </w:r>
      <w:r>
        <w:rPr>
          <w:i/>
          <w:sz w:val="24"/>
          <w:szCs w:val="24"/>
        </w:rPr>
        <w:t>Данные</w:t>
      </w:r>
      <w:r w:rsidRPr="00204C2F">
        <w:rPr>
          <w:i/>
          <w:sz w:val="24"/>
          <w:szCs w:val="24"/>
        </w:rPr>
        <w:t>_о_поставщиках</w:t>
      </w:r>
      <w:r w:rsidRPr="00204C2F">
        <w:rPr>
          <w:sz w:val="24"/>
          <w:szCs w:val="24"/>
        </w:rPr>
        <w:t>»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_Ref511564477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204C2F">
        <w:rPr>
          <w:i/>
          <w:color w:val="000000" w:themeColor="text1"/>
          <w:sz w:val="24"/>
        </w:rPr>
        <w:t xml:space="preserve">Рисунок </w:t>
      </w:r>
      <w:r w:rsidRPr="00204C2F">
        <w:rPr>
          <w:i/>
          <w:noProof/>
          <w:color w:val="000000" w:themeColor="text1"/>
          <w:sz w:val="24"/>
        </w:rPr>
        <w:t>8</w:t>
      </w:r>
      <w:r>
        <w:rPr>
          <w:sz w:val="24"/>
          <w:szCs w:val="24"/>
        </w:rPr>
        <w:fldChar w:fldCharType="end"/>
      </w:r>
      <w:r w:rsidRPr="00204C2F">
        <w:rPr>
          <w:sz w:val="24"/>
          <w:szCs w:val="24"/>
        </w:rPr>
        <w:t>).</w:t>
      </w:r>
    </w:p>
    <w:p w:rsidR="00204C2F" w:rsidRDefault="00081948" w:rsidP="00204C2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A19D95" wp14:editId="655D9E2F">
            <wp:extent cx="3879850" cy="1733001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4673" cy="177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48" w:rsidRPr="00204C2F" w:rsidRDefault="00204C2F" w:rsidP="00204C2F">
      <w:pPr>
        <w:pStyle w:val="ab"/>
        <w:jc w:val="center"/>
        <w:rPr>
          <w:rFonts w:eastAsia="Times New Roman" w:cs="Times New Roman"/>
          <w:i w:val="0"/>
          <w:color w:val="000000" w:themeColor="text1"/>
          <w:sz w:val="36"/>
          <w:szCs w:val="24"/>
          <w:lang w:val="en-US"/>
        </w:rPr>
      </w:pPr>
      <w:bookmarkStart w:id="7" w:name="_Ref511564483"/>
      <w:r w:rsidRPr="00204C2F">
        <w:rPr>
          <w:i w:val="0"/>
          <w:color w:val="000000" w:themeColor="text1"/>
          <w:sz w:val="24"/>
        </w:rPr>
        <w:t xml:space="preserve">Рисунок </w:t>
      </w:r>
      <w:r w:rsidRPr="00204C2F">
        <w:rPr>
          <w:i w:val="0"/>
          <w:color w:val="000000" w:themeColor="text1"/>
          <w:sz w:val="24"/>
        </w:rPr>
        <w:fldChar w:fldCharType="begin"/>
      </w:r>
      <w:r w:rsidRPr="00204C2F">
        <w:rPr>
          <w:i w:val="0"/>
          <w:color w:val="000000" w:themeColor="text1"/>
          <w:sz w:val="24"/>
        </w:rPr>
        <w:instrText xml:space="preserve"> SEQ Рисунок \* ARABIC </w:instrText>
      </w:r>
      <w:r w:rsidRPr="00204C2F">
        <w:rPr>
          <w:i w:val="0"/>
          <w:color w:val="000000" w:themeColor="text1"/>
          <w:sz w:val="24"/>
        </w:rPr>
        <w:fldChar w:fldCharType="separate"/>
      </w:r>
      <w:r w:rsidRPr="00204C2F">
        <w:rPr>
          <w:i w:val="0"/>
          <w:noProof/>
          <w:color w:val="000000" w:themeColor="text1"/>
          <w:sz w:val="24"/>
        </w:rPr>
        <w:t>7</w:t>
      </w:r>
      <w:r w:rsidRPr="00204C2F">
        <w:rPr>
          <w:i w:val="0"/>
          <w:color w:val="000000" w:themeColor="text1"/>
          <w:sz w:val="24"/>
        </w:rPr>
        <w:fldChar w:fldCharType="end"/>
      </w:r>
      <w:bookmarkEnd w:id="7"/>
      <w:r w:rsidRPr="00204C2F">
        <w:rPr>
          <w:i w:val="0"/>
          <w:color w:val="000000" w:themeColor="text1"/>
          <w:sz w:val="24"/>
        </w:rPr>
        <w:t xml:space="preserve"> - Представление </w:t>
      </w:r>
      <w:r w:rsidRPr="00204C2F">
        <w:rPr>
          <w:i w:val="0"/>
          <w:color w:val="000000" w:themeColor="text1"/>
          <w:sz w:val="24"/>
          <w:lang w:val="en-US"/>
        </w:rPr>
        <w:t>Provider</w:t>
      </w:r>
    </w:p>
    <w:p w:rsidR="00204C2F" w:rsidRDefault="00081948" w:rsidP="00204C2F">
      <w:pPr>
        <w:keepNext/>
      </w:pPr>
      <w:r>
        <w:rPr>
          <w:noProof/>
          <w:lang w:eastAsia="ru-RU"/>
        </w:rPr>
        <w:drawing>
          <wp:inline distT="0" distB="0" distL="0" distR="0" wp14:anchorId="293CF07A" wp14:editId="30FD6271">
            <wp:extent cx="5629523" cy="70369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8166" cy="71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48" w:rsidRPr="00204C2F" w:rsidRDefault="00204C2F" w:rsidP="00204C2F">
      <w:pPr>
        <w:pStyle w:val="ab"/>
        <w:jc w:val="center"/>
        <w:rPr>
          <w:rFonts w:eastAsia="Times New Roman" w:cs="Times New Roman"/>
          <w:i w:val="0"/>
          <w:color w:val="000000" w:themeColor="text1"/>
          <w:sz w:val="36"/>
          <w:szCs w:val="24"/>
          <w:lang w:val="en-US"/>
        </w:rPr>
      </w:pPr>
      <w:bookmarkStart w:id="8" w:name="_Ref511564477"/>
      <w:r w:rsidRPr="00204C2F">
        <w:rPr>
          <w:i w:val="0"/>
          <w:color w:val="000000" w:themeColor="text1"/>
          <w:sz w:val="24"/>
        </w:rPr>
        <w:t xml:space="preserve">Рисунок </w:t>
      </w:r>
      <w:r w:rsidRPr="00204C2F">
        <w:rPr>
          <w:i w:val="0"/>
          <w:color w:val="000000" w:themeColor="text1"/>
          <w:sz w:val="24"/>
        </w:rPr>
        <w:fldChar w:fldCharType="begin"/>
      </w:r>
      <w:r w:rsidRPr="00204C2F">
        <w:rPr>
          <w:i w:val="0"/>
          <w:color w:val="000000" w:themeColor="text1"/>
          <w:sz w:val="24"/>
        </w:rPr>
        <w:instrText xml:space="preserve"> SEQ Рисунок \* ARABIC </w:instrText>
      </w:r>
      <w:r w:rsidRPr="00204C2F">
        <w:rPr>
          <w:i w:val="0"/>
          <w:color w:val="000000" w:themeColor="text1"/>
          <w:sz w:val="24"/>
        </w:rPr>
        <w:fldChar w:fldCharType="separate"/>
      </w:r>
      <w:r w:rsidRPr="00204C2F">
        <w:rPr>
          <w:i w:val="0"/>
          <w:noProof/>
          <w:color w:val="000000" w:themeColor="text1"/>
          <w:sz w:val="24"/>
        </w:rPr>
        <w:t>8</w:t>
      </w:r>
      <w:r w:rsidRPr="00204C2F">
        <w:rPr>
          <w:i w:val="0"/>
          <w:color w:val="000000" w:themeColor="text1"/>
          <w:sz w:val="24"/>
        </w:rPr>
        <w:fldChar w:fldCharType="end"/>
      </w:r>
      <w:bookmarkEnd w:id="8"/>
      <w:r w:rsidRPr="00204C2F">
        <w:rPr>
          <w:i w:val="0"/>
          <w:color w:val="000000" w:themeColor="text1"/>
          <w:sz w:val="24"/>
          <w:lang w:val="en-US"/>
        </w:rPr>
        <w:t xml:space="preserve"> - </w:t>
      </w:r>
      <w:r w:rsidRPr="00204C2F">
        <w:rPr>
          <w:i w:val="0"/>
          <w:color w:val="000000" w:themeColor="text1"/>
          <w:sz w:val="24"/>
        </w:rPr>
        <w:t>Данные о поставщиках</w:t>
      </w:r>
    </w:p>
    <w:p w:rsidR="00081948" w:rsidRPr="00613C9F" w:rsidRDefault="00081948" w:rsidP="00613C9F">
      <w:pPr>
        <w:rPr>
          <w:rFonts w:eastAsia="Times New Roman" w:cs="Times New Roman"/>
          <w:sz w:val="24"/>
          <w:szCs w:val="24"/>
        </w:rPr>
      </w:pPr>
    </w:p>
    <w:sectPr w:rsidR="00081948" w:rsidRPr="00613C9F" w:rsidSect="00756E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8C5" w:rsidRDefault="005458C5" w:rsidP="00756E37">
      <w:pPr>
        <w:spacing w:after="0" w:line="240" w:lineRule="auto"/>
      </w:pPr>
      <w:r>
        <w:separator/>
      </w:r>
    </w:p>
  </w:endnote>
  <w:endnote w:type="continuationSeparator" w:id="0">
    <w:p w:rsidR="005458C5" w:rsidRDefault="005458C5" w:rsidP="0075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8C5" w:rsidRDefault="005458C5" w:rsidP="00756E37">
      <w:pPr>
        <w:spacing w:after="0" w:line="240" w:lineRule="auto"/>
      </w:pPr>
      <w:r>
        <w:separator/>
      </w:r>
    </w:p>
  </w:footnote>
  <w:footnote w:type="continuationSeparator" w:id="0">
    <w:p w:rsidR="005458C5" w:rsidRDefault="005458C5" w:rsidP="0075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F1D"/>
    <w:multiLevelType w:val="hybridMultilevel"/>
    <w:tmpl w:val="2738D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81124"/>
    <w:multiLevelType w:val="hybridMultilevel"/>
    <w:tmpl w:val="8D6E3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604E0"/>
    <w:multiLevelType w:val="hybridMultilevel"/>
    <w:tmpl w:val="70A4BF1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960610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8661C1"/>
    <w:multiLevelType w:val="hybridMultilevel"/>
    <w:tmpl w:val="081C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D680E"/>
    <w:multiLevelType w:val="hybridMultilevel"/>
    <w:tmpl w:val="64908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33B5"/>
    <w:multiLevelType w:val="hybridMultilevel"/>
    <w:tmpl w:val="B89E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A64F7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EA7964"/>
    <w:multiLevelType w:val="hybridMultilevel"/>
    <w:tmpl w:val="7548D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09024C"/>
    <w:multiLevelType w:val="hybridMultilevel"/>
    <w:tmpl w:val="41DAB6B4"/>
    <w:lvl w:ilvl="0" w:tplc="357AF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423B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592F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A1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5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DCED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66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B9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9A27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647A2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86" w:hanging="360"/>
      </w:pPr>
    </w:lvl>
    <w:lvl w:ilvl="1" w:tplc="3EBE608C">
      <w:start w:val="1"/>
      <w:numFmt w:val="lowerLetter"/>
      <w:lvlText w:val="%2."/>
      <w:lvlJc w:val="left"/>
      <w:pPr>
        <w:ind w:left="1506" w:hanging="360"/>
      </w:pPr>
    </w:lvl>
    <w:lvl w:ilvl="2" w:tplc="41D27FB0">
      <w:start w:val="1"/>
      <w:numFmt w:val="lowerRoman"/>
      <w:lvlText w:val="%3."/>
      <w:lvlJc w:val="right"/>
      <w:pPr>
        <w:ind w:left="2226" w:hanging="180"/>
      </w:pPr>
    </w:lvl>
    <w:lvl w:ilvl="3" w:tplc="00E6BBBE">
      <w:start w:val="1"/>
      <w:numFmt w:val="decimal"/>
      <w:lvlText w:val="%4."/>
      <w:lvlJc w:val="left"/>
      <w:pPr>
        <w:ind w:left="2946" w:hanging="360"/>
      </w:pPr>
    </w:lvl>
    <w:lvl w:ilvl="4" w:tplc="FB685E38">
      <w:start w:val="1"/>
      <w:numFmt w:val="lowerLetter"/>
      <w:lvlText w:val="%5."/>
      <w:lvlJc w:val="left"/>
      <w:pPr>
        <w:ind w:left="3666" w:hanging="360"/>
      </w:pPr>
    </w:lvl>
    <w:lvl w:ilvl="5" w:tplc="E03273A2">
      <w:start w:val="1"/>
      <w:numFmt w:val="lowerRoman"/>
      <w:lvlText w:val="%6."/>
      <w:lvlJc w:val="right"/>
      <w:pPr>
        <w:ind w:left="4386" w:hanging="180"/>
      </w:pPr>
    </w:lvl>
    <w:lvl w:ilvl="6" w:tplc="6C0A20AC">
      <w:start w:val="1"/>
      <w:numFmt w:val="decimal"/>
      <w:lvlText w:val="%7."/>
      <w:lvlJc w:val="left"/>
      <w:pPr>
        <w:ind w:left="5106" w:hanging="360"/>
      </w:pPr>
    </w:lvl>
    <w:lvl w:ilvl="7" w:tplc="C1046A3E">
      <w:start w:val="1"/>
      <w:numFmt w:val="lowerLetter"/>
      <w:lvlText w:val="%8."/>
      <w:lvlJc w:val="left"/>
      <w:pPr>
        <w:ind w:left="5826" w:hanging="360"/>
      </w:pPr>
    </w:lvl>
    <w:lvl w:ilvl="8" w:tplc="602866CE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C093605"/>
    <w:multiLevelType w:val="hybridMultilevel"/>
    <w:tmpl w:val="45BC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C1C30"/>
    <w:multiLevelType w:val="hybridMultilevel"/>
    <w:tmpl w:val="E68C382A"/>
    <w:lvl w:ilvl="0" w:tplc="12709F3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25502782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A472B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20" w:hanging="360"/>
      </w:pPr>
    </w:lvl>
    <w:lvl w:ilvl="1" w:tplc="3EBE608C">
      <w:start w:val="1"/>
      <w:numFmt w:val="lowerLetter"/>
      <w:lvlText w:val="%2."/>
      <w:lvlJc w:val="left"/>
      <w:pPr>
        <w:ind w:left="1440" w:hanging="360"/>
      </w:pPr>
    </w:lvl>
    <w:lvl w:ilvl="2" w:tplc="41D27FB0">
      <w:start w:val="1"/>
      <w:numFmt w:val="lowerRoman"/>
      <w:lvlText w:val="%3."/>
      <w:lvlJc w:val="right"/>
      <w:pPr>
        <w:ind w:left="2160" w:hanging="180"/>
      </w:pPr>
    </w:lvl>
    <w:lvl w:ilvl="3" w:tplc="00E6BBBE">
      <w:start w:val="1"/>
      <w:numFmt w:val="decimal"/>
      <w:lvlText w:val="%4."/>
      <w:lvlJc w:val="left"/>
      <w:pPr>
        <w:ind w:left="2880" w:hanging="360"/>
      </w:pPr>
    </w:lvl>
    <w:lvl w:ilvl="4" w:tplc="FB685E38">
      <w:start w:val="1"/>
      <w:numFmt w:val="lowerLetter"/>
      <w:lvlText w:val="%5."/>
      <w:lvlJc w:val="left"/>
      <w:pPr>
        <w:ind w:left="3600" w:hanging="360"/>
      </w:pPr>
    </w:lvl>
    <w:lvl w:ilvl="5" w:tplc="E03273A2">
      <w:start w:val="1"/>
      <w:numFmt w:val="lowerRoman"/>
      <w:lvlText w:val="%6."/>
      <w:lvlJc w:val="right"/>
      <w:pPr>
        <w:ind w:left="4320" w:hanging="180"/>
      </w:pPr>
    </w:lvl>
    <w:lvl w:ilvl="6" w:tplc="6C0A20AC">
      <w:start w:val="1"/>
      <w:numFmt w:val="decimal"/>
      <w:lvlText w:val="%7."/>
      <w:lvlJc w:val="left"/>
      <w:pPr>
        <w:ind w:left="5040" w:hanging="360"/>
      </w:pPr>
    </w:lvl>
    <w:lvl w:ilvl="7" w:tplc="C1046A3E">
      <w:start w:val="1"/>
      <w:numFmt w:val="lowerLetter"/>
      <w:lvlText w:val="%8."/>
      <w:lvlJc w:val="left"/>
      <w:pPr>
        <w:ind w:left="5760" w:hanging="360"/>
      </w:pPr>
    </w:lvl>
    <w:lvl w:ilvl="8" w:tplc="602866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B2B"/>
    <w:multiLevelType w:val="hybridMultilevel"/>
    <w:tmpl w:val="F4FC1D3E"/>
    <w:lvl w:ilvl="0" w:tplc="357AF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CDF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C85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0D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6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9D0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A5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2A3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38CE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9442C"/>
    <w:multiLevelType w:val="hybridMultilevel"/>
    <w:tmpl w:val="FB046454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B467FF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1543C2"/>
    <w:multiLevelType w:val="hybridMultilevel"/>
    <w:tmpl w:val="2EA00402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3C5609"/>
    <w:multiLevelType w:val="hybridMultilevel"/>
    <w:tmpl w:val="D5720226"/>
    <w:lvl w:ilvl="0" w:tplc="357AF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9B7512"/>
    <w:multiLevelType w:val="hybridMultilevel"/>
    <w:tmpl w:val="27DC9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5A015D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3776FA"/>
    <w:multiLevelType w:val="hybridMultilevel"/>
    <w:tmpl w:val="58BA722C"/>
    <w:lvl w:ilvl="0" w:tplc="357AF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030F49"/>
    <w:multiLevelType w:val="hybridMultilevel"/>
    <w:tmpl w:val="439E5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B106A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8C2DD8"/>
    <w:multiLevelType w:val="hybridMultilevel"/>
    <w:tmpl w:val="C2EC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357A2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B7395D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DE153E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A11A55"/>
    <w:multiLevelType w:val="hybridMultilevel"/>
    <w:tmpl w:val="EE92FF92"/>
    <w:lvl w:ilvl="0" w:tplc="357AF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0A1F2E"/>
    <w:multiLevelType w:val="hybridMultilevel"/>
    <w:tmpl w:val="DF7C13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163048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A9255D"/>
    <w:multiLevelType w:val="hybridMultilevel"/>
    <w:tmpl w:val="1EB4451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4"/>
  </w:num>
  <w:num w:numId="6">
    <w:abstractNumId w:val="23"/>
  </w:num>
  <w:num w:numId="7">
    <w:abstractNumId w:val="20"/>
  </w:num>
  <w:num w:numId="8">
    <w:abstractNumId w:val="0"/>
  </w:num>
  <w:num w:numId="9">
    <w:abstractNumId w:val="28"/>
  </w:num>
  <w:num w:numId="10">
    <w:abstractNumId w:val="21"/>
  </w:num>
  <w:num w:numId="11">
    <w:abstractNumId w:val="14"/>
  </w:num>
  <w:num w:numId="12">
    <w:abstractNumId w:val="5"/>
  </w:num>
  <w:num w:numId="13">
    <w:abstractNumId w:val="10"/>
  </w:num>
  <w:num w:numId="14">
    <w:abstractNumId w:val="31"/>
  </w:num>
  <w:num w:numId="15">
    <w:abstractNumId w:val="18"/>
  </w:num>
  <w:num w:numId="16">
    <w:abstractNumId w:val="16"/>
  </w:num>
  <w:num w:numId="17">
    <w:abstractNumId w:val="30"/>
  </w:num>
  <w:num w:numId="18">
    <w:abstractNumId w:val="2"/>
  </w:num>
  <w:num w:numId="19">
    <w:abstractNumId w:val="8"/>
  </w:num>
  <w:num w:numId="20">
    <w:abstractNumId w:val="13"/>
  </w:num>
  <w:num w:numId="21">
    <w:abstractNumId w:val="7"/>
  </w:num>
  <w:num w:numId="22">
    <w:abstractNumId w:val="15"/>
  </w:num>
  <w:num w:numId="23">
    <w:abstractNumId w:val="15"/>
  </w:num>
  <w:num w:numId="24">
    <w:abstractNumId w:val="27"/>
  </w:num>
  <w:num w:numId="25">
    <w:abstractNumId w:val="26"/>
  </w:num>
  <w:num w:numId="26">
    <w:abstractNumId w:val="17"/>
  </w:num>
  <w:num w:numId="27">
    <w:abstractNumId w:val="3"/>
  </w:num>
  <w:num w:numId="28">
    <w:abstractNumId w:val="24"/>
  </w:num>
  <w:num w:numId="29">
    <w:abstractNumId w:val="9"/>
  </w:num>
  <w:num w:numId="30">
    <w:abstractNumId w:val="9"/>
  </w:num>
  <w:num w:numId="31">
    <w:abstractNumId w:val="32"/>
  </w:num>
  <w:num w:numId="32">
    <w:abstractNumId w:val="12"/>
  </w:num>
  <w:num w:numId="33">
    <w:abstractNumId w:val="19"/>
  </w:num>
  <w:num w:numId="34">
    <w:abstractNumId w:val="2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87"/>
    <w:rsid w:val="00007458"/>
    <w:rsid w:val="000121B9"/>
    <w:rsid w:val="00012554"/>
    <w:rsid w:val="0001531A"/>
    <w:rsid w:val="000159FB"/>
    <w:rsid w:val="0001799C"/>
    <w:rsid w:val="00021D03"/>
    <w:rsid w:val="0002434A"/>
    <w:rsid w:val="00030F72"/>
    <w:rsid w:val="00031EE8"/>
    <w:rsid w:val="00035EA8"/>
    <w:rsid w:val="000418E5"/>
    <w:rsid w:val="00050791"/>
    <w:rsid w:val="0005233B"/>
    <w:rsid w:val="00053A2D"/>
    <w:rsid w:val="000564F5"/>
    <w:rsid w:val="000614EF"/>
    <w:rsid w:val="0006656C"/>
    <w:rsid w:val="00071C07"/>
    <w:rsid w:val="00072A31"/>
    <w:rsid w:val="000755A2"/>
    <w:rsid w:val="00081948"/>
    <w:rsid w:val="00083C1B"/>
    <w:rsid w:val="0008417D"/>
    <w:rsid w:val="00084F7C"/>
    <w:rsid w:val="00091581"/>
    <w:rsid w:val="00093455"/>
    <w:rsid w:val="0009460D"/>
    <w:rsid w:val="00094904"/>
    <w:rsid w:val="00095175"/>
    <w:rsid w:val="00096735"/>
    <w:rsid w:val="000A5AAA"/>
    <w:rsid w:val="000A5DEF"/>
    <w:rsid w:val="000A666D"/>
    <w:rsid w:val="000B102D"/>
    <w:rsid w:val="000B1DB8"/>
    <w:rsid w:val="000B2818"/>
    <w:rsid w:val="000B5654"/>
    <w:rsid w:val="000B6510"/>
    <w:rsid w:val="000B7DEC"/>
    <w:rsid w:val="000C27CF"/>
    <w:rsid w:val="000C4BE1"/>
    <w:rsid w:val="000C5906"/>
    <w:rsid w:val="000D08EC"/>
    <w:rsid w:val="000D15DF"/>
    <w:rsid w:val="000D557B"/>
    <w:rsid w:val="000D6C65"/>
    <w:rsid w:val="000E0838"/>
    <w:rsid w:val="000E233C"/>
    <w:rsid w:val="000E5BAD"/>
    <w:rsid w:val="000F5191"/>
    <w:rsid w:val="000F64B8"/>
    <w:rsid w:val="000F7D09"/>
    <w:rsid w:val="001008EC"/>
    <w:rsid w:val="001028AF"/>
    <w:rsid w:val="0010458C"/>
    <w:rsid w:val="0010626F"/>
    <w:rsid w:val="001148EE"/>
    <w:rsid w:val="00114A62"/>
    <w:rsid w:val="00125F3C"/>
    <w:rsid w:val="001264D1"/>
    <w:rsid w:val="001309E5"/>
    <w:rsid w:val="00131F64"/>
    <w:rsid w:val="0013299A"/>
    <w:rsid w:val="0013314A"/>
    <w:rsid w:val="001347FB"/>
    <w:rsid w:val="001412F2"/>
    <w:rsid w:val="00141F39"/>
    <w:rsid w:val="00145FDF"/>
    <w:rsid w:val="00151F66"/>
    <w:rsid w:val="00154217"/>
    <w:rsid w:val="00155E39"/>
    <w:rsid w:val="00157398"/>
    <w:rsid w:val="001602F5"/>
    <w:rsid w:val="00161788"/>
    <w:rsid w:val="00165D02"/>
    <w:rsid w:val="00174A6F"/>
    <w:rsid w:val="00175F60"/>
    <w:rsid w:val="00183E52"/>
    <w:rsid w:val="00184455"/>
    <w:rsid w:val="001845BB"/>
    <w:rsid w:val="0018681F"/>
    <w:rsid w:val="0018754F"/>
    <w:rsid w:val="00191A15"/>
    <w:rsid w:val="0019229D"/>
    <w:rsid w:val="00193F7D"/>
    <w:rsid w:val="001A2332"/>
    <w:rsid w:val="001A33F2"/>
    <w:rsid w:val="001B0124"/>
    <w:rsid w:val="001B42F0"/>
    <w:rsid w:val="001B7AC4"/>
    <w:rsid w:val="001C07CA"/>
    <w:rsid w:val="001C2AE8"/>
    <w:rsid w:val="001D0851"/>
    <w:rsid w:val="001D4F70"/>
    <w:rsid w:val="001E0227"/>
    <w:rsid w:val="001E03CD"/>
    <w:rsid w:val="001E1B4B"/>
    <w:rsid w:val="001E358F"/>
    <w:rsid w:val="001E4CBA"/>
    <w:rsid w:val="001E5BC7"/>
    <w:rsid w:val="001E724D"/>
    <w:rsid w:val="001F3FB8"/>
    <w:rsid w:val="00201152"/>
    <w:rsid w:val="00201BAA"/>
    <w:rsid w:val="0020241D"/>
    <w:rsid w:val="00204C2F"/>
    <w:rsid w:val="002057F7"/>
    <w:rsid w:val="00214099"/>
    <w:rsid w:val="00214343"/>
    <w:rsid w:val="00215C70"/>
    <w:rsid w:val="0021706F"/>
    <w:rsid w:val="002207BB"/>
    <w:rsid w:val="002237F6"/>
    <w:rsid w:val="00227D08"/>
    <w:rsid w:val="00227D8A"/>
    <w:rsid w:val="00231539"/>
    <w:rsid w:val="00236A52"/>
    <w:rsid w:val="00237573"/>
    <w:rsid w:val="00250EB3"/>
    <w:rsid w:val="00253033"/>
    <w:rsid w:val="00253509"/>
    <w:rsid w:val="00255813"/>
    <w:rsid w:val="002604F3"/>
    <w:rsid w:val="00260C93"/>
    <w:rsid w:val="00264C22"/>
    <w:rsid w:val="00273BEE"/>
    <w:rsid w:val="00280F9C"/>
    <w:rsid w:val="00282FC6"/>
    <w:rsid w:val="002969BD"/>
    <w:rsid w:val="002A044B"/>
    <w:rsid w:val="002A0817"/>
    <w:rsid w:val="002A266F"/>
    <w:rsid w:val="002A4879"/>
    <w:rsid w:val="002B3893"/>
    <w:rsid w:val="002B47BA"/>
    <w:rsid w:val="002B5A2C"/>
    <w:rsid w:val="002C6728"/>
    <w:rsid w:val="002D2581"/>
    <w:rsid w:val="002D5F3B"/>
    <w:rsid w:val="002E25CB"/>
    <w:rsid w:val="002E3150"/>
    <w:rsid w:val="002E734F"/>
    <w:rsid w:val="00305435"/>
    <w:rsid w:val="003065B1"/>
    <w:rsid w:val="003068D1"/>
    <w:rsid w:val="00311651"/>
    <w:rsid w:val="00315CFD"/>
    <w:rsid w:val="003166E3"/>
    <w:rsid w:val="00316CF3"/>
    <w:rsid w:val="00317ABB"/>
    <w:rsid w:val="00317E92"/>
    <w:rsid w:val="00320641"/>
    <w:rsid w:val="00325E05"/>
    <w:rsid w:val="00326ECB"/>
    <w:rsid w:val="003277D5"/>
    <w:rsid w:val="00331430"/>
    <w:rsid w:val="00334027"/>
    <w:rsid w:val="00334056"/>
    <w:rsid w:val="00341FDA"/>
    <w:rsid w:val="00347E55"/>
    <w:rsid w:val="0035044A"/>
    <w:rsid w:val="00350E7A"/>
    <w:rsid w:val="00356D74"/>
    <w:rsid w:val="00362DA6"/>
    <w:rsid w:val="0036421D"/>
    <w:rsid w:val="0036602D"/>
    <w:rsid w:val="003723B2"/>
    <w:rsid w:val="00382115"/>
    <w:rsid w:val="003857CC"/>
    <w:rsid w:val="00385BAB"/>
    <w:rsid w:val="00385EAB"/>
    <w:rsid w:val="00392275"/>
    <w:rsid w:val="00394C2E"/>
    <w:rsid w:val="00394C2F"/>
    <w:rsid w:val="00395905"/>
    <w:rsid w:val="0039631D"/>
    <w:rsid w:val="003A50A4"/>
    <w:rsid w:val="003A5258"/>
    <w:rsid w:val="003A57AF"/>
    <w:rsid w:val="003A6797"/>
    <w:rsid w:val="003B1F3B"/>
    <w:rsid w:val="003B2CC5"/>
    <w:rsid w:val="003B3091"/>
    <w:rsid w:val="003B31BB"/>
    <w:rsid w:val="003B4A9B"/>
    <w:rsid w:val="003B5159"/>
    <w:rsid w:val="003B5412"/>
    <w:rsid w:val="003B5898"/>
    <w:rsid w:val="003B78F6"/>
    <w:rsid w:val="003C236A"/>
    <w:rsid w:val="003C2FED"/>
    <w:rsid w:val="003C6798"/>
    <w:rsid w:val="003C7229"/>
    <w:rsid w:val="003C72EA"/>
    <w:rsid w:val="003C7456"/>
    <w:rsid w:val="003D1BED"/>
    <w:rsid w:val="003D289D"/>
    <w:rsid w:val="003D50BD"/>
    <w:rsid w:val="003D736D"/>
    <w:rsid w:val="003E494A"/>
    <w:rsid w:val="003E6531"/>
    <w:rsid w:val="003E7BF2"/>
    <w:rsid w:val="003F06AA"/>
    <w:rsid w:val="003F10F6"/>
    <w:rsid w:val="003F3DDB"/>
    <w:rsid w:val="003F453A"/>
    <w:rsid w:val="003F4652"/>
    <w:rsid w:val="004022BB"/>
    <w:rsid w:val="00406582"/>
    <w:rsid w:val="004065E4"/>
    <w:rsid w:val="00406E32"/>
    <w:rsid w:val="0040770A"/>
    <w:rsid w:val="004106CD"/>
    <w:rsid w:val="004118A9"/>
    <w:rsid w:val="00415BAC"/>
    <w:rsid w:val="00421630"/>
    <w:rsid w:val="00422934"/>
    <w:rsid w:val="00425C0C"/>
    <w:rsid w:val="00427715"/>
    <w:rsid w:val="00430434"/>
    <w:rsid w:val="00432A31"/>
    <w:rsid w:val="004344FE"/>
    <w:rsid w:val="00435990"/>
    <w:rsid w:val="00436324"/>
    <w:rsid w:val="00437EB7"/>
    <w:rsid w:val="00443D61"/>
    <w:rsid w:val="00444CF3"/>
    <w:rsid w:val="00446777"/>
    <w:rsid w:val="004469E2"/>
    <w:rsid w:val="004470E2"/>
    <w:rsid w:val="0045045A"/>
    <w:rsid w:val="00455665"/>
    <w:rsid w:val="00456485"/>
    <w:rsid w:val="00463A70"/>
    <w:rsid w:val="00465F9D"/>
    <w:rsid w:val="0047023E"/>
    <w:rsid w:val="00471F9F"/>
    <w:rsid w:val="00472F3D"/>
    <w:rsid w:val="0047519A"/>
    <w:rsid w:val="004768FF"/>
    <w:rsid w:val="00480376"/>
    <w:rsid w:val="004845D1"/>
    <w:rsid w:val="00485378"/>
    <w:rsid w:val="00485ABB"/>
    <w:rsid w:val="00494065"/>
    <w:rsid w:val="00495B5E"/>
    <w:rsid w:val="00495EC8"/>
    <w:rsid w:val="004A1BAD"/>
    <w:rsid w:val="004A26CF"/>
    <w:rsid w:val="004A2F19"/>
    <w:rsid w:val="004A6BD8"/>
    <w:rsid w:val="004B1D67"/>
    <w:rsid w:val="004B1D9C"/>
    <w:rsid w:val="004B4F58"/>
    <w:rsid w:val="004B5175"/>
    <w:rsid w:val="004B5221"/>
    <w:rsid w:val="004B7594"/>
    <w:rsid w:val="004C0179"/>
    <w:rsid w:val="004C19EE"/>
    <w:rsid w:val="004D079C"/>
    <w:rsid w:val="004D40D9"/>
    <w:rsid w:val="004D561D"/>
    <w:rsid w:val="004D6075"/>
    <w:rsid w:val="004E5137"/>
    <w:rsid w:val="004F0CDB"/>
    <w:rsid w:val="004F2328"/>
    <w:rsid w:val="004F2D40"/>
    <w:rsid w:val="004F334D"/>
    <w:rsid w:val="004F65F2"/>
    <w:rsid w:val="0050022F"/>
    <w:rsid w:val="00505B16"/>
    <w:rsid w:val="00515C38"/>
    <w:rsid w:val="00516196"/>
    <w:rsid w:val="00516363"/>
    <w:rsid w:val="00516791"/>
    <w:rsid w:val="00520298"/>
    <w:rsid w:val="0052179F"/>
    <w:rsid w:val="005247C9"/>
    <w:rsid w:val="00525337"/>
    <w:rsid w:val="00532158"/>
    <w:rsid w:val="00533880"/>
    <w:rsid w:val="00534853"/>
    <w:rsid w:val="00541F18"/>
    <w:rsid w:val="0054227C"/>
    <w:rsid w:val="00542408"/>
    <w:rsid w:val="00542622"/>
    <w:rsid w:val="00543DDC"/>
    <w:rsid w:val="00544164"/>
    <w:rsid w:val="005458C5"/>
    <w:rsid w:val="00545CA8"/>
    <w:rsid w:val="0055174B"/>
    <w:rsid w:val="00551BFA"/>
    <w:rsid w:val="0055397D"/>
    <w:rsid w:val="00554492"/>
    <w:rsid w:val="005655E4"/>
    <w:rsid w:val="00567667"/>
    <w:rsid w:val="00570356"/>
    <w:rsid w:val="005721F4"/>
    <w:rsid w:val="005748AA"/>
    <w:rsid w:val="00590E50"/>
    <w:rsid w:val="00592085"/>
    <w:rsid w:val="00593262"/>
    <w:rsid w:val="005954CC"/>
    <w:rsid w:val="005A01B7"/>
    <w:rsid w:val="005A46CB"/>
    <w:rsid w:val="005A50F6"/>
    <w:rsid w:val="005A575F"/>
    <w:rsid w:val="005A7470"/>
    <w:rsid w:val="005B0501"/>
    <w:rsid w:val="005B34DA"/>
    <w:rsid w:val="005B61CD"/>
    <w:rsid w:val="005C04E5"/>
    <w:rsid w:val="005C1BA9"/>
    <w:rsid w:val="005C1D44"/>
    <w:rsid w:val="005C1FD2"/>
    <w:rsid w:val="005C2A55"/>
    <w:rsid w:val="005C4602"/>
    <w:rsid w:val="005C4A02"/>
    <w:rsid w:val="005C5D8D"/>
    <w:rsid w:val="005C7021"/>
    <w:rsid w:val="005D298E"/>
    <w:rsid w:val="005D433A"/>
    <w:rsid w:val="005D5969"/>
    <w:rsid w:val="005E0C04"/>
    <w:rsid w:val="005F322B"/>
    <w:rsid w:val="005F6D4B"/>
    <w:rsid w:val="005F7418"/>
    <w:rsid w:val="005F76F0"/>
    <w:rsid w:val="00600A10"/>
    <w:rsid w:val="00600E2F"/>
    <w:rsid w:val="00600EE4"/>
    <w:rsid w:val="00605611"/>
    <w:rsid w:val="00611852"/>
    <w:rsid w:val="006125F1"/>
    <w:rsid w:val="0061283E"/>
    <w:rsid w:val="00613C9F"/>
    <w:rsid w:val="00624B20"/>
    <w:rsid w:val="00631158"/>
    <w:rsid w:val="006332C9"/>
    <w:rsid w:val="006456E4"/>
    <w:rsid w:val="0064707E"/>
    <w:rsid w:val="0065475E"/>
    <w:rsid w:val="006626EC"/>
    <w:rsid w:val="00663E74"/>
    <w:rsid w:val="0067175A"/>
    <w:rsid w:val="00673286"/>
    <w:rsid w:val="006763EC"/>
    <w:rsid w:val="006810A3"/>
    <w:rsid w:val="00684757"/>
    <w:rsid w:val="00686C45"/>
    <w:rsid w:val="00687B0A"/>
    <w:rsid w:val="00692C53"/>
    <w:rsid w:val="006955B9"/>
    <w:rsid w:val="00695F88"/>
    <w:rsid w:val="00697027"/>
    <w:rsid w:val="006A2D4B"/>
    <w:rsid w:val="006A3FE9"/>
    <w:rsid w:val="006A6649"/>
    <w:rsid w:val="006B2479"/>
    <w:rsid w:val="006B3AF9"/>
    <w:rsid w:val="006B3ED2"/>
    <w:rsid w:val="006C14E7"/>
    <w:rsid w:val="006C1E98"/>
    <w:rsid w:val="006C4B72"/>
    <w:rsid w:val="006C715D"/>
    <w:rsid w:val="006C71FD"/>
    <w:rsid w:val="006D0B7B"/>
    <w:rsid w:val="006D2343"/>
    <w:rsid w:val="006D5B5A"/>
    <w:rsid w:val="006D5B72"/>
    <w:rsid w:val="006D7F08"/>
    <w:rsid w:val="006E1431"/>
    <w:rsid w:val="006E331A"/>
    <w:rsid w:val="006E4EAD"/>
    <w:rsid w:val="006E5D86"/>
    <w:rsid w:val="006E6968"/>
    <w:rsid w:val="006E7179"/>
    <w:rsid w:val="006E7589"/>
    <w:rsid w:val="006F0C2B"/>
    <w:rsid w:val="00700317"/>
    <w:rsid w:val="00707A80"/>
    <w:rsid w:val="00711E9C"/>
    <w:rsid w:val="00714E17"/>
    <w:rsid w:val="0071537E"/>
    <w:rsid w:val="00722E6D"/>
    <w:rsid w:val="007256A8"/>
    <w:rsid w:val="00742D08"/>
    <w:rsid w:val="00743C04"/>
    <w:rsid w:val="0074464B"/>
    <w:rsid w:val="00744A2E"/>
    <w:rsid w:val="00745457"/>
    <w:rsid w:val="00745C92"/>
    <w:rsid w:val="007510C4"/>
    <w:rsid w:val="00752AFF"/>
    <w:rsid w:val="0075566C"/>
    <w:rsid w:val="00756E37"/>
    <w:rsid w:val="00761055"/>
    <w:rsid w:val="007615F3"/>
    <w:rsid w:val="00761CEA"/>
    <w:rsid w:val="007645A0"/>
    <w:rsid w:val="00772060"/>
    <w:rsid w:val="007723C0"/>
    <w:rsid w:val="007808DC"/>
    <w:rsid w:val="00781330"/>
    <w:rsid w:val="0078165C"/>
    <w:rsid w:val="00787AE6"/>
    <w:rsid w:val="00797AA5"/>
    <w:rsid w:val="007A1764"/>
    <w:rsid w:val="007B73B7"/>
    <w:rsid w:val="007C1DF2"/>
    <w:rsid w:val="007C21C7"/>
    <w:rsid w:val="007C423B"/>
    <w:rsid w:val="007C4F9A"/>
    <w:rsid w:val="007C7C8C"/>
    <w:rsid w:val="007D0A15"/>
    <w:rsid w:val="007D1666"/>
    <w:rsid w:val="007D2169"/>
    <w:rsid w:val="007D2879"/>
    <w:rsid w:val="007D2ADC"/>
    <w:rsid w:val="007D3A67"/>
    <w:rsid w:val="007E03ED"/>
    <w:rsid w:val="007E0D57"/>
    <w:rsid w:val="007E31AD"/>
    <w:rsid w:val="007E4912"/>
    <w:rsid w:val="007E4D9A"/>
    <w:rsid w:val="007F68CD"/>
    <w:rsid w:val="007F7B17"/>
    <w:rsid w:val="007F7D6E"/>
    <w:rsid w:val="00800C69"/>
    <w:rsid w:val="00800D36"/>
    <w:rsid w:val="008010E0"/>
    <w:rsid w:val="00811662"/>
    <w:rsid w:val="00812407"/>
    <w:rsid w:val="00812CD1"/>
    <w:rsid w:val="0081520E"/>
    <w:rsid w:val="0081595E"/>
    <w:rsid w:val="0081621E"/>
    <w:rsid w:val="00816449"/>
    <w:rsid w:val="008164C0"/>
    <w:rsid w:val="00824445"/>
    <w:rsid w:val="00842E73"/>
    <w:rsid w:val="00847128"/>
    <w:rsid w:val="00855178"/>
    <w:rsid w:val="00857D72"/>
    <w:rsid w:val="00861957"/>
    <w:rsid w:val="00861E11"/>
    <w:rsid w:val="00864A6C"/>
    <w:rsid w:val="00865523"/>
    <w:rsid w:val="008709AF"/>
    <w:rsid w:val="00871793"/>
    <w:rsid w:val="00874ED7"/>
    <w:rsid w:val="008770EB"/>
    <w:rsid w:val="00877242"/>
    <w:rsid w:val="008806E7"/>
    <w:rsid w:val="008813BB"/>
    <w:rsid w:val="00884F40"/>
    <w:rsid w:val="0088549A"/>
    <w:rsid w:val="008858AF"/>
    <w:rsid w:val="00886125"/>
    <w:rsid w:val="00887550"/>
    <w:rsid w:val="008900A9"/>
    <w:rsid w:val="00892C19"/>
    <w:rsid w:val="0089796C"/>
    <w:rsid w:val="008A076A"/>
    <w:rsid w:val="008A6925"/>
    <w:rsid w:val="008A7E02"/>
    <w:rsid w:val="008B4046"/>
    <w:rsid w:val="008B52D2"/>
    <w:rsid w:val="008B6CDC"/>
    <w:rsid w:val="008C035B"/>
    <w:rsid w:val="008C0407"/>
    <w:rsid w:val="008C7BA7"/>
    <w:rsid w:val="008D33CF"/>
    <w:rsid w:val="008D6198"/>
    <w:rsid w:val="008D7D0D"/>
    <w:rsid w:val="008E35E7"/>
    <w:rsid w:val="008E58C4"/>
    <w:rsid w:val="008F2DE3"/>
    <w:rsid w:val="008F5770"/>
    <w:rsid w:val="008F6443"/>
    <w:rsid w:val="009005E8"/>
    <w:rsid w:val="00902933"/>
    <w:rsid w:val="00902F21"/>
    <w:rsid w:val="0090368A"/>
    <w:rsid w:val="00904C67"/>
    <w:rsid w:val="00907348"/>
    <w:rsid w:val="00911D13"/>
    <w:rsid w:val="00916B04"/>
    <w:rsid w:val="0092026E"/>
    <w:rsid w:val="00922E98"/>
    <w:rsid w:val="00925C31"/>
    <w:rsid w:val="0093031B"/>
    <w:rsid w:val="009303F2"/>
    <w:rsid w:val="0093465B"/>
    <w:rsid w:val="00936BEC"/>
    <w:rsid w:val="0094011F"/>
    <w:rsid w:val="00942079"/>
    <w:rsid w:val="00942665"/>
    <w:rsid w:val="00944D0E"/>
    <w:rsid w:val="009453C2"/>
    <w:rsid w:val="00947AF8"/>
    <w:rsid w:val="00951408"/>
    <w:rsid w:val="00954C27"/>
    <w:rsid w:val="00955CF6"/>
    <w:rsid w:val="00955DE1"/>
    <w:rsid w:val="00955FC6"/>
    <w:rsid w:val="009605A6"/>
    <w:rsid w:val="00963BFC"/>
    <w:rsid w:val="00971E7E"/>
    <w:rsid w:val="00974F16"/>
    <w:rsid w:val="0097560B"/>
    <w:rsid w:val="009758FA"/>
    <w:rsid w:val="00981F96"/>
    <w:rsid w:val="00982612"/>
    <w:rsid w:val="00984FCA"/>
    <w:rsid w:val="009850F3"/>
    <w:rsid w:val="009867E8"/>
    <w:rsid w:val="00990A1E"/>
    <w:rsid w:val="00991683"/>
    <w:rsid w:val="0099243A"/>
    <w:rsid w:val="00995627"/>
    <w:rsid w:val="009966AF"/>
    <w:rsid w:val="009979C5"/>
    <w:rsid w:val="009A3016"/>
    <w:rsid w:val="009A3DD7"/>
    <w:rsid w:val="009A3EFA"/>
    <w:rsid w:val="009B16CA"/>
    <w:rsid w:val="009B2C59"/>
    <w:rsid w:val="009B5146"/>
    <w:rsid w:val="009C0A01"/>
    <w:rsid w:val="009C161A"/>
    <w:rsid w:val="009C1A1D"/>
    <w:rsid w:val="009C573A"/>
    <w:rsid w:val="009C663B"/>
    <w:rsid w:val="009D0C16"/>
    <w:rsid w:val="009D137C"/>
    <w:rsid w:val="009D48BF"/>
    <w:rsid w:val="009D5744"/>
    <w:rsid w:val="009E3938"/>
    <w:rsid w:val="009F1394"/>
    <w:rsid w:val="009F1878"/>
    <w:rsid w:val="00A01D53"/>
    <w:rsid w:val="00A0259C"/>
    <w:rsid w:val="00A028A7"/>
    <w:rsid w:val="00A048F6"/>
    <w:rsid w:val="00A13485"/>
    <w:rsid w:val="00A1365C"/>
    <w:rsid w:val="00A13D22"/>
    <w:rsid w:val="00A14F31"/>
    <w:rsid w:val="00A17383"/>
    <w:rsid w:val="00A179BC"/>
    <w:rsid w:val="00A238E9"/>
    <w:rsid w:val="00A2436E"/>
    <w:rsid w:val="00A259EC"/>
    <w:rsid w:val="00A304CF"/>
    <w:rsid w:val="00A325A6"/>
    <w:rsid w:val="00A36E0D"/>
    <w:rsid w:val="00A378A3"/>
    <w:rsid w:val="00A4025C"/>
    <w:rsid w:val="00A40E43"/>
    <w:rsid w:val="00A50A8B"/>
    <w:rsid w:val="00A53A49"/>
    <w:rsid w:val="00A62B68"/>
    <w:rsid w:val="00A63D1B"/>
    <w:rsid w:val="00A64DED"/>
    <w:rsid w:val="00A65E24"/>
    <w:rsid w:val="00A65F11"/>
    <w:rsid w:val="00A6699A"/>
    <w:rsid w:val="00A67F57"/>
    <w:rsid w:val="00A70645"/>
    <w:rsid w:val="00A70E48"/>
    <w:rsid w:val="00A71B0C"/>
    <w:rsid w:val="00A773D4"/>
    <w:rsid w:val="00A803D2"/>
    <w:rsid w:val="00A84250"/>
    <w:rsid w:val="00A914EC"/>
    <w:rsid w:val="00A921E3"/>
    <w:rsid w:val="00A93EEA"/>
    <w:rsid w:val="00A971E5"/>
    <w:rsid w:val="00A97813"/>
    <w:rsid w:val="00A97DA9"/>
    <w:rsid w:val="00AA100E"/>
    <w:rsid w:val="00AA2E2D"/>
    <w:rsid w:val="00AA5616"/>
    <w:rsid w:val="00AB370B"/>
    <w:rsid w:val="00AB4F00"/>
    <w:rsid w:val="00AB7B66"/>
    <w:rsid w:val="00AC5C22"/>
    <w:rsid w:val="00AC714B"/>
    <w:rsid w:val="00AD14F5"/>
    <w:rsid w:val="00AD1926"/>
    <w:rsid w:val="00AD3F89"/>
    <w:rsid w:val="00AD6013"/>
    <w:rsid w:val="00AD6B43"/>
    <w:rsid w:val="00AD6DF0"/>
    <w:rsid w:val="00AD74B0"/>
    <w:rsid w:val="00AE0026"/>
    <w:rsid w:val="00AE1254"/>
    <w:rsid w:val="00AE2E67"/>
    <w:rsid w:val="00AE7EE8"/>
    <w:rsid w:val="00AF0200"/>
    <w:rsid w:val="00AF0E73"/>
    <w:rsid w:val="00AF4A45"/>
    <w:rsid w:val="00AF5098"/>
    <w:rsid w:val="00AF5458"/>
    <w:rsid w:val="00AF654D"/>
    <w:rsid w:val="00AF6D6D"/>
    <w:rsid w:val="00AF7702"/>
    <w:rsid w:val="00B02181"/>
    <w:rsid w:val="00B12532"/>
    <w:rsid w:val="00B12F63"/>
    <w:rsid w:val="00B166F1"/>
    <w:rsid w:val="00B17CB5"/>
    <w:rsid w:val="00B2549F"/>
    <w:rsid w:val="00B2605D"/>
    <w:rsid w:val="00B30510"/>
    <w:rsid w:val="00B317BD"/>
    <w:rsid w:val="00B3182A"/>
    <w:rsid w:val="00B32A0C"/>
    <w:rsid w:val="00B33B91"/>
    <w:rsid w:val="00B35E84"/>
    <w:rsid w:val="00B4026B"/>
    <w:rsid w:val="00B40359"/>
    <w:rsid w:val="00B437A2"/>
    <w:rsid w:val="00B4443D"/>
    <w:rsid w:val="00B452CA"/>
    <w:rsid w:val="00B4744B"/>
    <w:rsid w:val="00B520A8"/>
    <w:rsid w:val="00B53393"/>
    <w:rsid w:val="00B53A04"/>
    <w:rsid w:val="00B5620E"/>
    <w:rsid w:val="00B571C6"/>
    <w:rsid w:val="00B579FC"/>
    <w:rsid w:val="00B60A1A"/>
    <w:rsid w:val="00B61105"/>
    <w:rsid w:val="00B615CA"/>
    <w:rsid w:val="00B62E82"/>
    <w:rsid w:val="00B65A03"/>
    <w:rsid w:val="00B65C8B"/>
    <w:rsid w:val="00B76749"/>
    <w:rsid w:val="00B7710E"/>
    <w:rsid w:val="00B835D3"/>
    <w:rsid w:val="00B84630"/>
    <w:rsid w:val="00B8517D"/>
    <w:rsid w:val="00B85795"/>
    <w:rsid w:val="00B92E10"/>
    <w:rsid w:val="00B93B03"/>
    <w:rsid w:val="00B94EA3"/>
    <w:rsid w:val="00B9512C"/>
    <w:rsid w:val="00B96AAB"/>
    <w:rsid w:val="00BA40F4"/>
    <w:rsid w:val="00BA6071"/>
    <w:rsid w:val="00BB1CEB"/>
    <w:rsid w:val="00BB2622"/>
    <w:rsid w:val="00BB2855"/>
    <w:rsid w:val="00BB33DD"/>
    <w:rsid w:val="00BB5FC5"/>
    <w:rsid w:val="00BB721F"/>
    <w:rsid w:val="00BB7299"/>
    <w:rsid w:val="00BC0C09"/>
    <w:rsid w:val="00BC11F6"/>
    <w:rsid w:val="00BC3B7A"/>
    <w:rsid w:val="00BD04E0"/>
    <w:rsid w:val="00BD0DEA"/>
    <w:rsid w:val="00BD1D1E"/>
    <w:rsid w:val="00BD21BF"/>
    <w:rsid w:val="00BD3C9D"/>
    <w:rsid w:val="00BD4DC0"/>
    <w:rsid w:val="00BD6945"/>
    <w:rsid w:val="00BE0E9F"/>
    <w:rsid w:val="00BE45B4"/>
    <w:rsid w:val="00BE5B47"/>
    <w:rsid w:val="00BE6E70"/>
    <w:rsid w:val="00BF073C"/>
    <w:rsid w:val="00BF1655"/>
    <w:rsid w:val="00C00CF6"/>
    <w:rsid w:val="00C052C2"/>
    <w:rsid w:val="00C06856"/>
    <w:rsid w:val="00C07943"/>
    <w:rsid w:val="00C11910"/>
    <w:rsid w:val="00C20687"/>
    <w:rsid w:val="00C2263F"/>
    <w:rsid w:val="00C24DB4"/>
    <w:rsid w:val="00C3012D"/>
    <w:rsid w:val="00C328D2"/>
    <w:rsid w:val="00C3393D"/>
    <w:rsid w:val="00C35A86"/>
    <w:rsid w:val="00C37280"/>
    <w:rsid w:val="00C40094"/>
    <w:rsid w:val="00C43EB8"/>
    <w:rsid w:val="00C45F1C"/>
    <w:rsid w:val="00C50BFE"/>
    <w:rsid w:val="00C53AC2"/>
    <w:rsid w:val="00C541AF"/>
    <w:rsid w:val="00C555E0"/>
    <w:rsid w:val="00C55FDE"/>
    <w:rsid w:val="00C562B3"/>
    <w:rsid w:val="00C60799"/>
    <w:rsid w:val="00C60AA0"/>
    <w:rsid w:val="00C635DA"/>
    <w:rsid w:val="00C64AA4"/>
    <w:rsid w:val="00C66D2E"/>
    <w:rsid w:val="00C7474E"/>
    <w:rsid w:val="00C750E0"/>
    <w:rsid w:val="00C75B42"/>
    <w:rsid w:val="00C775B9"/>
    <w:rsid w:val="00C838CB"/>
    <w:rsid w:val="00C8595C"/>
    <w:rsid w:val="00C9453F"/>
    <w:rsid w:val="00C94689"/>
    <w:rsid w:val="00C94948"/>
    <w:rsid w:val="00C97281"/>
    <w:rsid w:val="00CA11F8"/>
    <w:rsid w:val="00CA3C2D"/>
    <w:rsid w:val="00CB3C86"/>
    <w:rsid w:val="00CB552F"/>
    <w:rsid w:val="00CB71B4"/>
    <w:rsid w:val="00CC3BD6"/>
    <w:rsid w:val="00CC47D8"/>
    <w:rsid w:val="00CD3A1D"/>
    <w:rsid w:val="00CD5092"/>
    <w:rsid w:val="00CD6CBA"/>
    <w:rsid w:val="00CE1736"/>
    <w:rsid w:val="00CE4D1E"/>
    <w:rsid w:val="00CE7E13"/>
    <w:rsid w:val="00CF7325"/>
    <w:rsid w:val="00D00E11"/>
    <w:rsid w:val="00D04EE1"/>
    <w:rsid w:val="00D04F8C"/>
    <w:rsid w:val="00D06499"/>
    <w:rsid w:val="00D066D0"/>
    <w:rsid w:val="00D10BCF"/>
    <w:rsid w:val="00D10D8D"/>
    <w:rsid w:val="00D11B6D"/>
    <w:rsid w:val="00D12A39"/>
    <w:rsid w:val="00D13B67"/>
    <w:rsid w:val="00D13D8C"/>
    <w:rsid w:val="00D14829"/>
    <w:rsid w:val="00D15033"/>
    <w:rsid w:val="00D23963"/>
    <w:rsid w:val="00D35A25"/>
    <w:rsid w:val="00D453E9"/>
    <w:rsid w:val="00D476F1"/>
    <w:rsid w:val="00D477AA"/>
    <w:rsid w:val="00D514B1"/>
    <w:rsid w:val="00D6637A"/>
    <w:rsid w:val="00D734D3"/>
    <w:rsid w:val="00D7355E"/>
    <w:rsid w:val="00D76307"/>
    <w:rsid w:val="00D80D43"/>
    <w:rsid w:val="00D81F64"/>
    <w:rsid w:val="00D82FE3"/>
    <w:rsid w:val="00D87FF3"/>
    <w:rsid w:val="00D96D5B"/>
    <w:rsid w:val="00D97F2F"/>
    <w:rsid w:val="00DA7B66"/>
    <w:rsid w:val="00DA7C32"/>
    <w:rsid w:val="00DA7F8C"/>
    <w:rsid w:val="00DB23E4"/>
    <w:rsid w:val="00DB2AFE"/>
    <w:rsid w:val="00DB3A2F"/>
    <w:rsid w:val="00DB55B4"/>
    <w:rsid w:val="00DD208F"/>
    <w:rsid w:val="00DD3CC7"/>
    <w:rsid w:val="00DD6AB2"/>
    <w:rsid w:val="00DE42EF"/>
    <w:rsid w:val="00DE59FF"/>
    <w:rsid w:val="00DF13D8"/>
    <w:rsid w:val="00DF18CE"/>
    <w:rsid w:val="00DF23AB"/>
    <w:rsid w:val="00DF3536"/>
    <w:rsid w:val="00DF4248"/>
    <w:rsid w:val="00DF4264"/>
    <w:rsid w:val="00E00C7B"/>
    <w:rsid w:val="00E038C9"/>
    <w:rsid w:val="00E04DEA"/>
    <w:rsid w:val="00E05287"/>
    <w:rsid w:val="00E06463"/>
    <w:rsid w:val="00E06697"/>
    <w:rsid w:val="00E105D3"/>
    <w:rsid w:val="00E11153"/>
    <w:rsid w:val="00E16526"/>
    <w:rsid w:val="00E17613"/>
    <w:rsid w:val="00E21147"/>
    <w:rsid w:val="00E22162"/>
    <w:rsid w:val="00E234EA"/>
    <w:rsid w:val="00E25063"/>
    <w:rsid w:val="00E25128"/>
    <w:rsid w:val="00E2534F"/>
    <w:rsid w:val="00E33104"/>
    <w:rsid w:val="00E34B93"/>
    <w:rsid w:val="00E34F1B"/>
    <w:rsid w:val="00E3575C"/>
    <w:rsid w:val="00E37834"/>
    <w:rsid w:val="00E40DFD"/>
    <w:rsid w:val="00E5213D"/>
    <w:rsid w:val="00E5593C"/>
    <w:rsid w:val="00E606D9"/>
    <w:rsid w:val="00E6076D"/>
    <w:rsid w:val="00E619E9"/>
    <w:rsid w:val="00E65374"/>
    <w:rsid w:val="00E6746A"/>
    <w:rsid w:val="00E67EE8"/>
    <w:rsid w:val="00E734B2"/>
    <w:rsid w:val="00E73874"/>
    <w:rsid w:val="00E8390E"/>
    <w:rsid w:val="00E90624"/>
    <w:rsid w:val="00E947C3"/>
    <w:rsid w:val="00E96B8E"/>
    <w:rsid w:val="00E97CE8"/>
    <w:rsid w:val="00EA014F"/>
    <w:rsid w:val="00EA1241"/>
    <w:rsid w:val="00EA3363"/>
    <w:rsid w:val="00EA5DD3"/>
    <w:rsid w:val="00EB1EFE"/>
    <w:rsid w:val="00EB428A"/>
    <w:rsid w:val="00EB538D"/>
    <w:rsid w:val="00EC5696"/>
    <w:rsid w:val="00EC7385"/>
    <w:rsid w:val="00EC7A8E"/>
    <w:rsid w:val="00ED313F"/>
    <w:rsid w:val="00ED5A47"/>
    <w:rsid w:val="00EE07C9"/>
    <w:rsid w:val="00EE235E"/>
    <w:rsid w:val="00EE2825"/>
    <w:rsid w:val="00EE2FD0"/>
    <w:rsid w:val="00EE39EC"/>
    <w:rsid w:val="00EE4184"/>
    <w:rsid w:val="00EE6220"/>
    <w:rsid w:val="00EF041E"/>
    <w:rsid w:val="00EF2D40"/>
    <w:rsid w:val="00EF658F"/>
    <w:rsid w:val="00EF7D2B"/>
    <w:rsid w:val="00F069C8"/>
    <w:rsid w:val="00F07086"/>
    <w:rsid w:val="00F07D9E"/>
    <w:rsid w:val="00F150A2"/>
    <w:rsid w:val="00F17C14"/>
    <w:rsid w:val="00F22557"/>
    <w:rsid w:val="00F25E6A"/>
    <w:rsid w:val="00F30297"/>
    <w:rsid w:val="00F32067"/>
    <w:rsid w:val="00F42199"/>
    <w:rsid w:val="00F44175"/>
    <w:rsid w:val="00F45811"/>
    <w:rsid w:val="00F45B77"/>
    <w:rsid w:val="00F45CA2"/>
    <w:rsid w:val="00F4642E"/>
    <w:rsid w:val="00F54F55"/>
    <w:rsid w:val="00F55399"/>
    <w:rsid w:val="00F5639A"/>
    <w:rsid w:val="00F907BF"/>
    <w:rsid w:val="00F91940"/>
    <w:rsid w:val="00F933F0"/>
    <w:rsid w:val="00F938C7"/>
    <w:rsid w:val="00FA05B1"/>
    <w:rsid w:val="00FA063A"/>
    <w:rsid w:val="00FA2A58"/>
    <w:rsid w:val="00FA50B9"/>
    <w:rsid w:val="00FB37A7"/>
    <w:rsid w:val="00FD0F4F"/>
    <w:rsid w:val="00FD5033"/>
    <w:rsid w:val="00FD7D76"/>
    <w:rsid w:val="00FE154A"/>
    <w:rsid w:val="00FE17FD"/>
    <w:rsid w:val="00FE57CA"/>
    <w:rsid w:val="00FE7742"/>
    <w:rsid w:val="00FF303C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C14B723-E2EF-4A3B-8481-5E6105E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624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67E8"/>
    <w:pPr>
      <w:keepNext/>
      <w:keepLines/>
      <w:spacing w:before="240" w:after="0" w:line="256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E37"/>
  </w:style>
  <w:style w:type="paragraph" w:styleId="a5">
    <w:name w:val="footer"/>
    <w:basedOn w:val="a"/>
    <w:link w:val="a6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E37"/>
  </w:style>
  <w:style w:type="paragraph" w:styleId="a7">
    <w:name w:val="List Paragraph"/>
    <w:basedOn w:val="a"/>
    <w:uiPriority w:val="34"/>
    <w:qFormat/>
    <w:rsid w:val="00756E3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06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9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Р1 Подписи"/>
    <w:basedOn w:val="a"/>
    <w:qFormat/>
    <w:rsid w:val="00E90624"/>
    <w:pPr>
      <w:tabs>
        <w:tab w:val="right" w:leader="underscore" w:pos="2625"/>
        <w:tab w:val="left" w:pos="3028"/>
      </w:tabs>
      <w:spacing w:after="200" w:line="276" w:lineRule="auto"/>
      <w:jc w:val="center"/>
    </w:pPr>
    <w:rPr>
      <w:rFonts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6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FA06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EBF52-8C41-4FED-A36B-7F79C38B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vibiy</dc:creator>
  <cp:keywords/>
  <dc:description/>
  <cp:lastModifiedBy>Мария Шукшина</cp:lastModifiedBy>
  <cp:revision>25</cp:revision>
  <dcterms:created xsi:type="dcterms:W3CDTF">2018-01-15T11:56:00Z</dcterms:created>
  <dcterms:modified xsi:type="dcterms:W3CDTF">2018-04-15T09:08:00Z</dcterms:modified>
</cp:coreProperties>
</file>