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8B78A" w14:textId="77777777" w:rsidR="0044791F" w:rsidRPr="0003240D" w:rsidRDefault="0044791F" w:rsidP="0044791F">
      <w:pPr>
        <w:jc w:val="center"/>
        <w:rPr>
          <w:rFonts w:ascii="Times New Roman" w:hAnsi="Times New Roman" w:cs="Times New Roman"/>
          <w:sz w:val="28"/>
          <w:szCs w:val="28"/>
        </w:rPr>
      </w:pPr>
      <w:r w:rsidRPr="0003240D">
        <w:rPr>
          <w:rFonts w:ascii="Times New Roman" w:hAnsi="Times New Roman" w:cs="Times New Roman"/>
          <w:noProof/>
          <w:sz w:val="28"/>
          <w:szCs w:val="28"/>
        </w:rPr>
        <w:drawing>
          <wp:inline distT="0" distB="0" distL="0" distR="0" wp14:anchorId="068774EA" wp14:editId="159CD6CE">
            <wp:extent cx="1752600" cy="1280160"/>
            <wp:effectExtent l="0" t="0" r="0" b="0"/>
            <wp:docPr id="1023467538" name="Picture 2" descr="Изображение выглядит как Шрифт, текст, логотип,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57270614" descr="Изображение выглядит как Шрифт, текст, логотип, Графика&#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1280160"/>
                    </a:xfrm>
                    <a:prstGeom prst="rect">
                      <a:avLst/>
                    </a:prstGeom>
                    <a:noFill/>
                    <a:ln>
                      <a:noFill/>
                    </a:ln>
                  </pic:spPr>
                </pic:pic>
              </a:graphicData>
            </a:graphic>
          </wp:inline>
        </w:drawing>
      </w:r>
    </w:p>
    <w:p w14:paraId="56660F42" w14:textId="77777777" w:rsidR="0044791F" w:rsidRPr="0003240D" w:rsidRDefault="0044791F" w:rsidP="0044791F">
      <w:pPr>
        <w:jc w:val="center"/>
        <w:rPr>
          <w:rFonts w:ascii="Times New Roman" w:hAnsi="Times New Roman" w:cs="Times New Roman"/>
          <w:b/>
          <w:bCs/>
          <w:sz w:val="28"/>
          <w:szCs w:val="28"/>
        </w:rPr>
      </w:pPr>
      <w:r w:rsidRPr="0003240D">
        <w:rPr>
          <w:rFonts w:ascii="Times New Roman" w:hAnsi="Times New Roman" w:cs="Times New Roman"/>
          <w:b/>
          <w:bCs/>
          <w:sz w:val="28"/>
          <w:szCs w:val="28"/>
        </w:rPr>
        <w:t>MINISTERUL EDUCAȚIEI, CULTURII ȘI CERCETĂRII</w:t>
      </w:r>
    </w:p>
    <w:p w14:paraId="246446FF" w14:textId="77777777" w:rsidR="0044791F" w:rsidRPr="0003240D" w:rsidRDefault="0044791F" w:rsidP="0044791F">
      <w:pPr>
        <w:jc w:val="center"/>
        <w:rPr>
          <w:rFonts w:ascii="Times New Roman" w:hAnsi="Times New Roman" w:cs="Times New Roman"/>
          <w:b/>
          <w:bCs/>
          <w:sz w:val="28"/>
          <w:szCs w:val="28"/>
        </w:rPr>
      </w:pPr>
      <w:r w:rsidRPr="0003240D">
        <w:rPr>
          <w:rFonts w:ascii="Times New Roman" w:hAnsi="Times New Roman" w:cs="Times New Roman"/>
          <w:b/>
          <w:bCs/>
          <w:sz w:val="28"/>
          <w:szCs w:val="28"/>
        </w:rPr>
        <w:t>AL REPUBLICII MOLDOVA</w:t>
      </w:r>
    </w:p>
    <w:p w14:paraId="36046D51" w14:textId="77777777" w:rsidR="0044791F" w:rsidRPr="0003240D" w:rsidRDefault="0044791F" w:rsidP="0044791F">
      <w:pPr>
        <w:jc w:val="center"/>
        <w:rPr>
          <w:rFonts w:ascii="Times New Roman" w:hAnsi="Times New Roman" w:cs="Times New Roman"/>
          <w:sz w:val="28"/>
          <w:szCs w:val="28"/>
        </w:rPr>
      </w:pPr>
      <w:r w:rsidRPr="0003240D">
        <w:rPr>
          <w:rFonts w:ascii="Times New Roman" w:hAnsi="Times New Roman" w:cs="Times New Roman"/>
          <w:sz w:val="28"/>
          <w:szCs w:val="28"/>
        </w:rPr>
        <w:t>Universitatea Tehnică a Moldovei</w:t>
      </w:r>
    </w:p>
    <w:p w14:paraId="62E29D9B" w14:textId="77777777" w:rsidR="0044791F" w:rsidRPr="0003240D" w:rsidRDefault="0044791F" w:rsidP="0044791F">
      <w:pPr>
        <w:jc w:val="center"/>
        <w:rPr>
          <w:rFonts w:ascii="Times New Roman" w:hAnsi="Times New Roman" w:cs="Times New Roman"/>
          <w:sz w:val="28"/>
          <w:szCs w:val="28"/>
        </w:rPr>
      </w:pPr>
      <w:r w:rsidRPr="0003240D">
        <w:rPr>
          <w:rFonts w:ascii="Times New Roman" w:hAnsi="Times New Roman" w:cs="Times New Roman"/>
          <w:sz w:val="28"/>
          <w:szCs w:val="28"/>
        </w:rPr>
        <w:t>Facultatea Calculatoare, Informatică şi Microelectronică</w:t>
      </w:r>
    </w:p>
    <w:p w14:paraId="2AC533B4" w14:textId="77777777" w:rsidR="0044791F" w:rsidRPr="0003240D" w:rsidRDefault="0044791F" w:rsidP="0044791F">
      <w:pPr>
        <w:jc w:val="center"/>
        <w:rPr>
          <w:rFonts w:ascii="Times New Roman" w:hAnsi="Times New Roman" w:cs="Times New Roman"/>
          <w:sz w:val="28"/>
          <w:szCs w:val="28"/>
        </w:rPr>
      </w:pPr>
      <w:r w:rsidRPr="0003240D">
        <w:rPr>
          <w:rFonts w:ascii="Times New Roman" w:hAnsi="Times New Roman" w:cs="Times New Roman"/>
          <w:sz w:val="28"/>
          <w:szCs w:val="28"/>
        </w:rPr>
        <w:t>Departamentul Informatică şi Ingineria Sistemelor</w:t>
      </w:r>
    </w:p>
    <w:p w14:paraId="6A5D458C" w14:textId="77777777" w:rsidR="0044791F" w:rsidRPr="0003240D" w:rsidRDefault="0044791F" w:rsidP="0044791F">
      <w:pPr>
        <w:jc w:val="center"/>
        <w:rPr>
          <w:rFonts w:ascii="Times New Roman" w:hAnsi="Times New Roman" w:cs="Times New Roman"/>
          <w:sz w:val="28"/>
          <w:szCs w:val="28"/>
        </w:rPr>
      </w:pPr>
    </w:p>
    <w:p w14:paraId="1741FECD" w14:textId="77777777" w:rsidR="0044791F" w:rsidRPr="0003240D" w:rsidRDefault="0044791F" w:rsidP="0044791F">
      <w:pPr>
        <w:jc w:val="center"/>
        <w:rPr>
          <w:rFonts w:ascii="Times New Roman" w:hAnsi="Times New Roman" w:cs="Times New Roman"/>
          <w:sz w:val="28"/>
          <w:szCs w:val="28"/>
        </w:rPr>
      </w:pPr>
    </w:p>
    <w:p w14:paraId="59D8CA60" w14:textId="77777777" w:rsidR="0044791F" w:rsidRPr="0003240D" w:rsidRDefault="0044791F" w:rsidP="0044791F">
      <w:pPr>
        <w:jc w:val="center"/>
        <w:rPr>
          <w:rFonts w:ascii="Times New Roman" w:hAnsi="Times New Roman" w:cs="Times New Roman"/>
          <w:b/>
          <w:bCs/>
          <w:sz w:val="28"/>
          <w:szCs w:val="28"/>
        </w:rPr>
      </w:pPr>
      <w:r w:rsidRPr="0003240D">
        <w:rPr>
          <w:rFonts w:ascii="Times New Roman" w:hAnsi="Times New Roman" w:cs="Times New Roman"/>
          <w:b/>
          <w:bCs/>
          <w:sz w:val="28"/>
          <w:szCs w:val="28"/>
        </w:rPr>
        <w:t>Raport</w:t>
      </w:r>
    </w:p>
    <w:p w14:paraId="6CD89EC9" w14:textId="77777777" w:rsidR="0044791F" w:rsidRPr="0003240D" w:rsidRDefault="0044791F" w:rsidP="0044791F">
      <w:pPr>
        <w:jc w:val="center"/>
        <w:rPr>
          <w:rFonts w:ascii="Times New Roman" w:hAnsi="Times New Roman" w:cs="Times New Roman"/>
          <w:sz w:val="28"/>
          <w:szCs w:val="28"/>
        </w:rPr>
      </w:pPr>
      <w:r w:rsidRPr="0003240D">
        <w:rPr>
          <w:rFonts w:ascii="Times New Roman" w:hAnsi="Times New Roman" w:cs="Times New Roman"/>
          <w:sz w:val="28"/>
          <w:szCs w:val="28"/>
        </w:rPr>
        <w:t>pentru lucrarea de laborator Nr.1</w:t>
      </w:r>
    </w:p>
    <w:p w14:paraId="4D508406" w14:textId="77777777" w:rsidR="0044791F" w:rsidRPr="0003240D" w:rsidRDefault="0044791F" w:rsidP="0044791F">
      <w:pPr>
        <w:jc w:val="center"/>
        <w:rPr>
          <w:rFonts w:ascii="Times New Roman" w:hAnsi="Times New Roman" w:cs="Times New Roman"/>
          <w:sz w:val="28"/>
          <w:szCs w:val="28"/>
        </w:rPr>
      </w:pPr>
      <w:r w:rsidRPr="0003240D">
        <w:rPr>
          <w:rFonts w:ascii="Times New Roman" w:hAnsi="Times New Roman" w:cs="Times New Roman"/>
          <w:sz w:val="28"/>
          <w:szCs w:val="28"/>
        </w:rPr>
        <w:t>Tema: baza de date pentru gestiunea unei fabrici de produse alimentare</w:t>
      </w:r>
    </w:p>
    <w:p w14:paraId="24E5AF86" w14:textId="77777777" w:rsidR="0044791F" w:rsidRPr="0003240D" w:rsidRDefault="0044791F" w:rsidP="0044791F">
      <w:pPr>
        <w:jc w:val="center"/>
        <w:rPr>
          <w:rFonts w:ascii="Times New Roman" w:hAnsi="Times New Roman" w:cs="Times New Roman"/>
          <w:sz w:val="28"/>
          <w:szCs w:val="28"/>
        </w:rPr>
      </w:pPr>
    </w:p>
    <w:p w14:paraId="1A8B7D40" w14:textId="77777777" w:rsidR="0044791F" w:rsidRPr="0003240D" w:rsidRDefault="0044791F" w:rsidP="0044791F">
      <w:pPr>
        <w:jc w:val="center"/>
        <w:rPr>
          <w:rFonts w:ascii="Times New Roman" w:hAnsi="Times New Roman" w:cs="Times New Roman"/>
          <w:sz w:val="28"/>
          <w:szCs w:val="28"/>
        </w:rPr>
      </w:pPr>
    </w:p>
    <w:p w14:paraId="7450C45B" w14:textId="77777777" w:rsidR="0044791F" w:rsidRPr="0003240D" w:rsidRDefault="0044791F" w:rsidP="0044791F">
      <w:pPr>
        <w:jc w:val="center"/>
        <w:rPr>
          <w:rFonts w:ascii="Times New Roman" w:hAnsi="Times New Roman" w:cs="Times New Roman"/>
          <w:sz w:val="28"/>
          <w:szCs w:val="28"/>
        </w:rPr>
      </w:pPr>
    </w:p>
    <w:p w14:paraId="5989DB88" w14:textId="1361F569" w:rsidR="0044791F" w:rsidRPr="004C65AA" w:rsidRDefault="0044791F" w:rsidP="0044791F">
      <w:pPr>
        <w:jc w:val="right"/>
        <w:rPr>
          <w:rFonts w:ascii="Times New Roman" w:hAnsi="Times New Roman" w:cs="Times New Roman"/>
          <w:b/>
          <w:sz w:val="28"/>
          <w:szCs w:val="28"/>
        </w:rPr>
      </w:pPr>
      <w:r w:rsidRPr="0003240D">
        <w:rPr>
          <w:rFonts w:ascii="Times New Roman" w:hAnsi="Times New Roman" w:cs="Times New Roman"/>
          <w:bCs/>
          <w:sz w:val="28"/>
          <w:szCs w:val="28"/>
        </w:rPr>
        <w:t xml:space="preserve">A efectuat stufentul: </w:t>
      </w:r>
      <w:r w:rsidR="00FB0305" w:rsidRPr="004C65AA">
        <w:rPr>
          <w:rFonts w:ascii="Times New Roman" w:hAnsi="Times New Roman" w:cs="Times New Roman"/>
          <w:b/>
          <w:sz w:val="28"/>
          <w:szCs w:val="28"/>
        </w:rPr>
        <w:t>Chistol Maxim</w:t>
      </w:r>
      <w:r w:rsidRPr="004C65AA">
        <w:rPr>
          <w:rFonts w:ascii="Times New Roman" w:hAnsi="Times New Roman" w:cs="Times New Roman"/>
          <w:b/>
          <w:sz w:val="28"/>
          <w:szCs w:val="28"/>
        </w:rPr>
        <w:t xml:space="preserve"> IA-23</w:t>
      </w:r>
      <w:r w:rsidR="00FB0305" w:rsidRPr="004C65AA">
        <w:rPr>
          <w:rFonts w:ascii="Times New Roman" w:hAnsi="Times New Roman" w:cs="Times New Roman"/>
          <w:b/>
          <w:sz w:val="28"/>
          <w:szCs w:val="28"/>
        </w:rPr>
        <w:t>1</w:t>
      </w:r>
      <w:r w:rsidRPr="004C65AA">
        <w:rPr>
          <w:rFonts w:ascii="Times New Roman" w:hAnsi="Times New Roman" w:cs="Times New Roman"/>
          <w:b/>
          <w:sz w:val="28"/>
          <w:szCs w:val="28"/>
        </w:rPr>
        <w:t xml:space="preserve"> </w:t>
      </w:r>
    </w:p>
    <w:p w14:paraId="1069E6DC" w14:textId="77777777" w:rsidR="004C65AA" w:rsidRDefault="0044791F" w:rsidP="004C65AA">
      <w:pPr>
        <w:autoSpaceDE w:val="0"/>
        <w:autoSpaceDN w:val="0"/>
        <w:adjustRightInd w:val="0"/>
        <w:spacing w:after="0"/>
        <w:jc w:val="right"/>
        <w:rPr>
          <w:sz w:val="28"/>
          <w:szCs w:val="28"/>
          <w:lang w:val="ro-RO" w:bidi="th-TH"/>
        </w:rPr>
      </w:pPr>
      <w:r w:rsidRPr="0003240D">
        <w:rPr>
          <w:rFonts w:ascii="Times New Roman" w:hAnsi="Times New Roman" w:cs="Times New Roman"/>
          <w:sz w:val="28"/>
          <w:szCs w:val="28"/>
        </w:rPr>
        <w:t xml:space="preserve">Verificat: </w:t>
      </w:r>
      <w:r w:rsidR="004C65AA">
        <w:rPr>
          <w:b/>
          <w:bCs/>
          <w:sz w:val="28"/>
          <w:szCs w:val="28"/>
          <w:lang w:val="ro-RO" w:bidi="th-TH"/>
        </w:rPr>
        <w:t>Ganea Ion</w:t>
      </w:r>
    </w:p>
    <w:p w14:paraId="5EA59B3F" w14:textId="49CA4A8E" w:rsidR="0044791F" w:rsidRPr="0003240D" w:rsidRDefault="0044791F" w:rsidP="0044791F">
      <w:pPr>
        <w:jc w:val="right"/>
        <w:rPr>
          <w:rFonts w:ascii="Times New Roman" w:hAnsi="Times New Roman" w:cs="Times New Roman"/>
          <w:sz w:val="28"/>
          <w:szCs w:val="28"/>
        </w:rPr>
      </w:pPr>
    </w:p>
    <w:p w14:paraId="1241A378" w14:textId="583A1A58" w:rsidR="0044791F" w:rsidRDefault="0044791F" w:rsidP="0044791F">
      <w:pPr>
        <w:jc w:val="right"/>
        <w:rPr>
          <w:rFonts w:ascii="Times New Roman" w:hAnsi="Times New Roman" w:cs="Times New Roman"/>
          <w:sz w:val="28"/>
          <w:szCs w:val="28"/>
        </w:rPr>
      </w:pPr>
    </w:p>
    <w:p w14:paraId="4811743D" w14:textId="60A532EE" w:rsidR="004C65AA" w:rsidRDefault="004C65AA" w:rsidP="0044791F">
      <w:pPr>
        <w:jc w:val="right"/>
        <w:rPr>
          <w:rFonts w:ascii="Times New Roman" w:hAnsi="Times New Roman" w:cs="Times New Roman"/>
          <w:sz w:val="28"/>
          <w:szCs w:val="28"/>
        </w:rPr>
      </w:pPr>
    </w:p>
    <w:p w14:paraId="3C9FCE72" w14:textId="59BFBA2A" w:rsidR="004C65AA" w:rsidRDefault="004C65AA" w:rsidP="0044791F">
      <w:pPr>
        <w:jc w:val="right"/>
        <w:rPr>
          <w:rFonts w:ascii="Times New Roman" w:hAnsi="Times New Roman" w:cs="Times New Roman"/>
          <w:sz w:val="28"/>
          <w:szCs w:val="28"/>
        </w:rPr>
      </w:pPr>
    </w:p>
    <w:p w14:paraId="2B55B36D" w14:textId="11D13218" w:rsidR="004C65AA" w:rsidRDefault="004C65AA" w:rsidP="0044791F">
      <w:pPr>
        <w:jc w:val="right"/>
        <w:rPr>
          <w:rFonts w:ascii="Times New Roman" w:hAnsi="Times New Roman" w:cs="Times New Roman"/>
          <w:sz w:val="28"/>
          <w:szCs w:val="28"/>
        </w:rPr>
      </w:pPr>
    </w:p>
    <w:p w14:paraId="217B7FDD" w14:textId="77777777" w:rsidR="004C65AA" w:rsidRPr="0003240D" w:rsidRDefault="004C65AA" w:rsidP="0044791F">
      <w:pPr>
        <w:jc w:val="right"/>
        <w:rPr>
          <w:rFonts w:ascii="Times New Roman" w:hAnsi="Times New Roman" w:cs="Times New Roman"/>
          <w:sz w:val="28"/>
          <w:szCs w:val="28"/>
        </w:rPr>
      </w:pPr>
    </w:p>
    <w:p w14:paraId="7B28F56D" w14:textId="77777777" w:rsidR="0044791F" w:rsidRPr="0003240D" w:rsidRDefault="0044791F" w:rsidP="0044791F">
      <w:pPr>
        <w:jc w:val="center"/>
        <w:rPr>
          <w:rFonts w:ascii="Times New Roman" w:hAnsi="Times New Roman" w:cs="Times New Roman"/>
          <w:sz w:val="28"/>
          <w:szCs w:val="28"/>
        </w:rPr>
      </w:pPr>
    </w:p>
    <w:p w14:paraId="0B9A54A9" w14:textId="3AAE9FED" w:rsidR="004C65AA" w:rsidRPr="0003240D" w:rsidRDefault="0044791F" w:rsidP="004C65AA">
      <w:pPr>
        <w:jc w:val="center"/>
        <w:rPr>
          <w:rFonts w:ascii="Times New Roman" w:hAnsi="Times New Roman" w:cs="Times New Roman"/>
          <w:sz w:val="28"/>
          <w:szCs w:val="28"/>
        </w:rPr>
      </w:pPr>
      <w:r w:rsidRPr="0003240D">
        <w:rPr>
          <w:rFonts w:ascii="Times New Roman" w:hAnsi="Times New Roman" w:cs="Times New Roman"/>
          <w:sz w:val="28"/>
          <w:szCs w:val="28"/>
        </w:rPr>
        <w:t>Chișinău 2024</w:t>
      </w:r>
    </w:p>
    <w:p w14:paraId="43573BA1" w14:textId="409CF0F3" w:rsidR="0044791F" w:rsidRPr="0003240D" w:rsidRDefault="00FE61C4" w:rsidP="00FE61C4">
      <w:pPr>
        <w:rPr>
          <w:rFonts w:ascii="Times New Roman" w:hAnsi="Times New Roman" w:cs="Times New Roman"/>
          <w:b/>
          <w:bCs/>
          <w:sz w:val="28"/>
          <w:szCs w:val="28"/>
        </w:rPr>
      </w:pPr>
      <w:r w:rsidRPr="0003240D">
        <w:rPr>
          <w:rFonts w:ascii="Times New Roman" w:hAnsi="Times New Roman" w:cs="Times New Roman"/>
          <w:b/>
          <w:bCs/>
          <w:sz w:val="28"/>
          <w:szCs w:val="28"/>
        </w:rPr>
        <w:lastRenderedPageBreak/>
        <w:t>1.Argumetarea :</w:t>
      </w:r>
    </w:p>
    <w:p w14:paraId="09E6DBBB" w14:textId="77777777"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Domeniul ales este gestionarea activităților unei școli auto. Un astfel de sistem ajută la urmărirea informațiilor esențiale legate de instructori, mașini, programări, elevi, evaluări și plăți. Într-o școală auto, procesele sunt variate și complexe, iar utilizarea unei baze de date reduce erorile, sporește eficiența operațiunilor și îmbunătățește accesul rapid la date.</w:t>
      </w:r>
    </w:p>
    <w:p w14:paraId="1FDB8F7B" w14:textId="369C36B9" w:rsidR="0003240D" w:rsidRPr="0003240D" w:rsidRDefault="0003240D" w:rsidP="0003240D">
      <w:pPr>
        <w:rPr>
          <w:rFonts w:ascii="Times New Roman" w:hAnsi="Times New Roman" w:cs="Times New Roman"/>
          <w:sz w:val="28"/>
          <w:szCs w:val="28"/>
        </w:rPr>
      </w:pPr>
    </w:p>
    <w:p w14:paraId="451C3108" w14:textId="7378A921"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1. Relevanță: O școală auto implică gestionarea unui volum mare de informații, cum ar fi detaliile elevilor, instructorilor și programărilor. Fără o bază de date, acest proces ar putea deveni neorganizat și predispus la erori.</w:t>
      </w:r>
    </w:p>
    <w:p w14:paraId="6591E775" w14:textId="0EF653B6"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2. Utilitate: O bază de date eficient proiectată permite o monitorizare atentă și gestionarea rapidă a activităților zilnice, cum ar fi programările, înregistrarea evaluărilor și gestionarea plăților, optimizând timpul și resursele.</w:t>
      </w:r>
    </w:p>
    <w:p w14:paraId="057A7085" w14:textId="77777777" w:rsidR="0003240D" w:rsidRPr="0003240D" w:rsidRDefault="0003240D" w:rsidP="0003240D">
      <w:pPr>
        <w:rPr>
          <w:rFonts w:ascii="Times New Roman" w:hAnsi="Times New Roman" w:cs="Times New Roman"/>
          <w:sz w:val="28"/>
          <w:szCs w:val="28"/>
        </w:rPr>
      </w:pPr>
    </w:p>
    <w:p w14:paraId="775CE128" w14:textId="00B39C29" w:rsidR="0003240D" w:rsidRPr="0003240D" w:rsidRDefault="0003240D" w:rsidP="0003240D">
      <w:pPr>
        <w:rPr>
          <w:rFonts w:ascii="Times New Roman" w:hAnsi="Times New Roman" w:cs="Times New Roman"/>
          <w:b/>
          <w:bCs/>
          <w:sz w:val="28"/>
          <w:szCs w:val="28"/>
        </w:rPr>
      </w:pPr>
      <w:r w:rsidRPr="0003240D">
        <w:rPr>
          <w:rFonts w:ascii="Times New Roman" w:hAnsi="Times New Roman" w:cs="Times New Roman"/>
          <w:b/>
          <w:bCs/>
          <w:sz w:val="28"/>
          <w:szCs w:val="28"/>
        </w:rPr>
        <w:t>2. Colectarea informației</w:t>
      </w:r>
    </w:p>
    <w:p w14:paraId="4136A2B5" w14:textId="77777777"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Pentru a construi această bază de date, am analizat cerințele de afaceri ale unei școli auto. Am identificat entitățile și relațiile cheie, analizând în detaliu cerințele funcționale. Pentru aceasta, am definit principalele tabele și atributelor lor:</w:t>
      </w:r>
    </w:p>
    <w:p w14:paraId="680CD83D" w14:textId="77777777" w:rsidR="0003240D" w:rsidRPr="0003240D" w:rsidRDefault="0003240D" w:rsidP="0003240D">
      <w:pPr>
        <w:ind w:firstLine="708"/>
        <w:rPr>
          <w:rFonts w:ascii="Times New Roman" w:hAnsi="Times New Roman" w:cs="Times New Roman"/>
          <w:sz w:val="28"/>
          <w:szCs w:val="28"/>
        </w:rPr>
      </w:pPr>
    </w:p>
    <w:p w14:paraId="4FD077DF" w14:textId="43D2A608"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1. Instructori: ID-ul, numele, prenumele, sexul, numărul de telefon, funcția și vehiculul folosit.</w:t>
      </w:r>
    </w:p>
    <w:p w14:paraId="0B938C71" w14:textId="5985435B"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2. Angajați: ID, nume, prenume, data nașterii, sexul, telefonul și funcția ocupată.</w:t>
      </w:r>
    </w:p>
    <w:p w14:paraId="367F8A24" w14:textId="27079B47"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3. Mașini: ID-ul, marca, modelul, anul de fabricație și tipul de cutie de viteze.</w:t>
      </w:r>
    </w:p>
    <w:p w14:paraId="55E35EAB" w14:textId="5B316210"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4. Studenți: Datele personale ale studenților, instructorul alocat și categoria de permis dorită.</w:t>
      </w:r>
    </w:p>
    <w:p w14:paraId="0EB3ACED" w14:textId="341584E0"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5. Evaluări: Scorurile obținute de studenți la testele teoretice și practice.</w:t>
      </w:r>
    </w:p>
    <w:p w14:paraId="1DFDBBAB" w14:textId="6761F1B8"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6. Plăți: Suma plătită, tipul plății și data acesteia.</w:t>
      </w:r>
    </w:p>
    <w:p w14:paraId="2A15521C" w14:textId="3AFC6447"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7. Programări: Rezervările făcute de studenți pentru lecții practice.</w:t>
      </w:r>
    </w:p>
    <w:p w14:paraId="0EFBBE7D" w14:textId="77777777" w:rsidR="0003240D" w:rsidRPr="0003240D" w:rsidRDefault="0003240D" w:rsidP="0003240D">
      <w:pPr>
        <w:ind w:firstLine="708"/>
        <w:rPr>
          <w:rFonts w:ascii="Times New Roman" w:hAnsi="Times New Roman" w:cs="Times New Roman"/>
          <w:sz w:val="28"/>
          <w:szCs w:val="28"/>
        </w:rPr>
      </w:pPr>
    </w:p>
    <w:p w14:paraId="7F6EEA8F" w14:textId="77777777" w:rsidR="0003240D" w:rsidRPr="0003240D" w:rsidRDefault="0003240D" w:rsidP="0003240D">
      <w:pPr>
        <w:ind w:firstLine="708"/>
        <w:rPr>
          <w:rFonts w:ascii="Times New Roman" w:hAnsi="Times New Roman" w:cs="Times New Roman"/>
          <w:sz w:val="28"/>
          <w:szCs w:val="28"/>
        </w:rPr>
      </w:pPr>
    </w:p>
    <w:p w14:paraId="5D296210" w14:textId="26011028" w:rsidR="0003240D" w:rsidRPr="0003240D" w:rsidRDefault="0003240D" w:rsidP="0003240D">
      <w:pPr>
        <w:rPr>
          <w:rFonts w:ascii="Times New Roman" w:hAnsi="Times New Roman" w:cs="Times New Roman"/>
          <w:b/>
          <w:bCs/>
          <w:sz w:val="28"/>
          <w:szCs w:val="28"/>
        </w:rPr>
      </w:pPr>
      <w:r w:rsidRPr="0003240D">
        <w:rPr>
          <w:rFonts w:ascii="Times New Roman" w:hAnsi="Times New Roman" w:cs="Times New Roman"/>
          <w:sz w:val="28"/>
          <w:szCs w:val="28"/>
        </w:rPr>
        <w:t xml:space="preserve"> </w:t>
      </w:r>
      <w:r w:rsidRPr="0003240D">
        <w:rPr>
          <w:rFonts w:ascii="Times New Roman" w:hAnsi="Times New Roman" w:cs="Times New Roman"/>
          <w:b/>
          <w:bCs/>
          <w:sz w:val="28"/>
          <w:szCs w:val="28"/>
        </w:rPr>
        <w:t>3. Elaborarea și validarea modelului logic local</w:t>
      </w:r>
    </w:p>
    <w:p w14:paraId="17A3F23B" w14:textId="77777777" w:rsidR="0003240D" w:rsidRPr="0003240D" w:rsidRDefault="0003240D" w:rsidP="0003240D">
      <w:pPr>
        <w:ind w:firstLine="708"/>
        <w:rPr>
          <w:rFonts w:ascii="Times New Roman" w:hAnsi="Times New Roman" w:cs="Times New Roman"/>
          <w:sz w:val="28"/>
          <w:szCs w:val="28"/>
        </w:rPr>
      </w:pPr>
    </w:p>
    <w:p w14:paraId="079082ED" w14:textId="035EDC93" w:rsid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Pentru fiecare tabel, am creat modele logice, folosind diagrame ER pentru a reprezenta relațiile, cheile primare și externe. Iată detalii pentru principalele entități și relațiile acestora:</w:t>
      </w:r>
    </w:p>
    <w:p w14:paraId="69409A23" w14:textId="1373FABC" w:rsidR="003B6941" w:rsidRPr="0003240D" w:rsidRDefault="003B6941" w:rsidP="0003240D">
      <w:pPr>
        <w:ind w:firstLine="708"/>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F14EE89" wp14:editId="161DE201">
            <wp:extent cx="5936615" cy="385572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855720"/>
                    </a:xfrm>
                    <a:prstGeom prst="rect">
                      <a:avLst/>
                    </a:prstGeom>
                    <a:noFill/>
                    <a:ln>
                      <a:noFill/>
                    </a:ln>
                  </pic:spPr>
                </pic:pic>
              </a:graphicData>
            </a:graphic>
          </wp:inline>
        </w:drawing>
      </w:r>
    </w:p>
    <w:p w14:paraId="4DFB6822" w14:textId="49A428E2" w:rsidR="0003240D" w:rsidRPr="0003240D" w:rsidRDefault="009F25AE" w:rsidP="009F25AE">
      <w:pPr>
        <w:ind w:firstLine="708"/>
        <w:jc w:val="center"/>
        <w:rPr>
          <w:rFonts w:ascii="Times New Roman" w:hAnsi="Times New Roman" w:cs="Times New Roman"/>
          <w:sz w:val="28"/>
          <w:szCs w:val="28"/>
        </w:rPr>
      </w:pPr>
      <w:r>
        <w:rPr>
          <w:rFonts w:ascii="Times New Roman" w:hAnsi="Times New Roman" w:cs="Times New Roman"/>
          <w:sz w:val="28"/>
          <w:szCs w:val="28"/>
        </w:rPr>
        <w:t>Figura 1 Diagrama ER</w:t>
      </w:r>
    </w:p>
    <w:p w14:paraId="40D6B65F" w14:textId="345CCC15"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 Instructori (ID-ul unic `id_instructor`, relații cu Mașini și Programări).</w:t>
      </w:r>
    </w:p>
    <w:p w14:paraId="081F2212" w14:textId="270E7B61"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 Angajați (date detaliate despre fiecare angajat, inclusiv funcția ocupată).</w:t>
      </w:r>
    </w:p>
    <w:p w14:paraId="2D6AD1ED" w14:textId="262E70E2"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 Mașini (detalii tehnice esențiale despre vehiculele școlii).</w:t>
      </w:r>
    </w:p>
    <w:p w14:paraId="76042C37" w14:textId="155B3107"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 Studenți (ID unic pentru fiecare student, relații cu instructorii și programările de evaluare).</w:t>
      </w:r>
    </w:p>
    <w:p w14:paraId="3A65BF27" w14:textId="77777777" w:rsidR="0003240D" w:rsidRPr="0003240D" w:rsidRDefault="0003240D" w:rsidP="0003240D">
      <w:pPr>
        <w:ind w:firstLine="708"/>
        <w:rPr>
          <w:rFonts w:ascii="Times New Roman" w:hAnsi="Times New Roman" w:cs="Times New Roman"/>
          <w:sz w:val="28"/>
          <w:szCs w:val="28"/>
        </w:rPr>
      </w:pPr>
    </w:p>
    <w:p w14:paraId="3E959A5B" w14:textId="608AAE43" w:rsidR="0003240D" w:rsidRPr="0003240D" w:rsidRDefault="0003240D" w:rsidP="0003240D">
      <w:pPr>
        <w:rPr>
          <w:rFonts w:ascii="Times New Roman" w:hAnsi="Times New Roman" w:cs="Times New Roman"/>
          <w:b/>
          <w:bCs/>
          <w:sz w:val="28"/>
          <w:szCs w:val="28"/>
        </w:rPr>
      </w:pPr>
      <w:r w:rsidRPr="0003240D">
        <w:rPr>
          <w:rFonts w:ascii="Times New Roman" w:hAnsi="Times New Roman" w:cs="Times New Roman"/>
          <w:b/>
          <w:bCs/>
          <w:sz w:val="28"/>
          <w:szCs w:val="28"/>
        </w:rPr>
        <w:t>4. Crearea și validarea modelului logic global de date</w:t>
      </w:r>
    </w:p>
    <w:p w14:paraId="0C4F70A0" w14:textId="77777777"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Modelul logic global combină modelele locale pentru a reprezenta toate entitățile și relațiile cheie ale bazei de date:</w:t>
      </w:r>
    </w:p>
    <w:p w14:paraId="5EA05C40" w14:textId="77777777" w:rsidR="0003240D" w:rsidRPr="0003240D" w:rsidRDefault="0003240D" w:rsidP="0003240D">
      <w:pPr>
        <w:ind w:firstLine="708"/>
        <w:rPr>
          <w:rFonts w:ascii="Times New Roman" w:hAnsi="Times New Roman" w:cs="Times New Roman"/>
          <w:sz w:val="28"/>
          <w:szCs w:val="28"/>
        </w:rPr>
      </w:pPr>
    </w:p>
    <w:p w14:paraId="48FFF0F2" w14:textId="04A3AF17"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1. Instructori - Studenți: Fiecare instructor poate avea mai mulți studenți.</w:t>
      </w:r>
    </w:p>
    <w:p w14:paraId="1DCB4AC2" w14:textId="3943290D"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2. Mașini - Programări: Fiecare programare specifică mașina folosită de instructor cu studentul.</w:t>
      </w:r>
    </w:p>
    <w:p w14:paraId="1AFFBBF6" w14:textId="25CE6D76"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3. Evaluări: Leagă studenții cu evaluările și instructorii responsabili de acestea.</w:t>
      </w:r>
    </w:p>
    <w:p w14:paraId="5FDA8AC8" w14:textId="77777777" w:rsidR="0003240D" w:rsidRPr="0003240D" w:rsidRDefault="0003240D" w:rsidP="0003240D">
      <w:pPr>
        <w:ind w:firstLine="708"/>
        <w:rPr>
          <w:rFonts w:ascii="Times New Roman" w:hAnsi="Times New Roman" w:cs="Times New Roman"/>
          <w:sz w:val="28"/>
          <w:szCs w:val="28"/>
        </w:rPr>
      </w:pPr>
    </w:p>
    <w:p w14:paraId="5E0B0042" w14:textId="19E4FD28" w:rsid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Toate entitățile și relațiile au fost validate pentru a verifica compatibilitatea și consistența.</w:t>
      </w:r>
    </w:p>
    <w:p w14:paraId="00D0A008" w14:textId="5E9804BB" w:rsidR="004C65AA" w:rsidRDefault="004C65AA" w:rsidP="0003240D">
      <w:pPr>
        <w:ind w:firstLine="708"/>
        <w:rPr>
          <w:rFonts w:ascii="Times New Roman" w:hAnsi="Times New Roman" w:cs="Times New Roman"/>
          <w:sz w:val="28"/>
          <w:szCs w:val="28"/>
        </w:rPr>
      </w:pPr>
    </w:p>
    <w:p w14:paraId="08FA7220" w14:textId="77777777" w:rsidR="004C65AA" w:rsidRPr="0003240D" w:rsidRDefault="004C65AA" w:rsidP="0003240D">
      <w:pPr>
        <w:ind w:firstLine="708"/>
        <w:rPr>
          <w:rFonts w:ascii="Times New Roman" w:hAnsi="Times New Roman" w:cs="Times New Roman"/>
          <w:sz w:val="28"/>
          <w:szCs w:val="28"/>
        </w:rPr>
      </w:pPr>
    </w:p>
    <w:p w14:paraId="17A91851" w14:textId="574CCD9B" w:rsidR="0003240D" w:rsidRPr="004C65AA" w:rsidRDefault="0003240D" w:rsidP="0003240D">
      <w:pPr>
        <w:ind w:firstLine="708"/>
        <w:rPr>
          <w:rFonts w:ascii="Times New Roman" w:hAnsi="Times New Roman" w:cs="Times New Roman"/>
          <w:b/>
          <w:bCs/>
          <w:sz w:val="28"/>
          <w:szCs w:val="28"/>
        </w:rPr>
      </w:pPr>
      <w:r w:rsidRPr="0003240D">
        <w:rPr>
          <w:rFonts w:ascii="Times New Roman" w:hAnsi="Times New Roman" w:cs="Times New Roman"/>
          <w:sz w:val="28"/>
          <w:szCs w:val="28"/>
        </w:rPr>
        <w:t xml:space="preserve"> </w:t>
      </w:r>
      <w:r w:rsidRPr="004C65AA">
        <w:rPr>
          <w:rFonts w:ascii="Times New Roman" w:hAnsi="Times New Roman" w:cs="Times New Roman"/>
          <w:b/>
          <w:bCs/>
          <w:sz w:val="28"/>
          <w:szCs w:val="28"/>
        </w:rPr>
        <w:t>5. Normalizarea relațiilor</w:t>
      </w:r>
    </w:p>
    <w:p w14:paraId="4D169AE4" w14:textId="77777777"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Am aplicat procesul de normalizare pentru a optimiza structura bazei de date. Pașii principali au fost:</w:t>
      </w:r>
    </w:p>
    <w:p w14:paraId="7740F0E5" w14:textId="77777777" w:rsidR="0003240D" w:rsidRPr="0003240D" w:rsidRDefault="0003240D" w:rsidP="0003240D">
      <w:pPr>
        <w:ind w:firstLine="708"/>
        <w:rPr>
          <w:rFonts w:ascii="Times New Roman" w:hAnsi="Times New Roman" w:cs="Times New Roman"/>
          <w:sz w:val="28"/>
          <w:szCs w:val="28"/>
        </w:rPr>
      </w:pPr>
    </w:p>
    <w:p w14:paraId="116679C1" w14:textId="10D3F23B"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1. 1NF (Prima formă normală): Fiecare tabel are coloane atomice și fiecare valoare este stocată într-o singură celulă.</w:t>
      </w:r>
    </w:p>
    <w:p w14:paraId="23599EA2" w14:textId="0BB10E9B"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2. 2NF (A doua formă normală): Atributul non-cheie este complet dependent de cheie primară.</w:t>
      </w:r>
    </w:p>
    <w:p w14:paraId="40276533" w14:textId="43FF9290"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3. 3NF (A treia formă normală):A eliminat dependențele tranzitive; de exemplu, informațiile despre funcții au fost mutate într-o tabelă separată.</w:t>
      </w:r>
    </w:p>
    <w:p w14:paraId="42621FC8" w14:textId="77777777" w:rsidR="0003240D" w:rsidRPr="0003240D" w:rsidRDefault="0003240D" w:rsidP="0003240D">
      <w:pPr>
        <w:ind w:firstLine="708"/>
        <w:rPr>
          <w:rFonts w:ascii="Times New Roman" w:hAnsi="Times New Roman" w:cs="Times New Roman"/>
          <w:sz w:val="28"/>
          <w:szCs w:val="28"/>
        </w:rPr>
      </w:pPr>
    </w:p>
    <w:p w14:paraId="1B926E43" w14:textId="3EA671B5" w:rsidR="0003240D" w:rsidRPr="0003240D" w:rsidRDefault="0003240D" w:rsidP="0003240D">
      <w:pPr>
        <w:ind w:firstLine="708"/>
        <w:rPr>
          <w:rFonts w:ascii="Times New Roman" w:hAnsi="Times New Roman" w:cs="Times New Roman"/>
          <w:b/>
          <w:bCs/>
          <w:sz w:val="28"/>
          <w:szCs w:val="28"/>
        </w:rPr>
      </w:pPr>
      <w:r w:rsidRPr="0003240D">
        <w:rPr>
          <w:rFonts w:ascii="Times New Roman" w:hAnsi="Times New Roman" w:cs="Times New Roman"/>
          <w:b/>
          <w:bCs/>
          <w:sz w:val="28"/>
          <w:szCs w:val="28"/>
        </w:rPr>
        <w:t>6. Definirea constrângerilor și regulilor de integritate</w:t>
      </w:r>
    </w:p>
    <w:p w14:paraId="29D87A7D" w14:textId="68CE2128"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Au fost definite următoarele constrângeri:</w:t>
      </w:r>
    </w:p>
    <w:p w14:paraId="70DFE84C" w14:textId="19770A57"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 Chei primare pentru identificarea unică a fiecărei entități (de exemplu, `id_instructor` în tabela Instructori).</w:t>
      </w:r>
    </w:p>
    <w:p w14:paraId="58DF921C" w14:textId="4934A305"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 Chei externe pentru a lega tabelele (de exemplu, `id_instructor` în Programări leagă de instructorul asociat).</w:t>
      </w:r>
    </w:p>
    <w:p w14:paraId="13F52899" w14:textId="5E126F5E"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 Condiții de non-null și unicitate pe anumite câmpuri, asigurând astfel integritatea datelor.</w:t>
      </w:r>
    </w:p>
    <w:p w14:paraId="3F2322B0" w14:textId="77777777" w:rsidR="0003240D" w:rsidRPr="0003240D" w:rsidRDefault="0003240D" w:rsidP="0003240D">
      <w:pPr>
        <w:ind w:firstLine="708"/>
        <w:rPr>
          <w:rFonts w:ascii="Times New Roman" w:hAnsi="Times New Roman" w:cs="Times New Roman"/>
          <w:sz w:val="28"/>
          <w:szCs w:val="28"/>
        </w:rPr>
      </w:pPr>
    </w:p>
    <w:p w14:paraId="7CF71FA8" w14:textId="09AD38AC" w:rsidR="0003240D" w:rsidRPr="0003240D" w:rsidRDefault="0003240D" w:rsidP="0003240D">
      <w:pPr>
        <w:rPr>
          <w:rFonts w:ascii="Times New Roman" w:hAnsi="Times New Roman" w:cs="Times New Roman"/>
          <w:b/>
          <w:bCs/>
          <w:sz w:val="28"/>
          <w:szCs w:val="28"/>
        </w:rPr>
      </w:pPr>
      <w:r w:rsidRPr="0003240D">
        <w:rPr>
          <w:rFonts w:ascii="Times New Roman" w:hAnsi="Times New Roman" w:cs="Times New Roman"/>
          <w:b/>
          <w:bCs/>
          <w:sz w:val="28"/>
          <w:szCs w:val="28"/>
        </w:rPr>
        <w:t>7. Implementarea bazei de date în SQL Server</w:t>
      </w:r>
    </w:p>
    <w:p w14:paraId="2F15719C"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CREATE TABLE MASINA (</w:t>
      </w:r>
    </w:p>
    <w:p w14:paraId="64B43E71"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MASINA_ID INT PRIMARY KEY,</w:t>
      </w:r>
    </w:p>
    <w:p w14:paraId="71CC6DE8"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MARCA VARCHAR(64) NOT NULL,</w:t>
      </w:r>
    </w:p>
    <w:p w14:paraId="4AA15CF5"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MODELUL VARCHAR(64) NOT NULL,</w:t>
      </w:r>
    </w:p>
    <w:p w14:paraId="2B7810A0"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ANUL DATE NOT NULL,</w:t>
      </w:r>
    </w:p>
    <w:p w14:paraId="38229A00"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CUTIE CHAR(1) NOT NULL</w:t>
      </w:r>
    </w:p>
    <w:p w14:paraId="227ABD9B"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w:t>
      </w:r>
    </w:p>
    <w:p w14:paraId="59C8A159" w14:textId="77777777" w:rsidR="00785697" w:rsidRPr="00785697" w:rsidRDefault="00785697" w:rsidP="00785697">
      <w:pPr>
        <w:rPr>
          <w:rFonts w:ascii="Consolas" w:hAnsi="Consolas" w:cs="Times New Roman"/>
          <w:sz w:val="28"/>
          <w:szCs w:val="28"/>
        </w:rPr>
      </w:pPr>
    </w:p>
    <w:p w14:paraId="00E2BC76"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CREATE TABLE FUNCTIE (</w:t>
      </w:r>
    </w:p>
    <w:p w14:paraId="1564A847"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FUNCTIE_ID INT PRIMARY KEY,</w:t>
      </w:r>
    </w:p>
    <w:p w14:paraId="5198621E"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DENUMIRE_FUNCTIE VARCHAR(64) NOT NULL</w:t>
      </w:r>
    </w:p>
    <w:p w14:paraId="5DF8F253"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w:t>
      </w:r>
    </w:p>
    <w:p w14:paraId="32753F02" w14:textId="77777777" w:rsidR="00785697" w:rsidRPr="00785697" w:rsidRDefault="00785697" w:rsidP="00785697">
      <w:pPr>
        <w:rPr>
          <w:rFonts w:ascii="Consolas" w:hAnsi="Consolas" w:cs="Times New Roman"/>
          <w:sz w:val="28"/>
          <w:szCs w:val="28"/>
        </w:rPr>
      </w:pPr>
    </w:p>
    <w:p w14:paraId="56FEF5EF"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CREATE TABLE INSTRUCTOR (</w:t>
      </w:r>
    </w:p>
    <w:p w14:paraId="0E2DB33C"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ID_INSTRUCTOR INT PRIMARY KEY,</w:t>
      </w:r>
    </w:p>
    <w:p w14:paraId="0A41BD5F"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NUME VARCHAR(32) NOT NULL,</w:t>
      </w:r>
    </w:p>
    <w:p w14:paraId="170A9E4F"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PRENUME VARCHAR(32) NOT NULL,</w:t>
      </w:r>
    </w:p>
    <w:p w14:paraId="0D680A67"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NUMAR_TELEFON VARCHAR(16) NOT NULL,</w:t>
      </w:r>
    </w:p>
    <w:p w14:paraId="6B63D2C1"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MASINA_ID INT NOT NULL,</w:t>
      </w:r>
    </w:p>
    <w:p w14:paraId="6F991EEF"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FUNCTIE_ID INT NOT NULL,</w:t>
      </w:r>
    </w:p>
    <w:p w14:paraId="6044BB85"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FOREIGN KEY (MASINA_ID) REFERENCES MASINA(MASINA_ID),</w:t>
      </w:r>
    </w:p>
    <w:p w14:paraId="47DAD188"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FOREIGN KEY (FUNCTIE_ID) REFERENCES FUNCTIE(FUNCTIE_ID)</w:t>
      </w:r>
    </w:p>
    <w:p w14:paraId="30A51DAF"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w:t>
      </w:r>
    </w:p>
    <w:p w14:paraId="49707CCB" w14:textId="77777777" w:rsidR="00785697" w:rsidRPr="00785697" w:rsidRDefault="00785697" w:rsidP="00785697">
      <w:pPr>
        <w:rPr>
          <w:rFonts w:ascii="Consolas" w:hAnsi="Consolas" w:cs="Times New Roman"/>
          <w:sz w:val="28"/>
          <w:szCs w:val="28"/>
        </w:rPr>
      </w:pPr>
    </w:p>
    <w:p w14:paraId="7B7056C0"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CREATE TABLE CATEGORIE (</w:t>
      </w:r>
    </w:p>
    <w:p w14:paraId="1FBD103E"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CATEGORIE_ID CHAR(1) PRIMARY KEY,</w:t>
      </w:r>
    </w:p>
    <w:p w14:paraId="3324E42E"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DENUMIRE_CATEGORIE VARCHAR(3) NOT NULL</w:t>
      </w:r>
    </w:p>
    <w:p w14:paraId="29528165"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w:t>
      </w:r>
    </w:p>
    <w:p w14:paraId="5D3ABA82" w14:textId="77777777" w:rsidR="00785697" w:rsidRPr="00785697" w:rsidRDefault="00785697" w:rsidP="00785697">
      <w:pPr>
        <w:rPr>
          <w:rFonts w:ascii="Consolas" w:hAnsi="Consolas" w:cs="Times New Roman"/>
          <w:sz w:val="28"/>
          <w:szCs w:val="28"/>
        </w:rPr>
      </w:pPr>
    </w:p>
    <w:p w14:paraId="3111FD9F"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CREATE TABLE STUDENT (</w:t>
      </w:r>
    </w:p>
    <w:p w14:paraId="1A3B81EC"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 xml:space="preserve">STUDENT_ID INT PRIMARY KEY, </w:t>
      </w:r>
    </w:p>
    <w:p w14:paraId="77F4074F"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NUME VARCHAR(32) NOT NULL,</w:t>
      </w:r>
    </w:p>
    <w:p w14:paraId="67C953F6"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PRENUME VARCHAR(32) NOT NULL,</w:t>
      </w:r>
    </w:p>
    <w:p w14:paraId="31A704B8"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IDNP VARCHAR(16) NOT NULL,</w:t>
      </w:r>
    </w:p>
    <w:p w14:paraId="6F6CE673"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DATA_NASTEREI DATE NOT NULL,</w:t>
      </w:r>
    </w:p>
    <w:p w14:paraId="3FD1C14A"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SEXUL_ID CHAR(1) NOT NULL,</w:t>
      </w:r>
    </w:p>
    <w:p w14:paraId="6CF102EE"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CATEGORIE_ID CHAR(1) NOT NULL,</w:t>
      </w:r>
    </w:p>
    <w:p w14:paraId="750A5680"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NUMAR_TELEFON VARCHAR(16) NOT NULL,</w:t>
      </w:r>
    </w:p>
    <w:p w14:paraId="28A55806"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INSTRUCTOR_ID INT NOT NULL,</w:t>
      </w:r>
    </w:p>
    <w:p w14:paraId="6A2EAAD4"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FOREIGN KEY (CATEGORIE_ID) REFERENCES CATEGORIE(CATEGORIE_ID),</w:t>
      </w:r>
    </w:p>
    <w:p w14:paraId="1B5C8041"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FOREIGN KEY (INSTRUCTOR_ID) REFERENCES INSTRUCTOR(ID_INSTRUCTOR)</w:t>
      </w:r>
    </w:p>
    <w:p w14:paraId="46B0ED0B"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w:t>
      </w:r>
    </w:p>
    <w:p w14:paraId="0C829804" w14:textId="77777777" w:rsidR="00785697" w:rsidRPr="00785697" w:rsidRDefault="00785697" w:rsidP="00785697">
      <w:pPr>
        <w:rPr>
          <w:rFonts w:ascii="Consolas" w:hAnsi="Consolas" w:cs="Times New Roman"/>
          <w:sz w:val="28"/>
          <w:szCs w:val="28"/>
        </w:rPr>
      </w:pPr>
    </w:p>
    <w:p w14:paraId="090E7CD7"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CREATE TABLE ANGAJAT (</w:t>
      </w:r>
    </w:p>
    <w:p w14:paraId="0BD7FE1A"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ANGAJAT_ID INT PRIMARY KEY,</w:t>
      </w:r>
      <w:r w:rsidRPr="00785697">
        <w:rPr>
          <w:rFonts w:ascii="Consolas" w:hAnsi="Consolas" w:cs="Times New Roman"/>
          <w:sz w:val="28"/>
          <w:szCs w:val="28"/>
        </w:rPr>
        <w:tab/>
      </w:r>
    </w:p>
    <w:p w14:paraId="783BF58C"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NUME VARCHAR(32) NOT NULL,</w:t>
      </w:r>
    </w:p>
    <w:p w14:paraId="2F47EE5A"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PRENUME VARCHAR(32) NOT NULL,</w:t>
      </w:r>
    </w:p>
    <w:p w14:paraId="758FBB26"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IDNP VARCHAR(32) NOT NULL,</w:t>
      </w:r>
    </w:p>
    <w:p w14:paraId="260B9372"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DATA_NASTEREI DATE NOT NULL,</w:t>
      </w:r>
    </w:p>
    <w:p w14:paraId="252452F5"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SEXUL_ID CHAR(1) NOT NULL,</w:t>
      </w:r>
    </w:p>
    <w:p w14:paraId="7D8F52F9"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NUMAR_TELEFON VARCHAR(16) NOT NULL,</w:t>
      </w:r>
    </w:p>
    <w:p w14:paraId="7E6F0FB7"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FUNCTIE_ID INT NOT NULL,</w:t>
      </w:r>
    </w:p>
    <w:p w14:paraId="05BAEA07"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SALARIU DECIMAL(10, 2) NOT NULL,</w:t>
      </w:r>
    </w:p>
    <w:p w14:paraId="6EB0BC79"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FOREIGN KEY (FUNCTIE_ID) REFERENCES FUNCTIE(FUNCTIE_ID)</w:t>
      </w:r>
    </w:p>
    <w:p w14:paraId="0D3B5510"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w:t>
      </w:r>
    </w:p>
    <w:p w14:paraId="383AF7E4" w14:textId="77777777" w:rsidR="00785697" w:rsidRPr="00785697" w:rsidRDefault="00785697" w:rsidP="00785697">
      <w:pPr>
        <w:rPr>
          <w:rFonts w:ascii="Consolas" w:hAnsi="Consolas" w:cs="Times New Roman"/>
          <w:sz w:val="28"/>
          <w:szCs w:val="28"/>
        </w:rPr>
      </w:pPr>
    </w:p>
    <w:p w14:paraId="4944BEB1"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CREATE TABLE PLATI (</w:t>
      </w:r>
    </w:p>
    <w:p w14:paraId="6D547679"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STUDENT_ID INT,</w:t>
      </w:r>
    </w:p>
    <w:p w14:paraId="5C51E88E"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SUMA DECIMAL(8, 2) NOT NULL,</w:t>
      </w:r>
    </w:p>
    <w:p w14:paraId="4D537F4E"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DATA_PLATII DATE NOT NULL,</w:t>
      </w:r>
    </w:p>
    <w:p w14:paraId="1747A682"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FOREIGN KEY (STUDENT_ID) REFERENCES STUDENT(STUDENT_ID)</w:t>
      </w:r>
    </w:p>
    <w:p w14:paraId="32CB9488"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w:t>
      </w:r>
    </w:p>
    <w:p w14:paraId="470DEDF0" w14:textId="77777777" w:rsidR="00785697" w:rsidRPr="00785697" w:rsidRDefault="00785697" w:rsidP="00785697">
      <w:pPr>
        <w:rPr>
          <w:rFonts w:ascii="Consolas" w:hAnsi="Consolas" w:cs="Times New Roman"/>
          <w:sz w:val="28"/>
          <w:szCs w:val="28"/>
        </w:rPr>
      </w:pPr>
    </w:p>
    <w:p w14:paraId="7C6DE36E"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CREATE TABLE PROGRAMARI (</w:t>
      </w:r>
    </w:p>
    <w:p w14:paraId="1EBAEB99"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PROGRAMARE_ID INT PRIMARY KEY,</w:t>
      </w:r>
    </w:p>
    <w:p w14:paraId="03ED1125"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STUDENT_ID INT NOT NULL,</w:t>
      </w:r>
    </w:p>
    <w:p w14:paraId="38B773A3"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ID_INSTRUCTOR INT NOT NULL,</w:t>
      </w:r>
    </w:p>
    <w:p w14:paraId="70DBFAB8"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MASINA_ID INT NOT NULL,</w:t>
      </w:r>
    </w:p>
    <w:p w14:paraId="422E6220"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DATA_PROGRAMARII DATE NOT NULL,</w:t>
      </w:r>
    </w:p>
    <w:p w14:paraId="08773414"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STATUS_PROGRAMARII VARCHAR(3) NOT NULL,</w:t>
      </w:r>
    </w:p>
    <w:p w14:paraId="60159D8F"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FOREIGN KEY (STUDENT_ID) REFERENCES STUDENT(STUDENT_ID),</w:t>
      </w:r>
    </w:p>
    <w:p w14:paraId="384A5CED"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FOREIGN KEY (ID_INSTRUCTOR) REFERENCES INSTRUCTOR(ID_INSTRUCTOR),</w:t>
      </w:r>
    </w:p>
    <w:p w14:paraId="17DBD21B"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FOREIGN KEY (MASINA_ID) REFERENCES MASINA(MASINA_ID)</w:t>
      </w:r>
    </w:p>
    <w:p w14:paraId="67181FC3"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w:t>
      </w:r>
    </w:p>
    <w:p w14:paraId="23876065" w14:textId="77777777" w:rsidR="00785697" w:rsidRPr="00785697" w:rsidRDefault="00785697" w:rsidP="00785697">
      <w:pPr>
        <w:rPr>
          <w:rFonts w:ascii="Consolas" w:hAnsi="Consolas" w:cs="Times New Roman"/>
          <w:sz w:val="28"/>
          <w:szCs w:val="28"/>
        </w:rPr>
      </w:pPr>
    </w:p>
    <w:p w14:paraId="1B89D364"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CREATE TABLE EVALUARE (</w:t>
      </w:r>
    </w:p>
    <w:p w14:paraId="117F6EDC"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STUDENT_ID INT,</w:t>
      </w:r>
    </w:p>
    <w:p w14:paraId="60CCA4FE"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ID_INSTRUCTOR INT,</w:t>
      </w:r>
    </w:p>
    <w:p w14:paraId="25E29185"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TIP_EVALUARE CHAR(1) NOT NULL,</w:t>
      </w:r>
    </w:p>
    <w:p w14:paraId="7FF56EB5"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DATA_EVALUARII DATE NOT NULL,</w:t>
      </w:r>
    </w:p>
    <w:p w14:paraId="05A51C54"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PUNCTAJ INT NOT NULL,</w:t>
      </w:r>
    </w:p>
    <w:p w14:paraId="2A3C7EAF"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FOREIGN KEY (STUDENT_ID) REFERENCES STUDENT(STUDENT_ID),</w:t>
      </w:r>
    </w:p>
    <w:p w14:paraId="6DD4D3F1"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ab/>
        <w:t>FOREIGN KEY (ID_INSTRUCTOR) REFERENCES INSTRUCTOR(ID_INSTRUCTOR)</w:t>
      </w:r>
    </w:p>
    <w:p w14:paraId="18D3B2A0" w14:textId="77777777" w:rsidR="00785697" w:rsidRPr="00785697" w:rsidRDefault="00785697" w:rsidP="00785697">
      <w:pPr>
        <w:rPr>
          <w:rFonts w:ascii="Consolas" w:hAnsi="Consolas" w:cs="Times New Roman"/>
          <w:sz w:val="28"/>
          <w:szCs w:val="28"/>
        </w:rPr>
      </w:pPr>
      <w:r w:rsidRPr="00785697">
        <w:rPr>
          <w:rFonts w:ascii="Consolas" w:hAnsi="Consolas" w:cs="Times New Roman"/>
          <w:sz w:val="28"/>
          <w:szCs w:val="28"/>
        </w:rPr>
        <w:t>);</w:t>
      </w:r>
    </w:p>
    <w:p w14:paraId="69A73A12" w14:textId="151D72C8" w:rsidR="0003240D" w:rsidRPr="0003240D" w:rsidRDefault="0003240D" w:rsidP="0003240D">
      <w:pPr>
        <w:rPr>
          <w:rFonts w:ascii="Times New Roman" w:hAnsi="Times New Roman" w:cs="Times New Roman"/>
          <w:b/>
          <w:bCs/>
          <w:sz w:val="28"/>
          <w:szCs w:val="28"/>
        </w:rPr>
      </w:pPr>
    </w:p>
    <w:p w14:paraId="28F1A519" w14:textId="6B7AA029" w:rsidR="0003240D" w:rsidRPr="0003240D" w:rsidRDefault="0003240D" w:rsidP="0003240D">
      <w:pPr>
        <w:ind w:firstLine="708"/>
        <w:rPr>
          <w:rFonts w:ascii="Times New Roman" w:hAnsi="Times New Roman" w:cs="Times New Roman"/>
          <w:b/>
          <w:bCs/>
          <w:sz w:val="28"/>
          <w:szCs w:val="28"/>
        </w:rPr>
      </w:pPr>
      <w:r w:rsidRPr="0003240D">
        <w:rPr>
          <w:rFonts w:ascii="Times New Roman" w:hAnsi="Times New Roman" w:cs="Times New Roman"/>
          <w:b/>
          <w:bCs/>
          <w:sz w:val="28"/>
          <w:szCs w:val="28"/>
        </w:rPr>
        <w:t>8. Validarea implementării și testarea bazei de date</w:t>
      </w:r>
    </w:p>
    <w:p w14:paraId="5957801B" w14:textId="77777777" w:rsidR="0003240D" w:rsidRPr="0003240D" w:rsidRDefault="0003240D" w:rsidP="0003240D">
      <w:pPr>
        <w:ind w:firstLine="708"/>
        <w:rPr>
          <w:rFonts w:ascii="Times New Roman" w:hAnsi="Times New Roman" w:cs="Times New Roman"/>
          <w:sz w:val="28"/>
          <w:szCs w:val="28"/>
        </w:rPr>
      </w:pPr>
    </w:p>
    <w:p w14:paraId="0CDA655A" w14:textId="77777777"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Am realizat teste pentru a valida integritatea și corectitudinea implementării bazei de date, după cum urmează:</w:t>
      </w:r>
    </w:p>
    <w:p w14:paraId="316EE37F" w14:textId="5957A475"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 Verificarea integrității referențiale: Relațiile dintre tabele, cum ar fi cele dintre Studenti, Instructori, și Programari, au fost testate pentru a ne asigura că toate datele sunt corelate corect și că ștergerile neautorizate sunt blocate.</w:t>
      </w:r>
    </w:p>
    <w:p w14:paraId="061A42A7" w14:textId="1ACE9C64"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 Testarea constrângerilor: Am testat constrângerile de cheie primară și externă, respingând înregistrările care nu respectă integritatea datelor.</w:t>
      </w:r>
    </w:p>
    <w:p w14:paraId="387BA708" w14:textId="53171902"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 Interogări de test: Am rulat interogări esențiale pentru a verifica funcționalitatea, cum ar fi lista de programări ale unui instructor sau evaluările unui student.</w:t>
      </w:r>
    </w:p>
    <w:p w14:paraId="7AC3B7BE" w14:textId="77777777" w:rsidR="0003240D" w:rsidRPr="0003240D" w:rsidRDefault="0003240D" w:rsidP="0003240D">
      <w:pPr>
        <w:ind w:firstLine="708"/>
        <w:rPr>
          <w:rFonts w:ascii="Times New Roman" w:hAnsi="Times New Roman" w:cs="Times New Roman"/>
          <w:sz w:val="28"/>
          <w:szCs w:val="28"/>
        </w:rPr>
      </w:pPr>
    </w:p>
    <w:p w14:paraId="416CEC0F" w14:textId="77777777"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Validarea a confirmat că baza de date răspunde corect la cerințele definite, iar datele sunt stocate și accesate conform standardelor de integritate și coerență.</w:t>
      </w:r>
    </w:p>
    <w:p w14:paraId="0AA8D4FE" w14:textId="77777777" w:rsidR="0003240D" w:rsidRPr="0003240D" w:rsidRDefault="0003240D" w:rsidP="0003240D">
      <w:pPr>
        <w:ind w:firstLine="708"/>
        <w:rPr>
          <w:rFonts w:ascii="Times New Roman" w:hAnsi="Times New Roman" w:cs="Times New Roman"/>
          <w:sz w:val="28"/>
          <w:szCs w:val="28"/>
        </w:rPr>
      </w:pPr>
    </w:p>
    <w:p w14:paraId="34F7FE6A" w14:textId="4A4C643C" w:rsidR="0003240D" w:rsidRPr="0003240D" w:rsidRDefault="0003240D" w:rsidP="0003240D">
      <w:pPr>
        <w:pStyle w:val="1"/>
        <w:rPr>
          <w:rFonts w:ascii="Times New Roman" w:hAnsi="Times New Roman" w:cs="Times New Roman"/>
          <w:b/>
          <w:bCs/>
          <w:color w:val="auto"/>
          <w:sz w:val="28"/>
          <w:szCs w:val="28"/>
        </w:rPr>
      </w:pPr>
      <w:r w:rsidRPr="0003240D">
        <w:rPr>
          <w:rFonts w:ascii="Times New Roman" w:hAnsi="Times New Roman" w:cs="Times New Roman"/>
          <w:b/>
          <w:bCs/>
          <w:color w:val="auto"/>
          <w:sz w:val="28"/>
          <w:szCs w:val="28"/>
        </w:rPr>
        <w:t>9. Documentarea proiectului</w:t>
      </w:r>
    </w:p>
    <w:p w14:paraId="28E7F53C" w14:textId="77777777"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Documentația proiectului include:</w:t>
      </w:r>
    </w:p>
    <w:p w14:paraId="65B7D8A2" w14:textId="6F70D1B0"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 Descrierea entităților și relațiilor: Detalii despre tabelele și relațiile principale, inclusiv scopul fiecărei entități și atributele aferente.</w:t>
      </w:r>
    </w:p>
    <w:p w14:paraId="58FEB6E3" w14:textId="1FD98185"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 Diagrame și normalizare: Diagrame ER și explicații despre normalizarea până la 3NF pentru optimizarea structurii bazei de date.</w:t>
      </w:r>
    </w:p>
    <w:p w14:paraId="3EBAFBDB" w14:textId="4582538A"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 Exemple de interogări: Interogări esențiale pentru gestionarea activităților școlii auto.</w:t>
      </w:r>
    </w:p>
    <w:p w14:paraId="265CCEC9" w14:textId="31C01C96"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 Justificarea designului: Decizii de proiectare care asigură eficiența bazei de date pentru operațiunile școlii auto.</w:t>
      </w:r>
    </w:p>
    <w:p w14:paraId="049767AF" w14:textId="28A1E2C3" w:rsidR="0044791F" w:rsidRPr="0003240D" w:rsidRDefault="0044791F" w:rsidP="0003240D">
      <w:pPr>
        <w:rPr>
          <w:rFonts w:ascii="Times New Roman" w:hAnsi="Times New Roman" w:cs="Times New Roman"/>
          <w:sz w:val="28"/>
          <w:szCs w:val="28"/>
        </w:rPr>
      </w:pPr>
    </w:p>
    <w:p w14:paraId="65852DE0" w14:textId="413DDED0" w:rsidR="0003240D" w:rsidRPr="0003240D" w:rsidRDefault="0003240D" w:rsidP="0003240D">
      <w:pPr>
        <w:rPr>
          <w:rFonts w:ascii="Times New Roman" w:hAnsi="Times New Roman" w:cs="Times New Roman"/>
          <w:sz w:val="28"/>
          <w:szCs w:val="28"/>
        </w:rPr>
      </w:pPr>
    </w:p>
    <w:p w14:paraId="7D99B5BD" w14:textId="0CDE0E3F" w:rsidR="0003240D" w:rsidRPr="0003240D" w:rsidRDefault="0003240D" w:rsidP="0003240D">
      <w:pPr>
        <w:rPr>
          <w:rFonts w:ascii="Times New Roman" w:hAnsi="Times New Roman" w:cs="Times New Roman"/>
          <w:sz w:val="28"/>
          <w:szCs w:val="28"/>
        </w:rPr>
      </w:pPr>
    </w:p>
    <w:p w14:paraId="3DD540A8" w14:textId="391E4898" w:rsidR="0003240D" w:rsidRPr="0003240D" w:rsidRDefault="0003240D" w:rsidP="0003240D">
      <w:pPr>
        <w:rPr>
          <w:rFonts w:ascii="Times New Roman" w:hAnsi="Times New Roman" w:cs="Times New Roman"/>
          <w:sz w:val="28"/>
          <w:szCs w:val="28"/>
        </w:rPr>
      </w:pPr>
    </w:p>
    <w:p w14:paraId="59D3C7B5" w14:textId="2CA15873" w:rsidR="0003240D" w:rsidRPr="0003240D" w:rsidRDefault="0003240D" w:rsidP="0003240D">
      <w:pPr>
        <w:rPr>
          <w:rFonts w:ascii="Times New Roman" w:hAnsi="Times New Roman" w:cs="Times New Roman"/>
          <w:sz w:val="28"/>
          <w:szCs w:val="28"/>
        </w:rPr>
      </w:pPr>
    </w:p>
    <w:p w14:paraId="01362793" w14:textId="77777777" w:rsidR="0044791F" w:rsidRPr="0003240D" w:rsidRDefault="0044791F" w:rsidP="0044791F">
      <w:pPr>
        <w:rPr>
          <w:rFonts w:ascii="Times New Roman" w:hAnsi="Times New Roman" w:cs="Times New Roman"/>
          <w:b/>
          <w:bCs/>
          <w:sz w:val="28"/>
          <w:szCs w:val="28"/>
        </w:rPr>
      </w:pPr>
    </w:p>
    <w:p w14:paraId="1598E1FC" w14:textId="77777777" w:rsidR="0044791F" w:rsidRPr="0003240D" w:rsidRDefault="0044791F" w:rsidP="0044791F">
      <w:pPr>
        <w:jc w:val="center"/>
        <w:rPr>
          <w:rFonts w:ascii="Times New Roman" w:hAnsi="Times New Roman" w:cs="Times New Roman"/>
          <w:b/>
          <w:bCs/>
          <w:sz w:val="28"/>
          <w:szCs w:val="28"/>
        </w:rPr>
      </w:pPr>
      <w:r w:rsidRPr="0003240D">
        <w:rPr>
          <w:rFonts w:ascii="Times New Roman" w:hAnsi="Times New Roman" w:cs="Times New Roman"/>
          <w:b/>
          <w:bCs/>
          <w:sz w:val="28"/>
          <w:szCs w:val="28"/>
        </w:rPr>
        <w:t>Concluzie</w:t>
      </w:r>
    </w:p>
    <w:p w14:paraId="25224123" w14:textId="77777777" w:rsidR="0044791F" w:rsidRPr="0003240D" w:rsidRDefault="0044791F" w:rsidP="0044791F">
      <w:pPr>
        <w:jc w:val="both"/>
        <w:rPr>
          <w:rFonts w:ascii="Times New Roman" w:hAnsi="Times New Roman" w:cs="Times New Roman"/>
          <w:sz w:val="28"/>
          <w:szCs w:val="28"/>
        </w:rPr>
      </w:pPr>
      <w:r w:rsidRPr="0003240D">
        <w:rPr>
          <w:rFonts w:ascii="Times New Roman" w:hAnsi="Times New Roman" w:cs="Times New Roman"/>
          <w:sz w:val="28"/>
          <w:szCs w:val="28"/>
        </w:rPr>
        <w:t>Lucrarea de laborator a demonstrat importanța fundamentelor teoretice și practice în proiectarea și gestionarea bazelor de date. Prin aplicarea regulilor de normalizare, am reușit să creeez o structură organizațională. Definirea constrângerilor și a regulilor de integritate a asigurat acuratețea și consistența datelor, subliniind necesitatea implementării celor mai bune practici în dezvoltarea bazelor de date. Aceste cunoștințe sunt esențiale pentru toți specialiștii IT și ajută la dezvoltarea unor soluții eficiente și fiabile de management al informațiilor. Experiența dobândită în această lucrare de laborator va oferi o bază solidă pentru viitoarele proiecte de baze de date.</w:t>
      </w:r>
    </w:p>
    <w:p w14:paraId="2E29B0B9" w14:textId="77777777" w:rsidR="0044791F" w:rsidRPr="0003240D" w:rsidRDefault="0044791F" w:rsidP="0044791F">
      <w:pPr>
        <w:rPr>
          <w:rFonts w:ascii="Times New Roman" w:hAnsi="Times New Roman" w:cs="Times New Roman"/>
          <w:sz w:val="28"/>
          <w:szCs w:val="28"/>
        </w:rPr>
      </w:pPr>
    </w:p>
    <w:p w14:paraId="106D729A" w14:textId="77777777" w:rsidR="0044791F" w:rsidRPr="0003240D" w:rsidRDefault="0044791F" w:rsidP="0044791F">
      <w:pPr>
        <w:rPr>
          <w:rFonts w:ascii="Times New Roman" w:hAnsi="Times New Roman" w:cs="Times New Roman"/>
          <w:sz w:val="28"/>
          <w:szCs w:val="28"/>
        </w:rPr>
      </w:pPr>
    </w:p>
    <w:p w14:paraId="51D2416B" w14:textId="77777777" w:rsidR="0044791F" w:rsidRPr="0003240D" w:rsidRDefault="0044791F" w:rsidP="0044791F">
      <w:pPr>
        <w:rPr>
          <w:rFonts w:ascii="Times New Roman" w:hAnsi="Times New Roman" w:cs="Times New Roman"/>
          <w:sz w:val="28"/>
          <w:szCs w:val="28"/>
        </w:rPr>
      </w:pPr>
    </w:p>
    <w:p w14:paraId="0A24824C" w14:textId="77777777" w:rsidR="0044791F" w:rsidRPr="0003240D" w:rsidRDefault="0044791F" w:rsidP="0044791F">
      <w:pPr>
        <w:rPr>
          <w:rFonts w:ascii="Times New Roman" w:hAnsi="Times New Roman" w:cs="Times New Roman"/>
          <w:sz w:val="28"/>
          <w:szCs w:val="28"/>
        </w:rPr>
      </w:pPr>
    </w:p>
    <w:p w14:paraId="35A7664A" w14:textId="77777777" w:rsidR="0044791F" w:rsidRPr="0003240D" w:rsidRDefault="0044791F" w:rsidP="0044791F">
      <w:pPr>
        <w:rPr>
          <w:rFonts w:ascii="Times New Roman" w:hAnsi="Times New Roman" w:cs="Times New Roman"/>
          <w:sz w:val="28"/>
          <w:szCs w:val="28"/>
        </w:rPr>
      </w:pPr>
    </w:p>
    <w:p w14:paraId="720C0610" w14:textId="77777777" w:rsidR="0044791F" w:rsidRPr="0003240D" w:rsidRDefault="0044791F" w:rsidP="0044791F">
      <w:pPr>
        <w:rPr>
          <w:rFonts w:ascii="Times New Roman" w:hAnsi="Times New Roman" w:cs="Times New Roman"/>
          <w:sz w:val="28"/>
          <w:szCs w:val="28"/>
        </w:rPr>
      </w:pPr>
    </w:p>
    <w:p w14:paraId="63386BAB" w14:textId="670E15A0" w:rsidR="0044791F" w:rsidRPr="0003240D" w:rsidRDefault="0044791F" w:rsidP="0044791F">
      <w:pPr>
        <w:rPr>
          <w:rFonts w:ascii="Times New Roman" w:hAnsi="Times New Roman" w:cs="Times New Roman"/>
          <w:sz w:val="28"/>
          <w:szCs w:val="28"/>
        </w:rPr>
      </w:pPr>
      <w:r w:rsidRPr="0003240D">
        <w:rPr>
          <w:rFonts w:ascii="Times New Roman" w:hAnsi="Times New Roman" w:cs="Times New Roman"/>
          <w:sz w:val="28"/>
          <w:szCs w:val="28"/>
        </w:rPr>
        <w:br w:type="page"/>
      </w:r>
    </w:p>
    <w:p w14:paraId="6A2CE731" w14:textId="66C85A45" w:rsidR="0003240D" w:rsidRPr="0003240D" w:rsidRDefault="0003240D" w:rsidP="0003240D">
      <w:pPr>
        <w:pStyle w:val="1"/>
        <w:rPr>
          <w:rFonts w:ascii="Times New Roman" w:hAnsi="Times New Roman" w:cs="Times New Roman"/>
          <w:b/>
          <w:bCs/>
          <w:color w:val="auto"/>
          <w:sz w:val="28"/>
          <w:szCs w:val="28"/>
        </w:rPr>
      </w:pPr>
      <w:r w:rsidRPr="0003240D">
        <w:rPr>
          <w:rFonts w:ascii="Times New Roman" w:hAnsi="Times New Roman" w:cs="Times New Roman"/>
          <w:b/>
          <w:bCs/>
          <w:color w:val="auto"/>
          <w:sz w:val="28"/>
          <w:szCs w:val="28"/>
        </w:rPr>
        <w:t>Bibliografie</w:t>
      </w:r>
    </w:p>
    <w:p w14:paraId="57AE35AA" w14:textId="77777777"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1. Autor: John Doe, „Designing Effective Databases,” accesat la 01.11.2024.</w:t>
      </w:r>
    </w:p>
    <w:p w14:paraId="514DA60E" w14:textId="77777777"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2. Autor: Jane Smith, „Database Normalization Techniques,” accesat la 01.11.2024.</w:t>
      </w:r>
    </w:p>
    <w:p w14:paraId="2AE8451F" w14:textId="77777777" w:rsidR="0003240D" w:rsidRPr="0003240D" w:rsidRDefault="0003240D" w:rsidP="0003240D">
      <w:pPr>
        <w:ind w:firstLine="708"/>
        <w:rPr>
          <w:rFonts w:ascii="Times New Roman" w:hAnsi="Times New Roman" w:cs="Times New Roman"/>
          <w:sz w:val="28"/>
          <w:szCs w:val="28"/>
        </w:rPr>
      </w:pPr>
      <w:r w:rsidRPr="0003240D">
        <w:rPr>
          <w:rFonts w:ascii="Times New Roman" w:hAnsi="Times New Roman" w:cs="Times New Roman"/>
          <w:sz w:val="28"/>
          <w:szCs w:val="28"/>
        </w:rPr>
        <w:t>3. Autor: Robert Brown, „Implementing Databases with SQL Server,” accesat la 01.11.2024.</w:t>
      </w:r>
    </w:p>
    <w:p w14:paraId="47016532" w14:textId="77777777" w:rsidR="00D92093" w:rsidRPr="0003240D" w:rsidRDefault="00D92093">
      <w:pPr>
        <w:rPr>
          <w:rFonts w:ascii="Times New Roman" w:hAnsi="Times New Roman" w:cs="Times New Roman"/>
          <w:sz w:val="28"/>
          <w:szCs w:val="28"/>
        </w:rPr>
      </w:pPr>
    </w:p>
    <w:sectPr w:rsidR="00D92093" w:rsidRPr="0003240D" w:rsidSect="009F23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7F78"/>
    <w:multiLevelType w:val="multilevel"/>
    <w:tmpl w:val="FEC6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846D1"/>
    <w:multiLevelType w:val="multilevel"/>
    <w:tmpl w:val="F5402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E49FC"/>
    <w:multiLevelType w:val="multilevel"/>
    <w:tmpl w:val="2F3A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93ED3"/>
    <w:multiLevelType w:val="multilevel"/>
    <w:tmpl w:val="EFBA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97DC6"/>
    <w:multiLevelType w:val="multilevel"/>
    <w:tmpl w:val="C90C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37C3C"/>
    <w:multiLevelType w:val="hybridMultilevel"/>
    <w:tmpl w:val="6A6C3D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E03342"/>
    <w:multiLevelType w:val="multilevel"/>
    <w:tmpl w:val="5FB2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30DE2"/>
    <w:multiLevelType w:val="multilevel"/>
    <w:tmpl w:val="A3B4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15601"/>
    <w:multiLevelType w:val="multilevel"/>
    <w:tmpl w:val="4420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972E3"/>
    <w:multiLevelType w:val="multilevel"/>
    <w:tmpl w:val="81C62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57FC8"/>
    <w:multiLevelType w:val="multilevel"/>
    <w:tmpl w:val="D8105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675BC"/>
    <w:multiLevelType w:val="multilevel"/>
    <w:tmpl w:val="FA60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3"/>
  </w:num>
  <w:num w:numId="5">
    <w:abstractNumId w:val="11"/>
  </w:num>
  <w:num w:numId="6">
    <w:abstractNumId w:val="6"/>
  </w:num>
  <w:num w:numId="7">
    <w:abstractNumId w:val="0"/>
  </w:num>
  <w:num w:numId="8">
    <w:abstractNumId w:val="8"/>
  </w:num>
  <w:num w:numId="9">
    <w:abstractNumId w:val="1"/>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66"/>
    <w:rsid w:val="0003240D"/>
    <w:rsid w:val="003B6941"/>
    <w:rsid w:val="0044791F"/>
    <w:rsid w:val="004C65AA"/>
    <w:rsid w:val="00530AA4"/>
    <w:rsid w:val="00785697"/>
    <w:rsid w:val="00931766"/>
    <w:rsid w:val="009C6183"/>
    <w:rsid w:val="009F25AE"/>
    <w:rsid w:val="00D92093"/>
    <w:rsid w:val="00FB0305"/>
    <w:rsid w:val="00FE61C4"/>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80B3"/>
  <w15:chartTrackingRefBased/>
  <w15:docId w15:val="{C597F467-DED8-48CA-80B9-982B6216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240D"/>
    <w:pPr>
      <w:spacing w:line="278" w:lineRule="auto"/>
    </w:pPr>
    <w:rPr>
      <w:sz w:val="24"/>
      <w:szCs w:val="24"/>
      <w:lang w:val="ro-MD"/>
    </w:rPr>
  </w:style>
  <w:style w:type="paragraph" w:styleId="1">
    <w:name w:val="heading 1"/>
    <w:basedOn w:val="a"/>
    <w:next w:val="a"/>
    <w:link w:val="10"/>
    <w:uiPriority w:val="9"/>
    <w:qFormat/>
    <w:rsid w:val="00032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91F"/>
    <w:pPr>
      <w:ind w:left="720"/>
      <w:contextualSpacing/>
    </w:pPr>
  </w:style>
  <w:style w:type="character" w:customStyle="1" w:styleId="10">
    <w:name w:val="Заголовок 1 Знак"/>
    <w:basedOn w:val="a0"/>
    <w:link w:val="1"/>
    <w:uiPriority w:val="9"/>
    <w:rsid w:val="0003240D"/>
    <w:rPr>
      <w:rFonts w:asciiTheme="majorHAnsi" w:eastAsiaTheme="majorEastAsia" w:hAnsiTheme="majorHAnsi" w:cstheme="majorBidi"/>
      <w:color w:val="2F5496" w:themeColor="accent1" w:themeShade="BF"/>
      <w:sz w:val="32"/>
      <w:szCs w:val="32"/>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03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10</Pages>
  <Words>1325</Words>
  <Characters>7558</Characters>
  <Application>Microsoft Office Word</Application>
  <DocSecurity>0</DocSecurity>
  <Lines>62</Lines>
  <Paragraphs>17</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9. Documentarea proiectului</vt:lpstr>
      <vt:lpstr>Bibliografie</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Chistol</dc:creator>
  <cp:keywords/>
  <dc:description/>
  <cp:lastModifiedBy>Maxim Chistol</cp:lastModifiedBy>
  <cp:revision>7</cp:revision>
  <dcterms:created xsi:type="dcterms:W3CDTF">2024-10-31T20:44:00Z</dcterms:created>
  <dcterms:modified xsi:type="dcterms:W3CDTF">2024-11-12T13:29:00Z</dcterms:modified>
</cp:coreProperties>
</file>