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C00F8" w14:textId="77777777" w:rsidR="00A000BF" w:rsidRPr="005746B3" w:rsidRDefault="00A000BF" w:rsidP="00A0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ro-MD"/>
        </w:rPr>
      </w:pPr>
      <w:r w:rsidRPr="005746B3">
        <w:rPr>
          <w:noProof/>
          <w:lang w:val="ro-MD"/>
        </w:rPr>
        <w:object w:dxaOrig="1996" w:dyaOrig="841" w14:anchorId="08A76861">
          <v:rect id="rectole0000000000" o:spid="_x0000_i1025" alt="" style="width:88.3pt;height:65.1pt;mso-width-percent:0;mso-height-percent:0;mso-position-horizontal:absolute;mso-width-percent:0;mso-height-percent:0" o:ole="" o:preferrelative="t" stroked="f">
            <v:imagedata r:id="rId8" o:title=""/>
          </v:rect>
          <o:OLEObject Type="Embed" ProgID="StaticMetafile" ShapeID="rectole0000000000" DrawAspect="Content" ObjectID="_1795008879" r:id="rId9"/>
        </w:object>
      </w:r>
    </w:p>
    <w:p w14:paraId="799DF89E" w14:textId="77777777" w:rsidR="00A000BF" w:rsidRPr="005746B3" w:rsidRDefault="00A000BF" w:rsidP="00A0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o-MD"/>
        </w:rPr>
      </w:pPr>
      <w:r w:rsidRPr="005746B3">
        <w:rPr>
          <w:rFonts w:ascii="Times New Roman" w:eastAsia="Times New Roman" w:hAnsi="Times New Roman" w:cs="Times New Roman"/>
          <w:b/>
          <w:noProof/>
          <w:sz w:val="28"/>
          <w:szCs w:val="28"/>
          <w:lang w:val="ro-MD"/>
        </w:rPr>
        <w:t>MINISTERUL EDUCAȚIEI ȘI CERCETĂRII AL REPUBLICII MOLDOVA</w:t>
      </w:r>
    </w:p>
    <w:p w14:paraId="3C57AD06" w14:textId="77777777" w:rsidR="00A000BF" w:rsidRPr="005746B3" w:rsidRDefault="00A000BF" w:rsidP="00A0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o-MD"/>
        </w:rPr>
      </w:pPr>
      <w:r w:rsidRPr="005746B3">
        <w:rPr>
          <w:rFonts w:ascii="Times New Roman" w:eastAsia="Times New Roman" w:hAnsi="Times New Roman" w:cs="Times New Roman"/>
          <w:b/>
          <w:noProof/>
          <w:sz w:val="28"/>
          <w:szCs w:val="28"/>
          <w:lang w:val="ro-MD"/>
        </w:rPr>
        <w:t>Universitatea Tehnică a Moldovei</w:t>
      </w:r>
    </w:p>
    <w:p w14:paraId="0A95A11D" w14:textId="77777777" w:rsidR="00A000BF" w:rsidRPr="005746B3" w:rsidRDefault="00A000BF" w:rsidP="00A0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o-MD"/>
        </w:rPr>
      </w:pPr>
      <w:r w:rsidRPr="005746B3">
        <w:rPr>
          <w:rFonts w:ascii="Times New Roman" w:eastAsia="Times New Roman" w:hAnsi="Times New Roman" w:cs="Times New Roman"/>
          <w:b/>
          <w:noProof/>
          <w:sz w:val="28"/>
          <w:szCs w:val="28"/>
          <w:lang w:val="ro-MD"/>
        </w:rPr>
        <w:t>Facultatea Calculatoare, Informatică şi Microelectronică</w:t>
      </w:r>
    </w:p>
    <w:p w14:paraId="29529886" w14:textId="77777777" w:rsidR="00A000BF" w:rsidRPr="005746B3" w:rsidRDefault="00A000BF" w:rsidP="00A0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o-MD"/>
        </w:rPr>
      </w:pPr>
      <w:r w:rsidRPr="005746B3">
        <w:rPr>
          <w:rFonts w:ascii="Times New Roman" w:eastAsia="Times New Roman" w:hAnsi="Times New Roman" w:cs="Times New Roman"/>
          <w:b/>
          <w:noProof/>
          <w:sz w:val="28"/>
          <w:szCs w:val="28"/>
          <w:lang w:val="ro-MD"/>
        </w:rPr>
        <w:t>Departamentul Informatică şi Ingineria Sistemelor</w:t>
      </w:r>
    </w:p>
    <w:p w14:paraId="60B20EFD" w14:textId="77777777" w:rsidR="00A000BF" w:rsidRPr="005746B3" w:rsidRDefault="00A000BF" w:rsidP="00A000B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noProof/>
          <w:sz w:val="28"/>
          <w:lang w:val="ro-MD"/>
        </w:rPr>
      </w:pPr>
    </w:p>
    <w:p w14:paraId="29F5F699" w14:textId="77777777" w:rsidR="00A000BF" w:rsidRPr="005746B3" w:rsidRDefault="00A000BF" w:rsidP="00A000BF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noProof/>
          <w:sz w:val="28"/>
          <w:lang w:val="ro-MD"/>
        </w:rPr>
      </w:pPr>
    </w:p>
    <w:p w14:paraId="5C021AA1" w14:textId="71D5874D" w:rsidR="00A000BF" w:rsidRPr="005746B3" w:rsidRDefault="00A000BF" w:rsidP="00A0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4"/>
          <w:lang w:val="ro-MD"/>
        </w:rPr>
      </w:pPr>
      <w:r w:rsidRPr="005746B3">
        <w:rPr>
          <w:rFonts w:ascii="Times New Roman" w:eastAsia="Times New Roman" w:hAnsi="Times New Roman" w:cs="Times New Roman"/>
          <w:b/>
          <w:noProof/>
          <w:sz w:val="28"/>
          <w:lang w:val="ro-MD"/>
        </w:rPr>
        <w:t xml:space="preserve">st., gr. Ia-231, Chistol Maxim </w:t>
      </w:r>
    </w:p>
    <w:p w14:paraId="57C48487" w14:textId="77777777" w:rsidR="00A000BF" w:rsidRPr="005746B3" w:rsidRDefault="00A000BF" w:rsidP="00A0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FF0000"/>
          <w:sz w:val="28"/>
          <w:lang w:val="ro-MD"/>
        </w:rPr>
      </w:pPr>
    </w:p>
    <w:p w14:paraId="291D1A6B" w14:textId="77777777" w:rsidR="00A000BF" w:rsidRPr="005746B3" w:rsidRDefault="00A000BF" w:rsidP="00A0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FF0000"/>
          <w:sz w:val="28"/>
          <w:lang w:val="ro-MD"/>
        </w:rPr>
      </w:pPr>
    </w:p>
    <w:p w14:paraId="5C8B3982" w14:textId="77777777" w:rsidR="00A000BF" w:rsidRPr="005746B3" w:rsidRDefault="00A000BF" w:rsidP="00A0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48"/>
          <w:szCs w:val="24"/>
          <w:lang w:val="ro-MD"/>
        </w:rPr>
      </w:pPr>
      <w:r w:rsidRPr="005746B3">
        <w:rPr>
          <w:rFonts w:ascii="Times New Roman" w:eastAsia="Times New Roman" w:hAnsi="Times New Roman" w:cs="Times New Roman"/>
          <w:b/>
          <w:noProof/>
          <w:sz w:val="48"/>
          <w:szCs w:val="24"/>
          <w:lang w:val="ro-MD"/>
        </w:rPr>
        <w:t>RAPORT</w:t>
      </w:r>
    </w:p>
    <w:p w14:paraId="642A2ABC" w14:textId="77777777" w:rsidR="00A000BF" w:rsidRPr="005746B3" w:rsidRDefault="00A000BF" w:rsidP="00A0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ro-MD"/>
        </w:rPr>
      </w:pPr>
      <w:r w:rsidRPr="005746B3">
        <w:rPr>
          <w:rFonts w:ascii="Times New Roman" w:eastAsia="Times New Roman" w:hAnsi="Times New Roman" w:cs="Times New Roman"/>
          <w:b/>
          <w:noProof/>
          <w:sz w:val="32"/>
          <w:szCs w:val="32"/>
          <w:lang w:val="ro-MD"/>
        </w:rPr>
        <w:t>pentru lucrarea de laborator nr.5</w:t>
      </w:r>
    </w:p>
    <w:p w14:paraId="40B64776" w14:textId="77777777" w:rsidR="00A000BF" w:rsidRPr="005746B3" w:rsidRDefault="00A000BF" w:rsidP="00A000BF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noProof/>
          <w:color w:val="000000"/>
          <w:sz w:val="32"/>
          <w:szCs w:val="32"/>
          <w:lang w:val="ro-MD"/>
        </w:rPr>
      </w:pPr>
      <w:r w:rsidRPr="005746B3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ro-MD"/>
        </w:rPr>
        <w:t>la cursul</w:t>
      </w:r>
      <w:r w:rsidRPr="005746B3">
        <w:rPr>
          <w:rFonts w:ascii="Times New Roman" w:eastAsia="Times New Roman" w:hAnsi="Times New Roman" w:cs="Times New Roman"/>
          <w:b/>
          <w:i/>
          <w:noProof/>
          <w:color w:val="000000"/>
          <w:sz w:val="32"/>
          <w:szCs w:val="32"/>
          <w:lang w:val="ro-MD"/>
        </w:rPr>
        <w:t xml:space="preserve"> “Metode numerice”</w:t>
      </w:r>
    </w:p>
    <w:p w14:paraId="2BE0598D" w14:textId="77777777" w:rsidR="00A000BF" w:rsidRPr="005746B3" w:rsidRDefault="00A000BF" w:rsidP="00A0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ro-MD"/>
        </w:rPr>
      </w:pPr>
    </w:p>
    <w:p w14:paraId="58D84E56" w14:textId="77777777" w:rsidR="00A000BF" w:rsidRPr="005746B3" w:rsidRDefault="00A000BF" w:rsidP="00A000BF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o-MD"/>
        </w:rPr>
      </w:pPr>
    </w:p>
    <w:p w14:paraId="7D422A75" w14:textId="77777777" w:rsidR="00A000BF" w:rsidRPr="005746B3" w:rsidRDefault="00A000BF" w:rsidP="00A000BF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o-MD"/>
        </w:rPr>
      </w:pPr>
    </w:p>
    <w:p w14:paraId="6E63B5F3" w14:textId="77777777" w:rsidR="00A000BF" w:rsidRPr="005746B3" w:rsidRDefault="00A000BF" w:rsidP="00A000BF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o-MD"/>
        </w:rPr>
      </w:pPr>
    </w:p>
    <w:p w14:paraId="02481767" w14:textId="77777777" w:rsidR="00A000BF" w:rsidRPr="005746B3" w:rsidRDefault="00A000BF" w:rsidP="00A000BF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o-MD"/>
        </w:rPr>
      </w:pPr>
      <w:r w:rsidRPr="005746B3">
        <w:rPr>
          <w:rFonts w:ascii="Times New Roman" w:eastAsia="Times New Roman" w:hAnsi="Times New Roman" w:cs="Times New Roman"/>
          <w:noProof/>
          <w:sz w:val="28"/>
          <w:lang w:val="ro-MD"/>
        </w:rPr>
        <w:t>Verificat:</w:t>
      </w:r>
    </w:p>
    <w:p w14:paraId="22B68218" w14:textId="77777777" w:rsidR="00A000BF" w:rsidRPr="005746B3" w:rsidRDefault="00A000BF" w:rsidP="00A000BF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noProof/>
          <w:color w:val="FF0000"/>
          <w:sz w:val="28"/>
          <w:lang w:val="ro-MD"/>
        </w:rPr>
      </w:pPr>
      <w:r w:rsidRPr="005746B3">
        <w:rPr>
          <w:rFonts w:ascii="Times New Roman" w:eastAsia="Times New Roman" w:hAnsi="Times New Roman" w:cs="Times New Roman"/>
          <w:b/>
          <w:noProof/>
          <w:sz w:val="28"/>
          <w:lang w:val="ro-MD"/>
        </w:rPr>
        <w:t xml:space="preserve">Vasile Moraru, </w:t>
      </w:r>
      <w:r w:rsidRPr="005746B3">
        <w:rPr>
          <w:rFonts w:ascii="Times New Roman" w:eastAsia="Times New Roman" w:hAnsi="Times New Roman" w:cs="Times New Roman"/>
          <w:i/>
          <w:noProof/>
          <w:sz w:val="28"/>
          <w:lang w:val="ro-MD"/>
        </w:rPr>
        <w:t>conf. univ. dr.</w:t>
      </w:r>
    </w:p>
    <w:p w14:paraId="4EA9849F" w14:textId="77777777" w:rsidR="00A000BF" w:rsidRPr="005746B3" w:rsidRDefault="00A000BF" w:rsidP="00A000BF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o-MD"/>
        </w:rPr>
      </w:pPr>
      <w:r w:rsidRPr="005746B3">
        <w:rPr>
          <w:rFonts w:ascii="Times New Roman" w:eastAsia="Times New Roman" w:hAnsi="Times New Roman" w:cs="Times New Roman"/>
          <w:noProof/>
          <w:sz w:val="28"/>
          <w:lang w:val="ro-MD"/>
        </w:rPr>
        <w:t>Departamentul Informatică şi IS,</w:t>
      </w:r>
    </w:p>
    <w:p w14:paraId="5851B78E" w14:textId="585AC004" w:rsidR="00A000BF" w:rsidRPr="005746B3" w:rsidRDefault="0070160C" w:rsidP="00A000BF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ro-MD"/>
        </w:rPr>
      </w:pPr>
      <w:r>
        <w:rPr>
          <w:rFonts w:ascii="Times New Roman" w:eastAsia="Times New Roman" w:hAnsi="Times New Roman" w:cs="Times New Roman"/>
          <w:noProof/>
          <w:sz w:val="28"/>
          <w:lang w:val="ro-MD"/>
        </w:rPr>
        <w:t xml:space="preserve"> </w:t>
      </w:r>
      <w:r w:rsidR="00A000BF" w:rsidRPr="005746B3">
        <w:rPr>
          <w:rFonts w:ascii="Times New Roman" w:eastAsia="Times New Roman" w:hAnsi="Times New Roman" w:cs="Times New Roman"/>
          <w:noProof/>
          <w:sz w:val="28"/>
          <w:lang w:val="ro-MD"/>
        </w:rPr>
        <w:t>Facultatea CIM, UTM</w:t>
      </w:r>
    </w:p>
    <w:p w14:paraId="51FB9CB9" w14:textId="77777777" w:rsidR="00A000BF" w:rsidRPr="005746B3" w:rsidRDefault="00A000BF" w:rsidP="00A000B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o-MD"/>
        </w:rPr>
      </w:pPr>
    </w:p>
    <w:p w14:paraId="3CB852C1" w14:textId="77777777" w:rsidR="00A000BF" w:rsidRPr="005746B3" w:rsidRDefault="00A000BF" w:rsidP="00A000B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ro-MD"/>
        </w:rPr>
      </w:pPr>
    </w:p>
    <w:p w14:paraId="064B7F06" w14:textId="77777777" w:rsidR="00A000BF" w:rsidRPr="005746B3" w:rsidRDefault="00A000BF" w:rsidP="00A000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o-MD"/>
        </w:rPr>
      </w:pPr>
    </w:p>
    <w:p w14:paraId="1954B28B" w14:textId="77777777" w:rsidR="00A000BF" w:rsidRPr="005746B3" w:rsidRDefault="00A000BF" w:rsidP="00A000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ro-MD"/>
        </w:rPr>
      </w:pPr>
      <w:r w:rsidRPr="005746B3">
        <w:rPr>
          <w:rFonts w:ascii="Times New Roman" w:eastAsia="Times New Roman" w:hAnsi="Times New Roman" w:cs="Times New Roman"/>
          <w:b/>
          <w:noProof/>
          <w:sz w:val="28"/>
          <w:lang w:val="ro-MD"/>
        </w:rPr>
        <w:t xml:space="preserve">                                                   Chișinău 2024</w:t>
      </w:r>
    </w:p>
    <w:p w14:paraId="61523C29" w14:textId="77777777" w:rsidR="00A000BF" w:rsidRPr="005746B3" w:rsidRDefault="00A000BF" w:rsidP="00A000BF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/>
          <w:noProof/>
          <w:sz w:val="24"/>
          <w:szCs w:val="24"/>
          <w:lang w:val="ro-MD"/>
        </w:rPr>
        <w:lastRenderedPageBreak/>
        <w:t xml:space="preserve">Tema: </w:t>
      </w:r>
    </w:p>
    <w:p w14:paraId="2ADADD8B" w14:textId="77777777" w:rsidR="00A000BF" w:rsidRPr="005746B3" w:rsidRDefault="00A000BF" w:rsidP="00A000B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Interpolarea funcțiilor cu ajutorul polinomului L’agrange</w:t>
      </w:r>
    </w:p>
    <w:p w14:paraId="2971DF82" w14:textId="77777777" w:rsidR="00A000BF" w:rsidRPr="005746B3" w:rsidRDefault="00A000BF" w:rsidP="00A000BF">
      <w:pPr>
        <w:spacing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 xml:space="preserve">Sarcina și rezolvarea acesteia: </w:t>
      </w:r>
    </w:p>
    <w:p w14:paraId="1098590B" w14:textId="77777777" w:rsidR="00A000BF" w:rsidRPr="005746B3" w:rsidRDefault="00A000BF" w:rsidP="00A000BF">
      <w:pPr>
        <w:pStyle w:val="af8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  <w:t xml:space="preserve">Pentru funcţia </w:t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a;b</m:t>
            </m:r>
          </m:e>
        </m:d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>→R</m:t>
        </m:r>
      </m:oMath>
      <w:r w:rsidRPr="005746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  <w:t xml:space="preserve"> se cunosc valorile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0</m:t>
            </m:r>
          </m:sub>
        </m:sSub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1</m:t>
            </m:r>
          </m:sub>
        </m:sSub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2</m:t>
            </m:r>
          </m:sub>
        </m:sSub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n</m:t>
            </m:r>
          </m:sub>
        </m:sSub>
      </m:oMath>
      <w:r w:rsidRPr="005746B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în nodurile distincte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0</m:t>
            </m:r>
          </m:sub>
        </m:sSub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1</m:t>
            </m:r>
          </m:sub>
        </m:sSub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2</m:t>
            </m:r>
          </m:sub>
        </m:sSub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 xml:space="preserve">,  …,  </m:t>
        </m:r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n</m:t>
            </m:r>
          </m:sub>
        </m:sSub>
      </m:oMath>
      <w:r w:rsidRPr="005746B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adică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i</m:t>
            </m:r>
          </m:sub>
        </m:sSub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>=f</m:t>
        </m:r>
        <m:d>
          <m:d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24"/>
                    <w:szCs w:val="24"/>
                    <w:lang w:val="ro-MD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4"/>
                    <w:szCs w:val="24"/>
                    <w:lang w:val="ro-MD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4"/>
                    <w:szCs w:val="24"/>
                    <w:lang w:val="ro-MD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>, i=0, 1, 2, …, n</m:t>
        </m:r>
      </m:oMath>
      <w:r w:rsidRPr="005746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  <w:t>.</w:t>
      </w:r>
    </w:p>
    <w:p w14:paraId="3F9CB42B" w14:textId="77777777" w:rsidR="00A000BF" w:rsidRPr="005746B3" w:rsidRDefault="00A000BF" w:rsidP="00A000BF">
      <w:pPr>
        <w:pStyle w:val="af8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</w:pPr>
    </w:p>
    <w:p w14:paraId="79B89FCC" w14:textId="77777777" w:rsidR="00A000BF" w:rsidRPr="005746B3" w:rsidRDefault="00A000BF" w:rsidP="00A000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α=0.997</m:t>
          </m:r>
        </m:oMath>
      </m:oMathPara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A000BF" w:rsidRPr="005746B3" w14:paraId="394AA63A" w14:textId="77777777" w:rsidTr="00A000BF">
        <w:tc>
          <w:tcPr>
            <w:tcW w:w="1209" w:type="dxa"/>
          </w:tcPr>
          <w:p w14:paraId="3AD74E92" w14:textId="549BC901" w:rsidR="00A000BF" w:rsidRPr="005746B3" w:rsidRDefault="00A000BF" w:rsidP="00A000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x</w:t>
            </w:r>
          </w:p>
        </w:tc>
        <w:tc>
          <w:tcPr>
            <w:tcW w:w="1210" w:type="dxa"/>
          </w:tcPr>
          <w:p w14:paraId="70EDFB72" w14:textId="1F710B11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lang w:val="ro-MD"/>
              </w:rPr>
              <w:t>1.415</w:t>
            </w:r>
          </w:p>
        </w:tc>
        <w:tc>
          <w:tcPr>
            <w:tcW w:w="1210" w:type="dxa"/>
          </w:tcPr>
          <w:p w14:paraId="74D43E65" w14:textId="4F6DB2BF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1.418</w:t>
            </w:r>
          </w:p>
        </w:tc>
        <w:tc>
          <w:tcPr>
            <w:tcW w:w="1210" w:type="dxa"/>
          </w:tcPr>
          <w:p w14:paraId="0D6A9DCF" w14:textId="52EC82F9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1.420</w:t>
            </w:r>
          </w:p>
        </w:tc>
        <w:tc>
          <w:tcPr>
            <w:tcW w:w="1210" w:type="dxa"/>
          </w:tcPr>
          <w:p w14:paraId="4E34BE14" w14:textId="6C5B6B81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1.424</w:t>
            </w:r>
          </w:p>
        </w:tc>
        <w:tc>
          <w:tcPr>
            <w:tcW w:w="1210" w:type="dxa"/>
          </w:tcPr>
          <w:p w14:paraId="586CE1BA" w14:textId="53B055ED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1.430</w:t>
            </w:r>
          </w:p>
        </w:tc>
        <w:tc>
          <w:tcPr>
            <w:tcW w:w="1210" w:type="dxa"/>
          </w:tcPr>
          <w:p w14:paraId="641C7BF4" w14:textId="5BE5099C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1.434</w:t>
            </w:r>
          </w:p>
        </w:tc>
        <w:tc>
          <w:tcPr>
            <w:tcW w:w="1210" w:type="dxa"/>
          </w:tcPr>
          <w:p w14:paraId="33CC223F" w14:textId="37FBAC83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1.437</w:t>
            </w:r>
          </w:p>
        </w:tc>
      </w:tr>
      <w:tr w:rsidR="00A000BF" w:rsidRPr="005746B3" w14:paraId="27AAC0F1" w14:textId="77777777" w:rsidTr="00A000BF">
        <w:tc>
          <w:tcPr>
            <w:tcW w:w="1209" w:type="dxa"/>
          </w:tcPr>
          <w:p w14:paraId="7FD7C2A7" w14:textId="77777777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4"/>
                    <w:szCs w:val="24"/>
                    <w:lang w:val="ro-MD"/>
                  </w:rPr>
                  <m:t>y</m:t>
                </m:r>
              </m:oMath>
            </m:oMathPara>
          </w:p>
        </w:tc>
        <w:tc>
          <w:tcPr>
            <w:tcW w:w="1210" w:type="dxa"/>
          </w:tcPr>
          <w:p w14:paraId="13537ABB" w14:textId="66887AD2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Cambria Math" w:hAnsi="Cambria Math" w:cs="Times New Roman"/>
                <w:bCs/>
                <w:noProof/>
                <w:color w:val="000000" w:themeColor="text1"/>
                <w:sz w:val="24"/>
                <w:szCs w:val="24"/>
                <w:lang w:val="ro-MD"/>
              </w:rPr>
              <w:t xml:space="preserve"> 3.76831</w:t>
            </w:r>
          </w:p>
        </w:tc>
        <w:tc>
          <w:tcPr>
            <w:tcW w:w="1210" w:type="dxa"/>
          </w:tcPr>
          <w:p w14:paraId="0498075E" w14:textId="04C97C4E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2.17946</w:t>
            </w:r>
          </w:p>
        </w:tc>
        <w:tc>
          <w:tcPr>
            <w:tcW w:w="1210" w:type="dxa"/>
          </w:tcPr>
          <w:p w14:paraId="575F53CD" w14:textId="2100A291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1.37197</w:t>
            </w:r>
          </w:p>
        </w:tc>
        <w:tc>
          <w:tcPr>
            <w:tcW w:w="1210" w:type="dxa"/>
          </w:tcPr>
          <w:p w14:paraId="7F1EB137" w14:textId="631088FC" w:rsidR="00A000BF" w:rsidRPr="005746B3" w:rsidRDefault="00A000BF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0.43672</w:t>
            </w:r>
          </w:p>
        </w:tc>
        <w:tc>
          <w:tcPr>
            <w:tcW w:w="1210" w:type="dxa"/>
          </w:tcPr>
          <w:p w14:paraId="578191B3" w14:textId="5D00B81A" w:rsidR="00A000BF" w:rsidRPr="005746B3" w:rsidRDefault="00881DC7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-0.9763</w:t>
            </w:r>
          </w:p>
        </w:tc>
        <w:tc>
          <w:tcPr>
            <w:tcW w:w="1210" w:type="dxa"/>
          </w:tcPr>
          <w:p w14:paraId="20BF70A6" w14:textId="339D1BD7" w:rsidR="00A000BF" w:rsidRPr="005746B3" w:rsidRDefault="00881DC7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-1.6798</w:t>
            </w:r>
          </w:p>
        </w:tc>
        <w:tc>
          <w:tcPr>
            <w:tcW w:w="1210" w:type="dxa"/>
          </w:tcPr>
          <w:p w14:paraId="6B514401" w14:textId="4E530A36" w:rsidR="00A000BF" w:rsidRPr="005746B3" w:rsidRDefault="00881DC7" w:rsidP="00A000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  <w:lang w:val="ro-MD"/>
              </w:rPr>
              <w:t>-2.3712</w:t>
            </w:r>
          </w:p>
        </w:tc>
      </w:tr>
    </w:tbl>
    <w:p w14:paraId="5CB8AAA7" w14:textId="77777777" w:rsidR="00A000BF" w:rsidRPr="005746B3" w:rsidRDefault="00A000BF" w:rsidP="00A000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</w:pPr>
    </w:p>
    <w:p w14:paraId="33779EFD" w14:textId="77777777" w:rsidR="00A000BF" w:rsidRPr="005746B3" w:rsidRDefault="00A000BF" w:rsidP="00A000BF">
      <w:pPr>
        <w:pStyle w:val="af8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</w:pPr>
    </w:p>
    <w:p w14:paraId="0F1B0CFB" w14:textId="77777777" w:rsidR="00A000BF" w:rsidRPr="005746B3" w:rsidRDefault="00A000BF" w:rsidP="000174FD">
      <w:pPr>
        <w:pStyle w:val="af8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  <w:t xml:space="preserve">Să se construiască polinomul de interpolare L’agrange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L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x</m:t>
            </m:r>
          </m:e>
        </m:d>
      </m:oMath>
      <w:r w:rsidRPr="005746B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ce aproximează funcţia dată.</w:t>
      </w:r>
    </w:p>
    <w:p w14:paraId="1BCDAE16" w14:textId="5FE0792A" w:rsidR="00A000BF" w:rsidRPr="005746B3" w:rsidRDefault="00175A36" w:rsidP="00A000BF">
      <w:pPr>
        <w:spacing w:after="0" w:line="360" w:lineRule="auto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noProof/>
                  <w:color w:val="000000" w:themeColor="text1"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noProof/>
                  <w:color w:val="000000" w:themeColor="text1"/>
                  <w:sz w:val="24"/>
                  <w:szCs w:val="24"/>
                  <w:lang w:val="ro-MD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x</m:t>
              </m:r>
            </m:e>
          </m:d>
          <m: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noProof/>
                  <w:color w:val="000000" w:themeColor="text1"/>
                  <w:sz w:val="24"/>
                  <w:szCs w:val="24"/>
                  <w:lang w:val="ro-MD"/>
                </w:rPr>
              </m:ctrlPr>
            </m:naryPr>
            <m:sub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6</m:t>
              </m:r>
            </m:sup>
            <m:e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(f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noProof/>
                      <w:color w:val="000000" w:themeColor="text1"/>
                      <w:sz w:val="24"/>
                      <w:szCs w:val="24"/>
                      <w:lang w:val="ro-M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ro-M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4"/>
                          <w:szCs w:val="24"/>
                          <w:lang w:val="ro-M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4"/>
                          <w:szCs w:val="24"/>
                          <w:lang w:val="ro-MD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noProof/>
                      <w:color w:val="000000" w:themeColor="text1"/>
                      <w:sz w:val="24"/>
                      <w:szCs w:val="24"/>
                      <w:lang w:val="ro-M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color w:val="000000" w:themeColor="text1"/>
                      <w:sz w:val="24"/>
                      <w:szCs w:val="24"/>
                      <w:lang w:val="ro-MD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color w:val="000000" w:themeColor="text1"/>
                      <w:sz w:val="24"/>
                      <w:szCs w:val="24"/>
                      <w:lang w:val="ro-MD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noProof/>
                  <w:color w:val="000000" w:themeColor="text1"/>
                  <w:sz w:val="24"/>
                  <w:szCs w:val="24"/>
                  <w:lang w:val="ro-M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3.76831</m:t>
              </m:r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0</m:t>
              </m:r>
            </m:sub>
          </m:sSub>
          <m: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2.17946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noProof/>
                  <w:color w:val="000000" w:themeColor="text1"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1.37197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noProof/>
                  <w:color w:val="000000" w:themeColor="text1"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 xml:space="preserve">+  </m:t>
          </m:r>
        </m:oMath>
      </m:oMathPara>
    </w:p>
    <w:p w14:paraId="3C9C3E9C" w14:textId="1311E28E" w:rsidR="00A000BF" w:rsidRPr="005746B3" w:rsidRDefault="00A000BF" w:rsidP="00A000BF">
      <w:pPr>
        <w:spacing w:after="0" w:line="360" w:lineRule="auto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+ (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-0.9763</m:t>
          </m:r>
          <m: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)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noProof/>
                  <w:color w:val="000000" w:themeColor="text1"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4</m:t>
              </m:r>
            </m:sub>
          </m:sSub>
          <m: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+(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-1.6798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noProof/>
                  <w:color w:val="000000" w:themeColor="text1"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)l</m:t>
              </m:r>
            </m:e>
            <m:sub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5</m:t>
              </m:r>
            </m:sub>
          </m:sSub>
          <m: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noProof/>
                  <w:color w:val="000000" w:themeColor="text1"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-2.3712</m:t>
              </m:r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)l</m:t>
              </m:r>
            </m:e>
            <m:sub>
              <m:r>
                <w:rPr>
                  <w:rFonts w:ascii="Cambria Math" w:hAnsi="Cambria Math" w:cs="Times New Roman"/>
                  <w:noProof/>
                  <w:color w:val="000000" w:themeColor="text1"/>
                  <w:sz w:val="24"/>
                  <w:szCs w:val="24"/>
                  <w:lang w:val="ro-MD"/>
                </w:rPr>
                <m:t>6</m:t>
              </m:r>
            </m:sub>
          </m:sSub>
        </m:oMath>
      </m:oMathPara>
    </w:p>
    <w:p w14:paraId="511ABE7D" w14:textId="42177344" w:rsidR="00A000BF" w:rsidRPr="005746B3" w:rsidRDefault="00F223A9" w:rsidP="00F223A9">
      <w:pPr>
        <w:spacing w:after="0" w:line="360" w:lineRule="auto"/>
        <w:jc w:val="center"/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  <w:drawing>
          <wp:inline distT="0" distB="0" distL="0" distR="0" wp14:anchorId="2B30709E" wp14:editId="392E58F5">
            <wp:extent cx="3326792" cy="44354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619" cy="445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BD64" w14:textId="131F3208" w:rsidR="00F223A9" w:rsidRPr="005746B3" w:rsidRDefault="00F223A9" w:rsidP="00F223A9">
      <w:pPr>
        <w:spacing w:after="0" w:line="360" w:lineRule="auto"/>
        <w:jc w:val="center"/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  <w:drawing>
          <wp:inline distT="0" distB="0" distL="0" distR="0" wp14:anchorId="3D68FFEB" wp14:editId="57C7D3F9">
            <wp:extent cx="3954562" cy="5272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08" cy="528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26F7" w14:textId="12E23183" w:rsidR="00A000BF" w:rsidRPr="005746B3" w:rsidRDefault="00F223A9" w:rsidP="00F223A9">
      <w:pPr>
        <w:spacing w:after="0" w:line="360" w:lineRule="auto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  <w:drawing>
          <wp:inline distT="0" distB="0" distL="0" distR="0" wp14:anchorId="762CA4AC" wp14:editId="29B65B96">
            <wp:extent cx="4558045" cy="6077079"/>
            <wp:effectExtent l="762000" t="0" r="7378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65631" cy="60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7E64" w14:textId="77777777" w:rsidR="00A000BF" w:rsidRPr="005746B3" w:rsidRDefault="00A000BF" w:rsidP="000174FD">
      <w:pPr>
        <w:pStyle w:val="af8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  <w:t xml:space="preserve">Să se calculeze valoarea funcţiei </w:t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x</m:t>
            </m:r>
          </m:e>
        </m:d>
      </m:oMath>
      <w:r w:rsidRPr="005746B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într-un punct </w:t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>x=α</m:t>
        </m:r>
      </m:oMath>
      <w:r w:rsidRPr="005746B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utilizând polinomul de interpolare L’agrange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L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4"/>
                <w:szCs w:val="24"/>
                <w:lang w:val="ro-MD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 w:themeColor="text1"/>
                <w:sz w:val="24"/>
                <w:szCs w:val="24"/>
                <w:lang w:val="ro-MD"/>
              </w:rPr>
              <m:t>x</m:t>
            </m:r>
          </m:e>
        </m:d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>.</m:t>
        </m:r>
      </m:oMath>
    </w:p>
    <w:p w14:paraId="16E57FB2" w14:textId="360F9ED5" w:rsidR="00A000BF" w:rsidRPr="005746B3" w:rsidRDefault="00A000BF" w:rsidP="00A000BF">
      <w:pPr>
        <w:spacing w:after="0" w:line="360" w:lineRule="auto"/>
        <w:ind w:left="106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color w:val="000000" w:themeColor="text1"/>
              <w:sz w:val="24"/>
              <w:szCs w:val="24"/>
              <w:lang w:val="ro-MD"/>
            </w:rPr>
            <m:t>α=0.997,  x=a    =&gt;   x=0.997</m:t>
          </m:r>
        </m:oMath>
      </m:oMathPara>
    </w:p>
    <w:p w14:paraId="104D28F9" w14:textId="579E71FD" w:rsidR="00F223A9" w:rsidRPr="005746B3" w:rsidRDefault="00F223A9" w:rsidP="00F223A9">
      <w:pPr>
        <w:spacing w:after="0" w:line="360" w:lineRule="auto"/>
        <w:ind w:left="1066"/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  <w:drawing>
          <wp:inline distT="0" distB="0" distL="0" distR="0" wp14:anchorId="7487C8F4" wp14:editId="1D7BA4CE">
            <wp:extent cx="3958138" cy="5277245"/>
            <wp:effectExtent l="666750" t="0" r="63309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70624" cy="529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C363" w14:textId="2C141E50" w:rsidR="00A000BF" w:rsidRPr="005746B3" w:rsidRDefault="00F223A9" w:rsidP="00F223A9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o-MD" w:eastAsia="ru-RU"/>
        </w:rPr>
      </w:pPr>
      <w:r w:rsidRPr="005746B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o-MD" w:eastAsia="ru-RU"/>
        </w:rPr>
        <w:tab/>
      </w:r>
      <w:r w:rsidRPr="005746B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o-MD" w:eastAsia="ru-RU"/>
        </w:rPr>
        <w:tab/>
        <w:t xml:space="preserve">După înlocuirea lui x cu </w:t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  <w:lang w:val="ro-MD"/>
          </w:rPr>
          <m:t>α=0.997</m:t>
        </m:r>
      </m:oMath>
      <w:r w:rsidR="00D46158" w:rsidRPr="005746B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o-MD" w:eastAsia="ru-RU"/>
        </w:rPr>
        <w:t>,vom obține rezultatul -9202412428.710209</w:t>
      </w:r>
    </w:p>
    <w:p w14:paraId="2EDA66D0" w14:textId="77777777" w:rsidR="00A000BF" w:rsidRPr="005746B3" w:rsidRDefault="00A000BF" w:rsidP="000174FD">
      <w:pPr>
        <w:pStyle w:val="af8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Să se compare și să se explice rezultatele obținute în sarcinile 2 &amp; 3.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832"/>
      </w:tblGrid>
      <w:tr w:rsidR="00A000BF" w:rsidRPr="005746B3" w14:paraId="3D43070B" w14:textId="77777777" w:rsidTr="00A000BF">
        <w:trPr>
          <w:jc w:val="center"/>
        </w:trPr>
        <w:tc>
          <w:tcPr>
            <w:tcW w:w="3681" w:type="dxa"/>
          </w:tcPr>
          <w:p w14:paraId="0BA6F5BC" w14:textId="77777777" w:rsidR="00A000BF" w:rsidRPr="005746B3" w:rsidRDefault="00A000BF" w:rsidP="00A000BF">
            <w:pPr>
              <w:pStyle w:val="af8"/>
              <w:spacing w:line="360" w:lineRule="auto"/>
              <w:ind w:left="1069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o-MD"/>
              </w:rPr>
              <w:t xml:space="preserve">    Sarcina</w:t>
            </w:r>
          </w:p>
        </w:tc>
        <w:tc>
          <w:tcPr>
            <w:tcW w:w="3832" w:type="dxa"/>
          </w:tcPr>
          <w:p w14:paraId="1F2DDB4E" w14:textId="77777777" w:rsidR="00A000BF" w:rsidRPr="005746B3" w:rsidRDefault="00A000BF" w:rsidP="00A000BF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val="ro-MD"/>
              </w:rPr>
              <w:t>Rezultatul obținut</w:t>
            </w:r>
          </w:p>
        </w:tc>
      </w:tr>
      <w:tr w:rsidR="00A000BF" w:rsidRPr="005746B3" w14:paraId="321B1069" w14:textId="77777777" w:rsidTr="00A000BF">
        <w:trPr>
          <w:jc w:val="center"/>
        </w:trPr>
        <w:tc>
          <w:tcPr>
            <w:tcW w:w="3681" w:type="dxa"/>
          </w:tcPr>
          <w:p w14:paraId="4F720451" w14:textId="77777777" w:rsidR="00A000BF" w:rsidRPr="005746B3" w:rsidRDefault="00A000BF" w:rsidP="00A000BF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o-MD"/>
              </w:rPr>
            </w:pPr>
            <w:r w:rsidRPr="005746B3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ro-MD"/>
              </w:rPr>
              <w:t>2</w:t>
            </w:r>
          </w:p>
        </w:tc>
        <w:tc>
          <w:tcPr>
            <w:tcW w:w="3832" w:type="dxa"/>
          </w:tcPr>
          <w:p w14:paraId="641C70AA" w14:textId="026FDA4C" w:rsidR="00A000BF" w:rsidRPr="005746B3" w:rsidRDefault="00D46158" w:rsidP="00A000BF">
            <w:pPr>
              <w:pStyle w:val="af8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3"/>
                <w:szCs w:val="23"/>
                <w:lang w:val="ro-MD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3"/>
                    <w:szCs w:val="23"/>
                    <w:lang w:val="ro-MD"/>
                  </w:rPr>
                  <m:t>-9202412428.710209</m:t>
                </m:r>
              </m:oMath>
            </m:oMathPara>
          </w:p>
        </w:tc>
      </w:tr>
    </w:tbl>
    <w:p w14:paraId="53516023" w14:textId="77777777" w:rsidR="00A000BF" w:rsidRPr="005746B3" w:rsidRDefault="00A000BF" w:rsidP="00A000BF">
      <w:pPr>
        <w:rPr>
          <w:rFonts w:ascii="Times New Roman" w:hAnsi="Times New Roman" w:cs="Times New Roman"/>
          <w:bCs/>
          <w:noProof/>
          <w:color w:val="C00000"/>
          <w:sz w:val="24"/>
          <w:szCs w:val="24"/>
          <w:lang w:val="ro-MD"/>
        </w:rPr>
      </w:pPr>
    </w:p>
    <w:p w14:paraId="73E2104E" w14:textId="77777777" w:rsidR="00A000BF" w:rsidRPr="005746B3" w:rsidRDefault="00A000BF" w:rsidP="00A000BF">
      <w:pPr>
        <w:ind w:firstLine="709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  <w:t xml:space="preserve">Codul pentru sarcina 1: </w:t>
      </w:r>
    </w:p>
    <w:p w14:paraId="2743D11E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#include &lt;iostream&gt;</w:t>
      </w:r>
    </w:p>
    <w:p w14:paraId="6FBA2D4F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54691F7E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using namespace std;</w:t>
      </w:r>
    </w:p>
    <w:p w14:paraId="5FE9FEE9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2EE51E31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void generateLagrangePolynomial(double x[], double y[], int n) {</w:t>
      </w:r>
    </w:p>
    <w:p w14:paraId="26C406B5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cout &lt;&lt; "Polinomul de interpolare Lagrange este:\nL_n(x) = ";</w:t>
      </w:r>
    </w:p>
    <w:p w14:paraId="49421D7A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0871B55A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for (int i = 0; i &lt; n; i++) {</w:t>
      </w:r>
    </w:p>
    <w:p w14:paraId="0D4703FB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// Afișăm coeficientul curent cu precizie de 4 zecimale</w:t>
      </w:r>
    </w:p>
    <w:p w14:paraId="78707631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cout &lt;&lt; "(";</w:t>
      </w:r>
    </w:p>
    <w:p w14:paraId="0D7336FB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cout.precision(5);</w:t>
      </w:r>
    </w:p>
    <w:p w14:paraId="1810F45B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cout &lt;&lt; fixed &lt;&lt; y[i];</w:t>
      </w:r>
    </w:p>
    <w:p w14:paraId="5D7B113C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55512441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for (int j = 0; j &lt; n; j++) {</w:t>
      </w:r>
    </w:p>
    <w:p w14:paraId="24E8BC50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if (i != j) {</w:t>
      </w:r>
    </w:p>
    <w:p w14:paraId="0F8D15B8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    // Termenul (x - x[j])</w:t>
      </w:r>
    </w:p>
    <w:p w14:paraId="3286E05A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    cout &lt;&lt; " * (x - ";</w:t>
      </w:r>
    </w:p>
    <w:p w14:paraId="7B59B27C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    cout.precision(3);</w:t>
      </w:r>
    </w:p>
    <w:p w14:paraId="3B213E6D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    cout &lt;&lt; fixed &lt;&lt; x[j] &lt;&lt; ")";</w:t>
      </w:r>
    </w:p>
    <w:p w14:paraId="0564AD59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}</w:t>
      </w:r>
    </w:p>
    <w:p w14:paraId="025AE955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}</w:t>
      </w:r>
    </w:p>
    <w:p w14:paraId="74B6059E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060270E5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for (int j = 0; j &lt; n; j++) {</w:t>
      </w:r>
    </w:p>
    <w:p w14:paraId="26B1BA5D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if (i != j) {</w:t>
      </w:r>
    </w:p>
    <w:p w14:paraId="0B474BF8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    // Termenul / (x[i] - x[j])</w:t>
      </w:r>
    </w:p>
    <w:p w14:paraId="493A15D3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    cout &lt;&lt; " / (";</w:t>
      </w:r>
    </w:p>
    <w:p w14:paraId="54642A59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    cout.precision(3);</w:t>
      </w:r>
    </w:p>
    <w:p w14:paraId="21B98B59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    cout &lt;&lt; fixed &lt;&lt; x[i] &lt;&lt; " - " &lt;&lt; x[j] &lt;&lt; ")";</w:t>
      </w:r>
    </w:p>
    <w:p w14:paraId="6623A833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}</w:t>
      </w:r>
    </w:p>
    <w:p w14:paraId="00F8A8B0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}</w:t>
      </w:r>
    </w:p>
    <w:p w14:paraId="5E6C1A96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7444E49A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if (i &lt; n - 1) {</w:t>
      </w:r>
    </w:p>
    <w:p w14:paraId="1202D3C5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cout &lt;&lt; " + ";</w:t>
      </w:r>
    </w:p>
    <w:p w14:paraId="1182EEBB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}</w:t>
      </w:r>
    </w:p>
    <w:p w14:paraId="670D3E51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}</w:t>
      </w:r>
    </w:p>
    <w:p w14:paraId="021CA716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cout &lt;&lt; endl;</w:t>
      </w:r>
    </w:p>
    <w:p w14:paraId="20429B8F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}</w:t>
      </w:r>
    </w:p>
    <w:p w14:paraId="36568901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30D2C3DB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int main() {</w:t>
      </w:r>
    </w:p>
    <w:p w14:paraId="20B06FE4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// Valorile date</w:t>
      </w:r>
    </w:p>
    <w:p w14:paraId="2BC154AC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double x[] = {1.415, 1.418, 1.420, 1.424, 1.430, 1.434, 1.437};</w:t>
      </w:r>
    </w:p>
    <w:p w14:paraId="32DA11F8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double y[] = {3.76831, 2.17946,1.37197, 0.43672, -0.9763, -1.6798, -2.371};</w:t>
      </w:r>
    </w:p>
    <w:p w14:paraId="72F01582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int n = sizeof(x) / sizeof(x[0]); // Numărul de puncte</w:t>
      </w:r>
    </w:p>
    <w:p w14:paraId="7F7601D3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6D31078B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// Generăm polinomul</w:t>
      </w:r>
    </w:p>
    <w:p w14:paraId="0CFB3E22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generateLagrangePolynomial(x, y, n);</w:t>
      </w:r>
    </w:p>
    <w:p w14:paraId="1D8B61B7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07306846" w14:textId="77777777" w:rsidR="00D46158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return 0;</w:t>
      </w:r>
    </w:p>
    <w:p w14:paraId="7313A629" w14:textId="671D0125" w:rsidR="00A000BF" w:rsidRPr="005746B3" w:rsidRDefault="00D46158" w:rsidP="00D46158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}</w:t>
      </w:r>
      <w:r w:rsidR="003D3351"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drawing>
          <wp:inline distT="0" distB="0" distL="0" distR="0" wp14:anchorId="445867FD" wp14:editId="5DF4A4C3">
            <wp:extent cx="6152515" cy="868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57F9" w14:textId="77777777" w:rsidR="00A000BF" w:rsidRPr="005746B3" w:rsidRDefault="00A000BF" w:rsidP="00A000BF">
      <w:pPr>
        <w:jc w:val="center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ro-MD"/>
        </w:rPr>
        <w:t xml:space="preserve">Figura 1. </w:t>
      </w:r>
      <w:r w:rsidRPr="005746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  <w:t>Outputul pentru sarcina 1</w:t>
      </w:r>
    </w:p>
    <w:p w14:paraId="5542BFB1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#include &lt;iostream&gt;</w:t>
      </w:r>
    </w:p>
    <w:p w14:paraId="7CC0BC51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09057986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using namespace std;</w:t>
      </w:r>
    </w:p>
    <w:p w14:paraId="3213B42A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38F388B9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// Funcția pentru calcularea polinomului de interpolare Lagrange</w:t>
      </w:r>
    </w:p>
    <w:p w14:paraId="71D0F666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double lagrangeInterpolation(double x[], double y[], int n, double alpha) {</w:t>
      </w:r>
    </w:p>
    <w:p w14:paraId="7889950C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double result = 0.0;</w:t>
      </w:r>
    </w:p>
    <w:p w14:paraId="5127E013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01CC1658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for (int i = 0; i &lt; n; i++) {</w:t>
      </w:r>
    </w:p>
    <w:p w14:paraId="0D81CE7E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double term = y[i]; // Inițial termenul este valoarea y[i]</w:t>
      </w:r>
    </w:p>
    <w:p w14:paraId="47DB64CF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for (int j = 0; j &lt; n; j++) {</w:t>
      </w:r>
    </w:p>
    <w:p w14:paraId="46B72A0C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if (i != j) {</w:t>
      </w:r>
    </w:p>
    <w:p w14:paraId="7BD4E7D2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    term *= (alpha - x[j]) / (x[i] - x[j]);</w:t>
      </w:r>
    </w:p>
    <w:p w14:paraId="31CE5ED9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    }</w:t>
      </w:r>
    </w:p>
    <w:p w14:paraId="5519728A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}</w:t>
      </w:r>
    </w:p>
    <w:p w14:paraId="4C4BEB74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    result += term; // Adăugăm termenul calculat la rezultat</w:t>
      </w:r>
    </w:p>
    <w:p w14:paraId="17949A62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}</w:t>
      </w:r>
    </w:p>
    <w:p w14:paraId="3AF361E4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25FF3BD3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return result;</w:t>
      </w:r>
    </w:p>
    <w:p w14:paraId="4BA6D8E1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}</w:t>
      </w:r>
    </w:p>
    <w:p w14:paraId="5ADB17AA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2227AC20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int main() {</w:t>
      </w:r>
    </w:p>
    <w:p w14:paraId="67031985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// Valorile date</w:t>
      </w:r>
    </w:p>
    <w:p w14:paraId="7CF6F19C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double x[] = {1.415, 1.418, 1.420, 1.424, 1.430, 1.434, 1.437};</w:t>
      </w:r>
    </w:p>
    <w:p w14:paraId="289FD5E6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double y[] = {3.76831, 2.17946, 1.37197, 0.43672, -0.9763, -1.6798, -2.3712};</w:t>
      </w:r>
    </w:p>
    <w:p w14:paraId="16DDA582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int n = sizeof(x) / sizeof(x[0]); // Numărul de puncte</w:t>
      </w:r>
    </w:p>
    <w:p w14:paraId="5023349B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double alpha = 0.997; // Valoarea pentru care calculăm L_n(alpha)</w:t>
      </w:r>
    </w:p>
    <w:p w14:paraId="71A609FA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09D9BCB3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// Calcularea rezultatului</w:t>
      </w:r>
    </w:p>
    <w:p w14:paraId="0128E2B1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double result = lagrangeInterpolation(x, y, n, alpha);</w:t>
      </w:r>
    </w:p>
    <w:p w14:paraId="188D549A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00F3698C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// Afișarea rezultatului</w:t>
      </w:r>
    </w:p>
    <w:p w14:paraId="1524D76C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cout &lt;&lt; "Valoarea aproximată a funcției la x = " &lt;&lt; fixed;</w:t>
      </w:r>
    </w:p>
    <w:p w14:paraId="416904DE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cout.precision(3);</w:t>
      </w:r>
    </w:p>
    <w:p w14:paraId="74EC8FF0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cout &lt;&lt; alpha &lt;&lt; " este ";</w:t>
      </w:r>
    </w:p>
    <w:p w14:paraId="325ADB7B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cout.precision(6);</w:t>
      </w:r>
    </w:p>
    <w:p w14:paraId="62A2C9BC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cout &lt;&lt; result &lt;&lt; endl;</w:t>
      </w:r>
    </w:p>
    <w:p w14:paraId="1A221926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</w:p>
    <w:p w14:paraId="292B9734" w14:textId="77777777" w:rsidR="00912E15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 xml:space="preserve">    return 0;</w:t>
      </w:r>
    </w:p>
    <w:p w14:paraId="7A6DC6A4" w14:textId="08547BE9" w:rsidR="00A000BF" w:rsidRPr="005746B3" w:rsidRDefault="00912E15" w:rsidP="00912E15">
      <w:pPr>
        <w:spacing w:line="360" w:lineRule="auto"/>
        <w:ind w:firstLine="709"/>
        <w:jc w:val="both"/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Courier New" w:hAnsi="Courier New" w:cs="Courier New"/>
          <w:bCs/>
          <w:noProof/>
          <w:color w:val="000000" w:themeColor="text1"/>
          <w:sz w:val="24"/>
          <w:szCs w:val="24"/>
          <w:lang w:val="ro-MD"/>
        </w:rPr>
        <w:t>}</w:t>
      </w:r>
    </w:p>
    <w:p w14:paraId="606A83F4" w14:textId="77777777" w:rsidR="00A000BF" w:rsidRPr="005746B3" w:rsidRDefault="00A000BF" w:rsidP="00A000BF">
      <w:pPr>
        <w:ind w:firstLine="709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  <w:t xml:space="preserve">Codul pentru sarcina 2: </w:t>
      </w:r>
    </w:p>
    <w:p w14:paraId="3D71D18A" w14:textId="09B79FD7" w:rsidR="00A000BF" w:rsidRPr="005746B3" w:rsidRDefault="0085366F" w:rsidP="0085366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o-MD"/>
        </w:rPr>
        <w:drawing>
          <wp:inline distT="0" distB="0" distL="0" distR="0" wp14:anchorId="21F74B5D" wp14:editId="2712F418">
            <wp:extent cx="5792008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72CC" w14:textId="77777777" w:rsidR="00A000BF" w:rsidRPr="005746B3" w:rsidRDefault="00A000BF" w:rsidP="00A000BF">
      <w:pPr>
        <w:jc w:val="center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ro-MD"/>
        </w:rPr>
        <w:t xml:space="preserve">Figura 2. </w:t>
      </w:r>
      <w:r w:rsidRPr="005746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ro-MD"/>
        </w:rPr>
        <w:t>Outputul pentru sarcina 2</w:t>
      </w:r>
    </w:p>
    <w:p w14:paraId="24C0E9E2" w14:textId="7E325E97" w:rsidR="00A000BF" w:rsidRDefault="00A000B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6D63CF4C" w14:textId="29148DF9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14974A93" w14:textId="0B1496F6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2FF01FA1" w14:textId="29FA292C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7D0A53F9" w14:textId="1044733E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2D05C7B3" w14:textId="51CADE04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6EB41DEF" w14:textId="0EED5BE7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42EB6CFB" w14:textId="5CC0BEA3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695E4ACE" w14:textId="6168A7A3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06F3FA26" w14:textId="58D046CA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49389C0F" w14:textId="1BC7BBC6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587B69FA" w14:textId="119D8DDD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64581C4B" w14:textId="23424E40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41C0C165" w14:textId="1AC818DC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096E693F" w14:textId="6BC847A3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7D71296E" w14:textId="794F4C7B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7235FDB2" w14:textId="1C528EFA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2643C34C" w14:textId="10A7F01D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15B3302D" w14:textId="164BE533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78A48780" w14:textId="5AEF3F9F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276895FF" w14:textId="724F2C4E" w:rsidR="00FF38CF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62638FEA" w14:textId="77777777" w:rsidR="00FF38CF" w:rsidRPr="005746B3" w:rsidRDefault="00FF38CF" w:rsidP="00A000BF">
      <w:pPr>
        <w:spacing w:line="240" w:lineRule="auto"/>
        <w:jc w:val="both"/>
        <w:rPr>
          <w:rStyle w:val="normaltextrun"/>
          <w:rFonts w:ascii="Courier New" w:hAnsi="Courier New" w:cs="Courier New"/>
          <w:bCs/>
          <w:noProof/>
          <w:color w:val="C00000"/>
          <w:sz w:val="24"/>
          <w:szCs w:val="24"/>
          <w:lang w:val="ro-MD"/>
        </w:rPr>
      </w:pPr>
    </w:p>
    <w:p w14:paraId="17D93A8D" w14:textId="77777777" w:rsidR="00A000BF" w:rsidRPr="005746B3" w:rsidRDefault="00A000BF" w:rsidP="00A000BF">
      <w:pPr>
        <w:spacing w:line="36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5746B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 xml:space="preserve">Concluzii: </w:t>
      </w:r>
    </w:p>
    <w:p w14:paraId="24CBCC63" w14:textId="77777777" w:rsidR="005746B3" w:rsidRPr="005746B3" w:rsidRDefault="005746B3" w:rsidP="00574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</w:pPr>
      <w:r w:rsidRPr="005746B3"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Laboratorul dedicat interpolării funcțiilor utilizând polinomul Lagrange a evidențiat importanța metodelor numerice în aproximarea funcțiilor pe baza unui număr finit de puncte cunoscute. Polinomul Lagrange oferă o metodă practică și eficientă pentru a construi o funcție polinomială care trece prin toate punctele specificate, având aplicații extinse în domenii precum analiza datelor, modelarea matematică, inginerie și științe.</w:t>
      </w:r>
    </w:p>
    <w:p w14:paraId="396CBD45" w14:textId="77777777" w:rsidR="005746B3" w:rsidRPr="005746B3" w:rsidRDefault="005746B3" w:rsidP="00574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</w:pPr>
      <w:r w:rsidRPr="005746B3"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Pe parcursul activităților, au fost identificate mai multe concluzii esențiale:</w:t>
      </w:r>
    </w:p>
    <w:p w14:paraId="1BA5C899" w14:textId="77777777" w:rsidR="005746B3" w:rsidRPr="005746B3" w:rsidRDefault="005746B3" w:rsidP="00017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</w:pPr>
      <w:r w:rsidRPr="005746B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u-MD"/>
        </w:rPr>
        <w:t>Utilitatea interpolării</w:t>
      </w:r>
      <w:r w:rsidRPr="005746B3"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: Interpolarea este esențială atunci când sunt disponibile doar câteva valori discrete ale unei funcții, dar se dorește o aproximare continuă pe întreg domeniul. Metoda Lagrange garantează că funcția interpolată trece prin toate punctele cunoscute.</w:t>
      </w:r>
    </w:p>
    <w:p w14:paraId="420D68D4" w14:textId="77777777" w:rsidR="005746B3" w:rsidRPr="005746B3" w:rsidRDefault="005746B3" w:rsidP="00017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</w:pPr>
      <w:r w:rsidRPr="005746B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u-MD"/>
        </w:rPr>
        <w:t>Simplitate și accesibilitate</w:t>
      </w:r>
      <w:r w:rsidRPr="005746B3"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: Polinomul Lagrange poate fi determinat direct, fără necesitatea rezolvării unui sistem de ecuații liniare, ceea ce îl face potrivit pentru seturi mici de puncte.</w:t>
      </w:r>
    </w:p>
    <w:p w14:paraId="177B5F4A" w14:textId="77777777" w:rsidR="005746B3" w:rsidRPr="005746B3" w:rsidRDefault="005746B3" w:rsidP="00017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</w:pPr>
      <w:r w:rsidRPr="005746B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u-MD"/>
        </w:rPr>
        <w:t>Limitări</w:t>
      </w:r>
      <w:r w:rsidRPr="005746B3"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 xml:space="preserve">: </w:t>
      </w:r>
    </w:p>
    <w:p w14:paraId="73035E4A" w14:textId="77777777" w:rsidR="005746B3" w:rsidRPr="005746B3" w:rsidRDefault="005746B3" w:rsidP="000174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</w:pPr>
      <w:r w:rsidRPr="005746B3"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Creșterea gradului polinomului odată cu numărul de puncte poate genera oscilații nedorite între acestea (Fenomenul Runge), mai ales în cazul punctelor echidistante.</w:t>
      </w:r>
    </w:p>
    <w:p w14:paraId="634536DD" w14:textId="77777777" w:rsidR="005746B3" w:rsidRPr="005746B3" w:rsidRDefault="005746B3" w:rsidP="000174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</w:pPr>
      <w:r w:rsidRPr="005746B3"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Pentru seturi mari de puncte, metode alternative, precum spline-urile cubice, sunt mai eficiente și stabile.</w:t>
      </w:r>
    </w:p>
    <w:p w14:paraId="7156B165" w14:textId="77777777" w:rsidR="005746B3" w:rsidRPr="005746B3" w:rsidRDefault="005746B3" w:rsidP="00017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</w:pPr>
      <w:r w:rsidRPr="005746B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u-MD"/>
        </w:rPr>
        <w:t>Implementare practică</w:t>
      </w:r>
      <w:r w:rsidRPr="005746B3"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: Codificarea metodei este simplă în limbaje precum Python sau C++, dar necesită atenție pentru a reduce erorile numerice asociate calculelor în virgulă mobilă.</w:t>
      </w:r>
    </w:p>
    <w:p w14:paraId="25E06C39" w14:textId="77777777" w:rsidR="005746B3" w:rsidRPr="005746B3" w:rsidRDefault="005746B3" w:rsidP="00017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</w:pPr>
      <w:r w:rsidRPr="005746B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u-MD"/>
        </w:rPr>
        <w:t>Aplicații practice</w:t>
      </w:r>
      <w:r w:rsidRPr="005746B3"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: Metoda Lagrange este utilizată frecvent pentru aproximarea valorilor unei funcții necunoscute între punctele date sau pentru analiza datelor experimentale.</w:t>
      </w:r>
    </w:p>
    <w:p w14:paraId="2DA49C5A" w14:textId="77777777" w:rsidR="005746B3" w:rsidRPr="005746B3" w:rsidRDefault="005746B3" w:rsidP="00574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</w:pPr>
      <w:r w:rsidRPr="005746B3"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Pentru a maximiza eficiența metodei Lagrange, este recomandată utilizarea nodurilor Chebyshev pentru a diminua erorile de interpolare. Totodată, pentru intervale mari sau cazuri mai complexe, spline-urile cubice reprezintă o alternativă mai precisă și robustă.</w:t>
      </w:r>
    </w:p>
    <w:p w14:paraId="1F0EF3C7" w14:textId="77777777" w:rsidR="005746B3" w:rsidRPr="005746B3" w:rsidRDefault="005746B3" w:rsidP="00574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</w:pPr>
      <w:r w:rsidRPr="005746B3"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Astfel, interpolarea prin polinomul Lagrange constituie o tehnică fundamentală în analiza numerică, oferind o bază solidă pentru învățarea metodelor mai avansate de aproximație și prelucrare a datelor.</w:t>
      </w:r>
    </w:p>
    <w:p w14:paraId="78853E5D" w14:textId="298C4590" w:rsidR="00E866EB" w:rsidRPr="005746B3" w:rsidRDefault="00E866EB" w:rsidP="00A000BF">
      <w:pPr>
        <w:rPr>
          <w:lang w:val="ro-MD"/>
        </w:rPr>
      </w:pPr>
    </w:p>
    <w:sectPr w:rsidR="00E866EB" w:rsidRPr="005746B3" w:rsidSect="000C1802">
      <w:footerReference w:type="default" r:id="rId15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8FD52" w14:textId="77777777" w:rsidR="00175A36" w:rsidRDefault="00175A36" w:rsidP="001D2A28">
      <w:pPr>
        <w:spacing w:after="0" w:line="240" w:lineRule="auto"/>
      </w:pPr>
      <w:r>
        <w:separator/>
      </w:r>
    </w:p>
  </w:endnote>
  <w:endnote w:type="continuationSeparator" w:id="0">
    <w:p w14:paraId="2F38B7DC" w14:textId="77777777" w:rsidR="00175A36" w:rsidRDefault="00175A36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A000BF" w:rsidRPr="000C1802" w:rsidRDefault="00A000BF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A000BF" w:rsidRDefault="00A000BF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A71E1" w14:textId="77777777" w:rsidR="00175A36" w:rsidRDefault="00175A36" w:rsidP="001D2A28">
      <w:pPr>
        <w:spacing w:after="0" w:line="240" w:lineRule="auto"/>
      </w:pPr>
      <w:r>
        <w:separator/>
      </w:r>
    </w:p>
  </w:footnote>
  <w:footnote w:type="continuationSeparator" w:id="0">
    <w:p w14:paraId="2BE272D5" w14:textId="77777777" w:rsidR="00175A36" w:rsidRDefault="00175A36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93CC1"/>
    <w:multiLevelType w:val="hybridMultilevel"/>
    <w:tmpl w:val="8F181FBE"/>
    <w:lvl w:ilvl="0" w:tplc="D50A6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E9039A9"/>
    <w:multiLevelType w:val="multilevel"/>
    <w:tmpl w:val="918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174FD"/>
    <w:rsid w:val="0003448C"/>
    <w:rsid w:val="000601BC"/>
    <w:rsid w:val="000C1802"/>
    <w:rsid w:val="00123A45"/>
    <w:rsid w:val="001531E8"/>
    <w:rsid w:val="0015470D"/>
    <w:rsid w:val="00162D17"/>
    <w:rsid w:val="00164F14"/>
    <w:rsid w:val="00175A36"/>
    <w:rsid w:val="001779B9"/>
    <w:rsid w:val="001A1CEA"/>
    <w:rsid w:val="001A718C"/>
    <w:rsid w:val="001B1A60"/>
    <w:rsid w:val="001D2A28"/>
    <w:rsid w:val="001E69C1"/>
    <w:rsid w:val="001F112C"/>
    <w:rsid w:val="00234127"/>
    <w:rsid w:val="002A28E7"/>
    <w:rsid w:val="002A6D8C"/>
    <w:rsid w:val="002B1B20"/>
    <w:rsid w:val="002C3D30"/>
    <w:rsid w:val="002C7EDF"/>
    <w:rsid w:val="002E0E38"/>
    <w:rsid w:val="00324704"/>
    <w:rsid w:val="00342BA0"/>
    <w:rsid w:val="00356AFD"/>
    <w:rsid w:val="003579E9"/>
    <w:rsid w:val="00377D9D"/>
    <w:rsid w:val="00383E8C"/>
    <w:rsid w:val="003B6096"/>
    <w:rsid w:val="003C3877"/>
    <w:rsid w:val="003C7DE6"/>
    <w:rsid w:val="003D3351"/>
    <w:rsid w:val="00440D7D"/>
    <w:rsid w:val="00493DA0"/>
    <w:rsid w:val="004D696D"/>
    <w:rsid w:val="0051104D"/>
    <w:rsid w:val="00523101"/>
    <w:rsid w:val="00526A91"/>
    <w:rsid w:val="00534C55"/>
    <w:rsid w:val="005746B3"/>
    <w:rsid w:val="00575017"/>
    <w:rsid w:val="005843A1"/>
    <w:rsid w:val="005874EF"/>
    <w:rsid w:val="0059740F"/>
    <w:rsid w:val="005A6FD4"/>
    <w:rsid w:val="005B48CF"/>
    <w:rsid w:val="005F1E9F"/>
    <w:rsid w:val="005F3CF6"/>
    <w:rsid w:val="005F50E0"/>
    <w:rsid w:val="00602CB5"/>
    <w:rsid w:val="006366C4"/>
    <w:rsid w:val="006533A7"/>
    <w:rsid w:val="0066444D"/>
    <w:rsid w:val="00675004"/>
    <w:rsid w:val="006E1F3E"/>
    <w:rsid w:val="006E4031"/>
    <w:rsid w:val="0070160C"/>
    <w:rsid w:val="0073462C"/>
    <w:rsid w:val="00735A06"/>
    <w:rsid w:val="00757B79"/>
    <w:rsid w:val="007A3EE6"/>
    <w:rsid w:val="007C5DF7"/>
    <w:rsid w:val="0081437A"/>
    <w:rsid w:val="008312FF"/>
    <w:rsid w:val="00844A9F"/>
    <w:rsid w:val="0085366F"/>
    <w:rsid w:val="008626E3"/>
    <w:rsid w:val="00865FC6"/>
    <w:rsid w:val="00876D23"/>
    <w:rsid w:val="00881DC7"/>
    <w:rsid w:val="00896A21"/>
    <w:rsid w:val="008D2D33"/>
    <w:rsid w:val="008F4A39"/>
    <w:rsid w:val="00903AE7"/>
    <w:rsid w:val="00907E92"/>
    <w:rsid w:val="00912E15"/>
    <w:rsid w:val="0096042F"/>
    <w:rsid w:val="009A4CC5"/>
    <w:rsid w:val="009B6908"/>
    <w:rsid w:val="009C7141"/>
    <w:rsid w:val="00A000BF"/>
    <w:rsid w:val="00A0417E"/>
    <w:rsid w:val="00A10B04"/>
    <w:rsid w:val="00A57297"/>
    <w:rsid w:val="00A87B20"/>
    <w:rsid w:val="00A903D1"/>
    <w:rsid w:val="00AA27CF"/>
    <w:rsid w:val="00AA5C54"/>
    <w:rsid w:val="00AD5732"/>
    <w:rsid w:val="00B17111"/>
    <w:rsid w:val="00B46AB3"/>
    <w:rsid w:val="00B80CD1"/>
    <w:rsid w:val="00B86409"/>
    <w:rsid w:val="00B97BCC"/>
    <w:rsid w:val="00BD0542"/>
    <w:rsid w:val="00BE374A"/>
    <w:rsid w:val="00BF2FAF"/>
    <w:rsid w:val="00C123FB"/>
    <w:rsid w:val="00C14D46"/>
    <w:rsid w:val="00C66588"/>
    <w:rsid w:val="00C671EB"/>
    <w:rsid w:val="00C962CC"/>
    <w:rsid w:val="00C96948"/>
    <w:rsid w:val="00CB2942"/>
    <w:rsid w:val="00CD742A"/>
    <w:rsid w:val="00CE59D2"/>
    <w:rsid w:val="00D27EC0"/>
    <w:rsid w:val="00D32E99"/>
    <w:rsid w:val="00D41862"/>
    <w:rsid w:val="00D46158"/>
    <w:rsid w:val="00DB478F"/>
    <w:rsid w:val="00DC7223"/>
    <w:rsid w:val="00DF27B1"/>
    <w:rsid w:val="00E1193F"/>
    <w:rsid w:val="00E161AA"/>
    <w:rsid w:val="00E32CC8"/>
    <w:rsid w:val="00E413A9"/>
    <w:rsid w:val="00E571A5"/>
    <w:rsid w:val="00E866EB"/>
    <w:rsid w:val="00EB374A"/>
    <w:rsid w:val="00EB4978"/>
    <w:rsid w:val="00EE4B57"/>
    <w:rsid w:val="00F048EA"/>
    <w:rsid w:val="00F14AAB"/>
    <w:rsid w:val="00F223A9"/>
    <w:rsid w:val="00F27110"/>
    <w:rsid w:val="00F461D1"/>
    <w:rsid w:val="00F5228D"/>
    <w:rsid w:val="00F72C06"/>
    <w:rsid w:val="00F81BAE"/>
    <w:rsid w:val="00F90525"/>
    <w:rsid w:val="00F91839"/>
    <w:rsid w:val="00FF04D4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111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sid w:val="001A718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1A718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1A718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1A718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1A718C"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1A7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1A718C"/>
    <w:rPr>
      <w:rFonts w:ascii="Segoe UI" w:hAnsi="Segoe UI" w:cs="Segoe UI"/>
      <w:sz w:val="18"/>
      <w:szCs w:val="18"/>
    </w:rPr>
  </w:style>
  <w:style w:type="table" w:styleId="aff0">
    <w:name w:val="Table Grid"/>
    <w:basedOn w:val="a1"/>
    <w:uiPriority w:val="39"/>
    <w:rsid w:val="005A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Normal (Web)"/>
    <w:basedOn w:val="a"/>
    <w:uiPriority w:val="99"/>
    <w:semiHidden/>
    <w:unhideWhenUsed/>
    <w:rsid w:val="0084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customStyle="1" w:styleId="paragraph">
    <w:name w:val="paragraph"/>
    <w:basedOn w:val="a"/>
    <w:rsid w:val="00A0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A000BF"/>
  </w:style>
  <w:style w:type="character" w:customStyle="1" w:styleId="eop">
    <w:name w:val="eop"/>
    <w:basedOn w:val="a0"/>
    <w:rsid w:val="00A000BF"/>
  </w:style>
  <w:style w:type="character" w:styleId="aff2">
    <w:name w:val="Placeholder Text"/>
    <w:basedOn w:val="a0"/>
    <w:uiPriority w:val="99"/>
    <w:semiHidden/>
    <w:rsid w:val="00A000BF"/>
    <w:rPr>
      <w:color w:val="666666"/>
    </w:rPr>
  </w:style>
  <w:style w:type="paragraph" w:customStyle="1" w:styleId="TableContents">
    <w:name w:val="Table Contents"/>
    <w:basedOn w:val="a"/>
    <w:rsid w:val="00A000BF"/>
    <w:pPr>
      <w:widowControl w:val="0"/>
      <w:suppressAutoHyphen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customStyle="1" w:styleId="muitypography-root">
    <w:name w:val="muitypography-root"/>
    <w:basedOn w:val="a0"/>
    <w:rsid w:val="00A000BF"/>
  </w:style>
  <w:style w:type="character" w:customStyle="1" w:styleId="apple-converted-space">
    <w:name w:val="apple-converted-space"/>
    <w:basedOn w:val="a0"/>
    <w:rsid w:val="00A000BF"/>
  </w:style>
  <w:style w:type="character" w:customStyle="1" w:styleId="katex-mathml">
    <w:name w:val="katex-mathml"/>
    <w:basedOn w:val="a0"/>
    <w:rsid w:val="00A000BF"/>
  </w:style>
  <w:style w:type="character" w:customStyle="1" w:styleId="mord">
    <w:name w:val="mord"/>
    <w:basedOn w:val="a0"/>
    <w:rsid w:val="00A000BF"/>
  </w:style>
  <w:style w:type="character" w:customStyle="1" w:styleId="mrel">
    <w:name w:val="mrel"/>
    <w:basedOn w:val="a0"/>
    <w:rsid w:val="00A00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12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79</cp:revision>
  <dcterms:created xsi:type="dcterms:W3CDTF">2022-10-01T09:35:00Z</dcterms:created>
  <dcterms:modified xsi:type="dcterms:W3CDTF">2024-12-06T14:48:00Z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