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DABE" w14:textId="77777777" w:rsidR="001A1CEA" w:rsidRDefault="00440D7D" w:rsidP="001B1A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1996" w:dyaOrig="841" w14:anchorId="633A0C7F">
          <v:rect id="rectole0000000000" o:spid="_x0000_i1025" style="width:99.75pt;height:42pt" o:ole="" o:preferrelative="t" stroked="f">
            <v:imagedata r:id="rId8" o:title=""/>
          </v:rect>
          <o:OLEObject Type="Embed" ProgID="StaticMetafile" ShapeID="rectole0000000000" DrawAspect="Content" ObjectID="_1771665927" r:id="rId9"/>
        </w:object>
      </w:r>
    </w:p>
    <w:p w14:paraId="08A85789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3D32D233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 REPUBLICII MOLDOVA</w:t>
      </w:r>
    </w:p>
    <w:p w14:paraId="61B6C78A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Universitatea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Tehnică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Moldovei</w:t>
      </w:r>
      <w:proofErr w:type="spellEnd"/>
    </w:p>
    <w:p w14:paraId="3C11F13E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Calculatoare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Microelectronică</w:t>
      </w:r>
      <w:proofErr w:type="spellEnd"/>
    </w:p>
    <w:p w14:paraId="1760B7E2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Ingineria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Sistemelor</w:t>
      </w:r>
      <w:proofErr w:type="spellEnd"/>
    </w:p>
    <w:p w14:paraId="747B2334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3027462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379C10" w14:textId="1ED96A51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gr. </w:t>
      </w:r>
      <w:r w:rsidR="00BD0542">
        <w:rPr>
          <w:rFonts w:ascii="Times New Roman" w:eastAsia="Times New Roman" w:hAnsi="Times New Roman" w:cs="Times New Roman"/>
          <w:b/>
          <w:sz w:val="28"/>
        </w:rPr>
        <w:t>IA-233</w:t>
      </w:r>
      <w:r w:rsidR="006533A7"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BD0542">
        <w:rPr>
          <w:rFonts w:ascii="Times New Roman" w:eastAsia="Times New Roman" w:hAnsi="Times New Roman" w:cs="Times New Roman"/>
          <w:b/>
          <w:sz w:val="28"/>
        </w:rPr>
        <w:t>Chistol Maxim</w:t>
      </w:r>
    </w:p>
    <w:p w14:paraId="706AB7B9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91730F7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Raport</w:t>
      </w:r>
      <w:proofErr w:type="spellEnd"/>
    </w:p>
    <w:p w14:paraId="19BE463B" w14:textId="1B440FA6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</w:t>
      </w:r>
      <w:r w:rsidR="00865FC6">
        <w:rPr>
          <w:rFonts w:ascii="Times New Roman" w:eastAsia="Times New Roman" w:hAnsi="Times New Roman" w:cs="Times New Roman"/>
          <w:b/>
          <w:sz w:val="28"/>
        </w:rPr>
        <w:t>entru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865FC6">
        <w:rPr>
          <w:rFonts w:ascii="Times New Roman" w:eastAsia="Times New Roman" w:hAnsi="Times New Roman" w:cs="Times New Roman"/>
          <w:b/>
          <w:sz w:val="28"/>
        </w:rPr>
        <w:t>lucrarea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de </w:t>
      </w:r>
      <w:proofErr w:type="spellStart"/>
      <w:r w:rsidR="00865FC6">
        <w:rPr>
          <w:rFonts w:ascii="Times New Roman" w:eastAsia="Times New Roman" w:hAnsi="Times New Roman" w:cs="Times New Roman"/>
          <w:b/>
          <w:sz w:val="28"/>
        </w:rPr>
        <w:t>laborator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Nr.</w:t>
      </w:r>
      <w:r w:rsidR="006472E0">
        <w:rPr>
          <w:rFonts w:ascii="Times New Roman" w:eastAsia="Times New Roman" w:hAnsi="Times New Roman" w:cs="Times New Roman"/>
          <w:b/>
          <w:sz w:val="28"/>
        </w:rPr>
        <w:t>3</w:t>
      </w:r>
    </w:p>
    <w:p w14:paraId="3398F863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E7DB53A" w14:textId="23F40D88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cursul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de “</w:t>
      </w:r>
      <w:proofErr w:type="spellStart"/>
      <w:r w:rsidR="00377D9D">
        <w:rPr>
          <w:rFonts w:ascii="Times New Roman" w:eastAsia="Times New Roman" w:hAnsi="Times New Roman" w:cs="Times New Roman"/>
          <w:b/>
          <w:i/>
          <w:color w:val="000000"/>
          <w:sz w:val="40"/>
        </w:rPr>
        <w:t>Programarea</w:t>
      </w:r>
      <w:proofErr w:type="spellEnd"/>
      <w:r w:rsidR="00377D9D"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</w:t>
      </w:r>
      <w:proofErr w:type="spellStart"/>
      <w:r w:rsidR="00377D9D">
        <w:rPr>
          <w:rFonts w:ascii="Times New Roman" w:eastAsia="Times New Roman" w:hAnsi="Times New Roman" w:cs="Times New Roman"/>
          <w:b/>
          <w:i/>
          <w:color w:val="000000"/>
          <w:sz w:val="40"/>
        </w:rPr>
        <w:t>Procedurala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”</w:t>
      </w:r>
    </w:p>
    <w:p w14:paraId="079E1B96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5794EEBB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07976057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Verificat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7EA397C1" w14:textId="633C460C" w:rsidR="00377D9D" w:rsidRPr="00377D9D" w:rsidRDefault="00377D9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Augustina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Rotari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,</w:t>
      </w:r>
      <w:r w:rsidR="00735A0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</w:rPr>
        <w:t>asis</w:t>
      </w:r>
      <w:r w:rsidR="00735A06">
        <w:rPr>
          <w:rFonts w:ascii="Times New Roman" w:eastAsia="Times New Roman" w:hAnsi="Times New Roman" w:cs="Times New Roman"/>
          <w:bCs/>
          <w:sz w:val="28"/>
        </w:rPr>
        <w:t>tent</w:t>
      </w:r>
      <w:r>
        <w:rPr>
          <w:rFonts w:ascii="Times New Roman" w:eastAsia="Times New Roman" w:hAnsi="Times New Roman" w:cs="Times New Roman"/>
          <w:bCs/>
          <w:sz w:val="28"/>
        </w:rPr>
        <w:t>.univers</w:t>
      </w:r>
      <w:r w:rsidR="00735A06">
        <w:rPr>
          <w:rFonts w:ascii="Times New Roman" w:eastAsia="Times New Roman" w:hAnsi="Times New Roman" w:cs="Times New Roman"/>
          <w:bCs/>
          <w:sz w:val="28"/>
        </w:rPr>
        <w:t>itar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>.</w:t>
      </w:r>
    </w:p>
    <w:p w14:paraId="1F7C65EC" w14:textId="64B7EA4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IS,</w:t>
      </w:r>
    </w:p>
    <w:p w14:paraId="025EC510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FCIM, UTM</w:t>
      </w:r>
    </w:p>
    <w:p w14:paraId="08BA9E61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A5A9F1E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197355C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0E6AB2B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C41528F" w14:textId="7DF68B52" w:rsidR="001A1CEA" w:rsidRDefault="00BD0542" w:rsidP="0032470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Chișinău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202</w:t>
      </w:r>
      <w:r w:rsidR="00F5228D">
        <w:rPr>
          <w:rFonts w:ascii="Times New Roman" w:eastAsia="Times New Roman" w:hAnsi="Times New Roman" w:cs="Times New Roman"/>
          <w:b/>
          <w:sz w:val="28"/>
        </w:rPr>
        <w:t>4</w:t>
      </w:r>
    </w:p>
    <w:p w14:paraId="15C35F16" w14:textId="482E29EA" w:rsidR="001A1CEA" w:rsidRDefault="001A1CEA" w:rsidP="003F370C">
      <w:pPr>
        <w:rPr>
          <w:rFonts w:ascii="Calibri" w:eastAsia="Calibri" w:hAnsi="Calibri" w:cs="Calibri"/>
        </w:rPr>
      </w:pPr>
    </w:p>
    <w:p w14:paraId="333716CC" w14:textId="3D564878" w:rsidR="00C962CC" w:rsidRDefault="00324704" w:rsidP="00865FC6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Toc159841995"/>
      <w:proofErr w:type="spellStart"/>
      <w:r w:rsidRPr="00D32E99">
        <w:rPr>
          <w:rStyle w:val="10"/>
        </w:rPr>
        <w:lastRenderedPageBreak/>
        <w:t>Scopul</w:t>
      </w:r>
      <w:proofErr w:type="spellEnd"/>
      <w:r w:rsidRPr="00D32E99">
        <w:rPr>
          <w:rStyle w:val="10"/>
        </w:rPr>
        <w:t xml:space="preserve"> </w:t>
      </w:r>
      <w:proofErr w:type="spellStart"/>
      <w:r w:rsidRPr="00D32E99">
        <w:rPr>
          <w:rStyle w:val="10"/>
        </w:rPr>
        <w:t>lucrării</w:t>
      </w:r>
      <w:proofErr w:type="spellEnd"/>
      <w:r w:rsidRPr="00D32E99">
        <w:rPr>
          <w:rStyle w:val="10"/>
        </w:rPr>
        <w:t>:</w:t>
      </w:r>
      <w:bookmarkEnd w:id="0"/>
      <w:r w:rsidRPr="00D32E99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31285380" w14:textId="17D9208B" w:rsidR="00865FC6" w:rsidRPr="00ED165B" w:rsidRDefault="00ED165B" w:rsidP="00865FC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165B">
        <w:rPr>
          <w:rFonts w:ascii="Times New Roman" w:hAnsi="Times New Roman" w:cs="Times New Roman"/>
          <w:sz w:val="28"/>
          <w:szCs w:val="28"/>
        </w:rPr>
        <w:t>Sarcina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lucrări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laborator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rula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Excel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șir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funcții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definite de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programator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destinate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prelucrării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vectorilor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Excel.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creată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calculează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elementelor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vector,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a 2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vectori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elementul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minim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maxim al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vectorului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scalariza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un vector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sorta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un vector.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acțiuni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îndeplinite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funcțiilor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definite de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către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8"/>
          <w:szCs w:val="28"/>
        </w:rPr>
        <w:t>programator</w:t>
      </w:r>
      <w:proofErr w:type="spellEnd"/>
      <w:r w:rsidRPr="00ED165B">
        <w:rPr>
          <w:rFonts w:ascii="Times New Roman" w:hAnsi="Times New Roman" w:cs="Times New Roman"/>
          <w:sz w:val="28"/>
          <w:szCs w:val="28"/>
        </w:rPr>
        <w:t>.</w:t>
      </w:r>
    </w:p>
    <w:p w14:paraId="3E40DDB9" w14:textId="6562297A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1DE1A0C" w14:textId="5265334F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6CBD67B4" w14:textId="5FDC1DA3" w:rsidR="00A87B20" w:rsidRDefault="00A87B2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A69DB25" w14:textId="6A08E79E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72AA75AE" w14:textId="107199E3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71294EBC" w14:textId="77777777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3724D601" w14:textId="1666BD4E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7E790804" w14:textId="7C22DCD6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607EE8F7" w14:textId="6851F297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2AD47FF8" w14:textId="22364CE3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8305C56" w14:textId="7DB93E03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61207AD5" w14:textId="7071F714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5F20BB11" w14:textId="550F9743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522AC04D" w14:textId="42C19A8A" w:rsidR="005843A1" w:rsidRDefault="005843A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85283CA" w14:textId="235C3007" w:rsidR="005843A1" w:rsidRDefault="005843A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4BF43847" w14:textId="13CD839C" w:rsidR="001531E8" w:rsidRDefault="001531E8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4E3EC06D" w14:textId="5868FDBF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4EDB74A8" w14:textId="54173CED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A893F85" w14:textId="1E56889E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78C3CAD2" w14:textId="0A48C7B0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252165E8" w14:textId="2E0AC38F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6DFD1EB6" w14:textId="22901D30" w:rsidR="003F370C" w:rsidRDefault="003F370C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0DBC71AA" w14:textId="77777777" w:rsidR="003F370C" w:rsidRDefault="003F370C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36534D2B" w14:textId="61A68EBB" w:rsidR="008B2AC1" w:rsidRDefault="00ED165B" w:rsidP="00ED165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165B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Descrierea</w:t>
      </w:r>
      <w:proofErr w:type="spellEnd"/>
      <w:r w:rsidRPr="00ED16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165B">
        <w:rPr>
          <w:rFonts w:ascii="Times New Roman" w:hAnsi="Times New Roman" w:cs="Times New Roman"/>
          <w:b/>
          <w:bCs/>
          <w:sz w:val="28"/>
          <w:szCs w:val="28"/>
        </w:rPr>
        <w:t>aplicaţiei</w:t>
      </w:r>
      <w:proofErr w:type="spellEnd"/>
      <w:r w:rsidRPr="00ED165B">
        <w:rPr>
          <w:rFonts w:ascii="Times New Roman" w:hAnsi="Times New Roman" w:cs="Times New Roman"/>
          <w:b/>
          <w:bCs/>
          <w:sz w:val="28"/>
          <w:szCs w:val="28"/>
        </w:rPr>
        <w:t xml:space="preserve"> create:</w:t>
      </w:r>
    </w:p>
    <w:p w14:paraId="66A32A22" w14:textId="39E94D6E" w:rsidR="008B2AC1" w:rsidRDefault="00ED165B" w:rsidP="006472E0">
      <w:pPr>
        <w:rPr>
          <w:rFonts w:ascii="Times New Roman" w:hAnsi="Times New Roman" w:cs="Times New Roman"/>
          <w:b/>
          <w:bCs/>
          <w:sz w:val="48"/>
          <w:szCs w:val="40"/>
        </w:rPr>
      </w:pPr>
      <w:proofErr w:type="spellStart"/>
      <w:r w:rsidRPr="00ED165B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creată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>.</w:t>
      </w:r>
    </w:p>
    <w:p w14:paraId="6F3E596A" w14:textId="77777777" w:rsidR="006472E0" w:rsidRPr="006472E0" w:rsidRDefault="006472E0" w:rsidP="006472E0">
      <w:pPr>
        <w:rPr>
          <w:rFonts w:ascii="Times New Roman" w:hAnsi="Times New Roman" w:cs="Times New Roman"/>
          <w:b/>
          <w:bCs/>
          <w:sz w:val="48"/>
          <w:szCs w:val="40"/>
        </w:rPr>
      </w:pPr>
    </w:p>
    <w:p w14:paraId="53DCA3F9" w14:textId="24D7C15F" w:rsidR="00ED165B" w:rsidRPr="006472E0" w:rsidRDefault="006472E0" w:rsidP="006472E0">
      <w:pPr>
        <w:rPr>
          <w:rFonts w:ascii="Times New Roman" w:hAnsi="Times New Roman" w:cs="Times New Roman"/>
          <w:sz w:val="36"/>
          <w:szCs w:val="28"/>
        </w:rPr>
      </w:pPr>
      <w:r>
        <w:rPr>
          <w:noProof/>
        </w:rPr>
        <w:drawing>
          <wp:inline distT="0" distB="0" distL="0" distR="0" wp14:anchorId="60A93D15" wp14:editId="4F69B1D3">
            <wp:extent cx="6153150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9269" w14:textId="01633011" w:rsidR="00ED165B" w:rsidRDefault="00ED165B" w:rsidP="00A87B20">
      <w:pPr>
        <w:pStyle w:val="af8"/>
        <w:rPr>
          <w:rFonts w:ascii="Times New Roman" w:hAnsi="Times New Roman" w:cs="Times New Roman"/>
          <w:sz w:val="24"/>
          <w:szCs w:val="24"/>
        </w:rPr>
      </w:pPr>
      <w:r w:rsidRPr="00ED165B">
        <w:rPr>
          <w:rFonts w:ascii="Times New Roman" w:hAnsi="Times New Roman" w:cs="Times New Roman"/>
          <w:b/>
          <w:bCs/>
          <w:sz w:val="28"/>
        </w:rPr>
        <w:t>Fig.</w:t>
      </w:r>
      <w:r w:rsidR="007C4EEF">
        <w:rPr>
          <w:rFonts w:ascii="Times New Roman" w:hAnsi="Times New Roman" w:cs="Times New Roman"/>
          <w:b/>
          <w:bCs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 w:rsidRPr="00ED165B">
        <w:rPr>
          <w:rFonts w:ascii="Times New Roman" w:hAnsi="Times New Roman" w:cs="Times New Roman"/>
          <w:sz w:val="24"/>
          <w:szCs w:val="24"/>
        </w:rPr>
        <w:t xml:space="preserve">Forma are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(tabs) de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accesate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. Pe </w:t>
      </w:r>
      <w:proofErr w:type="spellStart"/>
      <w:proofErr w:type="gramStart"/>
      <w:r w:rsidRPr="00ED165B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”Suma</w:t>
      </w:r>
      <w:proofErr w:type="gramEnd"/>
      <w:r w:rsidRPr="00ED165B">
        <w:rPr>
          <w:rFonts w:ascii="Times New Roman" w:hAnsi="Times New Roman" w:cs="Times New Roman"/>
          <w:sz w:val="24"/>
          <w:szCs w:val="24"/>
        </w:rPr>
        <w:t xml:space="preserve"> vector” se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apăsarea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căruia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calculată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afișată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65B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ED165B">
        <w:rPr>
          <w:rFonts w:ascii="Times New Roman" w:hAnsi="Times New Roman" w:cs="Times New Roman"/>
          <w:sz w:val="24"/>
          <w:szCs w:val="24"/>
        </w:rPr>
        <w:t>.</w:t>
      </w:r>
    </w:p>
    <w:p w14:paraId="689E3935" w14:textId="24E2DEAA" w:rsidR="00ED165B" w:rsidRDefault="006472E0" w:rsidP="006472E0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2E71424" wp14:editId="1FED88D5">
            <wp:extent cx="6153150" cy="3971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E717" w14:textId="77777777" w:rsidR="00BD5DD3" w:rsidRPr="006472E0" w:rsidRDefault="00BD5DD3" w:rsidP="006472E0">
      <w:pPr>
        <w:rPr>
          <w:rFonts w:ascii="Times New Roman" w:hAnsi="Times New Roman" w:cs="Times New Roman"/>
          <w:sz w:val="28"/>
        </w:rPr>
      </w:pPr>
    </w:p>
    <w:p w14:paraId="34F08A8A" w14:textId="0B44BC81" w:rsidR="00ED165B" w:rsidRPr="007C4EEF" w:rsidRDefault="00ED165B" w:rsidP="00ED165B">
      <w:pPr>
        <w:pStyle w:val="af8"/>
        <w:rPr>
          <w:rFonts w:ascii="Times New Roman" w:hAnsi="Times New Roman" w:cs="Times New Roman"/>
          <w:sz w:val="24"/>
          <w:szCs w:val="24"/>
        </w:rPr>
      </w:pPr>
      <w:r w:rsidRPr="00ED165B">
        <w:rPr>
          <w:rFonts w:ascii="Times New Roman" w:hAnsi="Times New Roman" w:cs="Times New Roman"/>
          <w:b/>
          <w:bCs/>
          <w:sz w:val="28"/>
        </w:rPr>
        <w:t>Fig.</w:t>
      </w:r>
      <w:r w:rsidR="007C4EEF">
        <w:rPr>
          <w:rFonts w:ascii="Times New Roman" w:hAnsi="Times New Roman" w:cs="Times New Roman"/>
          <w:b/>
          <w:bCs/>
          <w:sz w:val="28"/>
        </w:rPr>
        <w:t>2</w:t>
      </w:r>
      <w:r w:rsidRPr="007C4EEF">
        <w:rPr>
          <w:rFonts w:ascii="Times New Roman" w:hAnsi="Times New Roman" w:cs="Times New Roman"/>
          <w:sz w:val="24"/>
          <w:szCs w:val="24"/>
        </w:rPr>
        <w:t>.</w:t>
      </w:r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C4EEF" w:rsidRPr="007C4EEF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”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MinMax</w:t>
      </w:r>
      <w:proofErr w:type="spellEnd"/>
      <w:proofErr w:type="gram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vector”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elemental minim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maxim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>.</w:t>
      </w:r>
    </w:p>
    <w:p w14:paraId="22EB38D8" w14:textId="583F4181" w:rsidR="00ED165B" w:rsidRDefault="006472E0" w:rsidP="006472E0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4D2228B" wp14:editId="7C2CE906">
            <wp:extent cx="6153150" cy="398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D778" w14:textId="77777777" w:rsidR="00BD5DD3" w:rsidRPr="006472E0" w:rsidRDefault="00BD5DD3" w:rsidP="006472E0">
      <w:pPr>
        <w:rPr>
          <w:rFonts w:ascii="Times New Roman" w:hAnsi="Times New Roman" w:cs="Times New Roman"/>
          <w:sz w:val="28"/>
        </w:rPr>
      </w:pPr>
    </w:p>
    <w:p w14:paraId="19845984" w14:textId="6816F3CA" w:rsidR="00ED165B" w:rsidRPr="007C4EEF" w:rsidRDefault="00ED165B" w:rsidP="00ED165B">
      <w:pPr>
        <w:pStyle w:val="af8"/>
        <w:rPr>
          <w:rFonts w:ascii="Times New Roman" w:hAnsi="Times New Roman" w:cs="Times New Roman"/>
          <w:sz w:val="24"/>
          <w:szCs w:val="20"/>
        </w:rPr>
      </w:pPr>
      <w:r w:rsidRPr="00ED165B">
        <w:rPr>
          <w:rFonts w:ascii="Times New Roman" w:hAnsi="Times New Roman" w:cs="Times New Roman"/>
          <w:b/>
          <w:bCs/>
          <w:sz w:val="28"/>
        </w:rPr>
        <w:t>Fig.</w:t>
      </w:r>
      <w:r w:rsidR="007C4EEF">
        <w:rPr>
          <w:rFonts w:ascii="Times New Roman" w:hAnsi="Times New Roman" w:cs="Times New Roman"/>
          <w:b/>
          <w:bCs/>
          <w:sz w:val="28"/>
        </w:rPr>
        <w:t>3</w:t>
      </w:r>
      <w:r w:rsidRPr="007C4EEF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Scale vector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cîmpuri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de text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introducă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constanta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înmulțit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coloanei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inserat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scalarizat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Apăsînd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proofErr w:type="gramStart"/>
      <w:r w:rsidR="007C4EEF" w:rsidRPr="007C4EEF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”Scale</w:t>
      </w:r>
      <w:proofErr w:type="gram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indicată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inserat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scalarizat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>.</w:t>
      </w:r>
    </w:p>
    <w:p w14:paraId="3428BA6B" w14:textId="3BA23433" w:rsidR="00ED165B" w:rsidRDefault="006472E0" w:rsidP="006472E0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190692C" wp14:editId="3C85F17B">
            <wp:extent cx="6153150" cy="3933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5002" w14:textId="77777777" w:rsidR="00BD5DD3" w:rsidRPr="006472E0" w:rsidRDefault="00BD5DD3" w:rsidP="006472E0">
      <w:pPr>
        <w:rPr>
          <w:rFonts w:ascii="Times New Roman" w:hAnsi="Times New Roman" w:cs="Times New Roman"/>
          <w:sz w:val="28"/>
        </w:rPr>
      </w:pPr>
    </w:p>
    <w:p w14:paraId="36926059" w14:textId="3CCAD71F" w:rsidR="00ED165B" w:rsidRPr="007C4EEF" w:rsidRDefault="00ED165B" w:rsidP="00ED165B">
      <w:pPr>
        <w:pStyle w:val="af8"/>
        <w:rPr>
          <w:rFonts w:ascii="Times New Roman" w:hAnsi="Times New Roman" w:cs="Times New Roman"/>
          <w:sz w:val="28"/>
          <w:szCs w:val="28"/>
        </w:rPr>
      </w:pPr>
      <w:r w:rsidRPr="00ED165B">
        <w:rPr>
          <w:rFonts w:ascii="Times New Roman" w:hAnsi="Times New Roman" w:cs="Times New Roman"/>
          <w:b/>
          <w:bCs/>
          <w:sz w:val="28"/>
        </w:rPr>
        <w:t>Fig.</w:t>
      </w:r>
      <w:r w:rsidR="007C4EEF">
        <w:rPr>
          <w:rFonts w:ascii="Times New Roman" w:hAnsi="Times New Roman" w:cs="Times New Roman"/>
          <w:b/>
          <w:bCs/>
          <w:sz w:val="28"/>
        </w:rPr>
        <w:t xml:space="preserve">4 </w:t>
      </w:r>
      <w:r w:rsidR="007C4EEF" w:rsidRPr="007C4EEF"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proofErr w:type="gramStart"/>
      <w:r w:rsidR="007C4EEF" w:rsidRPr="007C4EEF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”Suma</w:t>
      </w:r>
      <w:proofErr w:type="gram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vectori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” sunt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cîmpuri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de text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introducă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aria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, aria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vectorului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coloanei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inserat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vectorii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dimensiuni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afișat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C4EEF" w:rsidRPr="007C4EEF">
        <w:rPr>
          <w:rFonts w:ascii="Times New Roman" w:hAnsi="Times New Roman" w:cs="Times New Roman"/>
          <w:sz w:val="24"/>
          <w:szCs w:val="24"/>
        </w:rPr>
        <w:t>avertizare</w:t>
      </w:r>
      <w:proofErr w:type="spellEnd"/>
      <w:r w:rsidR="007C4EEF" w:rsidRPr="007C4EEF">
        <w:rPr>
          <w:rFonts w:ascii="Times New Roman" w:hAnsi="Times New Roman" w:cs="Times New Roman"/>
          <w:sz w:val="24"/>
          <w:szCs w:val="24"/>
        </w:rPr>
        <w:t>.</w:t>
      </w:r>
    </w:p>
    <w:p w14:paraId="73344044" w14:textId="3A16D5C2" w:rsidR="00ED165B" w:rsidRDefault="006472E0" w:rsidP="006472E0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FDBAB75" wp14:editId="371C5EC5">
            <wp:extent cx="6153150" cy="396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520A" w14:textId="77777777" w:rsidR="00BD5DD3" w:rsidRPr="006472E0" w:rsidRDefault="00BD5DD3" w:rsidP="006472E0">
      <w:pPr>
        <w:rPr>
          <w:rFonts w:ascii="Times New Roman" w:hAnsi="Times New Roman" w:cs="Times New Roman"/>
          <w:sz w:val="28"/>
        </w:rPr>
      </w:pPr>
    </w:p>
    <w:p w14:paraId="658F44C3" w14:textId="34826D3D" w:rsidR="007C4EEF" w:rsidRPr="007C4EEF" w:rsidRDefault="007C4EEF" w:rsidP="007C4EEF">
      <w:pPr>
        <w:pStyle w:val="af8"/>
        <w:rPr>
          <w:rFonts w:ascii="Times New Roman" w:hAnsi="Times New Roman" w:cs="Times New Roman"/>
          <w:sz w:val="28"/>
          <w:szCs w:val="28"/>
        </w:rPr>
      </w:pPr>
      <w:r w:rsidRPr="00ED165B">
        <w:rPr>
          <w:rFonts w:ascii="Times New Roman" w:hAnsi="Times New Roman" w:cs="Times New Roman"/>
          <w:b/>
          <w:bCs/>
          <w:sz w:val="28"/>
        </w:rPr>
        <w:t>Fig.</w:t>
      </w:r>
      <w:r>
        <w:rPr>
          <w:rFonts w:ascii="Times New Roman" w:hAnsi="Times New Roman" w:cs="Times New Roman"/>
          <w:b/>
          <w:bCs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r w:rsidRPr="007C4EEF"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proofErr w:type="gramStart"/>
      <w:r w:rsidRPr="007C4EEF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”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proofErr w:type="gramEnd"/>
      <w:r w:rsidRPr="007C4EEF">
        <w:rPr>
          <w:rFonts w:ascii="Times New Roman" w:hAnsi="Times New Roman" w:cs="Times New Roman"/>
          <w:sz w:val="24"/>
          <w:szCs w:val="24"/>
        </w:rPr>
        <w:t xml:space="preserve"> vector”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cîmp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de text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introducă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coloanei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inserat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sortat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Apăsînd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proofErr w:type="gramStart"/>
      <w:r w:rsidRPr="007C4EEF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”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proofErr w:type="gramEnd"/>
      <w:r w:rsidRPr="007C4EEF">
        <w:rPr>
          <w:rFonts w:ascii="Times New Roman" w:hAnsi="Times New Roman" w:cs="Times New Roman"/>
          <w:sz w:val="24"/>
          <w:szCs w:val="24"/>
        </w:rPr>
        <w:t xml:space="preserve">” se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sortarea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>.</w:t>
      </w:r>
    </w:p>
    <w:p w14:paraId="3F1A0DC6" w14:textId="3D7FC2F5" w:rsidR="007C4EEF" w:rsidRDefault="007C4EEF" w:rsidP="00A87B20">
      <w:pPr>
        <w:pStyle w:val="af8"/>
        <w:rPr>
          <w:rFonts w:ascii="Times New Roman" w:hAnsi="Times New Roman" w:cs="Times New Roman"/>
          <w:sz w:val="28"/>
        </w:rPr>
      </w:pPr>
    </w:p>
    <w:p w14:paraId="69670512" w14:textId="303A7C1A" w:rsidR="00BD5DD3" w:rsidRDefault="00BD5DD3" w:rsidP="00A87B20">
      <w:pPr>
        <w:pStyle w:val="af8"/>
        <w:rPr>
          <w:rFonts w:ascii="Times New Roman" w:hAnsi="Times New Roman" w:cs="Times New Roman"/>
          <w:sz w:val="28"/>
        </w:rPr>
      </w:pPr>
    </w:p>
    <w:p w14:paraId="4EB7AEE3" w14:textId="77BD1234" w:rsidR="00BD5DD3" w:rsidRDefault="00BD5DD3" w:rsidP="00A87B20">
      <w:pPr>
        <w:pStyle w:val="af8"/>
        <w:rPr>
          <w:rFonts w:ascii="Times New Roman" w:hAnsi="Times New Roman" w:cs="Times New Roman"/>
          <w:sz w:val="28"/>
        </w:rPr>
      </w:pPr>
    </w:p>
    <w:p w14:paraId="2B7049A1" w14:textId="0DC57F55" w:rsidR="00BD5DD3" w:rsidRDefault="00BD5DD3" w:rsidP="00A87B20">
      <w:pPr>
        <w:pStyle w:val="af8"/>
        <w:rPr>
          <w:rFonts w:ascii="Times New Roman" w:hAnsi="Times New Roman" w:cs="Times New Roman"/>
          <w:sz w:val="28"/>
        </w:rPr>
      </w:pPr>
    </w:p>
    <w:p w14:paraId="6CB28B2F" w14:textId="189289D4" w:rsidR="00BD5DD3" w:rsidRDefault="00BD5DD3" w:rsidP="00A87B20">
      <w:pPr>
        <w:pStyle w:val="af8"/>
        <w:rPr>
          <w:rFonts w:ascii="Times New Roman" w:hAnsi="Times New Roman" w:cs="Times New Roman"/>
          <w:sz w:val="28"/>
        </w:rPr>
      </w:pPr>
    </w:p>
    <w:p w14:paraId="48BE5851" w14:textId="494EEE25" w:rsidR="00BD5DD3" w:rsidRDefault="00BD5DD3" w:rsidP="00A87B20">
      <w:pPr>
        <w:pStyle w:val="af8"/>
        <w:rPr>
          <w:rFonts w:ascii="Times New Roman" w:hAnsi="Times New Roman" w:cs="Times New Roman"/>
          <w:sz w:val="28"/>
        </w:rPr>
      </w:pPr>
    </w:p>
    <w:p w14:paraId="7412EFA8" w14:textId="158107A8" w:rsidR="00BD5DD3" w:rsidRDefault="00BD5DD3" w:rsidP="00A87B20">
      <w:pPr>
        <w:pStyle w:val="af8"/>
        <w:rPr>
          <w:rFonts w:ascii="Times New Roman" w:hAnsi="Times New Roman" w:cs="Times New Roman"/>
          <w:sz w:val="28"/>
        </w:rPr>
      </w:pPr>
    </w:p>
    <w:p w14:paraId="120F62D2" w14:textId="734EBAE6" w:rsidR="00BD5DD3" w:rsidRDefault="00BD5DD3" w:rsidP="00A87B20">
      <w:pPr>
        <w:pStyle w:val="af8"/>
        <w:rPr>
          <w:rFonts w:ascii="Times New Roman" w:hAnsi="Times New Roman" w:cs="Times New Roman"/>
          <w:sz w:val="28"/>
        </w:rPr>
      </w:pPr>
    </w:p>
    <w:p w14:paraId="2E64F4A1" w14:textId="72098DB1" w:rsidR="00BD5DD3" w:rsidRDefault="00BD5DD3" w:rsidP="00A87B20">
      <w:pPr>
        <w:pStyle w:val="af8"/>
        <w:rPr>
          <w:rFonts w:ascii="Times New Roman" w:hAnsi="Times New Roman" w:cs="Times New Roman"/>
          <w:sz w:val="28"/>
        </w:rPr>
      </w:pPr>
    </w:p>
    <w:p w14:paraId="738DAAE5" w14:textId="1CE20D1A" w:rsidR="00BD5DD3" w:rsidRDefault="00BD5DD3" w:rsidP="00A87B20">
      <w:pPr>
        <w:pStyle w:val="af8"/>
        <w:rPr>
          <w:rFonts w:ascii="Times New Roman" w:hAnsi="Times New Roman" w:cs="Times New Roman"/>
          <w:sz w:val="28"/>
        </w:rPr>
      </w:pPr>
    </w:p>
    <w:p w14:paraId="271D664E" w14:textId="2DEA793B" w:rsidR="00BD5DD3" w:rsidRDefault="00BD5DD3" w:rsidP="00A87B20">
      <w:pPr>
        <w:pStyle w:val="af8"/>
        <w:rPr>
          <w:rFonts w:ascii="Times New Roman" w:hAnsi="Times New Roman" w:cs="Times New Roman"/>
          <w:sz w:val="28"/>
        </w:rPr>
      </w:pPr>
    </w:p>
    <w:p w14:paraId="17399D6F" w14:textId="18596C5D" w:rsidR="00BD5DD3" w:rsidRDefault="00BD5DD3" w:rsidP="00A87B20">
      <w:pPr>
        <w:pStyle w:val="af8"/>
        <w:rPr>
          <w:rFonts w:ascii="Times New Roman" w:hAnsi="Times New Roman" w:cs="Times New Roman"/>
          <w:sz w:val="28"/>
        </w:rPr>
      </w:pPr>
    </w:p>
    <w:p w14:paraId="399EF8BD" w14:textId="22B9330B" w:rsidR="00BD5DD3" w:rsidRDefault="00BD5DD3" w:rsidP="00A87B20">
      <w:pPr>
        <w:pStyle w:val="af8"/>
        <w:rPr>
          <w:rFonts w:ascii="Times New Roman" w:hAnsi="Times New Roman" w:cs="Times New Roman"/>
          <w:sz w:val="28"/>
        </w:rPr>
      </w:pPr>
    </w:p>
    <w:p w14:paraId="35E7F24E" w14:textId="77777777" w:rsidR="00BD5DD3" w:rsidRDefault="00BD5DD3" w:rsidP="00A87B20">
      <w:pPr>
        <w:pStyle w:val="af8"/>
        <w:rPr>
          <w:rFonts w:ascii="Times New Roman" w:hAnsi="Times New Roman" w:cs="Times New Roman"/>
          <w:sz w:val="28"/>
        </w:rPr>
      </w:pPr>
    </w:p>
    <w:p w14:paraId="2DD41D96" w14:textId="77777777" w:rsidR="00BD5DD3" w:rsidRDefault="00BD5DD3" w:rsidP="00A87B20">
      <w:pPr>
        <w:pStyle w:val="af8"/>
        <w:rPr>
          <w:rFonts w:ascii="Times New Roman" w:hAnsi="Times New Roman" w:cs="Times New Roman"/>
          <w:sz w:val="28"/>
        </w:rPr>
      </w:pPr>
    </w:p>
    <w:p w14:paraId="3C7838EA" w14:textId="4008A393" w:rsidR="007C4EEF" w:rsidRDefault="007C4EEF" w:rsidP="007C4E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4EEF">
        <w:rPr>
          <w:rFonts w:ascii="Times New Roman" w:hAnsi="Times New Roman" w:cs="Times New Roman"/>
          <w:sz w:val="24"/>
          <w:szCs w:val="24"/>
        </w:rPr>
        <w:lastRenderedPageBreak/>
        <w:t>Lansăm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creată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obținem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EF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7C4EEF">
        <w:rPr>
          <w:rFonts w:ascii="Times New Roman" w:hAnsi="Times New Roman" w:cs="Times New Roman"/>
          <w:sz w:val="24"/>
          <w:szCs w:val="24"/>
        </w:rPr>
        <w:t>:</w:t>
      </w:r>
    </w:p>
    <w:p w14:paraId="267813BF" w14:textId="578E4FC5" w:rsidR="007C4EEF" w:rsidRDefault="00251402" w:rsidP="007C4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4EA9B" wp14:editId="0447F4FD">
            <wp:extent cx="6146165" cy="3045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43B8" w14:textId="77952087" w:rsidR="007C4EEF" w:rsidRDefault="007C4EEF" w:rsidP="0025140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D165B">
        <w:rPr>
          <w:rFonts w:ascii="Times New Roman" w:hAnsi="Times New Roman" w:cs="Times New Roman"/>
          <w:b/>
          <w:bCs/>
          <w:sz w:val="28"/>
        </w:rPr>
        <w:t>Fig.</w:t>
      </w:r>
      <w:proofErr w:type="gramStart"/>
      <w:r>
        <w:rPr>
          <w:rFonts w:ascii="Times New Roman" w:hAnsi="Times New Roman" w:cs="Times New Roman"/>
          <w:b/>
          <w:bCs/>
          <w:sz w:val="28"/>
        </w:rPr>
        <w:t>6</w:t>
      </w:r>
      <w:r w:rsidR="00251402">
        <w:rPr>
          <w:rFonts w:ascii="Times New Roman" w:hAnsi="Times New Roman" w:cs="Times New Roman"/>
          <w:b/>
          <w:bCs/>
          <w:sz w:val="28"/>
        </w:rPr>
        <w:t>:Suma</w:t>
      </w:r>
      <w:proofErr w:type="gramEnd"/>
    </w:p>
    <w:p w14:paraId="27C68A1E" w14:textId="783692CA" w:rsidR="007C4EEF" w:rsidRDefault="00251402" w:rsidP="007C4EE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76480C5E" wp14:editId="36265924">
            <wp:extent cx="6146165" cy="3077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2281" w14:textId="018EC77F" w:rsidR="007C4EEF" w:rsidRDefault="007C4EEF" w:rsidP="0025140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D165B">
        <w:rPr>
          <w:rFonts w:ascii="Times New Roman" w:hAnsi="Times New Roman" w:cs="Times New Roman"/>
          <w:b/>
          <w:bCs/>
          <w:sz w:val="28"/>
        </w:rPr>
        <w:t>Fig.</w:t>
      </w:r>
      <w:proofErr w:type="gramStart"/>
      <w:r>
        <w:rPr>
          <w:rFonts w:ascii="Times New Roman" w:hAnsi="Times New Roman" w:cs="Times New Roman"/>
          <w:b/>
          <w:bCs/>
          <w:sz w:val="28"/>
        </w:rPr>
        <w:t>7</w:t>
      </w:r>
      <w:r w:rsidR="00251402">
        <w:rPr>
          <w:rFonts w:ascii="Times New Roman" w:hAnsi="Times New Roman" w:cs="Times New Roman"/>
          <w:b/>
          <w:bCs/>
          <w:sz w:val="28"/>
        </w:rPr>
        <w:t>:Min</w:t>
      </w:r>
      <w:proofErr w:type="gramEnd"/>
      <w:r w:rsidR="00251402">
        <w:rPr>
          <w:rFonts w:ascii="Times New Roman" w:hAnsi="Times New Roman" w:cs="Times New Roman"/>
          <w:b/>
          <w:bCs/>
          <w:sz w:val="28"/>
        </w:rPr>
        <w:t>\Max</w:t>
      </w:r>
    </w:p>
    <w:p w14:paraId="432E912D" w14:textId="5A1E5449" w:rsidR="007C4EEF" w:rsidRDefault="00251402" w:rsidP="007C4EE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lastRenderedPageBreak/>
        <w:drawing>
          <wp:inline distT="0" distB="0" distL="0" distR="0" wp14:anchorId="402069E9" wp14:editId="7C516861">
            <wp:extent cx="6138545" cy="30772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AD0F" w14:textId="549919EE" w:rsidR="007C4EEF" w:rsidRDefault="007C4EEF" w:rsidP="0025140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D165B">
        <w:rPr>
          <w:rFonts w:ascii="Times New Roman" w:hAnsi="Times New Roman" w:cs="Times New Roman"/>
          <w:b/>
          <w:bCs/>
          <w:sz w:val="28"/>
        </w:rPr>
        <w:t>Fig.</w:t>
      </w:r>
      <w:proofErr w:type="gramStart"/>
      <w:r>
        <w:rPr>
          <w:rFonts w:ascii="Times New Roman" w:hAnsi="Times New Roman" w:cs="Times New Roman"/>
          <w:b/>
          <w:bCs/>
          <w:sz w:val="28"/>
        </w:rPr>
        <w:t>8</w:t>
      </w:r>
      <w:r w:rsidR="00251402">
        <w:rPr>
          <w:rFonts w:ascii="Times New Roman" w:hAnsi="Times New Roman" w:cs="Times New Roman"/>
          <w:b/>
          <w:bCs/>
          <w:sz w:val="28"/>
        </w:rPr>
        <w:t>:Scale</w:t>
      </w:r>
      <w:proofErr w:type="gramEnd"/>
      <w:r w:rsidR="00251402">
        <w:rPr>
          <w:rFonts w:ascii="Times New Roman" w:hAnsi="Times New Roman" w:cs="Times New Roman"/>
          <w:b/>
          <w:bCs/>
          <w:sz w:val="28"/>
        </w:rPr>
        <w:t xml:space="preserve"> Vector</w:t>
      </w:r>
    </w:p>
    <w:p w14:paraId="2898BD09" w14:textId="7779D6BE" w:rsidR="007C4EEF" w:rsidRDefault="00251402" w:rsidP="007C4EE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63A58B2D" wp14:editId="31F3F7E5">
            <wp:extent cx="6154420" cy="30372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726B" w14:textId="08382D0A" w:rsidR="007C4EEF" w:rsidRDefault="007C4EEF" w:rsidP="0025140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D165B">
        <w:rPr>
          <w:rFonts w:ascii="Times New Roman" w:hAnsi="Times New Roman" w:cs="Times New Roman"/>
          <w:b/>
          <w:bCs/>
          <w:sz w:val="28"/>
        </w:rPr>
        <w:t>Fig.</w:t>
      </w:r>
      <w:proofErr w:type="gramStart"/>
      <w:r>
        <w:rPr>
          <w:rFonts w:ascii="Times New Roman" w:hAnsi="Times New Roman" w:cs="Times New Roman"/>
          <w:b/>
          <w:bCs/>
          <w:sz w:val="28"/>
        </w:rPr>
        <w:t>9</w:t>
      </w:r>
      <w:r w:rsidR="00251402">
        <w:rPr>
          <w:rFonts w:ascii="Times New Roman" w:hAnsi="Times New Roman" w:cs="Times New Roman"/>
          <w:b/>
          <w:bCs/>
          <w:sz w:val="28"/>
        </w:rPr>
        <w:t>:Sumeaza</w:t>
      </w:r>
      <w:proofErr w:type="gramEnd"/>
      <w:r w:rsidR="00251402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2DD1576B" w14:textId="1A82F6BD" w:rsidR="007C4EEF" w:rsidRDefault="00251402" w:rsidP="007C4EE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lastRenderedPageBreak/>
        <w:drawing>
          <wp:inline distT="0" distB="0" distL="0" distR="0" wp14:anchorId="4FC787BC" wp14:editId="538B1A76">
            <wp:extent cx="6138545" cy="30689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4971" w14:textId="00096302" w:rsidR="007C4EEF" w:rsidRDefault="007C4EEF" w:rsidP="0025140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D165B">
        <w:rPr>
          <w:rFonts w:ascii="Times New Roman" w:hAnsi="Times New Roman" w:cs="Times New Roman"/>
          <w:b/>
          <w:bCs/>
          <w:sz w:val="28"/>
        </w:rPr>
        <w:t>Fig.</w:t>
      </w:r>
      <w:proofErr w:type="gramStart"/>
      <w:r>
        <w:rPr>
          <w:rFonts w:ascii="Times New Roman" w:hAnsi="Times New Roman" w:cs="Times New Roman"/>
          <w:b/>
          <w:bCs/>
          <w:sz w:val="28"/>
        </w:rPr>
        <w:t>10</w:t>
      </w:r>
      <w:r w:rsidR="00251402">
        <w:rPr>
          <w:rFonts w:ascii="Times New Roman" w:hAnsi="Times New Roman" w:cs="Times New Roman"/>
          <w:b/>
          <w:bCs/>
          <w:sz w:val="28"/>
        </w:rPr>
        <w:t>:Sorteaza</w:t>
      </w:r>
      <w:proofErr w:type="gramEnd"/>
      <w:r w:rsidR="00251402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2CFB8A1A" w14:textId="0327E8E5" w:rsidR="007C4EEF" w:rsidRDefault="007C4EEF" w:rsidP="007C4EEF">
      <w:pPr>
        <w:rPr>
          <w:rFonts w:ascii="Times New Roman" w:hAnsi="Times New Roman" w:cs="Times New Roman"/>
          <w:sz w:val="32"/>
          <w:szCs w:val="24"/>
        </w:rPr>
      </w:pPr>
    </w:p>
    <w:p w14:paraId="2D1E5044" w14:textId="7EFA153D" w:rsidR="00251402" w:rsidRDefault="00251402" w:rsidP="007C4EEF">
      <w:pPr>
        <w:rPr>
          <w:rFonts w:ascii="Times New Roman" w:hAnsi="Times New Roman" w:cs="Times New Roman"/>
          <w:sz w:val="32"/>
          <w:szCs w:val="24"/>
        </w:rPr>
      </w:pPr>
    </w:p>
    <w:p w14:paraId="5B0DB94C" w14:textId="388A876E" w:rsidR="00251402" w:rsidRDefault="00251402" w:rsidP="007C4EEF">
      <w:pPr>
        <w:rPr>
          <w:rFonts w:ascii="Times New Roman" w:hAnsi="Times New Roman" w:cs="Times New Roman"/>
          <w:sz w:val="32"/>
          <w:szCs w:val="24"/>
        </w:rPr>
      </w:pPr>
    </w:p>
    <w:p w14:paraId="357A533D" w14:textId="30D8218E" w:rsidR="00251402" w:rsidRDefault="00251402" w:rsidP="007C4EEF">
      <w:pPr>
        <w:rPr>
          <w:rFonts w:ascii="Times New Roman" w:hAnsi="Times New Roman" w:cs="Times New Roman"/>
          <w:sz w:val="32"/>
          <w:szCs w:val="24"/>
        </w:rPr>
      </w:pPr>
    </w:p>
    <w:p w14:paraId="6E8C089E" w14:textId="0D3392E8" w:rsidR="00251402" w:rsidRDefault="00251402" w:rsidP="007C4EEF">
      <w:pPr>
        <w:rPr>
          <w:rFonts w:ascii="Times New Roman" w:hAnsi="Times New Roman" w:cs="Times New Roman"/>
          <w:sz w:val="32"/>
          <w:szCs w:val="24"/>
        </w:rPr>
      </w:pPr>
    </w:p>
    <w:p w14:paraId="0E978B5A" w14:textId="66C9B098" w:rsidR="00251402" w:rsidRDefault="00251402" w:rsidP="007C4EEF">
      <w:pPr>
        <w:rPr>
          <w:rFonts w:ascii="Times New Roman" w:hAnsi="Times New Roman" w:cs="Times New Roman"/>
          <w:sz w:val="32"/>
          <w:szCs w:val="24"/>
        </w:rPr>
      </w:pPr>
    </w:p>
    <w:p w14:paraId="62889A32" w14:textId="2D906E58" w:rsidR="00251402" w:rsidRDefault="00251402" w:rsidP="007C4EEF">
      <w:pPr>
        <w:rPr>
          <w:rFonts w:ascii="Times New Roman" w:hAnsi="Times New Roman" w:cs="Times New Roman"/>
          <w:sz w:val="32"/>
          <w:szCs w:val="24"/>
        </w:rPr>
      </w:pPr>
    </w:p>
    <w:p w14:paraId="18E5FB51" w14:textId="49E701A1" w:rsidR="00251402" w:rsidRDefault="00251402" w:rsidP="007C4EEF">
      <w:pPr>
        <w:rPr>
          <w:rFonts w:ascii="Times New Roman" w:hAnsi="Times New Roman" w:cs="Times New Roman"/>
          <w:sz w:val="32"/>
          <w:szCs w:val="24"/>
        </w:rPr>
      </w:pPr>
    </w:p>
    <w:p w14:paraId="3E3667F6" w14:textId="483F267A" w:rsidR="00251402" w:rsidRDefault="00251402" w:rsidP="007C4EEF">
      <w:pPr>
        <w:rPr>
          <w:rFonts w:ascii="Times New Roman" w:hAnsi="Times New Roman" w:cs="Times New Roman"/>
          <w:sz w:val="32"/>
          <w:szCs w:val="24"/>
        </w:rPr>
      </w:pPr>
    </w:p>
    <w:p w14:paraId="39B3F58E" w14:textId="47E01D41" w:rsidR="00251402" w:rsidRDefault="00251402" w:rsidP="007C4EEF">
      <w:pPr>
        <w:rPr>
          <w:rFonts w:ascii="Times New Roman" w:hAnsi="Times New Roman" w:cs="Times New Roman"/>
          <w:sz w:val="32"/>
          <w:szCs w:val="24"/>
        </w:rPr>
      </w:pPr>
    </w:p>
    <w:p w14:paraId="7BCF2A31" w14:textId="55928300" w:rsidR="00251402" w:rsidRDefault="00251402" w:rsidP="007C4EEF">
      <w:pPr>
        <w:rPr>
          <w:rFonts w:ascii="Times New Roman" w:hAnsi="Times New Roman" w:cs="Times New Roman"/>
          <w:sz w:val="32"/>
          <w:szCs w:val="24"/>
        </w:rPr>
      </w:pPr>
    </w:p>
    <w:p w14:paraId="70B871BC" w14:textId="6EF03839" w:rsidR="00251402" w:rsidRDefault="00251402" w:rsidP="007C4EEF">
      <w:pPr>
        <w:rPr>
          <w:rFonts w:ascii="Times New Roman" w:hAnsi="Times New Roman" w:cs="Times New Roman"/>
          <w:sz w:val="32"/>
          <w:szCs w:val="24"/>
        </w:rPr>
      </w:pPr>
    </w:p>
    <w:p w14:paraId="10A9D786" w14:textId="5EBDEA0C" w:rsidR="00251402" w:rsidRDefault="00251402" w:rsidP="007C4EEF">
      <w:pPr>
        <w:rPr>
          <w:rFonts w:ascii="Times New Roman" w:hAnsi="Times New Roman" w:cs="Times New Roman"/>
          <w:sz w:val="32"/>
          <w:szCs w:val="24"/>
        </w:rPr>
      </w:pPr>
    </w:p>
    <w:p w14:paraId="36C8BB4E" w14:textId="77777777" w:rsidR="00251402" w:rsidRPr="007C4EEF" w:rsidRDefault="00251402" w:rsidP="007C4EEF">
      <w:pPr>
        <w:rPr>
          <w:rFonts w:ascii="Times New Roman" w:hAnsi="Times New Roman" w:cs="Times New Roman"/>
          <w:sz w:val="32"/>
          <w:szCs w:val="24"/>
        </w:rPr>
      </w:pPr>
    </w:p>
    <w:p w14:paraId="15E4A8D3" w14:textId="29F7C9C4" w:rsidR="00A87B20" w:rsidRDefault="00865FC6" w:rsidP="00A87B2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Codul</w:t>
      </w:r>
      <w:proofErr w:type="spellEnd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</w:p>
    <w:p w14:paraId="6EC30498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4A941BF3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Public Function </w:t>
      </w:r>
      <w:proofErr w:type="spellStart"/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SumaVector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rng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Range) As Double</w:t>
      </w:r>
    </w:p>
    <w:p w14:paraId="2F01264D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Integer</w:t>
      </w:r>
    </w:p>
    <w:p w14:paraId="5A271676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n As Integer</w:t>
      </w:r>
    </w:p>
    <w:p w14:paraId="28959971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Suma As Double</w:t>
      </w:r>
    </w:p>
    <w:p w14:paraId="0E2C3F19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527D5AA7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n = </w:t>
      </w:r>
      <w:proofErr w:type="spellStart"/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rng.Rows.Count</w:t>
      </w:r>
      <w:proofErr w:type="spellEnd"/>
      <w:proofErr w:type="gramEnd"/>
    </w:p>
    <w:p w14:paraId="2E0B97D4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ReDim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1 To n) As Double</w:t>
      </w:r>
    </w:p>
    <w:p w14:paraId="0DCC6DB8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Suma = 0</w:t>
      </w:r>
    </w:p>
    <w:p w14:paraId="7699ED2E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For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1 To n</w:t>
      </w:r>
    </w:p>
    <w:p w14:paraId="0A2CE68A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) =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rng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7794F41A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Suma = Suma +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28657D96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Next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</w:p>
    <w:p w14:paraId="588FABF2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SumaVector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Suma</w:t>
      </w:r>
    </w:p>
    <w:p w14:paraId="1AC4558F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End Function</w:t>
      </w:r>
    </w:p>
    <w:p w14:paraId="7912FEFA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Public Function </w:t>
      </w:r>
      <w:proofErr w:type="spellStart"/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MaxVector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rng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Range) As Double</w:t>
      </w:r>
    </w:p>
    <w:p w14:paraId="68CCA737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Integer</w:t>
      </w:r>
    </w:p>
    <w:p w14:paraId="0E37E67D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n As Integer</w:t>
      </w:r>
    </w:p>
    <w:p w14:paraId="11920668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max As Double</w:t>
      </w:r>
    </w:p>
    <w:p w14:paraId="2A0C71B7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'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Preluarea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plajei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de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celule</w:t>
      </w:r>
      <w:proofErr w:type="spellEnd"/>
    </w:p>
    <w:p w14:paraId="3A733A38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n = </w:t>
      </w:r>
      <w:proofErr w:type="spellStart"/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rng.Rows.Count</w:t>
      </w:r>
      <w:proofErr w:type="spellEnd"/>
      <w:proofErr w:type="gramEnd"/>
    </w:p>
    <w:p w14:paraId="718D4DC8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ReDim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1 To n) As Double</w:t>
      </w:r>
    </w:p>
    <w:p w14:paraId="54EDF0E2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For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1 To n: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) =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rng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): Next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</w:p>
    <w:p w14:paraId="473EF86D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max = </w:t>
      </w:r>
      <w:proofErr w:type="spellStart"/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1)</w:t>
      </w:r>
    </w:p>
    <w:p w14:paraId="55CD3DC5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For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2 To n</w:t>
      </w:r>
    </w:p>
    <w:p w14:paraId="3DC7960B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If 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 &gt; max) Then</w:t>
      </w:r>
    </w:p>
    <w:p w14:paraId="2CD3F7EB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    max =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5ADAB6A1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End If</w:t>
      </w:r>
    </w:p>
    <w:p w14:paraId="139D2A8A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Next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</w:p>
    <w:p w14:paraId="0F75A0C4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lastRenderedPageBreak/>
        <w:t xml:space="preserve">   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MaxVector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max</w:t>
      </w:r>
    </w:p>
    <w:p w14:paraId="2EA52E42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End Function</w:t>
      </w:r>
    </w:p>
    <w:p w14:paraId="11EC7684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Public Function </w:t>
      </w:r>
      <w:proofErr w:type="spellStart"/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MinVector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rng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Range) As Double</w:t>
      </w:r>
    </w:p>
    <w:p w14:paraId="378B65F1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Integer</w:t>
      </w:r>
    </w:p>
    <w:p w14:paraId="79D2AD08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n As Integer</w:t>
      </w:r>
    </w:p>
    <w:p w14:paraId="22450DFC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min As Double</w:t>
      </w:r>
    </w:p>
    <w:p w14:paraId="4E363C9C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'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Preluarea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plajei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de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celule</w:t>
      </w:r>
      <w:proofErr w:type="spellEnd"/>
    </w:p>
    <w:p w14:paraId="11C01221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n = </w:t>
      </w:r>
      <w:proofErr w:type="spellStart"/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rng.Rows.Count</w:t>
      </w:r>
      <w:proofErr w:type="spellEnd"/>
      <w:proofErr w:type="gramEnd"/>
    </w:p>
    <w:p w14:paraId="10842D38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ReDim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1 To n) As Double</w:t>
      </w:r>
    </w:p>
    <w:p w14:paraId="39C77DC8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For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1 To n: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) =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rng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): Next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</w:p>
    <w:p w14:paraId="35314397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min = </w:t>
      </w:r>
      <w:proofErr w:type="spellStart"/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1)</w:t>
      </w:r>
    </w:p>
    <w:p w14:paraId="3DFABAD8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For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2 To n</w:t>
      </w:r>
    </w:p>
    <w:p w14:paraId="56DEB2C7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If 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 &lt; min) Then</w:t>
      </w:r>
    </w:p>
    <w:p w14:paraId="387D72FB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    min =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3FB0D63C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End If</w:t>
      </w:r>
    </w:p>
    <w:p w14:paraId="7E178779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Next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</w:p>
    <w:p w14:paraId="67B51854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MinVector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min</w:t>
      </w:r>
    </w:p>
    <w:p w14:paraId="29733398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End Function</w:t>
      </w:r>
    </w:p>
    <w:p w14:paraId="438F2955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663176EC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Public Function </w:t>
      </w:r>
      <w:proofErr w:type="spellStart"/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ScaleVector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rng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Range,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sc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Double) As Double()</w:t>
      </w:r>
    </w:p>
    <w:p w14:paraId="12AC1BCC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Integer</w:t>
      </w:r>
    </w:p>
    <w:p w14:paraId="6FB30F56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n As Integer</w:t>
      </w:r>
    </w:p>
    <w:p w14:paraId="43605938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'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Preluarea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plajei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de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celule</w:t>
      </w:r>
      <w:proofErr w:type="spellEnd"/>
    </w:p>
    <w:p w14:paraId="624B804D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n = </w:t>
      </w:r>
      <w:proofErr w:type="spellStart"/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rng.Rows.Count</w:t>
      </w:r>
      <w:proofErr w:type="spellEnd"/>
      <w:proofErr w:type="gramEnd"/>
    </w:p>
    <w:p w14:paraId="0585E457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ReDim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1 To n) As Double</w:t>
      </w:r>
    </w:p>
    <w:p w14:paraId="7C959353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For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1 To n: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) =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rng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): Next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</w:p>
    <w:p w14:paraId="1141E06D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ReDim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scaled(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1 To n) As Double</w:t>
      </w:r>
    </w:p>
    <w:p w14:paraId="274B6015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For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1 To n</w:t>
      </w:r>
    </w:p>
    <w:p w14:paraId="11B1DF19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scaled(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) =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sc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*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6FC870E9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Next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</w:p>
    <w:p w14:paraId="77A088A3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lastRenderedPageBreak/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ScaleVector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scaled</w:t>
      </w:r>
    </w:p>
    <w:p w14:paraId="64A6C7EE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End Function</w:t>
      </w:r>
    </w:p>
    <w:p w14:paraId="6D50D2E5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Public Function Suma2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rng1 As Range, rng2 As Range) As Variant</w:t>
      </w:r>
    </w:p>
    <w:p w14:paraId="50B78870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Integer</w:t>
      </w:r>
    </w:p>
    <w:p w14:paraId="2BFA043C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n1 As Integer</w:t>
      </w:r>
    </w:p>
    <w:p w14:paraId="31813994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n2 As Integer</w:t>
      </w:r>
    </w:p>
    <w:p w14:paraId="458ABD0E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'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Preluarea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plajei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de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celule</w:t>
      </w:r>
      <w:proofErr w:type="spellEnd"/>
    </w:p>
    <w:p w14:paraId="76839734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n1 =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rng1.Rows.Count</w:t>
      </w:r>
      <w:proofErr w:type="gramEnd"/>
    </w:p>
    <w:p w14:paraId="314C8CEB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n2 =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rng2.Rows.Count</w:t>
      </w:r>
      <w:proofErr w:type="gramEnd"/>
    </w:p>
    <w:p w14:paraId="60C6E3EB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If (n1 &lt;&gt; n2) Then</w:t>
      </w:r>
    </w:p>
    <w:p w14:paraId="49229253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Suma2Vec = "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Dimensiuni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inegale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."</w:t>
      </w:r>
    </w:p>
    <w:p w14:paraId="4E545FD4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Exit Function</w:t>
      </w:r>
    </w:p>
    <w:p w14:paraId="15ED3484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End If</w:t>
      </w:r>
    </w:p>
    <w:p w14:paraId="48046007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ReDim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1 To n1) As Double</w:t>
      </w:r>
    </w:p>
    <w:p w14:paraId="6AE4CF99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For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1 To n1</w:t>
      </w:r>
    </w:p>
    <w:p w14:paraId="66FCFF5D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 = rng1(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 + rng2(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12DD8A73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Next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</w:p>
    <w:p w14:paraId="58151453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Suma2Vec =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</w:p>
    <w:p w14:paraId="3BB996FC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End Function</w:t>
      </w:r>
    </w:p>
    <w:p w14:paraId="59E20B6D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Public Function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Bubble(</w:t>
      </w:r>
      <w:proofErr w:type="spellStart"/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rng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Range) As Double()</w:t>
      </w:r>
    </w:p>
    <w:p w14:paraId="4FDD322F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temp As Double</w:t>
      </w:r>
    </w:p>
    <w:p w14:paraId="73DB09E4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Integer, j As Integer</w:t>
      </w:r>
    </w:p>
    <w:p w14:paraId="35176158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n As Integer</w:t>
      </w:r>
    </w:p>
    <w:p w14:paraId="5CFE4E00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n = </w:t>
      </w:r>
      <w:proofErr w:type="spellStart"/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rng.Rows.Count</w:t>
      </w:r>
      <w:proofErr w:type="spellEnd"/>
      <w:proofErr w:type="gramEnd"/>
    </w:p>
    <w:p w14:paraId="23033875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ReDim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A(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1 To n) As Double</w:t>
      </w:r>
    </w:p>
    <w:p w14:paraId="4D99ADE8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For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1 To n</w:t>
      </w:r>
    </w:p>
    <w:p w14:paraId="1BB1691C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) =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rng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001A2A1F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Next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</w:p>
    <w:p w14:paraId="06CE9DAA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For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1 To n - 1</w:t>
      </w:r>
    </w:p>
    <w:p w14:paraId="3F83314A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For j = 1 To n -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</w:p>
    <w:p w14:paraId="2706C462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lastRenderedPageBreak/>
        <w:t xml:space="preserve"> If (A(j) &gt;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A(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j + 1)) Then</w:t>
      </w:r>
    </w:p>
    <w:p w14:paraId="49A8AC5B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temp = A(j)</w:t>
      </w:r>
    </w:p>
    <w:p w14:paraId="66E90735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A(j) =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A(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j + 1)</w:t>
      </w:r>
    </w:p>
    <w:p w14:paraId="14C66887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A(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j + 1) = temp</w:t>
      </w:r>
    </w:p>
    <w:p w14:paraId="1AA4C894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End If</w:t>
      </w:r>
    </w:p>
    <w:p w14:paraId="3EAF9ED2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Next j</w:t>
      </w:r>
    </w:p>
    <w:p w14:paraId="726CBBF2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Next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</w:p>
    <w:p w14:paraId="50733510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Bubble = A</w:t>
      </w:r>
    </w:p>
    <w:p w14:paraId="6EC79448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End Function</w:t>
      </w:r>
    </w:p>
    <w:p w14:paraId="79907674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Private Sub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cmdExit_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Click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361D3A59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MainUserForm1.Hide</w:t>
      </w:r>
    </w:p>
    <w:p w14:paraId="1A544C10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Unload MainUserForm1</w:t>
      </w:r>
    </w:p>
    <w:p w14:paraId="2EF6D296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End Sub</w:t>
      </w:r>
    </w:p>
    <w:p w14:paraId="4DF996FD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Private Sub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cmdMinMax_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Click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7B224139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min As Double</w:t>
      </w:r>
    </w:p>
    <w:p w14:paraId="6C2D1553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max As Double</w:t>
      </w:r>
    </w:p>
    <w:p w14:paraId="18980778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Range</w:t>
      </w:r>
    </w:p>
    <w:p w14:paraId="1B6332E1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</w:p>
    <w:p w14:paraId="47A3A2A0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Set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Range(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"B2:B10")</w:t>
      </w:r>
    </w:p>
    <w:p w14:paraId="6BA2B980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min =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MinVector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5CB35A7C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max =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MaxVector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67A331F8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7AC0D8A6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viewMin.Caption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"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Minimul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este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: " &amp; min</w:t>
      </w:r>
    </w:p>
    <w:p w14:paraId="5344452D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viewMax.Caption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"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Maximul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este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: " &amp; max</w:t>
      </w:r>
    </w:p>
    <w:p w14:paraId="7D1EA656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End Sub</w:t>
      </w:r>
    </w:p>
    <w:p w14:paraId="1BE02D07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Private Sub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cmdScale_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Click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022C1BB8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c As Double</w:t>
      </w:r>
    </w:p>
    <w:p w14:paraId="713021D4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n As Integer</w:t>
      </w:r>
    </w:p>
    <w:p w14:paraId="5E8EC6DD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col As Integer</w:t>
      </w:r>
    </w:p>
    <w:p w14:paraId="266FFF01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Range</w:t>
      </w:r>
    </w:p>
    <w:p w14:paraId="3196805D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lastRenderedPageBreak/>
        <w:t xml:space="preserve"> Set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Range(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"B2:B10")</w:t>
      </w:r>
    </w:p>
    <w:p w14:paraId="75C72FB2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</w:p>
    <w:p w14:paraId="757DBD8A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n = </w:t>
      </w:r>
      <w:proofErr w:type="spellStart"/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vect.Rows.Count</w:t>
      </w:r>
      <w:proofErr w:type="spellEnd"/>
      <w:proofErr w:type="gramEnd"/>
    </w:p>
    <w:p w14:paraId="73DD5D54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c =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insConst.Value</w:t>
      </w:r>
      <w:proofErr w:type="spellEnd"/>
    </w:p>
    <w:p w14:paraId="0E5245A5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0546949A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ReDim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scal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1 To n) As Double</w:t>
      </w:r>
    </w:p>
    <w:p w14:paraId="7FBF7A42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scal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</w:t>
      </w:r>
      <w:proofErr w:type="spellStart"/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ScaleVector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, c)</w:t>
      </w:r>
    </w:p>
    <w:p w14:paraId="6FC23D85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09BF07CA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col =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insCol.Value</w:t>
      </w:r>
      <w:proofErr w:type="spellEnd"/>
    </w:p>
    <w:p w14:paraId="009A763A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Cells(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1, col).Value = "Scaled"</w:t>
      </w:r>
    </w:p>
    <w:p w14:paraId="40B63822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For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1 To n</w:t>
      </w:r>
    </w:p>
    <w:p w14:paraId="29943883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Cells(</w:t>
      </w:r>
      <w:proofErr w:type="spellStart"/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+ 1, col).Value =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scal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3648B575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Next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</w:p>
    <w:p w14:paraId="1E66285E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50274FFA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End Sub</w:t>
      </w:r>
    </w:p>
    <w:p w14:paraId="0F33FBA5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Private Sub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cmdSort_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Click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5849A9E7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col As Integer</w:t>
      </w:r>
    </w:p>
    <w:p w14:paraId="1D07EF44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Range</w:t>
      </w:r>
    </w:p>
    <w:p w14:paraId="5472D034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Set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Range(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"B2:B10")</w:t>
      </w:r>
    </w:p>
    <w:p w14:paraId="53AA4630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</w:p>
    <w:p w14:paraId="46537D79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ReDim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rez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1 To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vect.Rows.Count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 As Double</w:t>
      </w:r>
    </w:p>
    <w:p w14:paraId="0C01633A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rez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Bubble(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2C485A80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col = insCol4.Value</w:t>
      </w:r>
    </w:p>
    <w:p w14:paraId="6EC49D57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Cells(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1, col).Value = "Sorted"</w:t>
      </w:r>
    </w:p>
    <w:p w14:paraId="07D4FF55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For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1 To </w:t>
      </w:r>
      <w:proofErr w:type="spellStart"/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vect.Rows.Count</w:t>
      </w:r>
      <w:proofErr w:type="spellEnd"/>
      <w:proofErr w:type="gramEnd"/>
    </w:p>
    <w:p w14:paraId="11540293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Cells(</w:t>
      </w:r>
      <w:proofErr w:type="spellStart"/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+ 1, col).Value =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rez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5EF378B3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Next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</w:p>
    <w:p w14:paraId="3D6A46D1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End Sub</w:t>
      </w:r>
    </w:p>
    <w:p w14:paraId="312B86F6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Private Sub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cmdSuma_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Click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6DE54655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sum As Double</w:t>
      </w:r>
    </w:p>
    <w:p w14:paraId="0FC82936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lastRenderedPageBreak/>
        <w:t xml:space="preserve">    Dim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Range</w:t>
      </w:r>
    </w:p>
    <w:p w14:paraId="0CE1B9B0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</w:p>
    <w:p w14:paraId="4A9D49D6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Set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Range(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"B2:B10")</w:t>
      </w:r>
    </w:p>
    <w:p w14:paraId="0F2679BA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</w:p>
    <w:p w14:paraId="52188606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If Not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Is Nothing Then</w:t>
      </w:r>
    </w:p>
    <w:p w14:paraId="11DA6987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sum =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SumaVector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030F0F40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</w:t>
      </w:r>
    </w:p>
    <w:p w14:paraId="73C8CE5B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viewSuma.Caption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"Suma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este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: " &amp; sum</w:t>
      </w:r>
    </w:p>
    <w:p w14:paraId="79A17D88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Else</w:t>
      </w:r>
    </w:p>
    <w:p w14:paraId="4359C0B8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MsgBox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"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Variabila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'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' nu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este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definita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sau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este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goala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!",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vbExclamation</w:t>
      </w:r>
      <w:proofErr w:type="spellEnd"/>
    </w:p>
    <w:p w14:paraId="6543257D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End If</w:t>
      </w:r>
    </w:p>
    <w:p w14:paraId="5C0213A9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End Sub</w:t>
      </w:r>
    </w:p>
    <w:p w14:paraId="56B91FC5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1704BF8E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Private Sub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cmdSumeaza_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Click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2C356F26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vect1 As Range</w:t>
      </w:r>
    </w:p>
    <w:p w14:paraId="18F5C000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vect2 As Range</w:t>
      </w:r>
    </w:p>
    <w:p w14:paraId="26D38682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rez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Variant</w:t>
      </w:r>
    </w:p>
    <w:p w14:paraId="1BDC0025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col As Integer</w:t>
      </w:r>
    </w:p>
    <w:p w14:paraId="61FE59E4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Dim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Range</w:t>
      </w:r>
    </w:p>
    <w:p w14:paraId="75CB607C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Set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Range(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"B2:B10")</w:t>
      </w:r>
    </w:p>
    <w:p w14:paraId="16415B07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</w:p>
    <w:p w14:paraId="644DD742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Set vect1 =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Range(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insCol1.Value)</w:t>
      </w:r>
    </w:p>
    <w:p w14:paraId="1947F644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Set vect2 =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Range(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insCol2.Value)</w:t>
      </w:r>
    </w:p>
    <w:p w14:paraId="78BF48C5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5D57A500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rez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Suma2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vect1, vect2)</w:t>
      </w:r>
    </w:p>
    <w:p w14:paraId="0661DF86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73C8C815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If 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VarType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rez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) =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vbString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 Then</w:t>
      </w:r>
    </w:p>
    <w:p w14:paraId="78B0B481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MsgBox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rez</w:t>
      </w:r>
      <w:proofErr w:type="spellEnd"/>
    </w:p>
    <w:p w14:paraId="2E09A1D7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Else</w:t>
      </w:r>
    </w:p>
    <w:p w14:paraId="42927B04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col = insCol3.Value</w:t>
      </w:r>
    </w:p>
    <w:p w14:paraId="08860DFE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lastRenderedPageBreak/>
        <w:t xml:space="preserve">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Cells(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1, col).Value = "Suma 2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vectori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"</w:t>
      </w:r>
    </w:p>
    <w:p w14:paraId="19D36BF8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5EE1C064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For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1 To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vect1.Rows.Count</w:t>
      </w:r>
      <w:proofErr w:type="gramEnd"/>
    </w:p>
    <w:p w14:paraId="159E981E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Cells(</w:t>
      </w:r>
      <w:proofErr w:type="spellStart"/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+ 1, col).Value =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rez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003E7DEF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Next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</w:p>
    <w:p w14:paraId="7871F4CA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End If</w:t>
      </w:r>
    </w:p>
    <w:p w14:paraId="46C8E7B7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End Sub</w:t>
      </w:r>
    </w:p>
    <w:p w14:paraId="246E22C9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Private Sub UserForm1_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Activate(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3039418D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Set 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vect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Worksheets("Sheet1"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).Range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ActiveWindow.RangeSelection.Address</w:t>
      </w:r>
      <w:proofErr w:type="spell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1F949178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End Sub</w:t>
      </w:r>
    </w:p>
    <w:p w14:paraId="219D7ADE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317F5B0F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Private Sub MultiPage1_</w:t>
      </w:r>
      <w:proofErr w:type="gramStart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Change(</w:t>
      </w:r>
      <w:proofErr w:type="gramEnd"/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7DD52211" w14:textId="77777777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22041B5A" w14:textId="7488DB49" w:rsidR="00251402" w:rsidRPr="00251402" w:rsidRDefault="00251402" w:rsidP="00251402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251402">
        <w:rPr>
          <w:rFonts w:ascii="Consolas" w:eastAsia="Times New Roman" w:hAnsi="Consolas" w:cs="Times New Roman"/>
          <w:b/>
          <w:color w:val="000000"/>
          <w:sz w:val="24"/>
          <w:szCs w:val="20"/>
        </w:rPr>
        <w:t>End Sub</w:t>
      </w:r>
    </w:p>
    <w:p w14:paraId="547FF668" w14:textId="25FDF435" w:rsidR="003F370C" w:rsidRDefault="003F370C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E491B" w14:textId="5F975EF5" w:rsidR="007C4EEF" w:rsidRDefault="007C4EEF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2C827" w14:textId="4497ECA8" w:rsidR="007C4EEF" w:rsidRDefault="007C4EEF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ED348" w14:textId="235ADE5D" w:rsidR="007C4EEF" w:rsidRDefault="007C4EEF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15D90" w14:textId="0BC4C8BC" w:rsidR="007C4EEF" w:rsidRDefault="007C4EEF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57A4A" w14:textId="7B752DF7" w:rsidR="007C4EEF" w:rsidRDefault="007C4EEF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162ED" w14:textId="691B3E87" w:rsidR="007C4EEF" w:rsidRDefault="007C4EEF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AB448" w14:textId="67A706C0" w:rsidR="007C4EEF" w:rsidRDefault="007C4EEF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AE14C" w14:textId="764C9CE0" w:rsidR="007C4EEF" w:rsidRDefault="007C4EEF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B2A05" w14:textId="13DEFE39" w:rsidR="007C4EEF" w:rsidRDefault="007C4EEF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B9783" w14:textId="6F115CD4" w:rsidR="007C4EEF" w:rsidRDefault="007C4EEF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EBE09" w14:textId="41517C20" w:rsidR="00251402" w:rsidRDefault="00251402" w:rsidP="002514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13B429" w14:textId="77777777" w:rsidR="00251402" w:rsidRDefault="00251402" w:rsidP="002514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8AC6E" w14:textId="77777777" w:rsidR="00251402" w:rsidRPr="003F370C" w:rsidRDefault="00251402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28468" w14:textId="17EACE6D" w:rsidR="007C4EEF" w:rsidRPr="007C4EEF" w:rsidRDefault="00440D7D" w:rsidP="007C4EEF">
      <w:pPr>
        <w:rPr>
          <w:rFonts w:eastAsia="Times New Roman"/>
          <w:b/>
          <w:bCs/>
          <w:sz w:val="28"/>
          <w:szCs w:val="28"/>
        </w:rPr>
      </w:pPr>
      <w:bookmarkStart w:id="1" w:name="_Toc159841997"/>
      <w:proofErr w:type="spellStart"/>
      <w:r w:rsidRPr="003F370C">
        <w:rPr>
          <w:rFonts w:eastAsia="Times New Roman"/>
          <w:b/>
          <w:bCs/>
          <w:sz w:val="28"/>
          <w:szCs w:val="28"/>
        </w:rPr>
        <w:lastRenderedPageBreak/>
        <w:t>Concluzi</w:t>
      </w:r>
      <w:r w:rsidR="00164F14" w:rsidRPr="003F370C">
        <w:rPr>
          <w:rFonts w:eastAsia="Times New Roman"/>
          <w:b/>
          <w:bCs/>
          <w:sz w:val="28"/>
          <w:szCs w:val="28"/>
        </w:rPr>
        <w:t>i</w:t>
      </w:r>
      <w:proofErr w:type="spellEnd"/>
      <w:r w:rsidRPr="003F370C">
        <w:rPr>
          <w:rFonts w:eastAsia="Times New Roman"/>
          <w:b/>
          <w:bCs/>
          <w:sz w:val="28"/>
          <w:szCs w:val="28"/>
        </w:rPr>
        <w:t>:</w:t>
      </w:r>
      <w:bookmarkEnd w:id="1"/>
      <w:r w:rsidR="007C4EEF" w:rsidRPr="007C4EEF">
        <w:t xml:space="preserve"> </w:t>
      </w:r>
    </w:p>
    <w:p w14:paraId="786E36E3" w14:textId="77777777" w:rsidR="007C4EEF" w:rsidRPr="007C4EEF" w:rsidRDefault="007C4EEF" w:rsidP="007C4EEF">
      <w:pPr>
        <w:rPr>
          <w:rFonts w:eastAsia="Times New Roman"/>
          <w:b/>
          <w:bCs/>
          <w:sz w:val="28"/>
          <w:szCs w:val="28"/>
        </w:rPr>
      </w:pPr>
    </w:p>
    <w:p w14:paraId="373C89A5" w14:textId="77777777" w:rsidR="007C4EEF" w:rsidRPr="007C4EEF" w:rsidRDefault="007C4EEF" w:rsidP="007C4EEF">
      <w:pPr>
        <w:rPr>
          <w:rFonts w:eastAsia="Times New Roman"/>
          <w:sz w:val="28"/>
          <w:szCs w:val="28"/>
        </w:rPr>
      </w:pPr>
      <w:proofErr w:type="spellStart"/>
      <w:r w:rsidRPr="007C4EEF">
        <w:rPr>
          <w:rFonts w:eastAsia="Times New Roman"/>
          <w:sz w:val="28"/>
          <w:szCs w:val="28"/>
        </w:rPr>
        <w:t>În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finalizarea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acestei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lucrări</w:t>
      </w:r>
      <w:proofErr w:type="spellEnd"/>
      <w:r w:rsidRPr="007C4EEF">
        <w:rPr>
          <w:rFonts w:eastAsia="Times New Roman"/>
          <w:sz w:val="28"/>
          <w:szCs w:val="28"/>
        </w:rPr>
        <w:t xml:space="preserve"> de </w:t>
      </w:r>
      <w:proofErr w:type="spellStart"/>
      <w:r w:rsidRPr="007C4EEF">
        <w:rPr>
          <w:rFonts w:eastAsia="Times New Roman"/>
          <w:sz w:val="28"/>
          <w:szCs w:val="28"/>
        </w:rPr>
        <w:t>laborator</w:t>
      </w:r>
      <w:proofErr w:type="spellEnd"/>
      <w:r w:rsidRPr="007C4EEF">
        <w:rPr>
          <w:rFonts w:eastAsia="Times New Roman"/>
          <w:sz w:val="28"/>
          <w:szCs w:val="28"/>
        </w:rPr>
        <w:t xml:space="preserve">, am </w:t>
      </w:r>
      <w:proofErr w:type="spellStart"/>
      <w:r w:rsidRPr="007C4EEF">
        <w:rPr>
          <w:rFonts w:eastAsia="Times New Roman"/>
          <w:sz w:val="28"/>
          <w:szCs w:val="28"/>
        </w:rPr>
        <w:t>reușit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să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implementăm</w:t>
      </w:r>
      <w:proofErr w:type="spellEnd"/>
      <w:r w:rsidRPr="007C4EEF">
        <w:rPr>
          <w:rFonts w:eastAsia="Times New Roman"/>
          <w:sz w:val="28"/>
          <w:szCs w:val="28"/>
        </w:rPr>
        <w:t xml:space="preserve"> o </w:t>
      </w:r>
      <w:proofErr w:type="spellStart"/>
      <w:r w:rsidRPr="007C4EEF">
        <w:rPr>
          <w:rFonts w:eastAsia="Times New Roman"/>
          <w:sz w:val="28"/>
          <w:szCs w:val="28"/>
        </w:rPr>
        <w:t>aplicație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eficientă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în</w:t>
      </w:r>
      <w:proofErr w:type="spellEnd"/>
      <w:r w:rsidRPr="007C4EEF">
        <w:rPr>
          <w:rFonts w:eastAsia="Times New Roman"/>
          <w:sz w:val="28"/>
          <w:szCs w:val="28"/>
        </w:rPr>
        <w:t xml:space="preserve"> Excel, </w:t>
      </w:r>
      <w:proofErr w:type="spellStart"/>
      <w:r w:rsidRPr="007C4EEF">
        <w:rPr>
          <w:rFonts w:eastAsia="Times New Roman"/>
          <w:sz w:val="28"/>
          <w:szCs w:val="28"/>
        </w:rPr>
        <w:t>ce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utilizează</w:t>
      </w:r>
      <w:proofErr w:type="spellEnd"/>
      <w:r w:rsidRPr="007C4EEF">
        <w:rPr>
          <w:rFonts w:eastAsia="Times New Roman"/>
          <w:sz w:val="28"/>
          <w:szCs w:val="28"/>
        </w:rPr>
        <w:t xml:space="preserve"> un set de </w:t>
      </w:r>
      <w:proofErr w:type="spellStart"/>
      <w:r w:rsidRPr="007C4EEF">
        <w:rPr>
          <w:rFonts w:eastAsia="Times New Roman"/>
          <w:sz w:val="28"/>
          <w:szCs w:val="28"/>
        </w:rPr>
        <w:t>funcții</w:t>
      </w:r>
      <w:proofErr w:type="spellEnd"/>
      <w:r w:rsidRPr="007C4EEF">
        <w:rPr>
          <w:rFonts w:eastAsia="Times New Roman"/>
          <w:sz w:val="28"/>
          <w:szCs w:val="28"/>
        </w:rPr>
        <w:t xml:space="preserve"> definite de </w:t>
      </w:r>
      <w:proofErr w:type="spellStart"/>
      <w:r w:rsidRPr="007C4EEF">
        <w:rPr>
          <w:rFonts w:eastAsia="Times New Roman"/>
          <w:sz w:val="28"/>
          <w:szCs w:val="28"/>
        </w:rPr>
        <w:t>programator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pentru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prelucrarea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vectorilor</w:t>
      </w:r>
      <w:proofErr w:type="spellEnd"/>
      <w:r w:rsidRPr="007C4EEF">
        <w:rPr>
          <w:rFonts w:eastAsia="Times New Roman"/>
          <w:sz w:val="28"/>
          <w:szCs w:val="28"/>
        </w:rPr>
        <w:t xml:space="preserve">. </w:t>
      </w:r>
      <w:proofErr w:type="spellStart"/>
      <w:r w:rsidRPr="007C4EEF">
        <w:rPr>
          <w:rFonts w:eastAsia="Times New Roman"/>
          <w:sz w:val="28"/>
          <w:szCs w:val="28"/>
        </w:rPr>
        <w:t>Această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aplicație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oferă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utilizatorului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posibilitatea</w:t>
      </w:r>
      <w:proofErr w:type="spellEnd"/>
      <w:r w:rsidRPr="007C4EEF">
        <w:rPr>
          <w:rFonts w:eastAsia="Times New Roman"/>
          <w:sz w:val="28"/>
          <w:szCs w:val="28"/>
        </w:rPr>
        <w:t xml:space="preserve"> de </w:t>
      </w:r>
      <w:proofErr w:type="gramStart"/>
      <w:r w:rsidRPr="007C4EEF">
        <w:rPr>
          <w:rFonts w:eastAsia="Times New Roman"/>
          <w:sz w:val="28"/>
          <w:szCs w:val="28"/>
        </w:rPr>
        <w:t>a</w:t>
      </w:r>
      <w:proofErr w:type="gram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efectua</w:t>
      </w:r>
      <w:proofErr w:type="spellEnd"/>
      <w:r w:rsidRPr="007C4EEF">
        <w:rPr>
          <w:rFonts w:eastAsia="Times New Roman"/>
          <w:sz w:val="28"/>
          <w:szCs w:val="28"/>
        </w:rPr>
        <w:t xml:space="preserve"> diverse </w:t>
      </w:r>
      <w:proofErr w:type="spellStart"/>
      <w:r w:rsidRPr="007C4EEF">
        <w:rPr>
          <w:rFonts w:eastAsia="Times New Roman"/>
          <w:sz w:val="28"/>
          <w:szCs w:val="28"/>
        </w:rPr>
        <w:t>operațiuni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asupra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vectorilor</w:t>
      </w:r>
      <w:proofErr w:type="spellEnd"/>
      <w:r w:rsidRPr="007C4EEF">
        <w:rPr>
          <w:rFonts w:eastAsia="Times New Roman"/>
          <w:sz w:val="28"/>
          <w:szCs w:val="28"/>
        </w:rPr>
        <w:t xml:space="preserve">, precum </w:t>
      </w:r>
      <w:proofErr w:type="spellStart"/>
      <w:r w:rsidRPr="007C4EEF">
        <w:rPr>
          <w:rFonts w:eastAsia="Times New Roman"/>
          <w:sz w:val="28"/>
          <w:szCs w:val="28"/>
        </w:rPr>
        <w:t>calculul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sumei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elementelor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unui</w:t>
      </w:r>
      <w:proofErr w:type="spellEnd"/>
      <w:r w:rsidRPr="007C4EEF">
        <w:rPr>
          <w:rFonts w:eastAsia="Times New Roman"/>
          <w:sz w:val="28"/>
          <w:szCs w:val="28"/>
        </w:rPr>
        <w:t xml:space="preserve"> vector, </w:t>
      </w:r>
      <w:proofErr w:type="spellStart"/>
      <w:r w:rsidRPr="007C4EEF">
        <w:rPr>
          <w:rFonts w:eastAsia="Times New Roman"/>
          <w:sz w:val="28"/>
          <w:szCs w:val="28"/>
        </w:rPr>
        <w:t>suma</w:t>
      </w:r>
      <w:proofErr w:type="spellEnd"/>
      <w:r w:rsidRPr="007C4EEF">
        <w:rPr>
          <w:rFonts w:eastAsia="Times New Roman"/>
          <w:sz w:val="28"/>
          <w:szCs w:val="28"/>
        </w:rPr>
        <w:t xml:space="preserve"> a </w:t>
      </w:r>
      <w:proofErr w:type="spellStart"/>
      <w:r w:rsidRPr="007C4EEF">
        <w:rPr>
          <w:rFonts w:eastAsia="Times New Roman"/>
          <w:sz w:val="28"/>
          <w:szCs w:val="28"/>
        </w:rPr>
        <w:t>două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vectori</w:t>
      </w:r>
      <w:proofErr w:type="spellEnd"/>
      <w:r w:rsidRPr="007C4EEF">
        <w:rPr>
          <w:rFonts w:eastAsia="Times New Roman"/>
          <w:sz w:val="28"/>
          <w:szCs w:val="28"/>
        </w:rPr>
        <w:t xml:space="preserve">, </w:t>
      </w:r>
      <w:proofErr w:type="spellStart"/>
      <w:r w:rsidRPr="007C4EEF">
        <w:rPr>
          <w:rFonts w:eastAsia="Times New Roman"/>
          <w:sz w:val="28"/>
          <w:szCs w:val="28"/>
        </w:rPr>
        <w:t>găsirea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elementului</w:t>
      </w:r>
      <w:proofErr w:type="spellEnd"/>
      <w:r w:rsidRPr="007C4EEF">
        <w:rPr>
          <w:rFonts w:eastAsia="Times New Roman"/>
          <w:sz w:val="28"/>
          <w:szCs w:val="28"/>
        </w:rPr>
        <w:t xml:space="preserve"> minim </w:t>
      </w:r>
      <w:proofErr w:type="spellStart"/>
      <w:r w:rsidRPr="007C4EEF">
        <w:rPr>
          <w:rFonts w:eastAsia="Times New Roman"/>
          <w:sz w:val="28"/>
          <w:szCs w:val="28"/>
        </w:rPr>
        <w:t>și</w:t>
      </w:r>
      <w:proofErr w:type="spellEnd"/>
      <w:r w:rsidRPr="007C4EEF">
        <w:rPr>
          <w:rFonts w:eastAsia="Times New Roman"/>
          <w:sz w:val="28"/>
          <w:szCs w:val="28"/>
        </w:rPr>
        <w:t xml:space="preserve"> maxim </w:t>
      </w:r>
      <w:proofErr w:type="spellStart"/>
      <w:r w:rsidRPr="007C4EEF">
        <w:rPr>
          <w:rFonts w:eastAsia="Times New Roman"/>
          <w:sz w:val="28"/>
          <w:szCs w:val="28"/>
        </w:rPr>
        <w:t>dintr</w:t>
      </w:r>
      <w:proofErr w:type="spellEnd"/>
      <w:r w:rsidRPr="007C4EEF">
        <w:rPr>
          <w:rFonts w:eastAsia="Times New Roman"/>
          <w:sz w:val="28"/>
          <w:szCs w:val="28"/>
        </w:rPr>
        <w:t xml:space="preserve">-un vector, </w:t>
      </w:r>
      <w:proofErr w:type="spellStart"/>
      <w:r w:rsidRPr="007C4EEF">
        <w:rPr>
          <w:rFonts w:eastAsia="Times New Roman"/>
          <w:sz w:val="28"/>
          <w:szCs w:val="28"/>
        </w:rPr>
        <w:t>scalarizarea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unui</w:t>
      </w:r>
      <w:proofErr w:type="spellEnd"/>
      <w:r w:rsidRPr="007C4EEF">
        <w:rPr>
          <w:rFonts w:eastAsia="Times New Roman"/>
          <w:sz w:val="28"/>
          <w:szCs w:val="28"/>
        </w:rPr>
        <w:t xml:space="preserve"> vector </w:t>
      </w:r>
      <w:proofErr w:type="spellStart"/>
      <w:r w:rsidRPr="007C4EEF">
        <w:rPr>
          <w:rFonts w:eastAsia="Times New Roman"/>
          <w:sz w:val="28"/>
          <w:szCs w:val="28"/>
        </w:rPr>
        <w:t>și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sortarea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unui</w:t>
      </w:r>
      <w:proofErr w:type="spellEnd"/>
      <w:r w:rsidRPr="007C4EEF">
        <w:rPr>
          <w:rFonts w:eastAsia="Times New Roman"/>
          <w:sz w:val="28"/>
          <w:szCs w:val="28"/>
        </w:rPr>
        <w:t xml:space="preserve"> vector.</w:t>
      </w:r>
    </w:p>
    <w:p w14:paraId="28794DFE" w14:textId="77777777" w:rsidR="007C4EEF" w:rsidRPr="007C4EEF" w:rsidRDefault="007C4EEF" w:rsidP="007C4EEF">
      <w:pPr>
        <w:rPr>
          <w:rFonts w:eastAsia="Times New Roman"/>
          <w:sz w:val="28"/>
          <w:szCs w:val="28"/>
        </w:rPr>
      </w:pPr>
    </w:p>
    <w:p w14:paraId="50B1D4F3" w14:textId="77777777" w:rsidR="007C4EEF" w:rsidRPr="007C4EEF" w:rsidRDefault="007C4EEF" w:rsidP="007C4EEF">
      <w:pPr>
        <w:rPr>
          <w:rFonts w:eastAsia="Times New Roman"/>
          <w:sz w:val="28"/>
          <w:szCs w:val="28"/>
        </w:rPr>
      </w:pPr>
      <w:proofErr w:type="spellStart"/>
      <w:r w:rsidRPr="007C4EEF">
        <w:rPr>
          <w:rFonts w:eastAsia="Times New Roman"/>
          <w:sz w:val="28"/>
          <w:szCs w:val="28"/>
        </w:rPr>
        <w:t>Prin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intermediul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funcțiilor</w:t>
      </w:r>
      <w:proofErr w:type="spellEnd"/>
      <w:r w:rsidRPr="007C4EEF">
        <w:rPr>
          <w:rFonts w:eastAsia="Times New Roman"/>
          <w:sz w:val="28"/>
          <w:szCs w:val="28"/>
        </w:rPr>
        <w:t xml:space="preserve"> create, am </w:t>
      </w:r>
      <w:proofErr w:type="spellStart"/>
      <w:r w:rsidRPr="007C4EEF">
        <w:rPr>
          <w:rFonts w:eastAsia="Times New Roman"/>
          <w:sz w:val="28"/>
          <w:szCs w:val="28"/>
        </w:rPr>
        <w:t>asigurat</w:t>
      </w:r>
      <w:proofErr w:type="spellEnd"/>
      <w:r w:rsidRPr="007C4EEF">
        <w:rPr>
          <w:rFonts w:eastAsia="Times New Roman"/>
          <w:sz w:val="28"/>
          <w:szCs w:val="28"/>
        </w:rPr>
        <w:t xml:space="preserve"> o </w:t>
      </w:r>
      <w:proofErr w:type="spellStart"/>
      <w:r w:rsidRPr="007C4EEF">
        <w:rPr>
          <w:rFonts w:eastAsia="Times New Roman"/>
          <w:sz w:val="28"/>
          <w:szCs w:val="28"/>
        </w:rPr>
        <w:t>funcționalitate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robustă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și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flexibilitate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în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manipularea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datelor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în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cadrul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mediului</w:t>
      </w:r>
      <w:proofErr w:type="spellEnd"/>
      <w:r w:rsidRPr="007C4EEF">
        <w:rPr>
          <w:rFonts w:eastAsia="Times New Roman"/>
          <w:sz w:val="28"/>
          <w:szCs w:val="28"/>
        </w:rPr>
        <w:t xml:space="preserve"> Excel. </w:t>
      </w:r>
      <w:proofErr w:type="spellStart"/>
      <w:r w:rsidRPr="007C4EEF">
        <w:rPr>
          <w:rFonts w:eastAsia="Times New Roman"/>
          <w:sz w:val="28"/>
          <w:szCs w:val="28"/>
        </w:rPr>
        <w:t>Utilizatorii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vor</w:t>
      </w:r>
      <w:proofErr w:type="spellEnd"/>
      <w:r w:rsidRPr="007C4EEF">
        <w:rPr>
          <w:rFonts w:eastAsia="Times New Roman"/>
          <w:sz w:val="28"/>
          <w:szCs w:val="28"/>
        </w:rPr>
        <w:t xml:space="preserve"> beneficia de </w:t>
      </w:r>
      <w:proofErr w:type="spellStart"/>
      <w:r w:rsidRPr="007C4EEF">
        <w:rPr>
          <w:rFonts w:eastAsia="Times New Roman"/>
          <w:sz w:val="28"/>
          <w:szCs w:val="28"/>
        </w:rPr>
        <w:t>capacitatea</w:t>
      </w:r>
      <w:proofErr w:type="spellEnd"/>
      <w:r w:rsidRPr="007C4EEF">
        <w:rPr>
          <w:rFonts w:eastAsia="Times New Roman"/>
          <w:sz w:val="28"/>
          <w:szCs w:val="28"/>
        </w:rPr>
        <w:t xml:space="preserve"> de </w:t>
      </w:r>
      <w:proofErr w:type="gramStart"/>
      <w:r w:rsidRPr="007C4EEF">
        <w:rPr>
          <w:rFonts w:eastAsia="Times New Roman"/>
          <w:sz w:val="28"/>
          <w:szCs w:val="28"/>
        </w:rPr>
        <w:t>a</w:t>
      </w:r>
      <w:proofErr w:type="gram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efectua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operațiuni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complexe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asupra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vectorilor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fără</w:t>
      </w:r>
      <w:proofErr w:type="spellEnd"/>
      <w:r w:rsidRPr="007C4EEF">
        <w:rPr>
          <w:rFonts w:eastAsia="Times New Roman"/>
          <w:sz w:val="28"/>
          <w:szCs w:val="28"/>
        </w:rPr>
        <w:t xml:space="preserve"> a </w:t>
      </w:r>
      <w:proofErr w:type="spellStart"/>
      <w:r w:rsidRPr="007C4EEF">
        <w:rPr>
          <w:rFonts w:eastAsia="Times New Roman"/>
          <w:sz w:val="28"/>
          <w:szCs w:val="28"/>
        </w:rPr>
        <w:t>necesita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cunoștințe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avansate</w:t>
      </w:r>
      <w:proofErr w:type="spellEnd"/>
      <w:r w:rsidRPr="007C4EEF">
        <w:rPr>
          <w:rFonts w:eastAsia="Times New Roman"/>
          <w:sz w:val="28"/>
          <w:szCs w:val="28"/>
        </w:rPr>
        <w:t xml:space="preserve"> de </w:t>
      </w:r>
      <w:proofErr w:type="spellStart"/>
      <w:r w:rsidRPr="007C4EEF">
        <w:rPr>
          <w:rFonts w:eastAsia="Times New Roman"/>
          <w:sz w:val="28"/>
          <w:szCs w:val="28"/>
        </w:rPr>
        <w:t>programare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sau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manipulare</w:t>
      </w:r>
      <w:proofErr w:type="spellEnd"/>
      <w:r w:rsidRPr="007C4EEF">
        <w:rPr>
          <w:rFonts w:eastAsia="Times New Roman"/>
          <w:sz w:val="28"/>
          <w:szCs w:val="28"/>
        </w:rPr>
        <w:t xml:space="preserve"> a </w:t>
      </w:r>
      <w:proofErr w:type="spellStart"/>
      <w:r w:rsidRPr="007C4EEF">
        <w:rPr>
          <w:rFonts w:eastAsia="Times New Roman"/>
          <w:sz w:val="28"/>
          <w:szCs w:val="28"/>
        </w:rPr>
        <w:t>datelor</w:t>
      </w:r>
      <w:proofErr w:type="spellEnd"/>
      <w:r w:rsidRPr="007C4EEF">
        <w:rPr>
          <w:rFonts w:eastAsia="Times New Roman"/>
          <w:sz w:val="28"/>
          <w:szCs w:val="28"/>
        </w:rPr>
        <w:t>.</w:t>
      </w:r>
    </w:p>
    <w:p w14:paraId="514359A6" w14:textId="77777777" w:rsidR="007C4EEF" w:rsidRPr="007C4EEF" w:rsidRDefault="007C4EEF" w:rsidP="007C4EEF">
      <w:pPr>
        <w:rPr>
          <w:rFonts w:eastAsia="Times New Roman"/>
          <w:sz w:val="28"/>
          <w:szCs w:val="28"/>
        </w:rPr>
      </w:pPr>
    </w:p>
    <w:p w14:paraId="1936360E" w14:textId="1FD31A4F" w:rsidR="0066444D" w:rsidRPr="007C4EEF" w:rsidRDefault="007C4EEF" w:rsidP="007C4EEF">
      <w:pPr>
        <w:rPr>
          <w:rFonts w:eastAsia="Times New Roman"/>
          <w:sz w:val="28"/>
          <w:szCs w:val="28"/>
        </w:rPr>
      </w:pPr>
      <w:proofErr w:type="spellStart"/>
      <w:r w:rsidRPr="007C4EEF">
        <w:rPr>
          <w:rFonts w:eastAsia="Times New Roman"/>
          <w:sz w:val="28"/>
          <w:szCs w:val="28"/>
        </w:rPr>
        <w:t>Această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aplicație</w:t>
      </w:r>
      <w:proofErr w:type="spellEnd"/>
      <w:r w:rsidRPr="007C4EEF">
        <w:rPr>
          <w:rFonts w:eastAsia="Times New Roman"/>
          <w:sz w:val="28"/>
          <w:szCs w:val="28"/>
        </w:rPr>
        <w:t xml:space="preserve"> vine </w:t>
      </w:r>
      <w:proofErr w:type="spellStart"/>
      <w:r w:rsidRPr="007C4EEF">
        <w:rPr>
          <w:rFonts w:eastAsia="Times New Roman"/>
          <w:sz w:val="28"/>
          <w:szCs w:val="28"/>
        </w:rPr>
        <w:t>în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întâmpinarea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nevoilor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utilizatorilor</w:t>
      </w:r>
      <w:proofErr w:type="spellEnd"/>
      <w:r w:rsidRPr="007C4EEF">
        <w:rPr>
          <w:rFonts w:eastAsia="Times New Roman"/>
          <w:sz w:val="28"/>
          <w:szCs w:val="28"/>
        </w:rPr>
        <w:t xml:space="preserve"> care </w:t>
      </w:r>
      <w:proofErr w:type="spellStart"/>
      <w:r w:rsidRPr="007C4EEF">
        <w:rPr>
          <w:rFonts w:eastAsia="Times New Roman"/>
          <w:sz w:val="28"/>
          <w:szCs w:val="28"/>
        </w:rPr>
        <w:t>lucrează</w:t>
      </w:r>
      <w:proofErr w:type="spellEnd"/>
      <w:r w:rsidRPr="007C4EEF">
        <w:rPr>
          <w:rFonts w:eastAsia="Times New Roman"/>
          <w:sz w:val="28"/>
          <w:szCs w:val="28"/>
        </w:rPr>
        <w:t xml:space="preserve"> cu </w:t>
      </w:r>
      <w:proofErr w:type="spellStart"/>
      <w:r w:rsidRPr="007C4EEF">
        <w:rPr>
          <w:rFonts w:eastAsia="Times New Roman"/>
          <w:sz w:val="28"/>
          <w:szCs w:val="28"/>
        </w:rPr>
        <w:t>vectori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în</w:t>
      </w:r>
      <w:proofErr w:type="spellEnd"/>
      <w:r w:rsidRPr="007C4EEF">
        <w:rPr>
          <w:rFonts w:eastAsia="Times New Roman"/>
          <w:sz w:val="28"/>
          <w:szCs w:val="28"/>
        </w:rPr>
        <w:t xml:space="preserve"> Excel, </w:t>
      </w:r>
      <w:proofErr w:type="spellStart"/>
      <w:r w:rsidRPr="007C4EEF">
        <w:rPr>
          <w:rFonts w:eastAsia="Times New Roman"/>
          <w:sz w:val="28"/>
          <w:szCs w:val="28"/>
        </w:rPr>
        <w:t>oferindu</w:t>
      </w:r>
      <w:proofErr w:type="spellEnd"/>
      <w:r w:rsidRPr="007C4EEF">
        <w:rPr>
          <w:rFonts w:eastAsia="Times New Roman"/>
          <w:sz w:val="28"/>
          <w:szCs w:val="28"/>
        </w:rPr>
        <w:t xml:space="preserve">-le un instrument </w:t>
      </w:r>
      <w:proofErr w:type="spellStart"/>
      <w:r w:rsidRPr="007C4EEF">
        <w:rPr>
          <w:rFonts w:eastAsia="Times New Roman"/>
          <w:sz w:val="28"/>
          <w:szCs w:val="28"/>
        </w:rPr>
        <w:t>puternic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și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ușor</w:t>
      </w:r>
      <w:proofErr w:type="spellEnd"/>
      <w:r w:rsidRPr="007C4EEF">
        <w:rPr>
          <w:rFonts w:eastAsia="Times New Roman"/>
          <w:sz w:val="28"/>
          <w:szCs w:val="28"/>
        </w:rPr>
        <w:t xml:space="preserve"> de </w:t>
      </w:r>
      <w:proofErr w:type="spellStart"/>
      <w:r w:rsidRPr="007C4EEF">
        <w:rPr>
          <w:rFonts w:eastAsia="Times New Roman"/>
          <w:sz w:val="28"/>
          <w:szCs w:val="28"/>
        </w:rPr>
        <w:t>utilizat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pentru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prelucrarea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datelor</w:t>
      </w:r>
      <w:proofErr w:type="spellEnd"/>
      <w:r w:rsidRPr="007C4EEF">
        <w:rPr>
          <w:rFonts w:eastAsia="Times New Roman"/>
          <w:sz w:val="28"/>
          <w:szCs w:val="28"/>
        </w:rPr>
        <w:t xml:space="preserve">. </w:t>
      </w:r>
      <w:proofErr w:type="spellStart"/>
      <w:r w:rsidRPr="007C4EEF">
        <w:rPr>
          <w:rFonts w:eastAsia="Times New Roman"/>
          <w:sz w:val="28"/>
          <w:szCs w:val="28"/>
        </w:rPr>
        <w:t>Prin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intermediul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acestei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realizări</w:t>
      </w:r>
      <w:proofErr w:type="spellEnd"/>
      <w:r w:rsidRPr="007C4EEF">
        <w:rPr>
          <w:rFonts w:eastAsia="Times New Roman"/>
          <w:sz w:val="28"/>
          <w:szCs w:val="28"/>
        </w:rPr>
        <w:t xml:space="preserve">, am </w:t>
      </w:r>
      <w:proofErr w:type="spellStart"/>
      <w:r w:rsidRPr="007C4EEF">
        <w:rPr>
          <w:rFonts w:eastAsia="Times New Roman"/>
          <w:sz w:val="28"/>
          <w:szCs w:val="28"/>
        </w:rPr>
        <w:t>demonstrat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capacitatea</w:t>
      </w:r>
      <w:proofErr w:type="spellEnd"/>
      <w:r w:rsidRPr="007C4EEF">
        <w:rPr>
          <w:rFonts w:eastAsia="Times New Roman"/>
          <w:sz w:val="28"/>
          <w:szCs w:val="28"/>
        </w:rPr>
        <w:t xml:space="preserve"> de a </w:t>
      </w:r>
      <w:proofErr w:type="spellStart"/>
      <w:r w:rsidRPr="007C4EEF">
        <w:rPr>
          <w:rFonts w:eastAsia="Times New Roman"/>
          <w:sz w:val="28"/>
          <w:szCs w:val="28"/>
        </w:rPr>
        <w:t>proiecta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și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implementa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soluții</w:t>
      </w:r>
      <w:proofErr w:type="spellEnd"/>
      <w:r w:rsidRPr="007C4EEF">
        <w:rPr>
          <w:rFonts w:eastAsia="Times New Roman"/>
          <w:sz w:val="28"/>
          <w:szCs w:val="28"/>
        </w:rPr>
        <w:t xml:space="preserve"> practice </w:t>
      </w:r>
      <w:proofErr w:type="spellStart"/>
      <w:r w:rsidRPr="007C4EEF">
        <w:rPr>
          <w:rFonts w:eastAsia="Times New Roman"/>
          <w:sz w:val="28"/>
          <w:szCs w:val="28"/>
        </w:rPr>
        <w:t>pentru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probleme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specifice</w:t>
      </w:r>
      <w:proofErr w:type="spellEnd"/>
      <w:r w:rsidRPr="007C4EEF">
        <w:rPr>
          <w:rFonts w:eastAsia="Times New Roman"/>
          <w:sz w:val="28"/>
          <w:szCs w:val="28"/>
        </w:rPr>
        <w:t xml:space="preserve"> din </w:t>
      </w:r>
      <w:proofErr w:type="spellStart"/>
      <w:r w:rsidRPr="007C4EEF">
        <w:rPr>
          <w:rFonts w:eastAsia="Times New Roman"/>
          <w:sz w:val="28"/>
          <w:szCs w:val="28"/>
        </w:rPr>
        <w:t>domeniul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prelucrării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vectorilor</w:t>
      </w:r>
      <w:proofErr w:type="spellEnd"/>
      <w:r w:rsidRPr="007C4EEF">
        <w:rPr>
          <w:rFonts w:eastAsia="Times New Roman"/>
          <w:sz w:val="28"/>
          <w:szCs w:val="28"/>
        </w:rPr>
        <w:t xml:space="preserve"> </w:t>
      </w:r>
      <w:proofErr w:type="spellStart"/>
      <w:r w:rsidRPr="007C4EEF">
        <w:rPr>
          <w:rFonts w:eastAsia="Times New Roman"/>
          <w:sz w:val="28"/>
          <w:szCs w:val="28"/>
        </w:rPr>
        <w:t>în</w:t>
      </w:r>
      <w:proofErr w:type="spellEnd"/>
      <w:r w:rsidRPr="007C4EEF">
        <w:rPr>
          <w:rFonts w:eastAsia="Times New Roman"/>
          <w:sz w:val="28"/>
          <w:szCs w:val="28"/>
        </w:rPr>
        <w:t xml:space="preserve"> Excel.</w:t>
      </w:r>
    </w:p>
    <w:p w14:paraId="5BE602D7" w14:textId="00B4A1FA" w:rsidR="00C14D46" w:rsidRPr="003F370C" w:rsidRDefault="00C14D46" w:rsidP="001531E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14D46" w:rsidRPr="003F370C" w:rsidSect="000C1802">
      <w:footerReference w:type="default" r:id="rId20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5E6FF" w14:textId="77777777" w:rsidR="00C64EEF" w:rsidRDefault="00C64EEF" w:rsidP="001D2A28">
      <w:pPr>
        <w:spacing w:after="0" w:line="240" w:lineRule="auto"/>
      </w:pPr>
      <w:r>
        <w:separator/>
      </w:r>
    </w:p>
  </w:endnote>
  <w:endnote w:type="continuationSeparator" w:id="0">
    <w:p w14:paraId="5D448B6E" w14:textId="77777777" w:rsidR="00C64EEF" w:rsidRDefault="00C64EEF" w:rsidP="001D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353029259"/>
      <w:docPartObj>
        <w:docPartGallery w:val="Page Numbers (Bottom of Page)"/>
        <w:docPartUnique/>
      </w:docPartObj>
    </w:sdtPr>
    <w:sdtEndPr/>
    <w:sdtContent>
      <w:p w14:paraId="1E7272C6" w14:textId="5C5F9FD4" w:rsidR="00C96948" w:rsidRPr="000C1802" w:rsidRDefault="00C96948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C1802">
          <w:rPr>
            <w:rFonts w:ascii="Times New Roman" w:hAnsi="Times New Roman" w:cs="Times New Roman"/>
            <w:sz w:val="28"/>
          </w:rPr>
          <w:fldChar w:fldCharType="begin"/>
        </w:r>
        <w:r w:rsidRPr="000C1802">
          <w:rPr>
            <w:rFonts w:ascii="Times New Roman" w:hAnsi="Times New Roman" w:cs="Times New Roman"/>
            <w:sz w:val="28"/>
          </w:rPr>
          <w:instrText>PAGE   \* MERGEFORMAT</w:instrText>
        </w:r>
        <w:r w:rsidRPr="000C1802">
          <w:rPr>
            <w:rFonts w:ascii="Times New Roman" w:hAnsi="Times New Roman" w:cs="Times New Roman"/>
            <w:sz w:val="28"/>
          </w:rPr>
          <w:fldChar w:fldCharType="separate"/>
        </w:r>
        <w:r w:rsidR="003C3877">
          <w:rPr>
            <w:rFonts w:ascii="Times New Roman" w:hAnsi="Times New Roman" w:cs="Times New Roman"/>
            <w:noProof/>
            <w:sz w:val="28"/>
          </w:rPr>
          <w:t>32</w:t>
        </w:r>
        <w:r w:rsidRPr="000C18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A50121" w14:textId="725F6D99" w:rsidR="00C96948" w:rsidRDefault="00C96948" w:rsidP="000C1802">
    <w:pPr>
      <w:pStyle w:val="a5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24C36" w14:textId="77777777" w:rsidR="00C64EEF" w:rsidRDefault="00C64EEF" w:rsidP="001D2A28">
      <w:pPr>
        <w:spacing w:after="0" w:line="240" w:lineRule="auto"/>
      </w:pPr>
      <w:r>
        <w:separator/>
      </w:r>
    </w:p>
  </w:footnote>
  <w:footnote w:type="continuationSeparator" w:id="0">
    <w:p w14:paraId="787FBEBD" w14:textId="77777777" w:rsidR="00C64EEF" w:rsidRDefault="00C64EEF" w:rsidP="001D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39C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C5E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303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21A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718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92C1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85B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E55B4"/>
    <w:multiLevelType w:val="hybridMultilevel"/>
    <w:tmpl w:val="5FAE1B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A6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18E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97373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F7B5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55B8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82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776CD"/>
    <w:multiLevelType w:val="hybridMultilevel"/>
    <w:tmpl w:val="C55A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A4B5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543A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06978"/>
    <w:multiLevelType w:val="hybridMultilevel"/>
    <w:tmpl w:val="C8DC5D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504A10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2457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016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E550D"/>
    <w:multiLevelType w:val="hybridMultilevel"/>
    <w:tmpl w:val="5C2EB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F7FB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571F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F0F3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A70B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B400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D0AB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531B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B2CFC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A536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A1A2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F6B8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24E3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32F8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E150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32"/>
  </w:num>
  <w:num w:numId="4">
    <w:abstractNumId w:val="13"/>
  </w:num>
  <w:num w:numId="5">
    <w:abstractNumId w:val="31"/>
  </w:num>
  <w:num w:numId="6">
    <w:abstractNumId w:val="18"/>
  </w:num>
  <w:num w:numId="7">
    <w:abstractNumId w:val="30"/>
  </w:num>
  <w:num w:numId="8">
    <w:abstractNumId w:val="0"/>
  </w:num>
  <w:num w:numId="9">
    <w:abstractNumId w:val="16"/>
  </w:num>
  <w:num w:numId="10">
    <w:abstractNumId w:val="34"/>
  </w:num>
  <w:num w:numId="11">
    <w:abstractNumId w:val="27"/>
  </w:num>
  <w:num w:numId="12">
    <w:abstractNumId w:val="8"/>
  </w:num>
  <w:num w:numId="13">
    <w:abstractNumId w:val="25"/>
  </w:num>
  <w:num w:numId="14">
    <w:abstractNumId w:val="3"/>
  </w:num>
  <w:num w:numId="15">
    <w:abstractNumId w:val="33"/>
  </w:num>
  <w:num w:numId="16">
    <w:abstractNumId w:val="11"/>
  </w:num>
  <w:num w:numId="17">
    <w:abstractNumId w:val="9"/>
  </w:num>
  <w:num w:numId="18">
    <w:abstractNumId w:val="5"/>
  </w:num>
  <w:num w:numId="19">
    <w:abstractNumId w:val="4"/>
  </w:num>
  <w:num w:numId="20">
    <w:abstractNumId w:val="12"/>
  </w:num>
  <w:num w:numId="21">
    <w:abstractNumId w:val="1"/>
  </w:num>
  <w:num w:numId="22">
    <w:abstractNumId w:val="2"/>
  </w:num>
  <w:num w:numId="23">
    <w:abstractNumId w:val="6"/>
  </w:num>
  <w:num w:numId="24">
    <w:abstractNumId w:val="15"/>
  </w:num>
  <w:num w:numId="25">
    <w:abstractNumId w:val="26"/>
  </w:num>
  <w:num w:numId="26">
    <w:abstractNumId w:val="19"/>
  </w:num>
  <w:num w:numId="27">
    <w:abstractNumId w:val="23"/>
  </w:num>
  <w:num w:numId="28">
    <w:abstractNumId w:val="35"/>
  </w:num>
  <w:num w:numId="29">
    <w:abstractNumId w:val="29"/>
  </w:num>
  <w:num w:numId="30">
    <w:abstractNumId w:val="24"/>
  </w:num>
  <w:num w:numId="31">
    <w:abstractNumId w:val="10"/>
  </w:num>
  <w:num w:numId="32">
    <w:abstractNumId w:val="28"/>
  </w:num>
  <w:num w:numId="33">
    <w:abstractNumId w:val="20"/>
  </w:num>
  <w:num w:numId="34">
    <w:abstractNumId w:val="22"/>
  </w:num>
  <w:num w:numId="35">
    <w:abstractNumId w:val="1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CEA"/>
    <w:rsid w:val="000601BC"/>
    <w:rsid w:val="000C1802"/>
    <w:rsid w:val="00123A45"/>
    <w:rsid w:val="001531E8"/>
    <w:rsid w:val="0015470D"/>
    <w:rsid w:val="00164F14"/>
    <w:rsid w:val="001A1CEA"/>
    <w:rsid w:val="001B1A60"/>
    <w:rsid w:val="001D2A28"/>
    <w:rsid w:val="001E69C1"/>
    <w:rsid w:val="002410C8"/>
    <w:rsid w:val="00251402"/>
    <w:rsid w:val="00270878"/>
    <w:rsid w:val="002A28E7"/>
    <w:rsid w:val="002A6D8C"/>
    <w:rsid w:val="002B1B20"/>
    <w:rsid w:val="002E0E38"/>
    <w:rsid w:val="002F4E01"/>
    <w:rsid w:val="00324704"/>
    <w:rsid w:val="00342BA0"/>
    <w:rsid w:val="00352744"/>
    <w:rsid w:val="00356AFD"/>
    <w:rsid w:val="00377D9D"/>
    <w:rsid w:val="00383E8C"/>
    <w:rsid w:val="003B6096"/>
    <w:rsid w:val="003C3877"/>
    <w:rsid w:val="003C7DE6"/>
    <w:rsid w:val="003F370C"/>
    <w:rsid w:val="00440D7D"/>
    <w:rsid w:val="0051104D"/>
    <w:rsid w:val="00523101"/>
    <w:rsid w:val="00526A91"/>
    <w:rsid w:val="00575017"/>
    <w:rsid w:val="005843A1"/>
    <w:rsid w:val="005B48CF"/>
    <w:rsid w:val="005F1E9F"/>
    <w:rsid w:val="005F50E0"/>
    <w:rsid w:val="006472E0"/>
    <w:rsid w:val="006533A7"/>
    <w:rsid w:val="00662852"/>
    <w:rsid w:val="0066444D"/>
    <w:rsid w:val="00675004"/>
    <w:rsid w:val="006922B8"/>
    <w:rsid w:val="006E1F3E"/>
    <w:rsid w:val="00735A06"/>
    <w:rsid w:val="00757B79"/>
    <w:rsid w:val="007A3EE6"/>
    <w:rsid w:val="007C4EEF"/>
    <w:rsid w:val="00865FC6"/>
    <w:rsid w:val="00876D23"/>
    <w:rsid w:val="008B2AC1"/>
    <w:rsid w:val="008F4A39"/>
    <w:rsid w:val="00903AE7"/>
    <w:rsid w:val="009A4CC5"/>
    <w:rsid w:val="009B6908"/>
    <w:rsid w:val="009C7141"/>
    <w:rsid w:val="00A0417E"/>
    <w:rsid w:val="00A87B20"/>
    <w:rsid w:val="00A903D1"/>
    <w:rsid w:val="00AD5732"/>
    <w:rsid w:val="00B46AB3"/>
    <w:rsid w:val="00B86409"/>
    <w:rsid w:val="00B97BCC"/>
    <w:rsid w:val="00BD0542"/>
    <w:rsid w:val="00BD5DD3"/>
    <w:rsid w:val="00BE374A"/>
    <w:rsid w:val="00C14D46"/>
    <w:rsid w:val="00C64EEF"/>
    <w:rsid w:val="00C962CC"/>
    <w:rsid w:val="00C96948"/>
    <w:rsid w:val="00CD742A"/>
    <w:rsid w:val="00D32E99"/>
    <w:rsid w:val="00D41862"/>
    <w:rsid w:val="00DB478F"/>
    <w:rsid w:val="00DC7223"/>
    <w:rsid w:val="00DF27B1"/>
    <w:rsid w:val="00E1193F"/>
    <w:rsid w:val="00E32CC8"/>
    <w:rsid w:val="00E413A9"/>
    <w:rsid w:val="00E571A5"/>
    <w:rsid w:val="00EB4978"/>
    <w:rsid w:val="00ED165B"/>
    <w:rsid w:val="00EE4B57"/>
    <w:rsid w:val="00F14AAB"/>
    <w:rsid w:val="00F27110"/>
    <w:rsid w:val="00F5228D"/>
    <w:rsid w:val="00F72C06"/>
    <w:rsid w:val="00F90525"/>
    <w:rsid w:val="00F91839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884AD"/>
  <w15:docId w15:val="{AE5CFDA3-3EB6-4D08-A463-41BFB09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1E8"/>
  </w:style>
  <w:style w:type="paragraph" w:styleId="1">
    <w:name w:val="heading 1"/>
    <w:basedOn w:val="a"/>
    <w:next w:val="a"/>
    <w:link w:val="10"/>
    <w:uiPriority w:val="9"/>
    <w:qFormat/>
    <w:rsid w:val="0052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1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1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1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1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1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1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A28"/>
  </w:style>
  <w:style w:type="paragraph" w:styleId="a5">
    <w:name w:val="footer"/>
    <w:basedOn w:val="a"/>
    <w:link w:val="a6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A28"/>
  </w:style>
  <w:style w:type="character" w:customStyle="1" w:styleId="10">
    <w:name w:val="Заголовок 1 Знак"/>
    <w:basedOn w:val="a0"/>
    <w:link w:val="1"/>
    <w:uiPriority w:val="9"/>
    <w:rsid w:val="00523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31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1802"/>
    <w:pPr>
      <w:spacing w:after="100"/>
    </w:pPr>
  </w:style>
  <w:style w:type="character" w:styleId="a8">
    <w:name w:val="Hyperlink"/>
    <w:basedOn w:val="a0"/>
    <w:uiPriority w:val="99"/>
    <w:unhideWhenUsed/>
    <w:rsid w:val="000C180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31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2310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2310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31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523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523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231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5231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523101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523101"/>
    <w:rPr>
      <w:b/>
      <w:bCs/>
      <w:color w:val="auto"/>
    </w:rPr>
  </w:style>
  <w:style w:type="character" w:styleId="af">
    <w:name w:val="Emphasis"/>
    <w:basedOn w:val="a0"/>
    <w:uiPriority w:val="20"/>
    <w:qFormat/>
    <w:rsid w:val="00523101"/>
    <w:rPr>
      <w:i/>
      <w:iCs/>
      <w:color w:val="auto"/>
    </w:rPr>
  </w:style>
  <w:style w:type="paragraph" w:styleId="af0">
    <w:name w:val="No Spacing"/>
    <w:uiPriority w:val="1"/>
    <w:qFormat/>
    <w:rsid w:val="0052310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231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3101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231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523101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23101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23101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23101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523101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523101"/>
    <w:rPr>
      <w:b/>
      <w:bCs/>
      <w:i/>
      <w:iCs/>
      <w:spacing w:val="5"/>
    </w:rPr>
  </w:style>
  <w:style w:type="paragraph" w:styleId="af8">
    <w:name w:val="List Paragraph"/>
    <w:basedOn w:val="a"/>
    <w:uiPriority w:val="34"/>
    <w:qFormat/>
    <w:rsid w:val="00865FC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B4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FFDE-8B18-4EF0-AB0B-E25A732D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18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Chistol</cp:lastModifiedBy>
  <cp:revision>50</cp:revision>
  <dcterms:created xsi:type="dcterms:W3CDTF">2022-10-01T09:35:00Z</dcterms:created>
  <dcterms:modified xsi:type="dcterms:W3CDTF">2024-03-11T10:39:00Z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110712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