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75295892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687E206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</w:t>
      </w:r>
      <w:r w:rsidR="00F21DB2">
        <w:rPr>
          <w:rFonts w:ascii="Times New Roman" w:eastAsia="Times New Roman" w:hAnsi="Times New Roman" w:cs="Times New Roman"/>
          <w:b/>
          <w:sz w:val="28"/>
        </w:rPr>
        <w:t>6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23F40D88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Procedurala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EA397C1" w14:textId="633C460C" w:rsidR="00377D9D" w:rsidRPr="00377D9D" w:rsidRDefault="00377D9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Augustina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Rotari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,</w:t>
      </w:r>
      <w:r w:rsidR="00735A0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</w:rPr>
        <w:t>asis</w:t>
      </w:r>
      <w:r w:rsidR="00735A06">
        <w:rPr>
          <w:rFonts w:ascii="Times New Roman" w:eastAsia="Times New Roman" w:hAnsi="Times New Roman" w:cs="Times New Roman"/>
          <w:bCs/>
          <w:sz w:val="28"/>
        </w:rPr>
        <w:t>tent</w:t>
      </w:r>
      <w:r>
        <w:rPr>
          <w:rFonts w:ascii="Times New Roman" w:eastAsia="Times New Roman" w:hAnsi="Times New Roman" w:cs="Times New Roman"/>
          <w:bCs/>
          <w:sz w:val="28"/>
        </w:rPr>
        <w:t>.univers</w:t>
      </w:r>
      <w:r w:rsidR="00735A06">
        <w:rPr>
          <w:rFonts w:ascii="Times New Roman" w:eastAsia="Times New Roman" w:hAnsi="Times New Roman" w:cs="Times New Roman"/>
          <w:bCs/>
          <w:sz w:val="28"/>
        </w:rPr>
        <w:t>itar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</w:rPr>
        <w:t>.</w:t>
      </w:r>
    </w:p>
    <w:p w14:paraId="1F7C65EC" w14:textId="64B7EA4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7DF68B52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F5228D">
        <w:rPr>
          <w:rFonts w:ascii="Times New Roman" w:eastAsia="Times New Roman" w:hAnsi="Times New Roman" w:cs="Times New Roman"/>
          <w:b/>
          <w:sz w:val="28"/>
        </w:rPr>
        <w:t>4</w:t>
      </w:r>
    </w:p>
    <w:p w14:paraId="15C35F16" w14:textId="482E29EA" w:rsidR="001A1CEA" w:rsidRDefault="001A1CEA" w:rsidP="003F370C">
      <w:pPr>
        <w:rPr>
          <w:rFonts w:ascii="Calibri" w:eastAsia="Calibri" w:hAnsi="Calibri" w:cs="Calibri"/>
        </w:rPr>
      </w:pPr>
    </w:p>
    <w:p w14:paraId="783DFCE6" w14:textId="77777777" w:rsidR="002B0C43" w:rsidRPr="002B0C43" w:rsidRDefault="00324704" w:rsidP="00865FC6">
      <w:pPr>
        <w:rPr>
          <w:rStyle w:val="10"/>
          <w:color w:val="auto"/>
        </w:rPr>
      </w:pPr>
      <w:bookmarkStart w:id="0" w:name="_Toc159841995"/>
      <w:proofErr w:type="spellStart"/>
      <w:r w:rsidRPr="002B0C43">
        <w:rPr>
          <w:rStyle w:val="10"/>
          <w:color w:val="auto"/>
        </w:rPr>
        <w:lastRenderedPageBreak/>
        <w:t>Scopul</w:t>
      </w:r>
      <w:proofErr w:type="spellEnd"/>
      <w:r w:rsidRPr="002B0C43">
        <w:rPr>
          <w:rStyle w:val="10"/>
          <w:color w:val="auto"/>
        </w:rPr>
        <w:t xml:space="preserve"> </w:t>
      </w:r>
      <w:proofErr w:type="spellStart"/>
      <w:r w:rsidRPr="002B0C43">
        <w:rPr>
          <w:rStyle w:val="10"/>
          <w:color w:val="auto"/>
        </w:rPr>
        <w:t>lucrării</w:t>
      </w:r>
      <w:proofErr w:type="spellEnd"/>
      <w:r w:rsidRPr="002B0C43">
        <w:rPr>
          <w:rStyle w:val="10"/>
          <w:color w:val="auto"/>
        </w:rPr>
        <w:t>:</w:t>
      </w:r>
      <w:bookmarkEnd w:id="0"/>
    </w:p>
    <w:p w14:paraId="59DAB02B" w14:textId="77777777" w:rsidR="00F21DB2" w:rsidRDefault="00F21DB2" w:rsidP="00F21DB2">
      <w:pPr>
        <w:spacing w:line="360" w:lineRule="auto"/>
        <w:jc w:val="both"/>
      </w:pPr>
      <w:proofErr w:type="spellStart"/>
      <w:r>
        <w:t>Admitem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firmă</w:t>
      </w:r>
      <w:proofErr w:type="spellEnd"/>
      <w:r>
        <w:t xml:space="preserve"> se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stocului</w:t>
      </w:r>
      <w:proofErr w:type="spellEnd"/>
      <w:r>
        <w:t xml:space="preserve"> de </w:t>
      </w:r>
      <w:proofErr w:type="spellStart"/>
      <w:r>
        <w:t>bunuri</w:t>
      </w:r>
      <w:proofErr w:type="spellEnd"/>
      <w:r>
        <w:t xml:space="preserve"> </w:t>
      </w:r>
      <w:proofErr w:type="spellStart"/>
      <w:r>
        <w:t>materiale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„</w:t>
      </w:r>
      <w:proofErr w:type="spellStart"/>
      <w:r>
        <w:t>Produse</w:t>
      </w:r>
      <w:proofErr w:type="spellEnd"/>
      <w:r>
        <w:t xml:space="preserve">” din </w:t>
      </w:r>
      <w:proofErr w:type="spellStart"/>
      <w:r>
        <w:t>baza</w:t>
      </w:r>
      <w:proofErr w:type="spellEnd"/>
      <w:r>
        <w:t xml:space="preserve"> de date „</w:t>
      </w:r>
      <w:proofErr w:type="spellStart"/>
      <w:r>
        <w:t>Depozit</w:t>
      </w:r>
      <w:proofErr w:type="spellEnd"/>
      <w:r>
        <w:t xml:space="preserve">”, care se </w:t>
      </w:r>
      <w:proofErr w:type="spellStart"/>
      <w:r>
        <w:t>află</w:t>
      </w:r>
      <w:proofErr w:type="spellEnd"/>
      <w:r>
        <w:t xml:space="preserve"> pe </w:t>
      </w:r>
      <w:proofErr w:type="spellStart"/>
      <w:r>
        <w:t>discul</w:t>
      </w:r>
      <w:proofErr w:type="spellEnd"/>
      <w:r>
        <w:t xml:space="preserve"> C:\.</w:t>
      </w:r>
    </w:p>
    <w:p w14:paraId="20204172" w14:textId="77777777" w:rsidR="00F21DB2" w:rsidRDefault="00F21DB2" w:rsidP="00F21DB2">
      <w:pPr>
        <w:spacing w:line="360" w:lineRule="auto"/>
        <w:jc w:val="both"/>
      </w:pP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tabelă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cîmpuri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: </w:t>
      </w:r>
    </w:p>
    <w:p w14:paraId="6A9BBB01" w14:textId="77777777" w:rsidR="00F21DB2" w:rsidRDefault="00F21DB2" w:rsidP="00F21DB2">
      <w:pPr>
        <w:spacing w:line="360" w:lineRule="auto"/>
        <w:jc w:val="both"/>
      </w:pPr>
      <w:r>
        <w:t xml:space="preserve">• </w:t>
      </w:r>
      <w:proofErr w:type="spellStart"/>
      <w:r>
        <w:t>CodulProdus</w:t>
      </w:r>
      <w:proofErr w:type="spellEnd"/>
      <w:r>
        <w:t xml:space="preserve"> – </w:t>
      </w:r>
      <w:proofErr w:type="spellStart"/>
      <w:r>
        <w:t>identificatorul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>;</w:t>
      </w:r>
    </w:p>
    <w:p w14:paraId="12BD260D" w14:textId="77777777" w:rsidR="00F21DB2" w:rsidRDefault="00F21DB2" w:rsidP="00F21DB2">
      <w:pPr>
        <w:spacing w:line="360" w:lineRule="auto"/>
        <w:jc w:val="both"/>
      </w:pPr>
      <w:r>
        <w:t xml:space="preserve"> • </w:t>
      </w:r>
      <w:proofErr w:type="spellStart"/>
      <w:r>
        <w:t>Denumire</w:t>
      </w:r>
      <w:proofErr w:type="spellEnd"/>
      <w:r>
        <w:t xml:space="preserve"> –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; </w:t>
      </w:r>
    </w:p>
    <w:p w14:paraId="5486F893" w14:textId="77777777" w:rsidR="00F21DB2" w:rsidRDefault="00F21DB2" w:rsidP="00F21DB2">
      <w:pPr>
        <w:spacing w:line="360" w:lineRule="auto"/>
        <w:jc w:val="both"/>
      </w:pPr>
      <w:r>
        <w:t xml:space="preserve">• </w:t>
      </w:r>
      <w:proofErr w:type="spellStart"/>
      <w:r>
        <w:t>Pret</w:t>
      </w:r>
      <w:proofErr w:type="spellEnd"/>
      <w:r>
        <w:t xml:space="preserve"> – </w:t>
      </w:r>
      <w:proofErr w:type="spellStart"/>
      <w:r>
        <w:t>preţul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; </w:t>
      </w:r>
    </w:p>
    <w:p w14:paraId="2F948D0F" w14:textId="77777777" w:rsidR="00F21DB2" w:rsidRDefault="00F21DB2" w:rsidP="00F21DB2">
      <w:pPr>
        <w:spacing w:line="360" w:lineRule="auto"/>
        <w:jc w:val="both"/>
      </w:pPr>
      <w:r>
        <w:t xml:space="preserve">• </w:t>
      </w:r>
      <w:proofErr w:type="spellStart"/>
      <w:r>
        <w:t>InDepozit</w:t>
      </w:r>
      <w:proofErr w:type="spellEnd"/>
      <w:r>
        <w:t xml:space="preserve"> –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</w:t>
      </w:r>
      <w:proofErr w:type="spellEnd"/>
      <w:r>
        <w:t xml:space="preserve">; </w:t>
      </w:r>
    </w:p>
    <w:p w14:paraId="6570904C" w14:textId="77777777" w:rsidR="00F21DB2" w:rsidRDefault="00F21DB2" w:rsidP="00F21DB2">
      <w:pPr>
        <w:spacing w:line="360" w:lineRule="auto"/>
        <w:jc w:val="both"/>
      </w:pPr>
      <w:r>
        <w:t xml:space="preserve">• </w:t>
      </w:r>
      <w:proofErr w:type="spellStart"/>
      <w:r>
        <w:t>CantMinim</w:t>
      </w:r>
      <w:proofErr w:type="spellEnd"/>
      <w:r>
        <w:t xml:space="preserve"> –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minimă</w:t>
      </w:r>
      <w:proofErr w:type="spellEnd"/>
      <w:r>
        <w:t xml:space="preserve"> </w:t>
      </w:r>
      <w:proofErr w:type="spellStart"/>
      <w:r>
        <w:t>admisibilă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decît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urgent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de </w:t>
      </w:r>
      <w:proofErr w:type="spellStart"/>
      <w:r>
        <w:t>suplinit</w:t>
      </w:r>
      <w:proofErr w:type="spellEnd"/>
      <w:r>
        <w:t xml:space="preserve"> </w:t>
      </w:r>
      <w:proofErr w:type="spellStart"/>
      <w:r>
        <w:t>stocul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</w:t>
      </w:r>
      <w:proofErr w:type="spellEnd"/>
      <w:r>
        <w:t xml:space="preserve">. </w:t>
      </w:r>
    </w:p>
    <w:p w14:paraId="124A672A" w14:textId="24C351C7" w:rsidR="00F21DB2" w:rsidRDefault="00F21DB2" w:rsidP="00F21DB2">
      <w:pPr>
        <w:spacing w:line="360" w:lineRule="auto"/>
        <w:jc w:val="both"/>
      </w:pPr>
      <w:r>
        <w:t xml:space="preserve">• </w:t>
      </w:r>
      <w:proofErr w:type="spellStart"/>
      <w:r>
        <w:t>StopComanda</w:t>
      </w:r>
      <w:proofErr w:type="spellEnd"/>
      <w:r>
        <w:t xml:space="preserve"> – flag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a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cu </w:t>
      </w:r>
      <w:proofErr w:type="spellStart"/>
      <w:r>
        <w:t>produsul</w:t>
      </w:r>
      <w:proofErr w:type="spellEnd"/>
      <w:r>
        <w:t xml:space="preserve"> dat.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stă</w:t>
      </w:r>
      <w:proofErr w:type="spellEnd"/>
      <w:r>
        <w:t xml:space="preserve"> </w:t>
      </w:r>
      <w:proofErr w:type="spellStart"/>
      <w:r>
        <w:t>indicată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1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fi </w:t>
      </w:r>
      <w:proofErr w:type="spellStart"/>
      <w:r>
        <w:t>comandat</w:t>
      </w:r>
      <w:proofErr w:type="spellEnd"/>
      <w:r>
        <w:t xml:space="preserve">.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elaborăm</w:t>
      </w:r>
      <w:proofErr w:type="spellEnd"/>
      <w:r>
        <w:t xml:space="preserve"> o </w:t>
      </w:r>
      <w:proofErr w:type="spellStart"/>
      <w:r>
        <w:t>aplicaţie</w:t>
      </w:r>
      <w:proofErr w:type="spellEnd"/>
      <w:r>
        <w:t xml:space="preserve"> VBA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: </w:t>
      </w:r>
    </w:p>
    <w:p w14:paraId="697ABD76" w14:textId="77777777" w:rsidR="00F21DB2" w:rsidRDefault="00F21DB2" w:rsidP="00F21DB2">
      <w:pPr>
        <w:spacing w:line="360" w:lineRule="auto"/>
        <w:jc w:val="both"/>
      </w:pPr>
      <w:r>
        <w:t xml:space="preserve">1.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întro</w:t>
      </w:r>
      <w:proofErr w:type="spellEnd"/>
      <w:r>
        <w:t xml:space="preserve"> </w:t>
      </w:r>
      <w:proofErr w:type="spellStart"/>
      <w:r>
        <w:t>foaie</w:t>
      </w:r>
      <w:proofErr w:type="spellEnd"/>
      <w:r>
        <w:t xml:space="preserve"> Excel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înregistrărilor</w:t>
      </w:r>
      <w:proofErr w:type="spellEnd"/>
      <w:r>
        <w:t xml:space="preserve"> din </w:t>
      </w:r>
      <w:proofErr w:type="spellStart"/>
      <w:r>
        <w:t>tabela</w:t>
      </w:r>
      <w:proofErr w:type="spellEnd"/>
      <w:r>
        <w:t xml:space="preserve"> „</w:t>
      </w:r>
      <w:proofErr w:type="spellStart"/>
      <w:r>
        <w:t>Produse</w:t>
      </w:r>
      <w:proofErr w:type="spellEnd"/>
      <w:r>
        <w:t xml:space="preserve">” din </w:t>
      </w:r>
      <w:proofErr w:type="spellStart"/>
      <w:r>
        <w:t>baza</w:t>
      </w:r>
      <w:proofErr w:type="spellEnd"/>
      <w:r>
        <w:t xml:space="preserve"> de date „</w:t>
      </w:r>
      <w:proofErr w:type="spellStart"/>
      <w:r>
        <w:t>Depozit</w:t>
      </w:r>
      <w:proofErr w:type="spellEnd"/>
      <w:r>
        <w:t xml:space="preserve">”. </w:t>
      </w:r>
    </w:p>
    <w:p w14:paraId="3FAA9869" w14:textId="4B647F76" w:rsidR="00F21DB2" w:rsidRDefault="00F21DB2" w:rsidP="00F21DB2">
      <w:pPr>
        <w:spacing w:line="360" w:lineRule="auto"/>
        <w:jc w:val="both"/>
      </w:pPr>
      <w:r>
        <w:t xml:space="preserve">2. </w:t>
      </w:r>
      <w:proofErr w:type="spellStart"/>
      <w:r>
        <w:t>Generarea</w:t>
      </w:r>
      <w:proofErr w:type="spellEnd"/>
      <w:r>
        <w:t xml:space="preserve"> pe </w:t>
      </w:r>
      <w:proofErr w:type="spellStart"/>
      <w:r>
        <w:t>foaia</w:t>
      </w:r>
      <w:proofErr w:type="spellEnd"/>
      <w:r>
        <w:t xml:space="preserve"> Excel </w:t>
      </w:r>
      <w:proofErr w:type="spellStart"/>
      <w:r>
        <w:t>coloanelor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cu </w:t>
      </w:r>
      <w:proofErr w:type="spellStart"/>
      <w:r>
        <w:t>următorul</w:t>
      </w:r>
      <w:proofErr w:type="spellEnd"/>
      <w:r>
        <w:t xml:space="preserve"> </w:t>
      </w:r>
      <w:proofErr w:type="spellStart"/>
      <w:r>
        <w:t>conţinut</w:t>
      </w:r>
      <w:proofErr w:type="spellEnd"/>
      <w:r>
        <w:t xml:space="preserve">: </w:t>
      </w:r>
    </w:p>
    <w:p w14:paraId="4B8D3E31" w14:textId="77777777" w:rsidR="00F21DB2" w:rsidRDefault="00F21DB2" w:rsidP="00F21DB2">
      <w:pPr>
        <w:spacing w:line="360" w:lineRule="auto"/>
        <w:jc w:val="both"/>
      </w:pPr>
      <w:r>
        <w:t>• „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urgent” –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comandată</w:t>
      </w:r>
      <w:proofErr w:type="spellEnd"/>
      <w:r>
        <w:t xml:space="preserve"> urgent,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diferenţa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„</w:t>
      </w:r>
      <w:proofErr w:type="spellStart"/>
      <w:r>
        <w:t>CantMinim</w:t>
      </w:r>
      <w:proofErr w:type="spellEnd"/>
      <w:r>
        <w:t xml:space="preserve">” </w:t>
      </w:r>
      <w:proofErr w:type="spellStart"/>
      <w:r>
        <w:t>şi</w:t>
      </w:r>
      <w:proofErr w:type="spellEnd"/>
      <w:r>
        <w:t xml:space="preserve"> „</w:t>
      </w:r>
      <w:proofErr w:type="spellStart"/>
      <w:r>
        <w:t>InDepozit</w:t>
      </w:r>
      <w:proofErr w:type="spellEnd"/>
      <w:r>
        <w:t xml:space="preserve">”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valoarea</w:t>
      </w:r>
      <w:proofErr w:type="spellEnd"/>
      <w:r>
        <w:t xml:space="preserve"> din </w:t>
      </w:r>
      <w:proofErr w:type="spellStart"/>
      <w:r>
        <w:t>cîmpul</w:t>
      </w:r>
      <w:proofErr w:type="spellEnd"/>
      <w:r>
        <w:t xml:space="preserve"> „</w:t>
      </w:r>
      <w:proofErr w:type="spellStart"/>
      <w:r>
        <w:t>InDepozit</w:t>
      </w:r>
      <w:proofErr w:type="spellEnd"/>
      <w:r>
        <w:t xml:space="preserve">”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decît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„</w:t>
      </w:r>
      <w:proofErr w:type="spellStart"/>
      <w:r>
        <w:t>CantMinim</w:t>
      </w:r>
      <w:proofErr w:type="spellEnd"/>
      <w:r>
        <w:t xml:space="preserve">”,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cîmpul</w:t>
      </w:r>
      <w:proofErr w:type="spellEnd"/>
      <w:r>
        <w:t xml:space="preserve"> „</w:t>
      </w:r>
      <w:proofErr w:type="spellStart"/>
      <w:r>
        <w:t>StopComanda</w:t>
      </w:r>
      <w:proofErr w:type="spellEnd"/>
      <w:r>
        <w:t xml:space="preserve">”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 (false). </w:t>
      </w:r>
    </w:p>
    <w:p w14:paraId="4ABAA845" w14:textId="77777777" w:rsidR="00F21DB2" w:rsidRDefault="00F21DB2" w:rsidP="00F21DB2">
      <w:pPr>
        <w:spacing w:line="360" w:lineRule="auto"/>
        <w:jc w:val="both"/>
      </w:pPr>
      <w:r>
        <w:t>• „</w:t>
      </w:r>
      <w:proofErr w:type="spellStart"/>
      <w:r>
        <w:t>Pret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” – </w:t>
      </w:r>
      <w:proofErr w:type="spellStart"/>
      <w:r>
        <w:t>preţul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înregistrare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e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comandarea</w:t>
      </w:r>
      <w:proofErr w:type="spellEnd"/>
      <w:r>
        <w:t xml:space="preserve"> </w:t>
      </w:r>
      <w:proofErr w:type="spellStart"/>
      <w:r>
        <w:t>urgentă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. </w:t>
      </w:r>
      <w:proofErr w:type="spellStart"/>
      <w:r>
        <w:t>Preţul</w:t>
      </w:r>
      <w:proofErr w:type="spellEnd"/>
      <w:r>
        <w:t xml:space="preserve"> se </w:t>
      </w:r>
      <w:proofErr w:type="spellStart"/>
      <w:r>
        <w:t>calculează</w:t>
      </w:r>
      <w:proofErr w:type="spellEnd"/>
      <w:r>
        <w:t xml:space="preserve"> ca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cîmpul</w:t>
      </w:r>
      <w:proofErr w:type="spellEnd"/>
      <w:r>
        <w:t xml:space="preserve"> precedent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cîmpul</w:t>
      </w:r>
      <w:proofErr w:type="spellEnd"/>
      <w:r>
        <w:t xml:space="preserve"> „</w:t>
      </w:r>
      <w:proofErr w:type="spellStart"/>
      <w:r>
        <w:t>Pret</w:t>
      </w:r>
      <w:proofErr w:type="spellEnd"/>
      <w:r>
        <w:t xml:space="preserve">”. </w:t>
      </w:r>
    </w:p>
    <w:p w14:paraId="7566F35F" w14:textId="77777777" w:rsidR="00F21DB2" w:rsidRDefault="00F21DB2" w:rsidP="00F21DB2">
      <w:pPr>
        <w:spacing w:line="360" w:lineRule="auto"/>
        <w:jc w:val="both"/>
      </w:pPr>
      <w:r>
        <w:t xml:space="preserve">3. </w:t>
      </w:r>
      <w:proofErr w:type="spellStart"/>
      <w:r>
        <w:t>Inserarea</w:t>
      </w:r>
      <w:proofErr w:type="spellEnd"/>
      <w:r>
        <w:t xml:space="preserve"> sub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finală</w:t>
      </w:r>
      <w:proofErr w:type="spellEnd"/>
      <w:r>
        <w:t xml:space="preserve"> a 2 </w:t>
      </w:r>
      <w:proofErr w:type="spellStart"/>
      <w:r>
        <w:t>înregistrări</w:t>
      </w:r>
      <w:proofErr w:type="spellEnd"/>
      <w:r>
        <w:t xml:space="preserve">: </w:t>
      </w:r>
    </w:p>
    <w:p w14:paraId="344C853C" w14:textId="76A00EDC" w:rsidR="00F21DB2" w:rsidRDefault="00F21DB2" w:rsidP="00F21DB2">
      <w:pPr>
        <w:spacing w:line="360" w:lineRule="auto"/>
        <w:jc w:val="both"/>
      </w:pPr>
      <w:r>
        <w:t>• „</w:t>
      </w:r>
      <w:proofErr w:type="spellStart"/>
      <w:r>
        <w:t>Pretul</w:t>
      </w:r>
      <w:proofErr w:type="spellEnd"/>
      <w:r>
        <w:t xml:space="preserve"> total a </w:t>
      </w:r>
      <w:proofErr w:type="spellStart"/>
      <w:r>
        <w:t>produselor</w:t>
      </w:r>
      <w:proofErr w:type="spellEnd"/>
      <w:r>
        <w:t xml:space="preserve"> in </w:t>
      </w:r>
      <w:proofErr w:type="spellStart"/>
      <w:r>
        <w:t>depozit</w:t>
      </w:r>
      <w:proofErr w:type="spellEnd"/>
      <w:r>
        <w:t xml:space="preserve">” – </w:t>
      </w:r>
      <w:proofErr w:type="spellStart"/>
      <w:r>
        <w:t>preţul</w:t>
      </w:r>
      <w:proofErr w:type="spellEnd"/>
      <w:r>
        <w:t xml:space="preserve"> total a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</w:t>
      </w:r>
      <w:proofErr w:type="spellEnd"/>
      <w:r>
        <w:t xml:space="preserve"> care se </w:t>
      </w:r>
      <w:proofErr w:type="spellStart"/>
      <w:r>
        <w:t>calculează</w:t>
      </w:r>
      <w:proofErr w:type="spellEnd"/>
      <w:r>
        <w:t xml:space="preserve"> ca </w:t>
      </w:r>
      <w:proofErr w:type="spellStart"/>
      <w:r>
        <w:t>produs</w:t>
      </w:r>
      <w:proofErr w:type="spellEnd"/>
      <w:r>
        <w:t xml:space="preserve"> de la „</w:t>
      </w:r>
      <w:proofErr w:type="spellStart"/>
      <w:r>
        <w:t>InDepozit</w:t>
      </w:r>
      <w:proofErr w:type="spellEnd"/>
      <w:r>
        <w:t xml:space="preserve">” </w:t>
      </w:r>
      <w:proofErr w:type="spellStart"/>
      <w:r>
        <w:t>şi</w:t>
      </w:r>
      <w:proofErr w:type="spellEnd"/>
      <w:r>
        <w:t xml:space="preserve"> „</w:t>
      </w:r>
      <w:proofErr w:type="spellStart"/>
      <w:r>
        <w:t>Pret</w:t>
      </w:r>
      <w:proofErr w:type="spellEnd"/>
      <w:r>
        <w:t xml:space="preserve">”. </w:t>
      </w:r>
    </w:p>
    <w:p w14:paraId="1A69DB25" w14:textId="75D62B6A" w:rsidR="008B2AC1" w:rsidRPr="00F21DB2" w:rsidRDefault="00F21DB2" w:rsidP="00F21DB2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t>• „</w:t>
      </w:r>
      <w:proofErr w:type="spellStart"/>
      <w:r>
        <w:t>Pretul</w:t>
      </w:r>
      <w:proofErr w:type="spellEnd"/>
      <w:r>
        <w:t xml:space="preserve"> total a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comandate</w:t>
      </w:r>
      <w:proofErr w:type="spellEnd"/>
      <w:r>
        <w:t xml:space="preserve">” – </w:t>
      </w:r>
      <w:proofErr w:type="spellStart"/>
      <w:r>
        <w:t>suma</w:t>
      </w:r>
      <w:proofErr w:type="spellEnd"/>
      <w:r>
        <w:t xml:space="preserve"> de la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cîmpul</w:t>
      </w:r>
      <w:proofErr w:type="spellEnd"/>
      <w:r>
        <w:t xml:space="preserve"> „</w:t>
      </w:r>
      <w:proofErr w:type="spellStart"/>
      <w:r>
        <w:t>PretComanda</w:t>
      </w:r>
      <w:proofErr w:type="spellEnd"/>
      <w:r>
        <w:t>”.</w:t>
      </w:r>
    </w:p>
    <w:p w14:paraId="72AA75AE" w14:textId="107199E3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1294EBC" w14:textId="77777777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124AD0F" w14:textId="2D73D4F7" w:rsid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Exemple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36"/>
          <w:szCs w:val="28"/>
        </w:rPr>
        <w:t>:</w:t>
      </w:r>
    </w:p>
    <w:p w14:paraId="48CB644C" w14:textId="7627DBA4" w:rsidR="007769B7" w:rsidRDefault="00F21DB2" w:rsidP="007769B7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7222191D" wp14:editId="79F77300">
            <wp:extent cx="6152515" cy="1610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9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014A" w14:textId="38E22E2D" w:rsidR="000F4EEC" w:rsidRPr="000F4EEC" w:rsidRDefault="000F4EEC" w:rsidP="000F4EEC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EEC">
        <w:rPr>
          <w:rFonts w:ascii="Times New Roman" w:hAnsi="Times New Roman" w:cs="Times New Roman"/>
          <w:b/>
          <w:bCs/>
          <w:sz w:val="28"/>
          <w:szCs w:val="28"/>
        </w:rPr>
        <w:t>Fig.</w:t>
      </w:r>
      <w:proofErr w:type="gramStart"/>
      <w:r w:rsidRPr="000F4EE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F4EEC">
        <w:rPr>
          <w:rFonts w:ascii="Times New Roman" w:hAnsi="Times New Roman" w:cs="Times New Roman"/>
          <w:sz w:val="28"/>
          <w:szCs w:val="28"/>
        </w:rPr>
        <w:t>:</w:t>
      </w:r>
      <w:r w:rsidR="00F21DB2">
        <w:rPr>
          <w:rFonts w:ascii="Times New Roman" w:hAnsi="Times New Roman" w:cs="Times New Roman"/>
          <w:sz w:val="28"/>
          <w:szCs w:val="28"/>
        </w:rPr>
        <w:t>Acesam</w:t>
      </w:r>
      <w:proofErr w:type="gramEnd"/>
      <w:r w:rsidR="00F2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DB2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F21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DB2">
        <w:rPr>
          <w:rFonts w:ascii="Times New Roman" w:hAnsi="Times New Roman" w:cs="Times New Roman"/>
          <w:sz w:val="28"/>
          <w:szCs w:val="28"/>
        </w:rPr>
        <w:t>Buton</w:t>
      </w:r>
      <w:proofErr w:type="spellEnd"/>
    </w:p>
    <w:p w14:paraId="5F3552BE" w14:textId="096F02BA" w:rsidR="000F4EEC" w:rsidRDefault="00F21DB2" w:rsidP="007C4EEF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4C0D9E49" wp14:editId="4DAAE0BE">
            <wp:extent cx="6152515" cy="1640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9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1E15" w14:textId="41703A07" w:rsidR="000F4EEC" w:rsidRDefault="000F4EEC" w:rsidP="00445415">
      <w:pPr>
        <w:jc w:val="center"/>
        <w:rPr>
          <w:rFonts w:ascii="Times New Roman" w:hAnsi="Times New Roman" w:cs="Times New Roman"/>
          <w:sz w:val="32"/>
          <w:szCs w:val="24"/>
        </w:rPr>
      </w:pPr>
      <w:r w:rsidRPr="000F4EEC">
        <w:rPr>
          <w:rFonts w:ascii="Times New Roman" w:hAnsi="Times New Roman" w:cs="Times New Roman"/>
          <w:b/>
          <w:bCs/>
          <w:sz w:val="32"/>
          <w:szCs w:val="24"/>
        </w:rPr>
        <w:t>Fig.2</w:t>
      </w:r>
      <w:r>
        <w:rPr>
          <w:rFonts w:ascii="Times New Roman" w:hAnsi="Times New Roman" w:cs="Times New Roman"/>
          <w:sz w:val="32"/>
          <w:szCs w:val="24"/>
        </w:rPr>
        <w:t>:</w:t>
      </w:r>
      <w:r w:rsidRPr="000F4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DB2">
        <w:rPr>
          <w:rFonts w:ascii="Times New Roman" w:hAnsi="Times New Roman" w:cs="Times New Roman"/>
          <w:sz w:val="28"/>
          <w:szCs w:val="28"/>
        </w:rPr>
        <w:t>Acesam</w:t>
      </w:r>
      <w:proofErr w:type="spellEnd"/>
      <w:r w:rsidR="00F21DB2">
        <w:rPr>
          <w:rFonts w:ascii="Times New Roman" w:hAnsi="Times New Roman" w:cs="Times New Roman"/>
          <w:sz w:val="28"/>
          <w:szCs w:val="28"/>
        </w:rPr>
        <w:t xml:space="preserve"> al 2 </w:t>
      </w:r>
      <w:proofErr w:type="spellStart"/>
      <w:r w:rsidR="00F21DB2">
        <w:rPr>
          <w:rFonts w:ascii="Times New Roman" w:hAnsi="Times New Roman" w:cs="Times New Roman"/>
          <w:sz w:val="28"/>
          <w:szCs w:val="28"/>
        </w:rPr>
        <w:t>Buton</w:t>
      </w:r>
      <w:proofErr w:type="spellEnd"/>
    </w:p>
    <w:p w14:paraId="3741D2C2" w14:textId="586900BB" w:rsidR="000F4EEC" w:rsidRDefault="00F21DB2" w:rsidP="007C4EEF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4F4DE17F" wp14:editId="7C037BA3">
            <wp:extent cx="6152515" cy="1933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9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A1D5" w14:textId="4CE76023" w:rsidR="00445415" w:rsidRDefault="00445415" w:rsidP="00445415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Fig.</w:t>
      </w:r>
      <w:proofErr w:type="gramStart"/>
      <w:r>
        <w:rPr>
          <w:rFonts w:ascii="Times New Roman" w:hAnsi="Times New Roman" w:cs="Times New Roman"/>
          <w:sz w:val="32"/>
          <w:szCs w:val="24"/>
        </w:rPr>
        <w:t>3</w:t>
      </w:r>
      <w:r w:rsidR="00F21DB2">
        <w:rPr>
          <w:rFonts w:ascii="Times New Roman" w:hAnsi="Times New Roman" w:cs="Times New Roman"/>
          <w:sz w:val="32"/>
          <w:szCs w:val="24"/>
        </w:rPr>
        <w:t>:Acesam</w:t>
      </w:r>
      <w:proofErr w:type="gramEnd"/>
      <w:r w:rsidR="00F21DB2">
        <w:rPr>
          <w:rFonts w:ascii="Times New Roman" w:hAnsi="Times New Roman" w:cs="Times New Roman"/>
          <w:sz w:val="32"/>
          <w:szCs w:val="24"/>
        </w:rPr>
        <w:t xml:space="preserve"> al 3 </w:t>
      </w:r>
      <w:proofErr w:type="spellStart"/>
      <w:r w:rsidR="00F21DB2">
        <w:rPr>
          <w:rFonts w:ascii="Times New Roman" w:hAnsi="Times New Roman" w:cs="Times New Roman"/>
          <w:sz w:val="32"/>
          <w:szCs w:val="24"/>
        </w:rPr>
        <w:t>Buton</w:t>
      </w:r>
      <w:proofErr w:type="spellEnd"/>
    </w:p>
    <w:p w14:paraId="57CC38DC" w14:textId="635FEC30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71F4E698" w14:textId="5B3F4A68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261654EB" w14:textId="41C48CBE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2C5838E8" w14:textId="4F8BD4A0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4268EEBE" w14:textId="497E3792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0A26A912" wp14:editId="077FFE53">
            <wp:extent cx="6152515" cy="1155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0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E14F" w14:textId="39EF6641" w:rsidR="00F21DB2" w:rsidRDefault="00F21DB2" w:rsidP="00F21DB2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Fig.</w:t>
      </w:r>
      <w:proofErr w:type="gramStart"/>
      <w:r>
        <w:rPr>
          <w:rFonts w:ascii="Times New Roman" w:hAnsi="Times New Roman" w:cs="Times New Roman"/>
          <w:sz w:val="32"/>
          <w:szCs w:val="24"/>
        </w:rPr>
        <w:t>4</w:t>
      </w:r>
      <w:r>
        <w:rPr>
          <w:rFonts w:ascii="Times New Roman" w:hAnsi="Times New Roman" w:cs="Times New Roman"/>
          <w:sz w:val="32"/>
          <w:szCs w:val="24"/>
        </w:rPr>
        <w:t>:</w:t>
      </w:r>
      <w:r>
        <w:rPr>
          <w:rFonts w:ascii="Times New Roman" w:hAnsi="Times New Roman" w:cs="Times New Roman"/>
          <w:sz w:val="32"/>
          <w:szCs w:val="24"/>
        </w:rPr>
        <w:t>Baza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de Date</w:t>
      </w:r>
    </w:p>
    <w:p w14:paraId="4695D7B7" w14:textId="7D8169DC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68C709B7" w14:textId="36CCA7CB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644DE951" w14:textId="1BFCA8B6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46E11141" w14:textId="435FBADD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4A90785E" w14:textId="23667DF3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2DFA97EA" w14:textId="01A2AE2C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5900905F" w14:textId="05AF63CF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3494AC3B" w14:textId="51B74BD3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7FE4B11E" w14:textId="77777777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06B12DBD" w14:textId="563468A7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339FA2F7" w14:textId="0993819F" w:rsidR="000F4EEC" w:rsidRDefault="000F4EEC" w:rsidP="007C4EEF">
      <w:pPr>
        <w:rPr>
          <w:rFonts w:ascii="Times New Roman" w:hAnsi="Times New Roman" w:cs="Times New Roman"/>
          <w:sz w:val="32"/>
          <w:szCs w:val="24"/>
        </w:rPr>
      </w:pPr>
    </w:p>
    <w:p w14:paraId="7AE058D8" w14:textId="0BBD5D7E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7AB86A89" w14:textId="0FDBF9B7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0507A359" w14:textId="111233D9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025BCD40" w14:textId="3032927F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1F2AE589" w14:textId="4BB4729D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649DD390" w14:textId="15CA360C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09883212" w14:textId="48F5897F" w:rsidR="00F21DB2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0EA8A661" w14:textId="77777777" w:rsidR="00F21DB2" w:rsidRPr="007C4EEF" w:rsidRDefault="00F21DB2" w:rsidP="007C4EEF">
      <w:pPr>
        <w:rPr>
          <w:rFonts w:ascii="Times New Roman" w:hAnsi="Times New Roman" w:cs="Times New Roman"/>
          <w:sz w:val="32"/>
          <w:szCs w:val="24"/>
        </w:rPr>
      </w:pPr>
    </w:p>
    <w:p w14:paraId="15E4A8D3" w14:textId="29F7C9C4" w:rsidR="00A87B20" w:rsidRDefault="00865FC6" w:rsidP="00A87B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6D91327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>Private Sub cmd1_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Click(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>)</w:t>
      </w:r>
    </w:p>
    <w:p w14:paraId="7649957B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ws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Worksheet</w:t>
      </w:r>
    </w:p>
    <w:p w14:paraId="7FF88DE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lastRow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Long</w:t>
      </w:r>
    </w:p>
    <w:p w14:paraId="7D6A0C9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Dim cell As Range</w:t>
      </w:r>
    </w:p>
    <w:p w14:paraId="68713BE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rng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Range</w:t>
      </w:r>
    </w:p>
    <w:p w14:paraId="5B13879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</w:p>
    <w:p w14:paraId="1745D66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'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Referin?a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la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foaia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activa</w:t>
      </w:r>
      <w:proofErr w:type="spellEnd"/>
    </w:p>
    <w:p w14:paraId="6D3EA40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Set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ws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ThisWorkbook.ActiveSheet</w:t>
      </w:r>
      <w:proofErr w:type="spellEnd"/>
    </w:p>
    <w:p w14:paraId="17286BE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</w:p>
    <w:p w14:paraId="04BF529C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'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Gase?te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ultimul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rand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utilizat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coloana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H</w:t>
      </w:r>
    </w:p>
    <w:p w14:paraId="3AD0E32B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lastRow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ws.Cells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>(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ws.Rows.Count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, "C").End(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xlUp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).Row</w:t>
      </w:r>
    </w:p>
    <w:p w14:paraId="7AA7C0C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</w:p>
    <w:p w14:paraId="109CBD6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'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Definim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intervalul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pe care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dorim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aplicam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formatarea</w:t>
      </w:r>
      <w:proofErr w:type="spellEnd"/>
    </w:p>
    <w:p w14:paraId="681A3FE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Set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rng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ws.Range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("C5:C"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lastRow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</w:t>
      </w:r>
    </w:p>
    <w:p w14:paraId="5213537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</w:p>
    <w:p w14:paraId="4A7508EA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'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Parcurgem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fiecare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intervalul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definit</w:t>
      </w:r>
      <w:proofErr w:type="spellEnd"/>
    </w:p>
    <w:p w14:paraId="06E3E44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For Each cell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In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rng</w:t>
      </w:r>
      <w:proofErr w:type="spellEnd"/>
    </w:p>
    <w:p w14:paraId="6FBA625E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'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Verificam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daca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valoarea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celulei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este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mai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mare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sau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egala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cu 5</w:t>
      </w:r>
    </w:p>
    <w:p w14:paraId="5C5CAEC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If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cell.Value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&lt;= 600 Then</w:t>
      </w:r>
    </w:p>
    <w:p w14:paraId="6AA9E13B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    ' Daca da,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coloreaza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cu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verde</w:t>
      </w:r>
      <w:proofErr w:type="spellEnd"/>
    </w:p>
    <w:p w14:paraId="1232859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cell.Interior.Color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RGB(0, 255, 0) ' Verde</w:t>
      </w:r>
    </w:p>
    <w:p w14:paraId="373B3CE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ElseIf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cell.Value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&gt; 600 Then</w:t>
      </w:r>
    </w:p>
    <w:p w14:paraId="769B73D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    ' Daca nu,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coloreaza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cu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ro?u</w:t>
      </w:r>
      <w:proofErr w:type="spellEnd"/>
      <w:proofErr w:type="gramEnd"/>
    </w:p>
    <w:p w14:paraId="44B7820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cell.Interior.Color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RGB(255, 0, 0) '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Ro?u</w:t>
      </w:r>
      <w:proofErr w:type="spellEnd"/>
    </w:p>
    <w:p w14:paraId="4F0423AE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End If</w:t>
      </w:r>
    </w:p>
    <w:p w14:paraId="6CD99B9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Next cell</w:t>
      </w:r>
    </w:p>
    <w:p w14:paraId="7332870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>End Sub</w:t>
      </w:r>
    </w:p>
    <w:p w14:paraId="7472368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>Private Sub cmd2_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Click(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>)</w:t>
      </w:r>
    </w:p>
    <w:p w14:paraId="5CA210E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ws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Worksheet</w:t>
      </w:r>
    </w:p>
    <w:p w14:paraId="506EB17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lastRow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Long</w:t>
      </w:r>
    </w:p>
    <w:p w14:paraId="419A729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Dim cell As Range</w:t>
      </w:r>
    </w:p>
    <w:p w14:paraId="5D2A5D86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rng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Range</w:t>
      </w:r>
    </w:p>
    <w:p w14:paraId="3D52BBA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</w:p>
    <w:p w14:paraId="29F553E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'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Referin?a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la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foaia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activa</w:t>
      </w:r>
      <w:proofErr w:type="spellEnd"/>
    </w:p>
    <w:p w14:paraId="439F954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Set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ws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ThisWorkbook.ActiveSheet</w:t>
      </w:r>
      <w:proofErr w:type="spellEnd"/>
    </w:p>
    <w:p w14:paraId="5C2EF45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</w:p>
    <w:p w14:paraId="1060EA9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'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Gase?te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ultimul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rand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utilizat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coloana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H</w:t>
      </w:r>
    </w:p>
    <w:p w14:paraId="7113E6FC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lastRow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ws.Cells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>(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ws.Rows.Count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, "F").End(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xlUp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).Row</w:t>
      </w:r>
    </w:p>
    <w:p w14:paraId="23914CBB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</w:p>
    <w:p w14:paraId="18396D1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'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Definim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intervalul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pe care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dorim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aplicam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formatarea</w:t>
      </w:r>
      <w:proofErr w:type="spellEnd"/>
    </w:p>
    <w:p w14:paraId="6E1AC5F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Set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rng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ws.Range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("F5:F"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lastRow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</w:t>
      </w:r>
    </w:p>
    <w:p w14:paraId="1428D6C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</w:t>
      </w:r>
    </w:p>
    <w:p w14:paraId="7DC3EECC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'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Parcurgem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fiecare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intervalul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definit</w:t>
      </w:r>
      <w:proofErr w:type="spellEnd"/>
    </w:p>
    <w:p w14:paraId="60AD00E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For Each cell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In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rng</w:t>
      </w:r>
      <w:proofErr w:type="spellEnd"/>
    </w:p>
    <w:p w14:paraId="6808238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'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Verificam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daca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valoarea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celulei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este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mai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mare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sau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egala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cu 5</w:t>
      </w:r>
    </w:p>
    <w:p w14:paraId="1B48308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If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cell.Value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0 Then</w:t>
      </w:r>
    </w:p>
    <w:p w14:paraId="3B79E11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    ' Daca da,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coloreaza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cu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verde</w:t>
      </w:r>
      <w:proofErr w:type="spellEnd"/>
    </w:p>
    <w:p w14:paraId="4DBCFE7B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cell.Interior.Color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RGB(0, 255, 0) ' Verde</w:t>
      </w:r>
    </w:p>
    <w:p w14:paraId="667B875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ElseIf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cell.Value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1 Then</w:t>
      </w:r>
    </w:p>
    <w:p w14:paraId="2C0388C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    ' Daca nu,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coloreaza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cu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ro?u</w:t>
      </w:r>
      <w:proofErr w:type="spellEnd"/>
      <w:proofErr w:type="gramEnd"/>
    </w:p>
    <w:p w14:paraId="1EA2AC9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cell.Interior.Color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RGB(255, 0, 0) '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Ro?u</w:t>
      </w:r>
      <w:proofErr w:type="spellEnd"/>
    </w:p>
    <w:p w14:paraId="61C3A0C0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    End If</w:t>
      </w:r>
    </w:p>
    <w:p w14:paraId="28FAD0A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   Next cell</w:t>
      </w:r>
    </w:p>
    <w:p w14:paraId="3924380B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>End Sub</w:t>
      </w:r>
    </w:p>
    <w:p w14:paraId="3D86C48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762D5FC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45C04A1B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Public Sub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ObtineDateDinAcces_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Click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>)</w:t>
      </w:r>
    </w:p>
    <w:p w14:paraId="7CE7CE8A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'Initial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curatim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toata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foaia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Excel de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datele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precedente</w:t>
      </w:r>
      <w:proofErr w:type="spellEnd"/>
    </w:p>
    <w:p w14:paraId="63EB711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Cells.Select</w:t>
      </w:r>
      <w:proofErr w:type="spellEnd"/>
    </w:p>
    <w:p w14:paraId="5A5DEA4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Selection.Clear</w:t>
      </w:r>
      <w:proofErr w:type="spellEnd"/>
    </w:p>
    <w:p w14:paraId="5FF2643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'Cream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si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setam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obiectul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Connection</w:t>
      </w:r>
    </w:p>
    <w:p w14:paraId="70FC50F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cn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New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ADODB.Connection</w:t>
      </w:r>
      <w:proofErr w:type="spellEnd"/>
    </w:p>
    <w:p w14:paraId="1ABA5D7C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cn.ConnectionString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"Provider=Microsoft.ACE.OLEDB.12.0;" _</w:t>
      </w:r>
    </w:p>
    <w:p w14:paraId="7AA1246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&amp; "Data Source = D:\Laburi\Laburile la PP\Lab6\Depozit1.mdb"</w:t>
      </w:r>
    </w:p>
    <w:p w14:paraId="12FE72C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cn.Open</w:t>
      </w:r>
      <w:proofErr w:type="spellEnd"/>
      <w:proofErr w:type="gramEnd"/>
    </w:p>
    <w:p w14:paraId="468579A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0999F60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'Cream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interogarea</w:t>
      </w:r>
      <w:proofErr w:type="spellEnd"/>
    </w:p>
    <w:p w14:paraId="72815BD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cmdCommand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New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ADODB.Command</w:t>
      </w:r>
      <w:proofErr w:type="spellEnd"/>
    </w:p>
    <w:p w14:paraId="67AE12E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With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cmdCommand</w:t>
      </w:r>
      <w:proofErr w:type="spellEnd"/>
    </w:p>
    <w:p w14:paraId="1C1773F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ActiveConnection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cn</w:t>
      </w:r>
      <w:proofErr w:type="spellEnd"/>
    </w:p>
    <w:p w14:paraId="4AC9B5D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CommandText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"SELECT * FROM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Produse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;"</w:t>
      </w:r>
    </w:p>
    <w:p w14:paraId="37518F0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CommandType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adCmdText</w:t>
      </w:r>
      <w:proofErr w:type="spellEnd"/>
    </w:p>
    <w:p w14:paraId="4EEA14C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End With</w:t>
      </w:r>
    </w:p>
    <w:p w14:paraId="052B15F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60F5929E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'Cream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obiectul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recordset</w:t>
      </w:r>
      <w:proofErr w:type="spellEnd"/>
    </w:p>
    <w:p w14:paraId="4806AFF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rs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New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ADODB.Recordset</w:t>
      </w:r>
      <w:proofErr w:type="spellEnd"/>
    </w:p>
    <w:p w14:paraId="43992DC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With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rs</w:t>
      </w:r>
      <w:proofErr w:type="spellEnd"/>
    </w:p>
    <w:p w14:paraId="667F35F0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CursorType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adOpenStatic</w:t>
      </w:r>
      <w:proofErr w:type="spellEnd"/>
    </w:p>
    <w:p w14:paraId="39452CE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CursorLocation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adUseClient</w:t>
      </w:r>
      <w:proofErr w:type="spellEnd"/>
    </w:p>
    <w:p w14:paraId="2DD959CA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LockType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adLockOptimistic</w:t>
      </w:r>
      <w:proofErr w:type="spellEnd"/>
    </w:p>
    <w:p w14:paraId="06565E1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.Open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cmdCommand</w:t>
      </w:r>
      <w:proofErr w:type="spellEnd"/>
    </w:p>
    <w:p w14:paraId="3A658688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End With</w:t>
      </w:r>
    </w:p>
    <w:p w14:paraId="63E6DCE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2AB49CE6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'Pe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baza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la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Recordset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cream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obiectul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QueryTable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si</w:t>
      </w:r>
      <w:proofErr w:type="spellEnd"/>
    </w:p>
    <w:p w14:paraId="6DF3F260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inseram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pe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foaie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,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incepind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cu a 4-lea rind</w:t>
      </w:r>
    </w:p>
    <w:p w14:paraId="42A65060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QT1 As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QueryTable</w:t>
      </w:r>
      <w:proofErr w:type="spellEnd"/>
    </w:p>
    <w:p w14:paraId="0166445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Set QT1 =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ActiveSheet.QueryTables.Add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>(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rs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, Range("A4"))</w:t>
      </w:r>
    </w:p>
    <w:p w14:paraId="4B57E8A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QT1.Refresh</w:t>
      </w:r>
    </w:p>
    <w:p w14:paraId="06848FC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268DA7EE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237023F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Aflam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cantitatea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inregistrari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QueryTable</w:t>
      </w:r>
      <w:proofErr w:type="spellEnd"/>
    </w:p>
    <w:p w14:paraId="2021622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Integer</w:t>
      </w:r>
    </w:p>
    <w:p w14:paraId="3BC013D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oRange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Range</w:t>
      </w:r>
    </w:p>
    <w:p w14:paraId="52C6017C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Set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oRange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QT1.ResultRange</w:t>
      </w:r>
    </w:p>
    <w:p w14:paraId="1133DED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oRange.Rows.Count</w:t>
      </w:r>
      <w:proofErr w:type="spellEnd"/>
      <w:proofErr w:type="gramEnd"/>
    </w:p>
    <w:p w14:paraId="0DF8D46C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1DF9DF7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'Cream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coloana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"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Comanda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produse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, urgent"</w:t>
      </w:r>
    </w:p>
    <w:p w14:paraId="15FDD256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Range("G4"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).Value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"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Comanda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produse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, urgent"</w:t>
      </w:r>
    </w:p>
    <w:p w14:paraId="457AF06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Range("G4"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).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Font.Bold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True</w:t>
      </w:r>
    </w:p>
    <w:p w14:paraId="1864897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Range("G4"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).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Columns.AutoFit</w:t>
      </w:r>
      <w:proofErr w:type="spellEnd"/>
      <w:proofErr w:type="gramEnd"/>
    </w:p>
    <w:p w14:paraId="63FB487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3A18D99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'Cream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coloana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"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Pret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Comanda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"</w:t>
      </w:r>
    </w:p>
    <w:p w14:paraId="665FA10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Range("H4"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).Value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"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Pret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Comanda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"</w:t>
      </w:r>
    </w:p>
    <w:p w14:paraId="7DB1BECB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Range("H4"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).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Font.Bold</w:t>
      </w:r>
      <w:proofErr w:type="spellEnd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True</w:t>
      </w:r>
    </w:p>
    <w:p w14:paraId="26F15A7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Range("H4"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).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Columns.AutoFit</w:t>
      </w:r>
      <w:proofErr w:type="spellEnd"/>
      <w:proofErr w:type="gramEnd"/>
    </w:p>
    <w:p w14:paraId="1429919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19C2B3A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'Cream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diapazonul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care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include in sine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coloana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G</w:t>
      </w:r>
    </w:p>
    <w:p w14:paraId="5D7211A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'"de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lungul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QueryTable</w:t>
      </w:r>
      <w:proofErr w:type="spellEnd"/>
    </w:p>
    <w:p w14:paraId="7C1C68FE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Set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oRange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"G5", "G"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+ 3)</w:t>
      </w:r>
    </w:p>
    <w:p w14:paraId="68F4C7F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11A92E86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Pregatim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variabilele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de care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vom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avea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nevoie</w:t>
      </w:r>
      <w:proofErr w:type="spellEnd"/>
    </w:p>
    <w:p w14:paraId="226A769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ciclu</w:t>
      </w:r>
      <w:proofErr w:type="spellEnd"/>
    </w:p>
    <w:p w14:paraId="6954434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oCell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Range</w:t>
      </w:r>
    </w:p>
    <w:p w14:paraId="60A55B5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String</w:t>
      </w:r>
    </w:p>
    <w:p w14:paraId="42AD4DE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cMoney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Currency</w:t>
      </w:r>
    </w:p>
    <w:p w14:paraId="0D926D1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cItogMoney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Currency</w:t>
      </w:r>
    </w:p>
    <w:p w14:paraId="456FBA7C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Dim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cItogSklad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As Currency</w:t>
      </w:r>
    </w:p>
    <w:p w14:paraId="6A520A8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686BA57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Trecem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cu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ciclul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prin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toate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celule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diapazonul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creat</w:t>
      </w:r>
      <w:proofErr w:type="spellEnd"/>
    </w:p>
    <w:p w14:paraId="04B7320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For Each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oCell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In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oRange.Cells</w:t>
      </w:r>
      <w:proofErr w:type="spellEnd"/>
    </w:p>
    <w:p w14:paraId="0306023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Obtinem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numarul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absolut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a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sirului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sub forma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de</w:t>
      </w:r>
    </w:p>
    <w:p w14:paraId="188EE3A0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variabila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string</w:t>
      </w:r>
    </w:p>
    <w:p w14:paraId="3CBF321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Replace(</w:t>
      </w:r>
      <w:proofErr w:type="spellStart"/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>oCell.Address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(True), "$G$", "")</w:t>
      </w:r>
    </w:p>
    <w:p w14:paraId="0DF17958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Verificam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conditiile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create de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noi</w:t>
      </w:r>
      <w:proofErr w:type="spellEnd"/>
    </w:p>
    <w:p w14:paraId="03C8E86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If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"E"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).Value &gt; Range("D"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 And _</w:t>
      </w:r>
    </w:p>
    <w:p w14:paraId="4D88A38A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"F"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).Value = False Then</w:t>
      </w:r>
    </w:p>
    <w:p w14:paraId="0DF6C31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4EA74104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Obtinem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valoarea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pentru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coloana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G</w:t>
      </w:r>
    </w:p>
    <w:p w14:paraId="0176135E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oCell.Value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(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CInt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Range("E"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).Value) - _</w:t>
      </w:r>
    </w:p>
    <w:p w14:paraId="29D1B99E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CInt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Range("D"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).Value))</w:t>
      </w:r>
    </w:p>
    <w:p w14:paraId="6DCAAC47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134008E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Obtinem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valoarea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pentru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coloana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H</w:t>
      </w:r>
    </w:p>
    <w:p w14:paraId="1AA1835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cMoney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(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CInt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Range("E"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).Value) - _</w:t>
      </w:r>
    </w:p>
    <w:p w14:paraId="4137A3A0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CInt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Range("D"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).Value)) * _</w:t>
      </w:r>
    </w:p>
    <w:p w14:paraId="0E8D0BDE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proofErr w:type="spellStart"/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CInt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Range("C"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).Value)</w:t>
      </w:r>
    </w:p>
    <w:p w14:paraId="540CF5D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'Il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inscrime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coloana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H</w:t>
      </w:r>
    </w:p>
    <w:p w14:paraId="10407A80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"H"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).Value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cMoney</w:t>
      </w:r>
      <w:proofErr w:type="spellEnd"/>
    </w:p>
    <w:p w14:paraId="14A82CDC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Deodata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adunam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la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suma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totala</w:t>
      </w:r>
      <w:proofErr w:type="spellEnd"/>
    </w:p>
    <w:p w14:paraId="12CDBBC8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cItogMoney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cItogMoney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cMoney</w:t>
      </w:r>
      <w:proofErr w:type="spellEnd"/>
    </w:p>
    <w:p w14:paraId="79A9A28C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End If</w:t>
      </w:r>
    </w:p>
    <w:p w14:paraId="7BCDCC38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212067D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'Si 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acelasi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ciclu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sumam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suma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produselor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depozit</w:t>
      </w:r>
      <w:proofErr w:type="spellEnd"/>
    </w:p>
    <w:p w14:paraId="733BB748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cItogSklad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cItogSklad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(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"C"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).Value * _</w:t>
      </w:r>
    </w:p>
    <w:p w14:paraId="54F336BF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sRowNumber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).Value)</w:t>
      </w:r>
    </w:p>
    <w:p w14:paraId="11882551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Next</w:t>
      </w:r>
    </w:p>
    <w:p w14:paraId="2F0C456E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04D05ED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'Cream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ultimele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2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inregistrari</w:t>
      </w:r>
      <w:proofErr w:type="spellEnd"/>
    </w:p>
    <w:p w14:paraId="48D3E5DA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"B"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+ 6).Value = _</w:t>
      </w:r>
    </w:p>
    <w:p w14:paraId="0425C46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"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Pretu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total a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produselor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in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depozit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"</w:t>
      </w:r>
    </w:p>
    <w:p w14:paraId="37ED301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"B"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+ 6).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Font.Bold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True</w:t>
      </w:r>
    </w:p>
    <w:p w14:paraId="215B89F3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"B"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+ 7).Value = _</w:t>
      </w:r>
    </w:p>
    <w:p w14:paraId="4FC7F8B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"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Pretul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total a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produselor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trebuie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comandate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>"</w:t>
      </w:r>
    </w:p>
    <w:p w14:paraId="459D11E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"B"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+ 7).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Font.Bold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True</w:t>
      </w:r>
    </w:p>
    <w:p w14:paraId="35C44560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+ 6).Value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cItogSklad</w:t>
      </w:r>
      <w:proofErr w:type="spellEnd"/>
    </w:p>
    <w:p w14:paraId="45A63CC8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+ 6).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Font.Bold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True</w:t>
      </w:r>
    </w:p>
    <w:p w14:paraId="1576946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+ 7).Value =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cItogMoney</w:t>
      </w:r>
      <w:proofErr w:type="spellEnd"/>
    </w:p>
    <w:p w14:paraId="01273146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+ 7).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Font.Bold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= True</w:t>
      </w:r>
    </w:p>
    <w:p w14:paraId="5799EA59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46C040B5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+ 7).Select</w:t>
      </w:r>
    </w:p>
    <w:p w14:paraId="587F4608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gramStart"/>
      <w:r w:rsidRPr="00F21DB2">
        <w:rPr>
          <w:rFonts w:ascii="Consolas" w:hAnsi="Consolas" w:cs="Times New Roman"/>
          <w:b/>
          <w:bCs/>
          <w:sz w:val="28"/>
          <w:szCs w:val="28"/>
        </w:rPr>
        <w:t>Range(</w:t>
      </w:r>
      <w:proofErr w:type="gram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"D" &amp; </w:t>
      </w:r>
      <w:proofErr w:type="spellStart"/>
      <w:r w:rsidRPr="00F21DB2">
        <w:rPr>
          <w:rFonts w:ascii="Consolas" w:hAnsi="Consolas" w:cs="Times New Roman"/>
          <w:b/>
          <w:bCs/>
          <w:sz w:val="28"/>
          <w:szCs w:val="28"/>
        </w:rPr>
        <w:t>nRowCount</w:t>
      </w:r>
      <w:proofErr w:type="spellEnd"/>
      <w:r w:rsidRPr="00F21DB2">
        <w:rPr>
          <w:rFonts w:ascii="Consolas" w:hAnsi="Consolas" w:cs="Times New Roman"/>
          <w:b/>
          <w:bCs/>
          <w:sz w:val="28"/>
          <w:szCs w:val="28"/>
        </w:rPr>
        <w:t xml:space="preserve"> + 7).Show</w:t>
      </w:r>
    </w:p>
    <w:p w14:paraId="25AE786D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314EA712" w14:textId="77777777" w:rsidR="00F21DB2" w:rsidRPr="00F21DB2" w:rsidRDefault="00F21DB2" w:rsidP="00F21DB2">
      <w:pPr>
        <w:rPr>
          <w:rFonts w:ascii="Consolas" w:hAnsi="Consolas" w:cs="Times New Roman"/>
          <w:b/>
          <w:bCs/>
          <w:sz w:val="28"/>
          <w:szCs w:val="28"/>
        </w:rPr>
      </w:pPr>
      <w:r w:rsidRPr="00F21DB2">
        <w:rPr>
          <w:rFonts w:ascii="Consolas" w:hAnsi="Consolas" w:cs="Times New Roman"/>
          <w:b/>
          <w:bCs/>
          <w:sz w:val="28"/>
          <w:szCs w:val="28"/>
        </w:rPr>
        <w:t>End Sub</w:t>
      </w:r>
    </w:p>
    <w:p w14:paraId="3E1832ED" w14:textId="63EFDD84" w:rsidR="00D84057" w:rsidRPr="00F21DB2" w:rsidRDefault="00D84057" w:rsidP="00F21DB2">
      <w:pPr>
        <w:rPr>
          <w:rFonts w:ascii="Consolas" w:hAnsi="Consolas" w:cs="Times New Roman"/>
          <w:b/>
          <w:bCs/>
          <w:sz w:val="28"/>
          <w:szCs w:val="28"/>
        </w:rPr>
      </w:pPr>
    </w:p>
    <w:p w14:paraId="5AF33154" w14:textId="289D0A0F" w:rsidR="002B0C43" w:rsidRDefault="002B0C43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9841997"/>
    </w:p>
    <w:p w14:paraId="2B979EBE" w14:textId="72B1A8D3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6A3A2" w14:textId="27E056CB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6E7486" w14:textId="7C791D28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077A0" w14:textId="08DA04C7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5FCFE" w14:textId="2DF766AE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AE2DA" w14:textId="134D7D2B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7A866" w14:textId="6C94195C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DC321" w14:textId="27538143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2AAA0" w14:textId="1AA89A50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4AEE7" w14:textId="6D26A477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0E709" w14:textId="0DFC2FB8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F6B9B" w14:textId="13571344" w:rsidR="00BB3FC8" w:rsidRDefault="00BB3FC8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AD406" w14:textId="7EF4A61E" w:rsidR="00445415" w:rsidRDefault="00445415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02670" w14:textId="77777777" w:rsidR="00445415" w:rsidRDefault="00445415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4DBAD" w14:textId="671E3FF7" w:rsidR="00F21DB2" w:rsidRPr="00F21DB2" w:rsidRDefault="00440D7D" w:rsidP="00F21DB2">
      <w:pPr>
        <w:pStyle w:val="af9"/>
      </w:pPr>
      <w:proofErr w:type="spellStart"/>
      <w:r w:rsidRPr="00F21DB2">
        <w:rPr>
          <w:b/>
          <w:bCs/>
          <w:sz w:val="28"/>
          <w:szCs w:val="28"/>
          <w:lang w:val="en-US"/>
        </w:rPr>
        <w:t>Concluzi</w:t>
      </w:r>
      <w:r w:rsidR="00164F14" w:rsidRPr="00F21DB2">
        <w:rPr>
          <w:b/>
          <w:bCs/>
          <w:sz w:val="28"/>
          <w:szCs w:val="28"/>
          <w:lang w:val="en-US"/>
        </w:rPr>
        <w:t>i</w:t>
      </w:r>
      <w:proofErr w:type="spellEnd"/>
      <w:r w:rsidRPr="00F21DB2">
        <w:rPr>
          <w:b/>
          <w:bCs/>
          <w:sz w:val="28"/>
          <w:szCs w:val="28"/>
          <w:lang w:val="en-US"/>
        </w:rPr>
        <w:t>:</w:t>
      </w:r>
      <w:bookmarkEnd w:id="1"/>
    </w:p>
    <w:p w14:paraId="0DA3B796" w14:textId="0E88CC69" w:rsidR="00F21DB2" w:rsidRPr="00F21DB2" w:rsidRDefault="00F21DB2" w:rsidP="00F21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În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concluzie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aplicația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VBA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elaborată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va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facilita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gestionarea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stocului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de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bunuri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materiale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în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depozit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și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va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ajuta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firma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să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ia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decizii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eficiente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privind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comandarea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produselor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Prin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intermediul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acestei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aplicații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se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vor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putea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urmări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cantitățile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de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produse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disponibile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necesitatea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de a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comanda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urgent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anumite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produse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și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prețurile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asociate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comenzilor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Astfel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firma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va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putea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optimiza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stocurile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și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să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asigure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o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gestionare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eficientă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a </w:t>
      </w:r>
      <w:proofErr w:type="spellStart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resurselor</w:t>
      </w:r>
      <w:proofErr w:type="spellEnd"/>
      <w:r w:rsidRPr="00F21DB2">
        <w:rPr>
          <w:rFonts w:ascii="Times New Roman" w:eastAsia="Times New Roman" w:hAnsi="Times New Roman" w:cs="Times New Roman"/>
          <w:sz w:val="24"/>
          <w:szCs w:val="24"/>
          <w:lang w:eastAsia="ru-MD"/>
        </w:rPr>
        <w:t>.</w:t>
      </w:r>
    </w:p>
    <w:p w14:paraId="03128468" w14:textId="5CC6B122" w:rsidR="007C4EEF" w:rsidRPr="00F21DB2" w:rsidRDefault="007C4EEF" w:rsidP="005A6C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CF4EB9" w14:textId="77777777" w:rsidR="002B0C43" w:rsidRDefault="002B0C43" w:rsidP="001531E8">
      <w:pPr>
        <w:jc w:val="both"/>
        <w:rPr>
          <w:rFonts w:eastAsia="Times New Roman"/>
          <w:b/>
          <w:bCs/>
          <w:sz w:val="28"/>
          <w:szCs w:val="28"/>
        </w:rPr>
      </w:pPr>
    </w:p>
    <w:p w14:paraId="5BE602D7" w14:textId="21EF923B" w:rsidR="00C14D46" w:rsidRPr="00BB3FC8" w:rsidRDefault="00C14D46" w:rsidP="00BB3FC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C14D46" w:rsidRPr="00BB3FC8" w:rsidSect="000C1802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40E95" w14:textId="77777777" w:rsidR="00B90E4C" w:rsidRDefault="00B90E4C" w:rsidP="001D2A28">
      <w:pPr>
        <w:spacing w:after="0" w:line="240" w:lineRule="auto"/>
      </w:pPr>
      <w:r>
        <w:separator/>
      </w:r>
    </w:p>
  </w:endnote>
  <w:endnote w:type="continuationSeparator" w:id="0">
    <w:p w14:paraId="74E12A4D" w14:textId="77777777" w:rsidR="00B90E4C" w:rsidRDefault="00B90E4C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1C13C" w14:textId="77777777" w:rsidR="00B90E4C" w:rsidRDefault="00B90E4C" w:rsidP="001D2A28">
      <w:pPr>
        <w:spacing w:after="0" w:line="240" w:lineRule="auto"/>
      </w:pPr>
      <w:r>
        <w:separator/>
      </w:r>
    </w:p>
  </w:footnote>
  <w:footnote w:type="continuationSeparator" w:id="0">
    <w:p w14:paraId="50A93F14" w14:textId="77777777" w:rsidR="00B90E4C" w:rsidRDefault="00B90E4C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24C83"/>
    <w:rsid w:val="000601BC"/>
    <w:rsid w:val="000C1802"/>
    <w:rsid w:val="000F4EEC"/>
    <w:rsid w:val="00123A45"/>
    <w:rsid w:val="001531E8"/>
    <w:rsid w:val="0015470D"/>
    <w:rsid w:val="00164F14"/>
    <w:rsid w:val="001A1CEA"/>
    <w:rsid w:val="001B1A60"/>
    <w:rsid w:val="001D2A28"/>
    <w:rsid w:val="001E69C1"/>
    <w:rsid w:val="002410C8"/>
    <w:rsid w:val="00251402"/>
    <w:rsid w:val="00270878"/>
    <w:rsid w:val="002A28E7"/>
    <w:rsid w:val="002A6D8C"/>
    <w:rsid w:val="002B0C43"/>
    <w:rsid w:val="002B1B20"/>
    <w:rsid w:val="002E0E38"/>
    <w:rsid w:val="002F4E01"/>
    <w:rsid w:val="00324704"/>
    <w:rsid w:val="00342BA0"/>
    <w:rsid w:val="00352744"/>
    <w:rsid w:val="00356AFD"/>
    <w:rsid w:val="00377D9D"/>
    <w:rsid w:val="00383E8C"/>
    <w:rsid w:val="003B6096"/>
    <w:rsid w:val="003C3877"/>
    <w:rsid w:val="003C7DE6"/>
    <w:rsid w:val="003F370C"/>
    <w:rsid w:val="00440D7D"/>
    <w:rsid w:val="00445415"/>
    <w:rsid w:val="0051104D"/>
    <w:rsid w:val="00523101"/>
    <w:rsid w:val="00526A91"/>
    <w:rsid w:val="00575017"/>
    <w:rsid w:val="005843A1"/>
    <w:rsid w:val="005A6C9A"/>
    <w:rsid w:val="005B48CF"/>
    <w:rsid w:val="005F1E9F"/>
    <w:rsid w:val="005F50E0"/>
    <w:rsid w:val="006472E0"/>
    <w:rsid w:val="006533A7"/>
    <w:rsid w:val="00662852"/>
    <w:rsid w:val="0066444D"/>
    <w:rsid w:val="00675004"/>
    <w:rsid w:val="006922B8"/>
    <w:rsid w:val="006E1F3E"/>
    <w:rsid w:val="00735A06"/>
    <w:rsid w:val="00757B79"/>
    <w:rsid w:val="007769B7"/>
    <w:rsid w:val="007A3EE6"/>
    <w:rsid w:val="007C4EEF"/>
    <w:rsid w:val="00865FC6"/>
    <w:rsid w:val="00876D23"/>
    <w:rsid w:val="008B2AC1"/>
    <w:rsid w:val="008F4A39"/>
    <w:rsid w:val="00903AE7"/>
    <w:rsid w:val="009A4CC5"/>
    <w:rsid w:val="009B6908"/>
    <w:rsid w:val="009C7141"/>
    <w:rsid w:val="00A0417E"/>
    <w:rsid w:val="00A1171F"/>
    <w:rsid w:val="00A127B3"/>
    <w:rsid w:val="00A87B20"/>
    <w:rsid w:val="00A903D1"/>
    <w:rsid w:val="00AB53DE"/>
    <w:rsid w:val="00AD5732"/>
    <w:rsid w:val="00B46AB3"/>
    <w:rsid w:val="00B86409"/>
    <w:rsid w:val="00B90E4C"/>
    <w:rsid w:val="00B97BCC"/>
    <w:rsid w:val="00BB3FC8"/>
    <w:rsid w:val="00BD0542"/>
    <w:rsid w:val="00BD5DD3"/>
    <w:rsid w:val="00BE374A"/>
    <w:rsid w:val="00C14D46"/>
    <w:rsid w:val="00C64EEF"/>
    <w:rsid w:val="00C962CC"/>
    <w:rsid w:val="00C96948"/>
    <w:rsid w:val="00CD742A"/>
    <w:rsid w:val="00D32E99"/>
    <w:rsid w:val="00D41862"/>
    <w:rsid w:val="00D84057"/>
    <w:rsid w:val="00DB478F"/>
    <w:rsid w:val="00DC7223"/>
    <w:rsid w:val="00DF27B1"/>
    <w:rsid w:val="00E1193F"/>
    <w:rsid w:val="00E32CC8"/>
    <w:rsid w:val="00E413A9"/>
    <w:rsid w:val="00E571A5"/>
    <w:rsid w:val="00EB4978"/>
    <w:rsid w:val="00ED165B"/>
    <w:rsid w:val="00EE4B57"/>
    <w:rsid w:val="00F14AAB"/>
    <w:rsid w:val="00F21DB2"/>
    <w:rsid w:val="00F27110"/>
    <w:rsid w:val="00F5228D"/>
    <w:rsid w:val="00F61EFE"/>
    <w:rsid w:val="00F72C06"/>
    <w:rsid w:val="00F90525"/>
    <w:rsid w:val="00F91839"/>
    <w:rsid w:val="00F93558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DB2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  <w:style w:type="paragraph" w:styleId="af9">
    <w:name w:val="Normal (Web)"/>
    <w:basedOn w:val="a"/>
    <w:uiPriority w:val="99"/>
    <w:semiHidden/>
    <w:unhideWhenUsed/>
    <w:rsid w:val="00BB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12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63</cp:revision>
  <dcterms:created xsi:type="dcterms:W3CDTF">2022-10-01T09:35:00Z</dcterms:created>
  <dcterms:modified xsi:type="dcterms:W3CDTF">2024-04-22T09:58:00Z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